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95651" w14:textId="2829A13B" w:rsidR="0030287E" w:rsidRPr="009C42AA" w:rsidRDefault="005144E6" w:rsidP="0030287E">
      <w:pPr>
        <w:spacing w:after="160" w:line="257" w:lineRule="auto"/>
        <w:jc w:val="center"/>
        <w:rPr>
          <w:rFonts w:eastAsia="Roboto" w:cs="Courier New"/>
          <w:bCs/>
          <w:sz w:val="28"/>
          <w:szCs w:val="28"/>
        </w:rPr>
      </w:pPr>
      <w:r>
        <w:rPr>
          <w:rFonts w:eastAsia="Roboto" w:cs="Courier New"/>
          <w:bCs/>
          <w:sz w:val="48"/>
          <w:szCs w:val="48"/>
        </w:rPr>
        <w:t>Online Auction</w:t>
      </w:r>
    </w:p>
    <w:p w14:paraId="7C11333E" w14:textId="601B0D27" w:rsidR="0030287E" w:rsidRDefault="0030287E" w:rsidP="0030287E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References</w:t>
      </w:r>
    </w:p>
    <w:p w14:paraId="3AE7DF37" w14:textId="77777777" w:rsidR="0030287E" w:rsidRDefault="0030287E" w:rsidP="0030287E">
      <w:pPr>
        <w:spacing w:line="360" w:lineRule="auto"/>
        <w:jc w:val="center"/>
        <w:rPr>
          <w:b/>
          <w:color w:val="000000"/>
          <w:sz w:val="40"/>
          <w:szCs w:val="40"/>
        </w:rPr>
      </w:pPr>
    </w:p>
    <w:p w14:paraId="6C6B0709" w14:textId="77777777" w:rsidR="0030287E" w:rsidRDefault="0030287E" w:rsidP="0030287E">
      <w:pPr>
        <w:spacing w:line="360" w:lineRule="auto"/>
        <w:jc w:val="center"/>
        <w:rPr>
          <w:rFonts w:cs="Courier New"/>
          <w:b/>
          <w:color w:val="000000"/>
          <w:sz w:val="36"/>
          <w:szCs w:val="36"/>
        </w:rPr>
      </w:pPr>
      <w:r w:rsidRPr="00594F26">
        <w:rPr>
          <w:rFonts w:cs="Courier New"/>
          <w:b/>
          <w:color w:val="000000"/>
          <w:sz w:val="36"/>
          <w:szCs w:val="36"/>
        </w:rPr>
        <w:t>Slippery Rock University of Pennsylvania</w:t>
      </w:r>
    </w:p>
    <w:p w14:paraId="60F9DE1A" w14:textId="77777777" w:rsidR="0030287E" w:rsidRDefault="0030287E" w:rsidP="0030287E">
      <w:pPr>
        <w:spacing w:line="360" w:lineRule="auto"/>
        <w:jc w:val="center"/>
        <w:rPr>
          <w:rFonts w:cs="Courier New"/>
          <w:bCs/>
          <w:color w:val="000000"/>
          <w:sz w:val="32"/>
          <w:szCs w:val="32"/>
        </w:rPr>
      </w:pPr>
      <w:r>
        <w:rPr>
          <w:rFonts w:cs="Courier New"/>
          <w:bCs/>
          <w:color w:val="000000"/>
          <w:sz w:val="32"/>
          <w:szCs w:val="32"/>
        </w:rPr>
        <w:t>Contributions by:</w:t>
      </w:r>
    </w:p>
    <w:p w14:paraId="588F5018" w14:textId="77777777" w:rsidR="008D366C" w:rsidRDefault="008D366C" w:rsidP="005144E6">
      <w:pPr>
        <w:spacing w:line="360" w:lineRule="auto"/>
        <w:rPr>
          <w:rFonts w:cs="Courier New"/>
          <w:b/>
          <w:bCs/>
          <w:color w:val="000000"/>
          <w:sz w:val="32"/>
          <w:szCs w:val="32"/>
        </w:rPr>
      </w:pPr>
    </w:p>
    <w:p w14:paraId="7A2586BD" w14:textId="5A75732C" w:rsidR="008D366C" w:rsidRPr="003E550F" w:rsidRDefault="008D366C" w:rsidP="008D366C">
      <w:pPr>
        <w:spacing w:line="360" w:lineRule="auto"/>
        <w:jc w:val="center"/>
        <w:rPr>
          <w:rFonts w:cs="Courier New"/>
          <w:b/>
          <w:bCs/>
          <w:color w:val="000000"/>
          <w:sz w:val="32"/>
          <w:szCs w:val="32"/>
        </w:rPr>
      </w:pPr>
      <w:r>
        <w:rPr>
          <w:rFonts w:cs="Courier New"/>
          <w:b/>
          <w:bCs/>
          <w:color w:val="000000"/>
          <w:sz w:val="32"/>
          <w:szCs w:val="32"/>
        </w:rPr>
        <w:t>Fall</w:t>
      </w:r>
      <w:r w:rsidRPr="003E550F">
        <w:rPr>
          <w:rFonts w:cs="Courier New"/>
          <w:b/>
          <w:bCs/>
          <w:color w:val="000000"/>
          <w:sz w:val="32"/>
          <w:szCs w:val="32"/>
        </w:rPr>
        <w:t xml:space="preserve"> 2023</w:t>
      </w:r>
    </w:p>
    <w:p w14:paraId="35BB78AA" w14:textId="4D81C254" w:rsidR="008D366C" w:rsidRDefault="008D366C" w:rsidP="008D366C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 xml:space="preserve">Douglas Maxwell – </w:t>
      </w:r>
      <w:r w:rsidRPr="008D366C">
        <w:rPr>
          <w:rFonts w:eastAsia="Roboto" w:cs="Courier New"/>
          <w:bCs/>
          <w:sz w:val="32"/>
          <w:szCs w:val="32"/>
        </w:rPr>
        <w:t>dsm1015@sru.edu</w:t>
      </w:r>
    </w:p>
    <w:p w14:paraId="618A9D3B" w14:textId="741C204B" w:rsidR="008D366C" w:rsidRDefault="008D366C" w:rsidP="008D366C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Luke McElligott – lpm1006@sru.edu</w:t>
      </w:r>
    </w:p>
    <w:p w14:paraId="625F0E97" w14:textId="16259DBA" w:rsidR="008D366C" w:rsidRPr="00BB2405" w:rsidRDefault="008D366C" w:rsidP="008D366C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Tim Holtz – tth1003@sru.edu</w:t>
      </w:r>
    </w:p>
    <w:p w14:paraId="673D530E" w14:textId="77777777" w:rsidR="008D366C" w:rsidRPr="00BB2405" w:rsidRDefault="008D366C" w:rsidP="0030287E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</w:p>
    <w:p w14:paraId="20F2954F" w14:textId="77777777" w:rsidR="0030287E" w:rsidRPr="003E550F" w:rsidRDefault="0030287E" w:rsidP="0030287E">
      <w:pPr>
        <w:spacing w:line="360" w:lineRule="auto"/>
        <w:jc w:val="center"/>
        <w:rPr>
          <w:rFonts w:cs="Courier New"/>
          <w:color w:val="000000"/>
          <w:sz w:val="32"/>
          <w:szCs w:val="32"/>
        </w:rPr>
      </w:pPr>
    </w:p>
    <w:p w14:paraId="0000000F" w14:textId="77777777" w:rsidR="003A3155" w:rsidRDefault="003A3155"/>
    <w:p w14:paraId="00000010" w14:textId="77777777" w:rsidR="003A3155" w:rsidRDefault="003A3155"/>
    <w:p w14:paraId="00000011" w14:textId="77777777" w:rsidR="003A3155" w:rsidRDefault="003A3155"/>
    <w:p w14:paraId="0000002B" w14:textId="08D47E44" w:rsidR="003A3155" w:rsidRDefault="008D366C">
      <w:r>
        <w:br w:type="page"/>
      </w:r>
    </w:p>
    <w:p w14:paraId="54182CB0" w14:textId="75AB0FA3" w:rsidR="008D366C" w:rsidRPr="005144E6" w:rsidRDefault="005144E6" w:rsidP="008D366C">
      <w:pPr>
        <w:rPr>
          <w:rFonts w:cs="Courier New"/>
          <w:b/>
          <w:bCs/>
          <w:sz w:val="40"/>
          <w:szCs w:val="40"/>
          <w:u w:val="single"/>
        </w:rPr>
      </w:pPr>
      <w:r w:rsidRPr="005144E6">
        <w:rPr>
          <w:rFonts w:cs="Courier New"/>
          <w:b/>
          <w:bCs/>
          <w:sz w:val="40"/>
          <w:szCs w:val="40"/>
          <w:u w:val="single"/>
        </w:rPr>
        <w:lastRenderedPageBreak/>
        <w:t>Fall</w:t>
      </w:r>
      <w:r w:rsidR="008D366C" w:rsidRPr="005144E6">
        <w:rPr>
          <w:rFonts w:cs="Courier New"/>
          <w:b/>
          <w:bCs/>
          <w:sz w:val="40"/>
          <w:szCs w:val="40"/>
          <w:u w:val="single"/>
        </w:rPr>
        <w:t xml:space="preserve"> 2023</w:t>
      </w:r>
    </w:p>
    <w:p w14:paraId="3E774403" w14:textId="77777777" w:rsidR="008D366C" w:rsidRPr="000A7E1F" w:rsidRDefault="008D366C" w:rsidP="008D366C">
      <w:pPr>
        <w:rPr>
          <w:rFonts w:cs="Courier New"/>
        </w:rPr>
      </w:pPr>
    </w:p>
    <w:sdt>
      <w:sdtPr>
        <w:id w:val="1090739591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Cs/>
          <w:noProof/>
          <w:color w:val="365F91" w:themeColor="accent1" w:themeShade="BF"/>
          <w:sz w:val="32"/>
          <w:szCs w:val="32"/>
          <w:u w:val="single"/>
          <w:lang w:val="en-US" w:eastAsia="en-US"/>
        </w:rPr>
      </w:sdtEndPr>
      <w:sdtContent>
        <w:p w14:paraId="5E939695" w14:textId="7EB87704" w:rsidR="005144E6" w:rsidRPr="005144E6" w:rsidRDefault="005144E6">
          <w:pPr>
            <w:pStyle w:val="TOC1"/>
            <w:tabs>
              <w:tab w:val="right" w:leader="dot" w:pos="9350"/>
            </w:tabs>
            <w:rPr>
              <w:rFonts w:cs="Courier New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054680" w:history="1">
            <w:r w:rsidRPr="005144E6">
              <w:rPr>
                <w:rStyle w:val="Hyperlink"/>
                <w:rFonts w:cs="Courier New"/>
                <w:noProof/>
              </w:rPr>
              <w:t>Douglas:</w:t>
            </w:r>
            <w:r w:rsidRPr="005144E6">
              <w:rPr>
                <w:rFonts w:cs="Courier New"/>
                <w:noProof/>
                <w:webHidden/>
              </w:rPr>
              <w:tab/>
            </w:r>
            <w:r w:rsidRPr="005144E6">
              <w:rPr>
                <w:rFonts w:cs="Courier New"/>
                <w:noProof/>
                <w:webHidden/>
              </w:rPr>
              <w:fldChar w:fldCharType="begin"/>
            </w:r>
            <w:r w:rsidRPr="005144E6">
              <w:rPr>
                <w:rFonts w:cs="Courier New"/>
                <w:noProof/>
                <w:webHidden/>
              </w:rPr>
              <w:instrText xml:space="preserve"> PAGEREF _Toc145054680 \h </w:instrText>
            </w:r>
            <w:r w:rsidRPr="005144E6">
              <w:rPr>
                <w:rFonts w:cs="Courier New"/>
                <w:noProof/>
                <w:webHidden/>
              </w:rPr>
            </w:r>
            <w:r w:rsidRPr="005144E6">
              <w:rPr>
                <w:rFonts w:cs="Courier New"/>
                <w:noProof/>
                <w:webHidden/>
              </w:rPr>
              <w:fldChar w:fldCharType="separate"/>
            </w:r>
            <w:r w:rsidRPr="005144E6">
              <w:rPr>
                <w:rFonts w:cs="Courier New"/>
                <w:noProof/>
                <w:webHidden/>
              </w:rPr>
              <w:t>3</w:t>
            </w:r>
            <w:r w:rsidRPr="005144E6">
              <w:rPr>
                <w:rFonts w:cs="Courier New"/>
                <w:noProof/>
                <w:webHidden/>
              </w:rPr>
              <w:fldChar w:fldCharType="end"/>
            </w:r>
          </w:hyperlink>
        </w:p>
        <w:p w14:paraId="5F04C4C5" w14:textId="00D2C76F" w:rsidR="005144E6" w:rsidRPr="005144E6" w:rsidRDefault="005144E6">
          <w:pPr>
            <w:pStyle w:val="TOC1"/>
            <w:tabs>
              <w:tab w:val="right" w:leader="dot" w:pos="9350"/>
            </w:tabs>
            <w:rPr>
              <w:rFonts w:cs="Courier New"/>
              <w:noProof/>
            </w:rPr>
          </w:pPr>
          <w:hyperlink w:anchor="_Toc145054681" w:history="1">
            <w:r w:rsidRPr="005144E6">
              <w:rPr>
                <w:rStyle w:val="Hyperlink"/>
                <w:rFonts w:cs="Courier New"/>
                <w:noProof/>
              </w:rPr>
              <w:t>Tim:</w:t>
            </w:r>
            <w:r w:rsidRPr="005144E6">
              <w:rPr>
                <w:rFonts w:cs="Courier New"/>
                <w:noProof/>
                <w:webHidden/>
              </w:rPr>
              <w:tab/>
            </w:r>
            <w:r w:rsidRPr="005144E6">
              <w:rPr>
                <w:rFonts w:cs="Courier New"/>
                <w:noProof/>
                <w:webHidden/>
              </w:rPr>
              <w:fldChar w:fldCharType="begin"/>
            </w:r>
            <w:r w:rsidRPr="005144E6">
              <w:rPr>
                <w:rFonts w:cs="Courier New"/>
                <w:noProof/>
                <w:webHidden/>
              </w:rPr>
              <w:instrText xml:space="preserve"> PAGEREF _Toc145054681 \h </w:instrText>
            </w:r>
            <w:r w:rsidRPr="005144E6">
              <w:rPr>
                <w:rFonts w:cs="Courier New"/>
                <w:noProof/>
                <w:webHidden/>
              </w:rPr>
            </w:r>
            <w:r w:rsidRPr="005144E6">
              <w:rPr>
                <w:rFonts w:cs="Courier New"/>
                <w:noProof/>
                <w:webHidden/>
              </w:rPr>
              <w:fldChar w:fldCharType="separate"/>
            </w:r>
            <w:r w:rsidRPr="005144E6">
              <w:rPr>
                <w:rFonts w:cs="Courier New"/>
                <w:noProof/>
                <w:webHidden/>
              </w:rPr>
              <w:t>4</w:t>
            </w:r>
            <w:r w:rsidRPr="005144E6">
              <w:rPr>
                <w:rFonts w:cs="Courier New"/>
                <w:noProof/>
                <w:webHidden/>
              </w:rPr>
              <w:fldChar w:fldCharType="end"/>
            </w:r>
          </w:hyperlink>
        </w:p>
        <w:p w14:paraId="54FD8FF5" w14:textId="0F8AE336" w:rsidR="005144E6" w:rsidRPr="005144E6" w:rsidRDefault="005144E6">
          <w:pPr>
            <w:pStyle w:val="TOC1"/>
            <w:tabs>
              <w:tab w:val="right" w:leader="dot" w:pos="9350"/>
            </w:tabs>
            <w:rPr>
              <w:rFonts w:cs="Courier New"/>
              <w:noProof/>
            </w:rPr>
          </w:pPr>
          <w:hyperlink w:anchor="_Toc145054682" w:history="1">
            <w:r w:rsidRPr="005144E6">
              <w:rPr>
                <w:rStyle w:val="Hyperlink"/>
                <w:rFonts w:cs="Courier New"/>
                <w:noProof/>
              </w:rPr>
              <w:t>Luke:</w:t>
            </w:r>
            <w:r w:rsidRPr="005144E6">
              <w:rPr>
                <w:rFonts w:cs="Courier New"/>
                <w:noProof/>
                <w:webHidden/>
              </w:rPr>
              <w:tab/>
            </w:r>
            <w:r w:rsidRPr="005144E6">
              <w:rPr>
                <w:rFonts w:cs="Courier New"/>
                <w:noProof/>
                <w:webHidden/>
              </w:rPr>
              <w:fldChar w:fldCharType="begin"/>
            </w:r>
            <w:r w:rsidRPr="005144E6">
              <w:rPr>
                <w:rFonts w:cs="Courier New"/>
                <w:noProof/>
                <w:webHidden/>
              </w:rPr>
              <w:instrText xml:space="preserve"> PAGEREF _Toc145054682 \h </w:instrText>
            </w:r>
            <w:r w:rsidRPr="005144E6">
              <w:rPr>
                <w:rFonts w:cs="Courier New"/>
                <w:noProof/>
                <w:webHidden/>
              </w:rPr>
            </w:r>
            <w:r w:rsidRPr="005144E6">
              <w:rPr>
                <w:rFonts w:cs="Courier New"/>
                <w:noProof/>
                <w:webHidden/>
              </w:rPr>
              <w:fldChar w:fldCharType="separate"/>
            </w:r>
            <w:r w:rsidRPr="005144E6">
              <w:rPr>
                <w:rFonts w:cs="Courier New"/>
                <w:noProof/>
                <w:webHidden/>
              </w:rPr>
              <w:t>5</w:t>
            </w:r>
            <w:r w:rsidRPr="005144E6">
              <w:rPr>
                <w:rFonts w:cs="Courier New"/>
                <w:noProof/>
                <w:webHidden/>
              </w:rPr>
              <w:fldChar w:fldCharType="end"/>
            </w:r>
          </w:hyperlink>
        </w:p>
        <w:p w14:paraId="7CE0D3EF" w14:textId="1E889468" w:rsidR="005144E6" w:rsidRDefault="005144E6" w:rsidP="005144E6">
          <w:pPr>
            <w:pStyle w:val="TOCHeading"/>
          </w:pPr>
          <w:r>
            <w:rPr>
              <w:bCs/>
              <w:noProof/>
            </w:rPr>
            <w:fldChar w:fldCharType="end"/>
          </w:r>
        </w:p>
      </w:sdtContent>
    </w:sdt>
    <w:p w14:paraId="0000002C" w14:textId="1C1105CC" w:rsidR="003A3155" w:rsidRDefault="003A3155"/>
    <w:p w14:paraId="0000002D" w14:textId="77777777" w:rsidR="003A3155" w:rsidRDefault="003A3155"/>
    <w:p w14:paraId="0000002E" w14:textId="77777777" w:rsidR="003A3155" w:rsidRDefault="003A3155"/>
    <w:p w14:paraId="0000002F" w14:textId="77777777" w:rsidR="003A3155" w:rsidRDefault="003A3155"/>
    <w:p w14:paraId="00000030" w14:textId="77777777" w:rsidR="003A3155" w:rsidRDefault="003A3155"/>
    <w:p w14:paraId="00000031" w14:textId="77777777" w:rsidR="003A3155" w:rsidRDefault="003A3155"/>
    <w:p w14:paraId="00000032" w14:textId="77777777" w:rsidR="003A3155" w:rsidRDefault="003A3155"/>
    <w:p w14:paraId="00000033" w14:textId="77777777" w:rsidR="003A3155" w:rsidRDefault="003A3155"/>
    <w:p w14:paraId="00000034" w14:textId="77777777" w:rsidR="003A3155" w:rsidRDefault="003A3155"/>
    <w:p w14:paraId="00000035" w14:textId="77777777" w:rsidR="003A3155" w:rsidRDefault="003A3155"/>
    <w:p w14:paraId="00000036" w14:textId="77777777" w:rsidR="003A3155" w:rsidRDefault="003A3155"/>
    <w:p w14:paraId="00000037" w14:textId="77777777" w:rsidR="003A3155" w:rsidRDefault="003A3155"/>
    <w:p w14:paraId="00000038" w14:textId="77777777" w:rsidR="003A3155" w:rsidRDefault="003A3155"/>
    <w:p w14:paraId="00000039" w14:textId="77777777" w:rsidR="003A3155" w:rsidRDefault="003A3155"/>
    <w:p w14:paraId="0000003A" w14:textId="77777777" w:rsidR="003A3155" w:rsidRDefault="003A3155"/>
    <w:p w14:paraId="0000003B" w14:textId="77777777" w:rsidR="003A3155" w:rsidRDefault="003A3155"/>
    <w:p w14:paraId="0000003C" w14:textId="77777777" w:rsidR="003A3155" w:rsidRDefault="003A3155"/>
    <w:p w14:paraId="0000003D" w14:textId="77777777" w:rsidR="003A3155" w:rsidRDefault="003A3155"/>
    <w:p w14:paraId="0000003E" w14:textId="77777777" w:rsidR="003A3155" w:rsidRDefault="003A3155"/>
    <w:p w14:paraId="0000003F" w14:textId="77777777" w:rsidR="003A3155" w:rsidRDefault="003A3155"/>
    <w:p w14:paraId="00000040" w14:textId="77777777" w:rsidR="003A3155" w:rsidRDefault="003A3155"/>
    <w:p w14:paraId="00000041" w14:textId="77777777" w:rsidR="003A3155" w:rsidRDefault="003A3155"/>
    <w:p w14:paraId="00000042" w14:textId="77777777" w:rsidR="003A3155" w:rsidRDefault="003A3155"/>
    <w:p w14:paraId="00000043" w14:textId="77777777" w:rsidR="003A3155" w:rsidRDefault="003A3155"/>
    <w:p w14:paraId="239E53D6" w14:textId="77777777" w:rsidR="000A7E1F" w:rsidRDefault="000A7E1F">
      <w:pPr>
        <w:rPr>
          <w:rFonts w:ascii="Roboto" w:eastAsia="Roboto" w:hAnsi="Roboto" w:cs="Roboto"/>
          <w:b/>
        </w:rPr>
      </w:pPr>
    </w:p>
    <w:p w14:paraId="6A886B58" w14:textId="77777777" w:rsidR="000A7E1F" w:rsidRDefault="000A7E1F">
      <w:pPr>
        <w:rPr>
          <w:rFonts w:ascii="Roboto" w:eastAsia="Roboto" w:hAnsi="Roboto" w:cs="Roboto"/>
          <w:b/>
        </w:rPr>
      </w:pPr>
    </w:p>
    <w:p w14:paraId="00000045" w14:textId="77777777" w:rsidR="003A3155" w:rsidRDefault="008D366C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ab/>
      </w:r>
    </w:p>
    <w:p w14:paraId="02DA7075" w14:textId="77777777" w:rsidR="000A7E1F" w:rsidRDefault="000A7E1F">
      <w:pPr>
        <w:rPr>
          <w:rFonts w:ascii="Roboto" w:eastAsia="Roboto" w:hAnsi="Roboto" w:cs="Roboto"/>
          <w:b/>
        </w:rPr>
      </w:pPr>
    </w:p>
    <w:p w14:paraId="04C2C69F" w14:textId="77777777" w:rsidR="000A7E1F" w:rsidRDefault="000A7E1F">
      <w:pPr>
        <w:rPr>
          <w:rFonts w:ascii="Roboto" w:eastAsia="Roboto" w:hAnsi="Roboto" w:cs="Roboto"/>
          <w:b/>
        </w:rPr>
      </w:pPr>
    </w:p>
    <w:p w14:paraId="240AF328" w14:textId="77777777" w:rsidR="000A7E1F" w:rsidRDefault="000A7E1F">
      <w:pPr>
        <w:rPr>
          <w:rFonts w:ascii="Roboto" w:eastAsia="Roboto" w:hAnsi="Roboto" w:cs="Roboto"/>
          <w:b/>
        </w:rPr>
      </w:pPr>
    </w:p>
    <w:p w14:paraId="6506E5A2" w14:textId="77777777" w:rsidR="006205EF" w:rsidRDefault="006205EF" w:rsidP="006205EF">
      <w:pPr>
        <w:rPr>
          <w:rFonts w:eastAsia="Roboto" w:cs="Courier New"/>
          <w:b/>
          <w:sz w:val="28"/>
          <w:szCs w:val="28"/>
        </w:rPr>
      </w:pPr>
    </w:p>
    <w:p w14:paraId="647EB808" w14:textId="77777777" w:rsidR="005144E6" w:rsidRDefault="005144E6" w:rsidP="006205EF">
      <w:pPr>
        <w:rPr>
          <w:rFonts w:eastAsia="Roboto" w:cs="Courier New"/>
          <w:b/>
          <w:sz w:val="28"/>
          <w:szCs w:val="28"/>
        </w:rPr>
      </w:pPr>
    </w:p>
    <w:p w14:paraId="4281E3A3" w14:textId="77777777" w:rsidR="005144E6" w:rsidRDefault="005144E6" w:rsidP="006205EF">
      <w:pPr>
        <w:rPr>
          <w:rFonts w:eastAsia="Roboto" w:cs="Courier New"/>
          <w:b/>
          <w:sz w:val="28"/>
          <w:szCs w:val="28"/>
        </w:rPr>
      </w:pPr>
    </w:p>
    <w:p w14:paraId="0DB1BF07" w14:textId="77777777" w:rsidR="005144E6" w:rsidRDefault="005144E6" w:rsidP="008D366C">
      <w:pPr>
        <w:rPr>
          <w:rFonts w:cs="Courier New"/>
        </w:rPr>
      </w:pPr>
    </w:p>
    <w:p w14:paraId="6886F1D6" w14:textId="6B016260" w:rsidR="008D366C" w:rsidRPr="000A7E1F" w:rsidRDefault="008D366C" w:rsidP="005144E6">
      <w:pPr>
        <w:pStyle w:val="Heading1"/>
        <w:rPr>
          <w:b w:val="0"/>
        </w:rPr>
      </w:pPr>
      <w:bookmarkStart w:id="0" w:name="_Toc145054680"/>
      <w:r>
        <w:lastRenderedPageBreak/>
        <w:t>Douglas</w:t>
      </w:r>
      <w:r w:rsidRPr="000A7E1F">
        <w:t>:</w:t>
      </w:r>
      <w:bookmarkEnd w:id="0"/>
    </w:p>
    <w:p w14:paraId="3A2E320B" w14:textId="0A1161DE" w:rsidR="008D366C" w:rsidRDefault="005144E6" w:rsidP="005144E6">
      <w:hyperlink r:id="rId6" w:history="1">
        <w:r w:rsidRPr="00EC4CB2">
          <w:rPr>
            <w:rStyle w:val="Hyperlink"/>
          </w:rPr>
          <w:t>https://www.gitignore.io/api/git,java,maven,eclipse,windows</w:t>
        </w:r>
      </w:hyperlink>
    </w:p>
    <w:p w14:paraId="06B83878" w14:textId="36D546C7" w:rsidR="008D366C" w:rsidRDefault="008D366C" w:rsidP="005144E6">
      <w:pPr>
        <w:pStyle w:val="ListParagraph"/>
        <w:numPr>
          <w:ilvl w:val="0"/>
          <w:numId w:val="17"/>
        </w:numPr>
      </w:pPr>
      <w:r>
        <w:t xml:space="preserve">Custom </w:t>
      </w:r>
      <w:proofErr w:type="spellStart"/>
      <w:r>
        <w:t>gitigonore</w:t>
      </w:r>
      <w:proofErr w:type="spellEnd"/>
      <w:r>
        <w:t xml:space="preserve"> for reducing pushes to </w:t>
      </w:r>
      <w:proofErr w:type="spellStart"/>
      <w:proofErr w:type="gramStart"/>
      <w:r>
        <w:t>github</w:t>
      </w:r>
      <w:proofErr w:type="spellEnd"/>
      <w:proofErr w:type="gramEnd"/>
    </w:p>
    <w:p w14:paraId="32AA58E3" w14:textId="77777777" w:rsidR="005144E6" w:rsidRDefault="005144E6" w:rsidP="005144E6">
      <w:pPr>
        <w:ind w:left="720"/>
      </w:pPr>
    </w:p>
    <w:p w14:paraId="07CDC36C" w14:textId="267E96E3" w:rsidR="005144E6" w:rsidRDefault="005144E6" w:rsidP="005144E6">
      <w:hyperlink r:id="rId7" w:history="1">
        <w:r w:rsidRPr="00EC4CB2">
          <w:rPr>
            <w:rStyle w:val="Hyperlink"/>
          </w:rPr>
          <w:t>https://www.youtube.com/watch?v=BqCe-nSXSGI</w:t>
        </w:r>
      </w:hyperlink>
    </w:p>
    <w:p w14:paraId="6EC2DEDE" w14:textId="0D1770A3" w:rsidR="005144E6" w:rsidRPr="005144E6" w:rsidRDefault="005144E6" w:rsidP="005144E6">
      <w:pPr>
        <w:pStyle w:val="ListParagraph"/>
        <w:numPr>
          <w:ilvl w:val="0"/>
          <w:numId w:val="17"/>
        </w:numPr>
      </w:pPr>
      <w:r>
        <w:t>YouTube tutorial of GitHub actions</w:t>
      </w:r>
    </w:p>
    <w:p w14:paraId="19F49B1E" w14:textId="77777777" w:rsidR="005144E6" w:rsidRPr="005144E6" w:rsidRDefault="005144E6" w:rsidP="005144E6">
      <w:pPr>
        <w:rPr>
          <w:rFonts w:cs="Courier New"/>
        </w:rPr>
      </w:pPr>
    </w:p>
    <w:p w14:paraId="43BA6104" w14:textId="3985CFAC" w:rsidR="005144E6" w:rsidRPr="005144E6" w:rsidRDefault="005144E6" w:rsidP="005144E6">
      <w:pPr>
        <w:rPr>
          <w:rFonts w:cs="Courier New"/>
        </w:rPr>
      </w:pPr>
      <w:r>
        <w:rPr>
          <w:rFonts w:cs="Courier New"/>
        </w:rPr>
        <w:br w:type="page"/>
      </w:r>
    </w:p>
    <w:p w14:paraId="78CDAD7E" w14:textId="641A0547" w:rsidR="00616332" w:rsidRDefault="00616332" w:rsidP="005144E6">
      <w:pPr>
        <w:pStyle w:val="Heading1"/>
        <w:rPr>
          <w:b w:val="0"/>
        </w:rPr>
      </w:pPr>
      <w:bookmarkStart w:id="1" w:name="_Toc145054681"/>
      <w:r>
        <w:lastRenderedPageBreak/>
        <w:t>Tim</w:t>
      </w:r>
      <w:r w:rsidRPr="00616332">
        <w:t>:</w:t>
      </w:r>
      <w:bookmarkEnd w:id="1"/>
    </w:p>
    <w:p w14:paraId="554958E5" w14:textId="1A98DEDE" w:rsidR="00616332" w:rsidRDefault="005144E6" w:rsidP="005144E6">
      <w:hyperlink r:id="rId8" w:history="1">
        <w:r w:rsidRPr="00EC4CB2">
          <w:rPr>
            <w:rStyle w:val="Hyperlink"/>
          </w:rPr>
          <w:t>https://www.scaler.com/topics/date-picker-in-html/</w:t>
        </w:r>
      </w:hyperlink>
    </w:p>
    <w:p w14:paraId="7AE27FA2" w14:textId="0D2FD63E" w:rsidR="00616332" w:rsidRDefault="00616332" w:rsidP="005144E6">
      <w:pPr>
        <w:pStyle w:val="ListParagraph"/>
        <w:numPr>
          <w:ilvl w:val="0"/>
          <w:numId w:val="17"/>
        </w:numPr>
      </w:pPr>
      <w:r>
        <w:t xml:space="preserve">Added Auction End Date functionality to Create Listing </w:t>
      </w:r>
      <w:proofErr w:type="gramStart"/>
      <w:r>
        <w:t>page</w:t>
      </w:r>
      <w:proofErr w:type="gramEnd"/>
    </w:p>
    <w:p w14:paraId="1F16F15A" w14:textId="77777777" w:rsidR="005144E6" w:rsidRPr="005144E6" w:rsidRDefault="005144E6" w:rsidP="005144E6">
      <w:pPr>
        <w:pStyle w:val="ListParagraph"/>
      </w:pPr>
    </w:p>
    <w:p w14:paraId="23471BBA" w14:textId="30EBCC09" w:rsidR="00616332" w:rsidRDefault="005144E6" w:rsidP="005144E6">
      <w:hyperlink r:id="rId9" w:history="1">
        <w:r w:rsidRPr="00EC4CB2">
          <w:rPr>
            <w:rStyle w:val="Hyperlink"/>
          </w:rPr>
          <w:t>https://stackoverflow.com/questions/70199714/dynamically-create-variable-in-thymeleaf</w:t>
        </w:r>
      </w:hyperlink>
      <w:r>
        <w:t xml:space="preserve"> </w:t>
      </w:r>
    </w:p>
    <w:p w14:paraId="03D1EDAF" w14:textId="53DEB775" w:rsidR="00616332" w:rsidRDefault="005144E6" w:rsidP="005144E6">
      <w:hyperlink r:id="rId10" w:history="1">
        <w:r w:rsidRPr="00EC4CB2">
          <w:rPr>
            <w:rStyle w:val="Hyperlink"/>
          </w:rPr>
          <w:t>https://www.thymeleaf.org/doc/tutorials/3.0/usingthymeleaf.html</w:t>
        </w:r>
      </w:hyperlink>
    </w:p>
    <w:p w14:paraId="0D1F1E96" w14:textId="1B1DC5B3" w:rsidR="00616332" w:rsidRDefault="00616332" w:rsidP="005144E6">
      <w:pPr>
        <w:pStyle w:val="ListParagraph"/>
        <w:numPr>
          <w:ilvl w:val="0"/>
          <w:numId w:val="17"/>
        </w:numPr>
      </w:pPr>
      <w:r>
        <w:t xml:space="preserve">Used both links to dynamically allocate Price variable for View </w:t>
      </w:r>
      <w:proofErr w:type="gramStart"/>
      <w:r>
        <w:t>page</w:t>
      </w:r>
      <w:proofErr w:type="gramEnd"/>
    </w:p>
    <w:p w14:paraId="010B571D" w14:textId="77777777" w:rsidR="005144E6" w:rsidRDefault="005144E6" w:rsidP="005144E6">
      <w:pPr>
        <w:pStyle w:val="ListParagraph"/>
      </w:pPr>
    </w:p>
    <w:p w14:paraId="0C193DB3" w14:textId="2B9C7B92" w:rsidR="00616332" w:rsidRDefault="005144E6" w:rsidP="005144E6">
      <w:hyperlink r:id="rId11" w:history="1">
        <w:r w:rsidRPr="00EC4CB2">
          <w:rPr>
            <w:rStyle w:val="Hyperlink"/>
          </w:rPr>
          <w:t>https://www.thymeleaf.org/doc/articles/layouts.html</w:t>
        </w:r>
      </w:hyperlink>
    </w:p>
    <w:p w14:paraId="087CBFEF" w14:textId="78A3B0B7" w:rsidR="00616332" w:rsidRDefault="00616332" w:rsidP="005144E6">
      <w:pPr>
        <w:pStyle w:val="ListParagraph"/>
        <w:numPr>
          <w:ilvl w:val="0"/>
          <w:numId w:val="17"/>
        </w:numPr>
      </w:pPr>
      <w:r>
        <w:t xml:space="preserve">Used to redesign </w:t>
      </w:r>
      <w:proofErr w:type="gramStart"/>
      <w:r>
        <w:t>navbar</w:t>
      </w:r>
      <w:proofErr w:type="gramEnd"/>
    </w:p>
    <w:p w14:paraId="3D6A7E8E" w14:textId="789502E3" w:rsidR="00616332" w:rsidRPr="00616332" w:rsidRDefault="005144E6" w:rsidP="00616332">
      <w:pPr>
        <w:rPr>
          <w:rFonts w:cs="Courier New"/>
        </w:rPr>
      </w:pPr>
      <w:r>
        <w:rPr>
          <w:rFonts w:cs="Courier New"/>
        </w:rPr>
        <w:br w:type="page"/>
      </w:r>
    </w:p>
    <w:p w14:paraId="4EF83446" w14:textId="598EE055" w:rsidR="00227B3E" w:rsidRDefault="00227B3E" w:rsidP="005144E6">
      <w:pPr>
        <w:pStyle w:val="Heading1"/>
        <w:rPr>
          <w:b w:val="0"/>
        </w:rPr>
      </w:pPr>
      <w:bookmarkStart w:id="2" w:name="_Toc145054682"/>
      <w:r>
        <w:lastRenderedPageBreak/>
        <w:t>Luke</w:t>
      </w:r>
      <w:r w:rsidRPr="00616332">
        <w:t>:</w:t>
      </w:r>
      <w:bookmarkEnd w:id="2"/>
    </w:p>
    <w:p w14:paraId="22FA3A99" w14:textId="0C1F596C" w:rsidR="00227B3E" w:rsidRDefault="005144E6" w:rsidP="00227B3E">
      <w:pPr>
        <w:rPr>
          <w:rFonts w:cs="Courier New"/>
          <w:bCs/>
        </w:rPr>
      </w:pPr>
      <w:hyperlink r:id="rId12" w:history="1">
        <w:r w:rsidRPr="00EC4CB2">
          <w:rPr>
            <w:rStyle w:val="Hyperlink"/>
            <w:rFonts w:cs="Courier New"/>
            <w:bCs/>
          </w:rPr>
          <w:t>https://www.w3schools.com/howto/howto_css_next_prev.asp</w:t>
        </w:r>
      </w:hyperlink>
      <w:r>
        <w:rPr>
          <w:rFonts w:cs="Courier New"/>
          <w:bCs/>
        </w:rPr>
        <w:t xml:space="preserve"> </w:t>
      </w:r>
    </w:p>
    <w:p w14:paraId="74A6B8E6" w14:textId="4C5C3349" w:rsidR="00227B3E" w:rsidRDefault="00227B3E" w:rsidP="00227B3E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 xml:space="preserve">Used to implement image cycling </w:t>
      </w:r>
      <w:proofErr w:type="gramStart"/>
      <w:r>
        <w:rPr>
          <w:rFonts w:cs="Courier New"/>
        </w:rPr>
        <w:t>buttons</w:t>
      </w:r>
      <w:proofErr w:type="gramEnd"/>
    </w:p>
    <w:p w14:paraId="3410CE12" w14:textId="77777777" w:rsidR="00616332" w:rsidRPr="00616332" w:rsidRDefault="00616332" w:rsidP="00616332">
      <w:pPr>
        <w:rPr>
          <w:rFonts w:cs="Courier New"/>
        </w:rPr>
      </w:pPr>
    </w:p>
    <w:sectPr w:rsidR="00616332" w:rsidRPr="006163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4920"/>
    <w:multiLevelType w:val="multilevel"/>
    <w:tmpl w:val="0734C3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622B25"/>
    <w:multiLevelType w:val="multilevel"/>
    <w:tmpl w:val="D026D1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1B24B6"/>
    <w:multiLevelType w:val="multilevel"/>
    <w:tmpl w:val="295E4E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0A0F3A"/>
    <w:multiLevelType w:val="multilevel"/>
    <w:tmpl w:val="B92444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733EF"/>
    <w:multiLevelType w:val="multilevel"/>
    <w:tmpl w:val="095C88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D208E8"/>
    <w:multiLevelType w:val="multilevel"/>
    <w:tmpl w:val="C2B2A7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2D6AC6"/>
    <w:multiLevelType w:val="multilevel"/>
    <w:tmpl w:val="FD8434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5009DC"/>
    <w:multiLevelType w:val="multilevel"/>
    <w:tmpl w:val="FD6CB3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D906F17"/>
    <w:multiLevelType w:val="multilevel"/>
    <w:tmpl w:val="2C0EA0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9A3AED"/>
    <w:multiLevelType w:val="multilevel"/>
    <w:tmpl w:val="B5C4B7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07F5A63"/>
    <w:multiLevelType w:val="multilevel"/>
    <w:tmpl w:val="B9AED6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BB3CDB"/>
    <w:multiLevelType w:val="multilevel"/>
    <w:tmpl w:val="C7C450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0585888"/>
    <w:multiLevelType w:val="hybridMultilevel"/>
    <w:tmpl w:val="2A7A0200"/>
    <w:lvl w:ilvl="0" w:tplc="B1382E6C">
      <w:numFmt w:val="bullet"/>
      <w:lvlText w:val="-"/>
      <w:lvlJc w:val="left"/>
      <w:pPr>
        <w:ind w:left="720" w:hanging="360"/>
      </w:pPr>
      <w:rPr>
        <w:rFonts w:ascii="Courier New" w:eastAsia="Arial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E2F33"/>
    <w:multiLevelType w:val="multilevel"/>
    <w:tmpl w:val="D2D017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BFF5517"/>
    <w:multiLevelType w:val="multilevel"/>
    <w:tmpl w:val="4D7A96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771115"/>
    <w:multiLevelType w:val="multilevel"/>
    <w:tmpl w:val="EEF25E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F9C12CE"/>
    <w:multiLevelType w:val="multilevel"/>
    <w:tmpl w:val="2924D5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09349124">
    <w:abstractNumId w:val="7"/>
  </w:num>
  <w:num w:numId="2" w16cid:durableId="1922256430">
    <w:abstractNumId w:val="13"/>
  </w:num>
  <w:num w:numId="3" w16cid:durableId="155345691">
    <w:abstractNumId w:val="6"/>
  </w:num>
  <w:num w:numId="4" w16cid:durableId="1076977051">
    <w:abstractNumId w:val="9"/>
  </w:num>
  <w:num w:numId="5" w16cid:durableId="2062559739">
    <w:abstractNumId w:val="14"/>
  </w:num>
  <w:num w:numId="6" w16cid:durableId="1607421857">
    <w:abstractNumId w:val="15"/>
  </w:num>
  <w:num w:numId="7" w16cid:durableId="77944973">
    <w:abstractNumId w:val="4"/>
  </w:num>
  <w:num w:numId="8" w16cid:durableId="1240209877">
    <w:abstractNumId w:val="5"/>
  </w:num>
  <w:num w:numId="9" w16cid:durableId="1767994632">
    <w:abstractNumId w:val="0"/>
  </w:num>
  <w:num w:numId="10" w16cid:durableId="1937203805">
    <w:abstractNumId w:val="8"/>
  </w:num>
  <w:num w:numId="11" w16cid:durableId="1804344526">
    <w:abstractNumId w:val="1"/>
  </w:num>
  <w:num w:numId="12" w16cid:durableId="536313773">
    <w:abstractNumId w:val="3"/>
  </w:num>
  <w:num w:numId="13" w16cid:durableId="1771199185">
    <w:abstractNumId w:val="11"/>
  </w:num>
  <w:num w:numId="14" w16cid:durableId="930117111">
    <w:abstractNumId w:val="2"/>
  </w:num>
  <w:num w:numId="15" w16cid:durableId="974800730">
    <w:abstractNumId w:val="16"/>
  </w:num>
  <w:num w:numId="16" w16cid:durableId="1434059786">
    <w:abstractNumId w:val="10"/>
  </w:num>
  <w:num w:numId="17" w16cid:durableId="15873766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155"/>
    <w:rsid w:val="0007465C"/>
    <w:rsid w:val="000A7E1F"/>
    <w:rsid w:val="0015329E"/>
    <w:rsid w:val="00227B3E"/>
    <w:rsid w:val="002F01D8"/>
    <w:rsid w:val="002F1917"/>
    <w:rsid w:val="0030287E"/>
    <w:rsid w:val="00325283"/>
    <w:rsid w:val="003A3155"/>
    <w:rsid w:val="003B229B"/>
    <w:rsid w:val="00411788"/>
    <w:rsid w:val="004B43BF"/>
    <w:rsid w:val="005144E6"/>
    <w:rsid w:val="00616332"/>
    <w:rsid w:val="006205EF"/>
    <w:rsid w:val="007C5BD1"/>
    <w:rsid w:val="008D366C"/>
    <w:rsid w:val="00A356F2"/>
    <w:rsid w:val="00A44C49"/>
    <w:rsid w:val="00BB5611"/>
    <w:rsid w:val="00CC58D3"/>
    <w:rsid w:val="00CD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397A"/>
  <w15:docId w15:val="{BFA056B4-3B2C-4774-8E9A-0CA8775B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4E6"/>
    <w:rPr>
      <w:rFonts w:ascii="Courier New" w:hAnsi="Courier New"/>
    </w:rPr>
  </w:style>
  <w:style w:type="paragraph" w:styleId="Heading1">
    <w:name w:val="heading 1"/>
    <w:basedOn w:val="Normal"/>
    <w:next w:val="Normal"/>
    <w:uiPriority w:val="9"/>
    <w:qFormat/>
    <w:rsid w:val="005144E6"/>
    <w:pPr>
      <w:keepNext/>
      <w:keepLines/>
      <w:spacing w:before="400" w:after="120"/>
      <w:outlineLvl w:val="0"/>
    </w:pPr>
    <w:rPr>
      <w:b/>
      <w:sz w:val="40"/>
      <w:szCs w:val="40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C5B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B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52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B43B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144E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144E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6292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aler.com/topics/date-picker-in-html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BqCe-nSXSGI" TargetMode="External"/><Relationship Id="rId12" Type="http://schemas.openxmlformats.org/officeDocument/2006/relationships/hyperlink" Target="https://www.w3schools.com/howto/howto_css_next_prev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itignore.io/api/git,java,maven,eclipse,windows" TargetMode="External"/><Relationship Id="rId11" Type="http://schemas.openxmlformats.org/officeDocument/2006/relationships/hyperlink" Target="https://www.thymeleaf.org/doc/articles/layout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hymeleaf.org/doc/tutorials/3.0/usingthymeleaf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70199714/dynamically-create-variable-in-thymelea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82F81-F8C4-4AAB-800A-F132A79CE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Maxwell, Douglas S</cp:lastModifiedBy>
  <cp:revision>11</cp:revision>
  <dcterms:created xsi:type="dcterms:W3CDTF">2023-04-21T13:03:00Z</dcterms:created>
  <dcterms:modified xsi:type="dcterms:W3CDTF">2023-09-08T12:42:00Z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2023-04-21T13:08:12Z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48d2557f-afd1-47e3-bc29-7d69ecc2c38f</vt:lpwstr>
  </property>
  <property fmtid="{D5CDD505-2E9C-101B-9397-08002B2CF9AE}" pid="8" name="MSIP_Label_6914c80f-f1ea-4d98-8793-96e1abe086b5_ContentBits">
    <vt:lpwstr>0</vt:lpwstr>
  </property>
</Properties>
</file>