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640A2D" w14:textId="77777777" w:rsidR="00D4324C" w:rsidRDefault="00E6538F" w:rsidP="00E6538F">
      <w:pPr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  <w:r w:rsidRPr="000A3D29">
        <w:rPr>
          <w:rFonts w:ascii="Century Gothic" w:hAnsi="Century Gothic" w:cs="Arial"/>
          <w:b/>
          <w:color w:val="000000" w:themeColor="text1"/>
          <w:sz w:val="60"/>
          <w:lang w:val="en-AU"/>
        </w:rPr>
        <w:t>Welcome…</w:t>
      </w:r>
      <w:r w:rsidRPr="000A3D29">
        <w:rPr>
          <w:rFonts w:ascii="Century Gothic" w:hAnsi="Century Gothic" w:cs="Arial"/>
          <w:color w:val="000000" w:themeColor="text1"/>
          <w:sz w:val="20"/>
          <w:lang w:val="en-AU"/>
        </w:rPr>
        <w:br/>
      </w:r>
      <w:r w:rsidR="00EC4444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Welcome</w:t>
      </w:r>
      <w:r w:rsidR="0087611D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to our apartment! Please make our home your home during your stay. </w:t>
      </w:r>
      <w:r w:rsidR="00D44170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br/>
      </w:r>
      <w:r w:rsidR="00D44170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br/>
      </w:r>
      <w:r w:rsidR="0087611D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You will notice that we have left many of our belongings, and hope that you will be respectful </w:t>
      </w:r>
      <w:r w:rsidR="00D4324C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to what is ours. If you plan on cooking during your stay, please feel free to help yourself to whatever is in the pantry; all of it is fresh.</w:t>
      </w:r>
    </w:p>
    <w:p w14:paraId="5031FBA0" w14:textId="77777777" w:rsidR="00CE38FC" w:rsidRPr="000A3D29" w:rsidRDefault="00CE38FC" w:rsidP="00E6538F">
      <w:pPr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</w:p>
    <w:p w14:paraId="2EE7273B" w14:textId="152E9393" w:rsidR="00D4324C" w:rsidRDefault="00E6538F" w:rsidP="00E6538F">
      <w:pPr>
        <w:rPr>
          <w:rFonts w:ascii="Century Gothic" w:hAnsi="Century Gothic" w:cs="Arial"/>
          <w:b/>
          <w:color w:val="000000" w:themeColor="text1"/>
          <w:sz w:val="28"/>
          <w:lang w:val="en-AU"/>
        </w:rPr>
      </w:pPr>
      <w:r w:rsidRPr="000A3D29">
        <w:rPr>
          <w:rFonts w:ascii="Century Gothic" w:hAnsi="Century Gothic" w:cs="Arial"/>
          <w:b/>
          <w:color w:val="000000" w:themeColor="text1"/>
          <w:sz w:val="36"/>
          <w:lang w:val="en-AU"/>
        </w:rPr>
        <w:t>Helpful H</w:t>
      </w:r>
      <w:r w:rsidR="00D4324C" w:rsidRPr="000A3D29">
        <w:rPr>
          <w:rFonts w:ascii="Century Gothic" w:hAnsi="Century Gothic" w:cs="Arial"/>
          <w:b/>
          <w:color w:val="000000" w:themeColor="text1"/>
          <w:sz w:val="36"/>
          <w:lang w:val="en-AU"/>
        </w:rPr>
        <w:t>ints</w:t>
      </w:r>
      <w:r w:rsidR="0076761B" w:rsidRPr="000A3D29">
        <w:rPr>
          <w:rFonts w:ascii="Century Gothic" w:hAnsi="Century Gothic" w:cs="Arial"/>
          <w:b/>
          <w:color w:val="000000" w:themeColor="text1"/>
          <w:sz w:val="36"/>
          <w:lang w:val="en-AU"/>
        </w:rPr>
        <w:t xml:space="preserve"> </w:t>
      </w:r>
      <w:r w:rsidR="0076761B" w:rsidRPr="000A3D29">
        <w:rPr>
          <w:rFonts w:ascii="Century Gothic" w:hAnsi="Century Gothic" w:cs="Arial"/>
          <w:b/>
          <w:color w:val="000000" w:themeColor="text1"/>
          <w:sz w:val="28"/>
          <w:lang w:val="en-AU"/>
        </w:rPr>
        <w:t xml:space="preserve">(some of these might </w:t>
      </w:r>
      <w:r w:rsidR="00C4152D" w:rsidRPr="000A3D29">
        <w:rPr>
          <w:rFonts w:ascii="Century Gothic" w:hAnsi="Century Gothic" w:cs="Arial"/>
          <w:b/>
          <w:color w:val="000000" w:themeColor="text1"/>
          <w:sz w:val="28"/>
          <w:lang w:val="en-AU"/>
        </w:rPr>
        <w:t>seem</w:t>
      </w:r>
      <w:r w:rsidR="0076761B" w:rsidRPr="000A3D29">
        <w:rPr>
          <w:rFonts w:ascii="Century Gothic" w:hAnsi="Century Gothic" w:cs="Arial"/>
          <w:b/>
          <w:color w:val="000000" w:themeColor="text1"/>
          <w:sz w:val="28"/>
          <w:lang w:val="en-AU"/>
        </w:rPr>
        <w:t xml:space="preserve"> obvious</w:t>
      </w:r>
      <w:r w:rsidR="000A3D29">
        <w:rPr>
          <w:rFonts w:ascii="Century Gothic" w:hAnsi="Century Gothic" w:cs="Arial"/>
          <w:b/>
          <w:color w:val="000000" w:themeColor="text1"/>
          <w:sz w:val="28"/>
          <w:lang w:val="en-AU"/>
        </w:rPr>
        <w:t>!</w:t>
      </w:r>
      <w:r w:rsidR="0076761B" w:rsidRPr="000A3D29">
        <w:rPr>
          <w:rFonts w:ascii="Century Gothic" w:hAnsi="Century Gothic" w:cs="Arial"/>
          <w:b/>
          <w:color w:val="000000" w:themeColor="text1"/>
          <w:sz w:val="28"/>
          <w:lang w:val="en-AU"/>
        </w:rPr>
        <w:t>)</w:t>
      </w:r>
    </w:p>
    <w:p w14:paraId="7399F5F0" w14:textId="77777777" w:rsidR="00CE38FC" w:rsidRPr="000A3D29" w:rsidRDefault="00CE38FC" w:rsidP="00E6538F">
      <w:pPr>
        <w:rPr>
          <w:rFonts w:ascii="Century Gothic" w:hAnsi="Century Gothic" w:cs="Arial"/>
          <w:b/>
          <w:color w:val="000000" w:themeColor="text1"/>
          <w:sz w:val="28"/>
          <w:lang w:val="en-AU"/>
        </w:rPr>
      </w:pPr>
    </w:p>
    <w:p w14:paraId="74D8D5D3" w14:textId="77777777" w:rsidR="00D4324C" w:rsidRPr="000A3D29" w:rsidRDefault="00063C7E" w:rsidP="00E6538F">
      <w:pPr>
        <w:pStyle w:val="ListParagraph"/>
        <w:numPr>
          <w:ilvl w:val="0"/>
          <w:numId w:val="1"/>
        </w:numPr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  <w:r w:rsidRPr="000A3D29">
        <w:rPr>
          <w:rFonts w:ascii="Century Gothic" w:hAnsi="Century Gothic" w:cs="Arial"/>
          <w:b/>
          <w:color w:val="000000" w:themeColor="text1"/>
          <w:sz w:val="18"/>
          <w:szCs w:val="18"/>
          <w:lang w:val="en-AU"/>
        </w:rPr>
        <w:t>TV</w:t>
      </w: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- </w:t>
      </w:r>
      <w:r w:rsidR="00D4324C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The TV can be turned on using the </w:t>
      </w:r>
      <w:r w:rsidR="00FF628F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Sony</w:t>
      </w:r>
      <w:r w:rsidR="00D4324C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remote</w:t>
      </w:r>
      <w:r w:rsidR="0076761B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. </w:t>
      </w:r>
      <w:r w:rsidR="0076761B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br/>
      </w:r>
      <w:r w:rsidR="0026493E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The </w:t>
      </w:r>
      <w:r w:rsidR="0076761B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‘On’ button is on reverse</w:t>
      </w:r>
      <w:r w:rsidR="0070284D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(back)</w:t>
      </w:r>
      <w:r w:rsidR="0076761B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side of </w:t>
      </w:r>
      <w:r w:rsidR="0070284D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remote </w:t>
      </w:r>
      <w:r w:rsidR="0076761B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control.</w:t>
      </w:r>
      <w:r w:rsidR="00E6538F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br/>
      </w:r>
    </w:p>
    <w:p w14:paraId="051AAD9E" w14:textId="77777777" w:rsidR="000A3D29" w:rsidRDefault="00063C7E" w:rsidP="00E6538F">
      <w:pPr>
        <w:pStyle w:val="ListParagraph"/>
        <w:numPr>
          <w:ilvl w:val="0"/>
          <w:numId w:val="1"/>
        </w:numPr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  <w:r w:rsidRPr="000A3D29">
        <w:rPr>
          <w:rFonts w:ascii="Century Gothic" w:hAnsi="Century Gothic" w:cs="Arial"/>
          <w:b/>
          <w:color w:val="000000" w:themeColor="text1"/>
          <w:sz w:val="18"/>
          <w:szCs w:val="18"/>
          <w:lang w:val="en-AU"/>
        </w:rPr>
        <w:t>APPLE  TV</w:t>
      </w: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- </w:t>
      </w:r>
      <w:r w:rsidR="00D4324C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If you want to log in to Apple TV while you are here, </w:t>
      </w:r>
      <w:r w:rsidR="0076761B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use the silver Apple </w:t>
      </w:r>
      <w:bookmarkStart w:id="0" w:name="_GoBack"/>
      <w:r w:rsidR="0076761B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remote to access Apple TV. </w:t>
      </w:r>
    </w:p>
    <w:bookmarkEnd w:id="0"/>
    <w:p w14:paraId="3D900639" w14:textId="224ABAD3" w:rsidR="0076761B" w:rsidRPr="000A3D29" w:rsidRDefault="000A3D29" w:rsidP="000A3D29">
      <w:pPr>
        <w:pStyle w:val="ListParagraph"/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  <w:r>
        <w:rPr>
          <w:rFonts w:ascii="Century Gothic" w:hAnsi="Century Gothic" w:cs="Arial"/>
          <w:b/>
          <w:color w:val="000000" w:themeColor="text1"/>
          <w:sz w:val="18"/>
          <w:szCs w:val="18"/>
          <w:lang w:val="en-AU"/>
        </w:rPr>
        <w:br/>
      </w:r>
      <w:r w:rsidR="0076761B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Y</w:t>
      </w:r>
      <w:r w:rsidR="00D4324C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ou will need to pre</w:t>
      </w:r>
      <w:r w:rsidR="0076761B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ss the “HOME” button on the Son</w:t>
      </w:r>
      <w:r w:rsidR="00D4324C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y remote, and then </w:t>
      </w:r>
      <w:r w:rsidR="0076761B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‘</w:t>
      </w:r>
      <w:proofErr w:type="gramStart"/>
      <w:r w:rsidR="0076761B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Arrow‘ across</w:t>
      </w:r>
      <w:proofErr w:type="gramEnd"/>
      <w:r w:rsidR="0076761B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2</w:t>
      </w:r>
      <w:r w:rsidR="00D4324C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times</w:t>
      </w:r>
      <w:r w:rsidR="0076761B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, then</w:t>
      </w:r>
      <w:r w:rsidR="00D4324C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select </w:t>
      </w:r>
      <w:r w:rsidR="0076761B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‘</w:t>
      </w:r>
      <w:r w:rsidR="00D4324C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HDMI 1</w:t>
      </w:r>
      <w:r w:rsidR="0076761B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’</w:t>
      </w:r>
      <w:r w:rsidR="00D4324C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. </w:t>
      </w:r>
      <w:r w:rsidR="00E6538F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br/>
      </w:r>
    </w:p>
    <w:p w14:paraId="594B9B3D" w14:textId="2746013C" w:rsidR="00546213" w:rsidRPr="000A3D29" w:rsidRDefault="00063C7E" w:rsidP="00E6538F">
      <w:pPr>
        <w:pStyle w:val="ListParagraph"/>
        <w:numPr>
          <w:ilvl w:val="0"/>
          <w:numId w:val="1"/>
        </w:numPr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  <w:r w:rsidRPr="000A3D29">
        <w:rPr>
          <w:rFonts w:ascii="Century Gothic" w:hAnsi="Century Gothic" w:cs="Arial"/>
          <w:b/>
          <w:color w:val="000000" w:themeColor="text1"/>
          <w:sz w:val="18"/>
          <w:szCs w:val="18"/>
          <w:lang w:val="en-AU"/>
        </w:rPr>
        <w:t>STOVE &amp; OVEN</w:t>
      </w: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- </w:t>
      </w:r>
      <w:r w:rsidR="00D4324C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To use the stove and oven</w:t>
      </w:r>
      <w:r w:rsidR="0076761B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,</w:t>
      </w:r>
      <w:r w:rsidR="00D4324C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you must first select the middle switch </w:t>
      </w:r>
      <w:r w:rsidR="00546213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at the power point </w:t>
      </w:r>
      <w:r w:rsidR="0026493E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behind </w:t>
      </w:r>
      <w:r w:rsidR="00546213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the kettle and toaster </w:t>
      </w:r>
      <w:r w:rsid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on bench</w:t>
      </w:r>
      <w:r w:rsidR="00546213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.</w:t>
      </w:r>
    </w:p>
    <w:p w14:paraId="27EDF79C" w14:textId="77777777" w:rsidR="000A3D29" w:rsidRDefault="000A3D29" w:rsidP="000A3D29">
      <w:pPr>
        <w:pStyle w:val="ListParagraph"/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</w:p>
    <w:p w14:paraId="6E3D21BD" w14:textId="1B77A2C9" w:rsidR="000A3D29" w:rsidRDefault="00546213" w:rsidP="00CE38FC">
      <w:pPr>
        <w:pStyle w:val="ListParagraph"/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To use the oven, the third </w:t>
      </w:r>
      <w:r w:rsid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switch </w:t>
      </w:r>
      <w:r w:rsidR="0076761B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(</w:t>
      </w:r>
      <w:r w:rsid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on </w:t>
      </w:r>
      <w:r w:rsidR="0076761B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right hand side) </w:t>
      </w:r>
      <w:r w:rsid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m</w:t>
      </w: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ust be selected to the icon on the first left</w:t>
      </w:r>
      <w:r w:rsid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setting</w:t>
      </w: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. </w:t>
      </w:r>
    </w:p>
    <w:p w14:paraId="65185850" w14:textId="77777777" w:rsidR="000A3D29" w:rsidRPr="000A3D29" w:rsidRDefault="000A3D29" w:rsidP="000A3D29">
      <w:pPr>
        <w:pStyle w:val="ListParagraph"/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</w:p>
    <w:p w14:paraId="448F4788" w14:textId="3A4430FE" w:rsidR="00546213" w:rsidRPr="000A3D29" w:rsidRDefault="00546213" w:rsidP="00CE38FC">
      <w:pPr>
        <w:pStyle w:val="ListParagraph"/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The timer and temperature switc</w:t>
      </w:r>
      <w:r w:rsidR="0076761B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h </w:t>
      </w:r>
      <w:r w:rsidR="000A3D29" w:rsidRPr="000A3D29">
        <w:rPr>
          <w:rFonts w:ascii="Century Gothic" w:hAnsi="Century Gothic" w:cs="Arial"/>
          <w:color w:val="000000" w:themeColor="text1"/>
          <w:sz w:val="18"/>
          <w:szCs w:val="18"/>
          <w:u w:val="single"/>
          <w:lang w:val="en-AU"/>
        </w:rPr>
        <w:t>both</w:t>
      </w:r>
      <w:r w:rsid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</w:t>
      </w:r>
      <w:r w:rsidR="0076761B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have to be turned on as well. </w:t>
      </w:r>
      <w:r w:rsidR="0026493E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br/>
      </w:r>
      <w:r w:rsidR="0076761B" w:rsidRPr="000A3D29">
        <w:rPr>
          <w:rFonts w:ascii="Century Gothic" w:hAnsi="Century Gothic" w:cs="Arial"/>
          <w:i/>
          <w:color w:val="000000" w:themeColor="text1"/>
          <w:sz w:val="18"/>
          <w:szCs w:val="18"/>
          <w:lang w:val="en-AU"/>
        </w:rPr>
        <w:t>*</w:t>
      </w:r>
      <w:r w:rsidR="0026493E" w:rsidRPr="000A3D29">
        <w:rPr>
          <w:rFonts w:ascii="Century Gothic" w:hAnsi="Century Gothic" w:cs="Arial"/>
          <w:i/>
          <w:color w:val="000000" w:themeColor="text1"/>
          <w:sz w:val="18"/>
          <w:szCs w:val="18"/>
          <w:lang w:val="en-AU"/>
        </w:rPr>
        <w:t>U</w:t>
      </w:r>
      <w:r w:rsidRPr="000A3D29">
        <w:rPr>
          <w:rFonts w:ascii="Century Gothic" w:hAnsi="Century Gothic" w:cs="Arial"/>
          <w:i/>
          <w:color w:val="000000" w:themeColor="text1"/>
          <w:sz w:val="18"/>
          <w:szCs w:val="18"/>
          <w:lang w:val="en-AU"/>
        </w:rPr>
        <w:t>nless all switches are turne</w:t>
      </w:r>
      <w:r w:rsidR="0076761B" w:rsidRPr="000A3D29">
        <w:rPr>
          <w:rFonts w:ascii="Century Gothic" w:hAnsi="Century Gothic" w:cs="Arial"/>
          <w:i/>
          <w:color w:val="000000" w:themeColor="text1"/>
          <w:sz w:val="18"/>
          <w:szCs w:val="18"/>
          <w:lang w:val="en-AU"/>
        </w:rPr>
        <w:t>d on, the oven will not turn on.</w:t>
      </w:r>
      <w:r w:rsidR="00E6538F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br/>
      </w:r>
    </w:p>
    <w:p w14:paraId="47F0F71C" w14:textId="22269731" w:rsidR="000A3D29" w:rsidRDefault="00063C7E" w:rsidP="000A3D29">
      <w:pPr>
        <w:pStyle w:val="ListParagraph"/>
        <w:numPr>
          <w:ilvl w:val="0"/>
          <w:numId w:val="1"/>
        </w:numPr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  <w:r w:rsidRPr="000A3D29">
        <w:rPr>
          <w:rFonts w:ascii="Century Gothic" w:hAnsi="Century Gothic" w:cs="Arial"/>
          <w:b/>
          <w:color w:val="000000" w:themeColor="text1"/>
          <w:sz w:val="18"/>
          <w:szCs w:val="18"/>
          <w:lang w:val="en-AU"/>
        </w:rPr>
        <w:t>DISHWASHER</w:t>
      </w: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- </w:t>
      </w:r>
      <w:r w:rsidR="00546213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We ask that if you use the dishwasher, you select the </w:t>
      </w:r>
      <w:r w:rsid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‘</w:t>
      </w:r>
      <w:r w:rsidR="00546213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33min</w:t>
      </w:r>
      <w:r w:rsid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’</w:t>
      </w:r>
      <w:r w:rsidR="00546213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cycle</w:t>
      </w:r>
      <w:r w:rsidR="00C4152D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,</w:t>
      </w:r>
      <w:r w:rsidR="00546213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which is activated by pressing the 5</w:t>
      </w:r>
      <w:r w:rsidR="00546213" w:rsidRPr="000A3D29">
        <w:rPr>
          <w:rFonts w:ascii="Century Gothic" w:hAnsi="Century Gothic" w:cs="Arial"/>
          <w:color w:val="000000" w:themeColor="text1"/>
          <w:sz w:val="18"/>
          <w:szCs w:val="18"/>
          <w:vertAlign w:val="superscript"/>
          <w:lang w:val="en-AU"/>
        </w:rPr>
        <w:t>th</w:t>
      </w:r>
      <w:r w:rsid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button from the left.</w:t>
      </w:r>
      <w:r w:rsid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br/>
      </w:r>
    </w:p>
    <w:p w14:paraId="7E98CBD4" w14:textId="46A6FE86" w:rsidR="000A3D29" w:rsidRDefault="00C4152D" w:rsidP="00CE38FC">
      <w:pPr>
        <w:pStyle w:val="ListParagraph"/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You must also press the ‘start’ button. </w:t>
      </w:r>
      <w:r w:rsidR="00546213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Once the door is closed, the dishwasher will commence the cycle.</w:t>
      </w:r>
      <w:r w:rsidR="00FF628F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</w:t>
      </w:r>
      <w:r w:rsid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br/>
      </w:r>
    </w:p>
    <w:p w14:paraId="47B7F41D" w14:textId="46D07861" w:rsidR="00FF628F" w:rsidRPr="000A3D29" w:rsidRDefault="0026493E" w:rsidP="00CE38FC">
      <w:pPr>
        <w:pStyle w:val="ListParagraph"/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Dishwashing tablets are stored under the sink.</w:t>
      </w:r>
      <w:r w:rsidR="00E6538F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br/>
      </w:r>
    </w:p>
    <w:p w14:paraId="771CCFDA" w14:textId="7B7A9FB9" w:rsidR="00320B64" w:rsidRPr="000A3D29" w:rsidRDefault="00063C7E" w:rsidP="00E6538F">
      <w:pPr>
        <w:pStyle w:val="ListParagraph"/>
        <w:numPr>
          <w:ilvl w:val="0"/>
          <w:numId w:val="1"/>
        </w:numPr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  <w:r w:rsidRPr="000A3D29">
        <w:rPr>
          <w:rFonts w:ascii="Century Gothic" w:hAnsi="Century Gothic" w:cs="Arial"/>
          <w:b/>
          <w:color w:val="000000" w:themeColor="text1"/>
          <w:sz w:val="18"/>
          <w:szCs w:val="18"/>
          <w:lang w:val="en-AU"/>
        </w:rPr>
        <w:t>WIFI</w:t>
      </w: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- </w:t>
      </w:r>
      <w:r w:rsidR="00FF628F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Wireless internet can be accessed </w:t>
      </w:r>
      <w:r w:rsidR="00320B64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via below log-in details </w:t>
      </w:r>
      <w:r w:rsid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-</w:t>
      </w:r>
      <w:r w:rsidR="00320B64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br/>
      </w:r>
      <w:r w:rsidR="00320B64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br/>
        <w:t xml:space="preserve">Network: </w:t>
      </w:r>
      <w:r w:rsidR="00320B64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ab/>
      </w:r>
      <w:r w:rsid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WIFI-E808</w:t>
      </w:r>
    </w:p>
    <w:p w14:paraId="275EDDCD" w14:textId="6C57B2FE" w:rsidR="007D43D6" w:rsidRPr="000A3D29" w:rsidRDefault="00320B64" w:rsidP="00320B64">
      <w:pPr>
        <w:pStyle w:val="ListParagraph"/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P</w:t>
      </w:r>
      <w:r w:rsidR="00FF628F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assword</w:t>
      </w:r>
      <w:r w:rsidR="00C4152D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:</w:t>
      </w:r>
      <w:r w:rsidR="00FF628F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</w:t>
      </w:r>
      <w:r w:rsid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ab/>
        <w:t>83864575</w:t>
      </w:r>
      <w:r w:rsid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br/>
      </w:r>
      <w:r w:rsid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br/>
      </w:r>
      <w:r w:rsidR="000A3D29" w:rsidRPr="000A3D29">
        <w:rPr>
          <w:rFonts w:ascii="Century Gothic" w:hAnsi="Century Gothic" w:cs="Arial"/>
          <w:i/>
          <w:color w:val="000000" w:themeColor="text1"/>
          <w:sz w:val="18"/>
          <w:szCs w:val="18"/>
          <w:lang w:val="en-AU"/>
        </w:rPr>
        <w:t xml:space="preserve">* if in doubt, the username/ password can be found on the underside of wireless router. </w:t>
      </w:r>
      <w:r w:rsidR="00E6538F" w:rsidRPr="000A3D29">
        <w:rPr>
          <w:rFonts w:ascii="Century Gothic" w:hAnsi="Century Gothic" w:cs="Arial"/>
          <w:i/>
          <w:color w:val="000000" w:themeColor="text1"/>
          <w:sz w:val="18"/>
          <w:szCs w:val="18"/>
          <w:lang w:val="en-AU"/>
        </w:rPr>
        <w:br/>
      </w:r>
    </w:p>
    <w:p w14:paraId="7D6FC1D5" w14:textId="0F7F39FE" w:rsidR="00063C7E" w:rsidRPr="000A3D29" w:rsidRDefault="00063C7E" w:rsidP="00E6538F">
      <w:pPr>
        <w:pStyle w:val="ListParagraph"/>
        <w:numPr>
          <w:ilvl w:val="0"/>
          <w:numId w:val="1"/>
        </w:numPr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  <w:r w:rsidRPr="000A3D29">
        <w:rPr>
          <w:rFonts w:ascii="Century Gothic" w:hAnsi="Century Gothic" w:cs="Arial"/>
          <w:b/>
          <w:color w:val="000000" w:themeColor="text1"/>
          <w:sz w:val="18"/>
          <w:szCs w:val="18"/>
          <w:lang w:val="en-AU"/>
        </w:rPr>
        <w:t>LIGHTING</w:t>
      </w: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- </w:t>
      </w:r>
      <w:r w:rsidR="007D43D6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If addition to wall lights, the ceiling </w:t>
      </w:r>
      <w:r w:rsidR="00E6538F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fan</w:t>
      </w:r>
      <w:r w:rsidR="00320B64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/</w:t>
      </w:r>
      <w:r w:rsidR="00E6538F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light</w:t>
      </w:r>
      <w:r w:rsidR="007D43D6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can be switch</w:t>
      </w:r>
      <w:r w:rsidR="00320B64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ed</w:t>
      </w:r>
      <w:r w:rsidR="007D43D6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</w:t>
      </w:r>
      <w:r w:rsidR="00704793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on </w:t>
      </w:r>
      <w:r w:rsidR="007D43D6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using the black remote </w:t>
      </w:r>
      <w:r w:rsidR="00E6538F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control, which</w:t>
      </w: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is </w:t>
      </w:r>
      <w:r w:rsid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left </w:t>
      </w: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on the coffee table</w:t>
      </w:r>
      <w:r w:rsidR="007D43D6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. </w:t>
      </w:r>
      <w:r w:rsidR="00E6538F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br/>
      </w:r>
    </w:p>
    <w:p w14:paraId="436C09B5" w14:textId="77777777" w:rsidR="00063C7E" w:rsidRPr="000A3D29" w:rsidRDefault="00063C7E" w:rsidP="00E6538F">
      <w:pPr>
        <w:pStyle w:val="ListParagraph"/>
        <w:numPr>
          <w:ilvl w:val="0"/>
          <w:numId w:val="1"/>
        </w:numPr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  <w:r w:rsidRPr="000A3D29">
        <w:rPr>
          <w:rFonts w:ascii="Century Gothic" w:hAnsi="Century Gothic" w:cs="Arial"/>
          <w:b/>
          <w:color w:val="000000" w:themeColor="text1"/>
          <w:sz w:val="18"/>
          <w:szCs w:val="18"/>
          <w:lang w:val="en-AU"/>
        </w:rPr>
        <w:t>SHEETS &amp; TOWELS</w:t>
      </w: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- Spare towels + sheets should you need them are located in the upstairs cupboard (right hand side). </w:t>
      </w:r>
      <w:r w:rsidR="00E6538F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br/>
      </w:r>
    </w:p>
    <w:p w14:paraId="22BD2C03" w14:textId="2B28588D" w:rsidR="00FF628F" w:rsidRPr="000A3D29" w:rsidRDefault="00063C7E" w:rsidP="00E6538F">
      <w:pPr>
        <w:pStyle w:val="ListParagraph"/>
        <w:numPr>
          <w:ilvl w:val="0"/>
          <w:numId w:val="1"/>
        </w:numPr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  <w:r w:rsidRPr="000A3D29">
        <w:rPr>
          <w:rFonts w:ascii="Century Gothic" w:hAnsi="Century Gothic" w:cs="Arial"/>
          <w:b/>
          <w:color w:val="000000" w:themeColor="text1"/>
          <w:sz w:val="18"/>
          <w:szCs w:val="18"/>
          <w:lang w:val="en-AU"/>
        </w:rPr>
        <w:t>WARDROBE</w:t>
      </w: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- We have left some </w:t>
      </w:r>
      <w:r w:rsid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items </w:t>
      </w: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in the </w:t>
      </w:r>
      <w:r w:rsidR="004E0BF1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left-hand</w:t>
      </w: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side of the wardrobe but have cleared the </w:t>
      </w:r>
      <w:r w:rsidR="004E0BF1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right-hand</w:t>
      </w: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side should you wish to store any clothes/ shoes etc. </w:t>
      </w:r>
      <w:r w:rsidR="00E6538F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br/>
      </w:r>
    </w:p>
    <w:p w14:paraId="4E4E3EF6" w14:textId="77777777" w:rsidR="00546213" w:rsidRDefault="00063C7E" w:rsidP="00E6538F">
      <w:pPr>
        <w:pStyle w:val="ListParagraph"/>
        <w:numPr>
          <w:ilvl w:val="0"/>
          <w:numId w:val="1"/>
        </w:numPr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  <w:r w:rsidRPr="000A3D29">
        <w:rPr>
          <w:rFonts w:ascii="Century Gothic" w:hAnsi="Century Gothic" w:cs="Arial"/>
          <w:b/>
          <w:color w:val="000000" w:themeColor="text1"/>
          <w:sz w:val="18"/>
          <w:szCs w:val="18"/>
          <w:lang w:val="en-AU"/>
        </w:rPr>
        <w:t>RUBBISH</w:t>
      </w: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- </w:t>
      </w:r>
      <w:r w:rsidR="00FF628F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The rubbish room is </w:t>
      </w:r>
      <w:r w:rsidR="00C4152D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located </w:t>
      </w:r>
      <w:r w:rsidR="00FF628F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in the basement. </w:t>
      </w:r>
      <w:r w:rsidR="00D91185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Take the Lift to Basement level, turn left &amp; w</w:t>
      </w:r>
      <w:r w:rsidR="00FF628F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alk down the steps from the lift, turn left, left again, and you should come to the </w:t>
      </w:r>
      <w:r w:rsidR="000B1BDA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rubbish room</w:t>
      </w:r>
      <w:r w:rsidR="00C4152D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. </w:t>
      </w:r>
    </w:p>
    <w:p w14:paraId="382369BC" w14:textId="77777777" w:rsidR="000A3D29" w:rsidRDefault="000A3D29" w:rsidP="000A3D29">
      <w:pPr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</w:p>
    <w:p w14:paraId="288F11F4" w14:textId="77777777" w:rsidR="00CE38FC" w:rsidRDefault="00CE38FC" w:rsidP="000A3D29">
      <w:pPr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</w:p>
    <w:p w14:paraId="13B0758A" w14:textId="77777777" w:rsidR="00CE38FC" w:rsidRDefault="00CE38FC" w:rsidP="000A3D29">
      <w:pPr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</w:p>
    <w:p w14:paraId="4FD62CED" w14:textId="77777777" w:rsidR="000A3D29" w:rsidRPr="000A3D29" w:rsidRDefault="000A3D29" w:rsidP="000A3D29">
      <w:pPr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</w:p>
    <w:p w14:paraId="2AD25556" w14:textId="77777777" w:rsidR="00546213" w:rsidRPr="000A3D29" w:rsidRDefault="00546213" w:rsidP="00E6538F">
      <w:pPr>
        <w:rPr>
          <w:rFonts w:ascii="Century Gothic" w:hAnsi="Century Gothic" w:cs="Arial"/>
          <w:b/>
          <w:color w:val="000000" w:themeColor="text1"/>
          <w:sz w:val="36"/>
          <w:lang w:val="en-AU"/>
        </w:rPr>
      </w:pPr>
      <w:r w:rsidRPr="000A3D29">
        <w:rPr>
          <w:rFonts w:ascii="Century Gothic" w:hAnsi="Century Gothic" w:cs="Arial"/>
          <w:b/>
          <w:color w:val="000000" w:themeColor="text1"/>
          <w:sz w:val="36"/>
          <w:lang w:val="en-AU"/>
        </w:rPr>
        <w:lastRenderedPageBreak/>
        <w:t xml:space="preserve">House Rules </w:t>
      </w:r>
      <w:r w:rsidRPr="000A3D29">
        <w:rPr>
          <w:rFonts w:ascii="Century Gothic" w:hAnsi="Century Gothic" w:cs="Arial"/>
          <w:b/>
          <w:color w:val="000000" w:themeColor="text1"/>
          <w:sz w:val="36"/>
          <w:lang w:val="en-AU"/>
        </w:rPr>
        <w:sym w:font="Wingdings" w:char="F04A"/>
      </w:r>
    </w:p>
    <w:p w14:paraId="62208248" w14:textId="77777777" w:rsidR="00FF628F" w:rsidRDefault="00546213" w:rsidP="00E6538F">
      <w:pPr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Let</w:t>
      </w:r>
      <w:r w:rsidR="00E6538F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’</w:t>
      </w: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s not</w:t>
      </w:r>
      <w:r w:rsidR="00FF628F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call them house rules but more a few things to be mindful of:</w:t>
      </w:r>
    </w:p>
    <w:p w14:paraId="4C375602" w14:textId="77777777" w:rsidR="00CE38FC" w:rsidRPr="000A3D29" w:rsidRDefault="00CE38FC" w:rsidP="00E6538F">
      <w:pPr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</w:p>
    <w:p w14:paraId="1432ED49" w14:textId="77777777" w:rsidR="00E6538F" w:rsidRPr="000A3D29" w:rsidRDefault="00E6538F" w:rsidP="00E6538F">
      <w:pPr>
        <w:pStyle w:val="ListParagraph"/>
        <w:numPr>
          <w:ilvl w:val="0"/>
          <w:numId w:val="2"/>
        </w:numPr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Please refrain from smoking in the apartment as well as the building. </w:t>
      </w: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br/>
      </w:r>
    </w:p>
    <w:p w14:paraId="00C5B6EE" w14:textId="77777777" w:rsidR="00FF628F" w:rsidRPr="000A3D29" w:rsidRDefault="00FF628F" w:rsidP="00E6538F">
      <w:pPr>
        <w:pStyle w:val="ListParagraph"/>
        <w:numPr>
          <w:ilvl w:val="0"/>
          <w:numId w:val="2"/>
        </w:numPr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Please be mindful when coming in late at night – consider </w:t>
      </w:r>
      <w:r w:rsidR="00405CA5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our neighbours and keep noise to a minimum.</w:t>
      </w:r>
      <w:r w:rsidR="00E6538F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br/>
      </w:r>
    </w:p>
    <w:p w14:paraId="3C077EC9" w14:textId="77777777" w:rsidR="00FF628F" w:rsidRPr="000A3D29" w:rsidRDefault="00FF628F" w:rsidP="00E6538F">
      <w:pPr>
        <w:pStyle w:val="ListParagraph"/>
        <w:numPr>
          <w:ilvl w:val="0"/>
          <w:numId w:val="2"/>
        </w:numPr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Your safety and security is a priority to me, so please no unannounced guests at anytime</w:t>
      </w:r>
      <w:r w:rsidR="00E6538F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during your stay</w:t>
      </w: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. </w:t>
      </w:r>
      <w:r w:rsidR="00E6538F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br/>
      </w:r>
    </w:p>
    <w:p w14:paraId="0697B2F3" w14:textId="77777777" w:rsidR="00E6538F" w:rsidRPr="000A3D29" w:rsidRDefault="00366A88" w:rsidP="00E6538F">
      <w:pPr>
        <w:pStyle w:val="ListParagraph"/>
        <w:numPr>
          <w:ilvl w:val="0"/>
          <w:numId w:val="2"/>
        </w:numPr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Please don’t leave any food out on the table</w:t>
      </w:r>
      <w:r w:rsidR="00C4152D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or kitchen bench. We don’t want our apartment overrun with insects during your stay </w:t>
      </w:r>
      <w:r w:rsidR="00C4152D" w:rsidRPr="000A3D29">
        <w:rPr>
          <w:rFonts w:ascii="Century Gothic" w:hAnsi="Century Gothic" w:cs="Arial"/>
          <w:sz w:val="18"/>
          <w:szCs w:val="18"/>
          <w:lang w:val="en-AU"/>
        </w:rPr>
        <w:sym w:font="Wingdings" w:char="F04A"/>
      </w:r>
      <w:r w:rsidR="00C4152D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</w:t>
      </w: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Due to the close proximity to the </w:t>
      </w:r>
      <w:r w:rsidR="00E6538F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city;</w:t>
      </w: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we find that we have to have regular pest inspection</w:t>
      </w:r>
      <w:r w:rsidR="00C4152D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s and treatments to prevent </w:t>
      </w: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infestations. </w:t>
      </w:r>
      <w:r w:rsidR="00E6538F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br/>
      </w:r>
    </w:p>
    <w:p w14:paraId="04B8CFA0" w14:textId="77777777" w:rsidR="00FF628F" w:rsidRPr="000A3D29" w:rsidRDefault="00E6538F" w:rsidP="00E6538F">
      <w:pPr>
        <w:pStyle w:val="ListParagraph"/>
        <w:numPr>
          <w:ilvl w:val="0"/>
          <w:numId w:val="2"/>
        </w:numPr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Please </w:t>
      </w:r>
      <w:r w:rsidR="00E17355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don’t leave </w:t>
      </w: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wet towels on the bed.</w:t>
      </w: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br/>
      </w:r>
    </w:p>
    <w:p w14:paraId="4101DB35" w14:textId="77777777" w:rsidR="007D43D6" w:rsidRPr="000A3D29" w:rsidRDefault="00FF628F" w:rsidP="00E6538F">
      <w:pPr>
        <w:pStyle w:val="ListParagraph"/>
        <w:numPr>
          <w:ilvl w:val="0"/>
          <w:numId w:val="2"/>
        </w:numPr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Please </w:t>
      </w:r>
      <w:r w:rsidR="00E6538F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behave,</w:t>
      </w: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as you would like me to behave if I was a guest in your home.</w:t>
      </w:r>
      <w:r w:rsidR="00E6538F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br/>
      </w:r>
    </w:p>
    <w:p w14:paraId="7F434EED" w14:textId="77777777" w:rsidR="00063C7E" w:rsidRPr="000A3D29" w:rsidRDefault="00E2412B" w:rsidP="00E6538F">
      <w:pPr>
        <w:pStyle w:val="ListParagraph"/>
        <w:numPr>
          <w:ilvl w:val="0"/>
          <w:numId w:val="2"/>
        </w:numPr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  <w:r w:rsidRPr="000A3D29">
        <w:rPr>
          <w:rFonts w:ascii="Century Gothic" w:hAnsi="Century Gothic" w:cs="Arial"/>
          <w:b/>
          <w:color w:val="000000" w:themeColor="text1"/>
          <w:sz w:val="18"/>
          <w:szCs w:val="18"/>
          <w:lang w:val="en-AU"/>
        </w:rPr>
        <w:t>DEPARTURE</w:t>
      </w: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- </w:t>
      </w:r>
      <w:r w:rsidR="007D43D6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On your departure, we request that you lock the door (push the button on the bottom door handle to lock) and leave the key in the Silver bowl on kitchen bench.</w:t>
      </w:r>
      <w:r w:rsidR="00E6538F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br/>
      </w:r>
    </w:p>
    <w:p w14:paraId="5437CFA9" w14:textId="77777777" w:rsidR="007D43D6" w:rsidRPr="000A3D29" w:rsidRDefault="00063C7E" w:rsidP="00E6538F">
      <w:pPr>
        <w:pStyle w:val="ListParagraph"/>
        <w:numPr>
          <w:ilvl w:val="0"/>
          <w:numId w:val="2"/>
        </w:numPr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Please note, should keys be lost during your stay, there is an associated $100 fee to cover replacement. </w:t>
      </w:r>
      <w:r w:rsidR="00E6538F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br/>
      </w:r>
    </w:p>
    <w:p w14:paraId="7C266015" w14:textId="77777777" w:rsidR="00D4324C" w:rsidRDefault="007D43D6" w:rsidP="00E2412B">
      <w:pPr>
        <w:pStyle w:val="ListParagraph"/>
        <w:numPr>
          <w:ilvl w:val="0"/>
          <w:numId w:val="2"/>
        </w:numPr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Please ensure you turn off </w:t>
      </w:r>
      <w:r w:rsidR="00D91185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any appliances </w:t>
      </w: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each time you leave the building.   </w:t>
      </w:r>
    </w:p>
    <w:p w14:paraId="616F3D0F" w14:textId="77777777" w:rsidR="00E47B0D" w:rsidRPr="000A3D29" w:rsidRDefault="00E47B0D" w:rsidP="00E47B0D">
      <w:pPr>
        <w:pStyle w:val="ListParagraph"/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</w:p>
    <w:p w14:paraId="6740EFBA" w14:textId="77777777" w:rsidR="000B1BDA" w:rsidRDefault="000B1BDA" w:rsidP="00E6538F">
      <w:pPr>
        <w:rPr>
          <w:rFonts w:ascii="Century Gothic" w:hAnsi="Century Gothic" w:cs="Arial"/>
          <w:b/>
          <w:color w:val="000000" w:themeColor="text1"/>
          <w:sz w:val="36"/>
          <w:lang w:val="en-AU"/>
        </w:rPr>
      </w:pPr>
      <w:r w:rsidRPr="000A3D29">
        <w:rPr>
          <w:rFonts w:ascii="Century Gothic" w:hAnsi="Century Gothic" w:cs="Arial"/>
          <w:b/>
          <w:color w:val="000000" w:themeColor="text1"/>
          <w:sz w:val="36"/>
          <w:lang w:val="en-AU"/>
        </w:rPr>
        <w:t xml:space="preserve">Our favourite </w:t>
      </w:r>
      <w:r w:rsidR="006E034D" w:rsidRPr="000A3D29">
        <w:rPr>
          <w:rFonts w:ascii="Century Gothic" w:hAnsi="Century Gothic" w:cs="Arial"/>
          <w:b/>
          <w:color w:val="000000" w:themeColor="text1"/>
          <w:sz w:val="36"/>
          <w:lang w:val="en-AU"/>
        </w:rPr>
        <w:t>places to eat and drink</w:t>
      </w:r>
      <w:r w:rsidRPr="000A3D29">
        <w:rPr>
          <w:rFonts w:ascii="Century Gothic" w:hAnsi="Century Gothic" w:cs="Arial"/>
          <w:b/>
          <w:color w:val="000000" w:themeColor="text1"/>
          <w:sz w:val="36"/>
          <w:lang w:val="en-AU"/>
        </w:rPr>
        <w:t>:</w:t>
      </w:r>
    </w:p>
    <w:p w14:paraId="01EB7A86" w14:textId="77777777" w:rsidR="00CE38FC" w:rsidRPr="000A3D29" w:rsidRDefault="00CE38FC" w:rsidP="00E6538F">
      <w:pPr>
        <w:rPr>
          <w:rFonts w:ascii="Century Gothic" w:hAnsi="Century Gothic" w:cs="Arial"/>
          <w:b/>
          <w:color w:val="000000" w:themeColor="text1"/>
          <w:sz w:val="36"/>
          <w:lang w:val="en-AU"/>
        </w:rPr>
      </w:pPr>
    </w:p>
    <w:p w14:paraId="41399434" w14:textId="77777777" w:rsidR="009B3C5D" w:rsidRPr="000A3D29" w:rsidRDefault="00C4152D" w:rsidP="00E6538F">
      <w:pPr>
        <w:pStyle w:val="ListParagraph"/>
        <w:numPr>
          <w:ilvl w:val="0"/>
          <w:numId w:val="3"/>
        </w:numPr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For a quick coffee or a N</w:t>
      </w:r>
      <w:r w:rsidR="000B1BDA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utella scroll, walk up Holt street (look out the </w:t>
      </w:r>
      <w:r w:rsidR="009B3C5D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apartment </w:t>
      </w:r>
      <w:r w:rsidR="000B1BDA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window) and walk to </w:t>
      </w:r>
      <w:r w:rsidR="000B1BDA" w:rsidRPr="000A3D29">
        <w:rPr>
          <w:rFonts w:ascii="Century Gothic" w:hAnsi="Century Gothic" w:cs="Arial"/>
          <w:b/>
          <w:color w:val="000000" w:themeColor="text1"/>
          <w:sz w:val="18"/>
          <w:szCs w:val="18"/>
          <w:lang w:val="en-AU"/>
        </w:rPr>
        <w:t>Café &amp; Cucina</w:t>
      </w:r>
      <w:r w:rsidR="000B1BDA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</w:t>
      </w:r>
      <w:r w:rsidR="00316650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(24 Cooper St, Cnr Holt St) </w:t>
      </w:r>
      <w:r w:rsidR="000B1BDA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– 2</w:t>
      </w:r>
      <w:r w:rsidR="00885912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</w:t>
      </w:r>
      <w:r w:rsidR="000B1BDA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min walk</w:t>
      </w:r>
    </w:p>
    <w:p w14:paraId="58F75C5E" w14:textId="77777777" w:rsidR="009B3C5D" w:rsidRPr="000A3D29" w:rsidRDefault="00D914CB" w:rsidP="009B3C5D">
      <w:pPr>
        <w:pStyle w:val="ListParagraph"/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  <w:hyperlink r:id="rId5" w:history="1">
        <w:r w:rsidR="009B3C5D" w:rsidRPr="000A3D29">
          <w:rPr>
            <w:rStyle w:val="Hyperlink"/>
            <w:rFonts w:ascii="Century Gothic" w:hAnsi="Century Gothic" w:cs="Arial"/>
            <w:sz w:val="18"/>
            <w:szCs w:val="18"/>
            <w:lang w:val="en-AU"/>
          </w:rPr>
          <w:t>https://www.facebook.com/cafeandcucina/</w:t>
        </w:r>
      </w:hyperlink>
    </w:p>
    <w:p w14:paraId="249F54F2" w14:textId="77777777" w:rsidR="000B1BDA" w:rsidRPr="000A3D29" w:rsidRDefault="000B1BDA" w:rsidP="009B3C5D">
      <w:pPr>
        <w:pStyle w:val="ListParagraph"/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</w:p>
    <w:p w14:paraId="0F8A96BE" w14:textId="77777777" w:rsidR="009B3C5D" w:rsidRPr="000A3D29" w:rsidRDefault="000B1BDA" w:rsidP="009B3C5D">
      <w:pPr>
        <w:pStyle w:val="ListParagraph"/>
        <w:numPr>
          <w:ilvl w:val="0"/>
          <w:numId w:val="3"/>
        </w:numPr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If the sun</w:t>
      </w:r>
      <w:r w:rsidR="00E2412B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I</w:t>
      </w: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s out, walk across to </w:t>
      </w:r>
      <w:r w:rsidRPr="000A3D29">
        <w:rPr>
          <w:rFonts w:ascii="Century Gothic" w:hAnsi="Century Gothic" w:cs="Arial"/>
          <w:b/>
          <w:color w:val="000000" w:themeColor="text1"/>
          <w:sz w:val="18"/>
          <w:szCs w:val="18"/>
          <w:lang w:val="en-AU"/>
        </w:rPr>
        <w:t>Prince Alfred Park</w:t>
      </w:r>
      <w:r w:rsidR="009B3C5D" w:rsidRPr="000A3D29">
        <w:rPr>
          <w:rFonts w:ascii="Century Gothic" w:hAnsi="Century Gothic" w:cs="Arial"/>
          <w:b/>
          <w:color w:val="000000" w:themeColor="text1"/>
          <w:sz w:val="18"/>
          <w:szCs w:val="18"/>
          <w:lang w:val="en-AU"/>
        </w:rPr>
        <w:t xml:space="preserve"> Pool</w:t>
      </w: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</w:t>
      </w:r>
      <w:r w:rsidR="00316650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(105 Chalmers St, Surry Hills) </w:t>
      </w: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for a great breakfast sitting by the pool (heated) – 5 min walk</w:t>
      </w:r>
      <w:r w:rsidR="009B3C5D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br/>
      </w:r>
      <w:hyperlink r:id="rId6" w:history="1">
        <w:r w:rsidR="009B3C5D" w:rsidRPr="000A3D29">
          <w:rPr>
            <w:rStyle w:val="Hyperlink"/>
            <w:rFonts w:ascii="Century Gothic" w:hAnsi="Century Gothic" w:cs="Arial"/>
            <w:sz w:val="18"/>
            <w:szCs w:val="18"/>
            <w:lang w:val="en-AU"/>
          </w:rPr>
          <w:t>http://www.princealfred.org/</w:t>
        </w:r>
      </w:hyperlink>
    </w:p>
    <w:p w14:paraId="52C5ADCC" w14:textId="77777777" w:rsidR="000B1BDA" w:rsidRPr="000A3D29" w:rsidRDefault="000B1BDA" w:rsidP="009B3C5D">
      <w:pPr>
        <w:pStyle w:val="ListParagraph"/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</w:p>
    <w:p w14:paraId="04A93C7C" w14:textId="77777777" w:rsidR="009B3C5D" w:rsidRPr="000A3D29" w:rsidRDefault="000B1BDA" w:rsidP="00E6538F">
      <w:pPr>
        <w:pStyle w:val="ListParagraph"/>
        <w:numPr>
          <w:ilvl w:val="0"/>
          <w:numId w:val="3"/>
        </w:numPr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B</w:t>
      </w:r>
      <w:r w:rsidR="00316650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est Vegetarian café is </w:t>
      </w:r>
      <w:r w:rsidR="00316650" w:rsidRPr="000A3D29">
        <w:rPr>
          <w:rFonts w:ascii="Century Gothic" w:hAnsi="Century Gothic" w:cs="Arial"/>
          <w:b/>
          <w:color w:val="000000" w:themeColor="text1"/>
          <w:sz w:val="18"/>
          <w:szCs w:val="18"/>
          <w:lang w:val="en-AU"/>
        </w:rPr>
        <w:t>Uli’s</w:t>
      </w:r>
      <w:r w:rsidR="00316650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(417 Crown St) </w:t>
      </w: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– 5 min walk</w:t>
      </w:r>
    </w:p>
    <w:p w14:paraId="6B821E90" w14:textId="77777777" w:rsidR="009B3C5D" w:rsidRPr="000A3D29" w:rsidRDefault="00D914CB" w:rsidP="009B3C5D">
      <w:pPr>
        <w:pStyle w:val="ListParagraph"/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  <w:hyperlink r:id="rId7" w:history="1">
        <w:r w:rsidR="009B3C5D" w:rsidRPr="000A3D29">
          <w:rPr>
            <w:rStyle w:val="Hyperlink"/>
            <w:rFonts w:ascii="Century Gothic" w:hAnsi="Century Gothic" w:cs="Arial"/>
            <w:sz w:val="18"/>
            <w:szCs w:val="18"/>
            <w:lang w:val="en-AU"/>
          </w:rPr>
          <w:t>http://yullis.com.au/</w:t>
        </w:r>
      </w:hyperlink>
    </w:p>
    <w:p w14:paraId="79DB5905" w14:textId="77777777" w:rsidR="000B1BDA" w:rsidRPr="000A3D29" w:rsidRDefault="000B1BDA" w:rsidP="009B3C5D">
      <w:pPr>
        <w:pStyle w:val="ListParagraph"/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</w:p>
    <w:p w14:paraId="6EF3056E" w14:textId="77777777" w:rsidR="000B1BDA" w:rsidRPr="000A3D29" w:rsidRDefault="000B1BDA" w:rsidP="00E6538F">
      <w:pPr>
        <w:pStyle w:val="ListParagraph"/>
        <w:numPr>
          <w:ilvl w:val="0"/>
          <w:numId w:val="3"/>
        </w:numPr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Best </w:t>
      </w:r>
      <w:r w:rsidR="00405CA5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local </w:t>
      </w:r>
      <w:r w:rsidR="00E2412B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pub is </w:t>
      </w:r>
      <w:r w:rsidR="00405CA5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just </w:t>
      </w:r>
      <w:r w:rsidR="00E2412B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across from Uli</w:t>
      </w:r>
      <w:r w:rsidR="00405CA5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’</w:t>
      </w:r>
      <w:r w:rsidR="00E2412B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s called </w:t>
      </w:r>
      <w:r w:rsidR="00E2412B" w:rsidRPr="000A3D29">
        <w:rPr>
          <w:rFonts w:ascii="Century Gothic" w:hAnsi="Century Gothic" w:cs="Arial"/>
          <w:b/>
          <w:color w:val="000000" w:themeColor="text1"/>
          <w:sz w:val="18"/>
          <w:szCs w:val="18"/>
          <w:lang w:val="en-AU"/>
        </w:rPr>
        <w:t>T</w:t>
      </w:r>
      <w:r w:rsidRPr="000A3D29">
        <w:rPr>
          <w:rFonts w:ascii="Century Gothic" w:hAnsi="Century Gothic" w:cs="Arial"/>
          <w:b/>
          <w:color w:val="000000" w:themeColor="text1"/>
          <w:sz w:val="18"/>
          <w:szCs w:val="18"/>
          <w:lang w:val="en-AU"/>
        </w:rPr>
        <w:t xml:space="preserve">he Clock </w:t>
      </w:r>
      <w:r w:rsidR="00E2412B" w:rsidRPr="000A3D29">
        <w:rPr>
          <w:rFonts w:ascii="Century Gothic" w:hAnsi="Century Gothic" w:cs="Arial"/>
          <w:b/>
          <w:color w:val="000000" w:themeColor="text1"/>
          <w:sz w:val="18"/>
          <w:szCs w:val="18"/>
          <w:lang w:val="en-AU"/>
        </w:rPr>
        <w:t>Hotel</w:t>
      </w:r>
      <w:r w:rsidR="00E2412B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</w:t>
      </w:r>
      <w:r w:rsidR="00316650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(470 Crown St) </w:t>
      </w: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– </w:t>
      </w:r>
      <w:r w:rsidR="00316650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br/>
      </w: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5 min walk</w:t>
      </w:r>
      <w:r w:rsidR="00885912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. Head upstairs to the balcony to watch the passers-by’s below on Crown St. </w:t>
      </w:r>
      <w:r w:rsidR="00E2412B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br/>
      </w:r>
    </w:p>
    <w:p w14:paraId="7C244D76" w14:textId="77777777" w:rsidR="000B1BDA" w:rsidRPr="000A3D29" w:rsidRDefault="000B1BDA" w:rsidP="00E6538F">
      <w:pPr>
        <w:pStyle w:val="ListParagraph"/>
        <w:numPr>
          <w:ilvl w:val="0"/>
          <w:numId w:val="3"/>
        </w:numPr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Second best</w:t>
      </w:r>
      <w:r w:rsidR="00405CA5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pub is </w:t>
      </w:r>
      <w:r w:rsidR="00405CA5" w:rsidRPr="000A3D29">
        <w:rPr>
          <w:rFonts w:ascii="Century Gothic" w:hAnsi="Century Gothic" w:cs="Arial"/>
          <w:b/>
          <w:color w:val="000000" w:themeColor="text1"/>
          <w:sz w:val="18"/>
          <w:szCs w:val="18"/>
          <w:lang w:val="en-AU"/>
        </w:rPr>
        <w:t>T</w:t>
      </w:r>
      <w:r w:rsidRPr="000A3D29">
        <w:rPr>
          <w:rFonts w:ascii="Century Gothic" w:hAnsi="Century Gothic" w:cs="Arial"/>
          <w:b/>
          <w:color w:val="000000" w:themeColor="text1"/>
          <w:sz w:val="18"/>
          <w:szCs w:val="18"/>
          <w:lang w:val="en-AU"/>
        </w:rPr>
        <w:t>he For</w:t>
      </w:r>
      <w:r w:rsidR="00405CA5" w:rsidRPr="000A3D29">
        <w:rPr>
          <w:rFonts w:ascii="Century Gothic" w:hAnsi="Century Gothic" w:cs="Arial"/>
          <w:b/>
          <w:color w:val="000000" w:themeColor="text1"/>
          <w:sz w:val="18"/>
          <w:szCs w:val="18"/>
          <w:lang w:val="en-AU"/>
        </w:rPr>
        <w:t>r</w:t>
      </w:r>
      <w:r w:rsidRPr="000A3D29">
        <w:rPr>
          <w:rFonts w:ascii="Century Gothic" w:hAnsi="Century Gothic" w:cs="Arial"/>
          <w:b/>
          <w:color w:val="000000" w:themeColor="text1"/>
          <w:sz w:val="18"/>
          <w:szCs w:val="18"/>
          <w:lang w:val="en-AU"/>
        </w:rPr>
        <w:t>esters</w:t>
      </w: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</w:t>
      </w:r>
      <w:r w:rsidR="00316650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(336 Riley St – cnr </w:t>
      </w: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Foveaux </w:t>
      </w:r>
      <w:r w:rsidR="00405CA5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&amp; Riley </w:t>
      </w: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St</w:t>
      </w:r>
      <w:r w:rsidR="00405CA5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s</w:t>
      </w:r>
      <w:r w:rsidR="00316650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)</w:t>
      </w: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and check out Queenies, t</w:t>
      </w:r>
      <w:r w:rsidR="006E034D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he Jama</w:t>
      </w:r>
      <w:r w:rsidR="00C4152D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ican rest</w:t>
      </w:r>
      <w:r w:rsidR="006E034D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aurant upstairs, which is excellent.</w:t>
      </w:r>
      <w:r w:rsidR="00E2412B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br/>
      </w:r>
    </w:p>
    <w:p w14:paraId="17BC957D" w14:textId="77777777" w:rsidR="006E034D" w:rsidRPr="000A3D29" w:rsidRDefault="000B1BDA" w:rsidP="00E6538F">
      <w:pPr>
        <w:pStyle w:val="ListParagraph"/>
        <w:numPr>
          <w:ilvl w:val="0"/>
          <w:numId w:val="3"/>
        </w:numPr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One of our favourite wine bars </w:t>
      </w:r>
      <w:r w:rsidR="006E034D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is </w:t>
      </w:r>
      <w:r w:rsidR="00C4152D" w:rsidRPr="000A3D29">
        <w:rPr>
          <w:rFonts w:ascii="Century Gothic" w:hAnsi="Century Gothic" w:cs="Arial"/>
          <w:b/>
          <w:color w:val="000000" w:themeColor="text1"/>
          <w:sz w:val="18"/>
          <w:szCs w:val="18"/>
          <w:lang w:val="en-AU"/>
        </w:rPr>
        <w:t>The Wi</w:t>
      </w:r>
      <w:r w:rsidRPr="000A3D29">
        <w:rPr>
          <w:rFonts w:ascii="Century Gothic" w:hAnsi="Century Gothic" w:cs="Arial"/>
          <w:b/>
          <w:color w:val="000000" w:themeColor="text1"/>
          <w:sz w:val="18"/>
          <w:szCs w:val="18"/>
          <w:lang w:val="en-AU"/>
        </w:rPr>
        <w:t>nery</w:t>
      </w:r>
      <w:r w:rsidR="00C4152D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, also</w:t>
      </w:r>
      <w:r w:rsidR="006E034D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on Crown St</w:t>
      </w:r>
      <w:r w:rsidR="00316650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(285a Crown St)</w:t>
      </w:r>
      <w:r w:rsidR="006E034D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.</w:t>
      </w:r>
      <w:r w:rsidR="00E2412B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br/>
      </w:r>
    </w:p>
    <w:p w14:paraId="023C455E" w14:textId="45D9E8DF" w:rsidR="000A3D29" w:rsidRDefault="006E034D" w:rsidP="000A3D29">
      <w:pPr>
        <w:pStyle w:val="ListParagraph"/>
        <w:numPr>
          <w:ilvl w:val="0"/>
          <w:numId w:val="3"/>
        </w:numPr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Best Sushi is </w:t>
      </w:r>
      <w:r w:rsidRPr="000A3D29">
        <w:rPr>
          <w:rFonts w:ascii="Century Gothic" w:hAnsi="Century Gothic" w:cs="Arial"/>
          <w:b/>
          <w:color w:val="000000" w:themeColor="text1"/>
          <w:sz w:val="18"/>
          <w:szCs w:val="18"/>
          <w:lang w:val="en-AU"/>
        </w:rPr>
        <w:t>Zushi</w:t>
      </w: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</w:t>
      </w:r>
      <w:r w:rsidR="00316650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(Shop 2a, 285 Crown</w:t>
      </w: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St</w:t>
      </w:r>
      <w:r w:rsid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) or </w:t>
      </w:r>
      <w:proofErr w:type="spellStart"/>
      <w:r w:rsidR="000A3D29" w:rsidRPr="000A3D29">
        <w:rPr>
          <w:rFonts w:ascii="Century Gothic" w:hAnsi="Century Gothic" w:cs="Arial"/>
          <w:b/>
          <w:color w:val="000000" w:themeColor="text1"/>
          <w:sz w:val="18"/>
          <w:szCs w:val="18"/>
          <w:lang w:val="en-AU"/>
        </w:rPr>
        <w:t>Jazushi</w:t>
      </w:r>
      <w:proofErr w:type="spellEnd"/>
      <w:r w:rsidR="000A3D29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(</w:t>
      </w:r>
      <w:r w:rsid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145 Devonshire St, Surry Hills).</w:t>
      </w:r>
      <w:r w:rsidR="00316650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</w:t>
      </w:r>
      <w:r w:rsidR="00E2412B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</w:t>
      </w:r>
      <w:r w:rsidR="00E2412B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br/>
      </w:r>
      <w:hyperlink r:id="rId8" w:history="1">
        <w:r w:rsidR="000A3D29" w:rsidRPr="008E5023">
          <w:rPr>
            <w:rStyle w:val="Hyperlink"/>
            <w:rFonts w:ascii="Century Gothic" w:hAnsi="Century Gothic" w:cs="Arial"/>
            <w:sz w:val="18"/>
            <w:szCs w:val="18"/>
            <w:lang w:val="en-AU"/>
          </w:rPr>
          <w:t>http://zushi.com.au/</w:t>
        </w:r>
      </w:hyperlink>
      <w:r w:rsid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 | </w:t>
      </w:r>
      <w:hyperlink r:id="rId9" w:history="1">
        <w:r w:rsidR="000A3D29" w:rsidRPr="008E5023">
          <w:rPr>
            <w:rStyle w:val="Hyperlink"/>
            <w:rFonts w:ascii="Century Gothic" w:hAnsi="Century Gothic" w:cs="Arial"/>
            <w:sz w:val="18"/>
            <w:szCs w:val="18"/>
            <w:lang w:val="en-AU"/>
          </w:rPr>
          <w:t>http://jazushi.squarespace.com/</w:t>
        </w:r>
      </w:hyperlink>
    </w:p>
    <w:p w14:paraId="38BFAC5C" w14:textId="04D2249F" w:rsidR="006E034D" w:rsidRPr="000A3D29" w:rsidRDefault="006E034D" w:rsidP="000A3D29">
      <w:pPr>
        <w:pStyle w:val="ListParagraph"/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</w:p>
    <w:p w14:paraId="18BA1ABA" w14:textId="6C80BE50" w:rsidR="000A3D29" w:rsidRDefault="00D44170" w:rsidP="000A3D29">
      <w:pPr>
        <w:pStyle w:val="ListParagraph"/>
        <w:numPr>
          <w:ilvl w:val="0"/>
          <w:numId w:val="3"/>
        </w:numPr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O</w:t>
      </w:r>
      <w:r w:rsidR="006E034D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ur favourite bakery can be found on the corner of Bourke St and Devonshire St – </w:t>
      </w:r>
      <w:r w:rsidR="006E034D" w:rsidRPr="000A3D29">
        <w:rPr>
          <w:rFonts w:ascii="Century Gothic" w:hAnsi="Century Gothic" w:cs="Arial"/>
          <w:b/>
          <w:color w:val="000000" w:themeColor="text1"/>
          <w:sz w:val="18"/>
          <w:szCs w:val="18"/>
          <w:lang w:val="en-AU"/>
        </w:rPr>
        <w:t>Bourke St Bakery</w:t>
      </w:r>
      <w:r w:rsidR="00316650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(633 Bourke St, Surry Hills)</w:t>
      </w:r>
      <w:r w:rsidR="006E034D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.</w:t>
      </w:r>
      <w:r w:rsidR="009B3C5D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Get in early before people start queuing up!  </w:t>
      </w:r>
      <w:hyperlink r:id="rId10" w:history="1">
        <w:r w:rsidR="000A3D29" w:rsidRPr="008E5023">
          <w:rPr>
            <w:rStyle w:val="Hyperlink"/>
            <w:rFonts w:ascii="Century Gothic" w:hAnsi="Century Gothic" w:cs="Arial"/>
            <w:sz w:val="18"/>
            <w:szCs w:val="18"/>
            <w:lang w:val="en-AU"/>
          </w:rPr>
          <w:t>https://bourkestreetbakery.com.au/</w:t>
        </w:r>
      </w:hyperlink>
    </w:p>
    <w:p w14:paraId="2C4417FF" w14:textId="41C81A75" w:rsidR="00790D28" w:rsidRDefault="00790D28" w:rsidP="000A3D29">
      <w:pPr>
        <w:pStyle w:val="ListParagraph"/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</w:p>
    <w:p w14:paraId="34ABC1B0" w14:textId="77777777" w:rsidR="00CE38FC" w:rsidRDefault="00CE38FC" w:rsidP="000A3D29">
      <w:pPr>
        <w:pStyle w:val="ListParagraph"/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</w:p>
    <w:p w14:paraId="3C325CD9" w14:textId="77777777" w:rsidR="00CE38FC" w:rsidRPr="000A3D29" w:rsidRDefault="00CE38FC" w:rsidP="000A3D29">
      <w:pPr>
        <w:pStyle w:val="ListParagraph"/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</w:p>
    <w:p w14:paraId="4B594B8E" w14:textId="77777777" w:rsidR="00885912" w:rsidRPr="000A3D29" w:rsidRDefault="00790D28" w:rsidP="00885912">
      <w:pPr>
        <w:pStyle w:val="ListParagraph"/>
        <w:numPr>
          <w:ilvl w:val="0"/>
          <w:numId w:val="3"/>
        </w:numPr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lastRenderedPageBreak/>
        <w:t xml:space="preserve">Also check out </w:t>
      </w:r>
      <w:r w:rsidRPr="000A3D29">
        <w:rPr>
          <w:rFonts w:ascii="Century Gothic" w:hAnsi="Century Gothic" w:cs="Arial"/>
          <w:b/>
          <w:color w:val="000000" w:themeColor="text1"/>
          <w:sz w:val="18"/>
          <w:szCs w:val="18"/>
          <w:lang w:val="en-AU"/>
        </w:rPr>
        <w:t>El Loco</w:t>
      </w: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for a taco &amp; Corona </w:t>
      </w:r>
      <w:r w:rsidR="00316650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(64 </w:t>
      </w: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Foveaux St</w:t>
      </w:r>
      <w:r w:rsidR="00316650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). </w:t>
      </w:r>
      <w:r w:rsidR="00316650" w:rsidRPr="000A3D29">
        <w:rPr>
          <w:rFonts w:ascii="Century Gothic" w:hAnsi="Century Gothic" w:cs="Arial"/>
          <w:b/>
          <w:color w:val="000000" w:themeColor="text1"/>
          <w:sz w:val="18"/>
          <w:szCs w:val="18"/>
          <w:lang w:val="en-AU"/>
        </w:rPr>
        <w:t>Tio’s</w:t>
      </w:r>
      <w:r w:rsidR="00316650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(4-14</w:t>
      </w: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Foster St</w:t>
      </w:r>
      <w:r w:rsidR="00316650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)</w:t>
      </w: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and </w:t>
      </w:r>
      <w:r w:rsidRPr="000A3D29">
        <w:rPr>
          <w:rFonts w:ascii="Century Gothic" w:hAnsi="Century Gothic" w:cs="Arial"/>
          <w:b/>
          <w:color w:val="000000" w:themeColor="text1"/>
          <w:sz w:val="18"/>
          <w:szCs w:val="18"/>
          <w:lang w:val="en-AU"/>
        </w:rPr>
        <w:t>Dove &amp; Olive</w:t>
      </w: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pub </w:t>
      </w:r>
      <w:r w:rsidR="00316650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(156 Devonshire S</w:t>
      </w: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t</w:t>
      </w:r>
      <w:r w:rsidR="00316650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)</w:t>
      </w: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are great local bars to check out. </w:t>
      </w:r>
      <w:r w:rsidR="00885912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br/>
      </w:r>
      <w:r w:rsidR="00885912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br/>
      </w:r>
      <w:hyperlink r:id="rId11" w:history="1">
        <w:r w:rsidR="00885912" w:rsidRPr="000A3D29">
          <w:rPr>
            <w:rStyle w:val="Hyperlink"/>
            <w:rFonts w:ascii="Century Gothic" w:hAnsi="Century Gothic" w:cs="Arial"/>
            <w:sz w:val="18"/>
            <w:szCs w:val="18"/>
            <w:lang w:val="en-AU"/>
          </w:rPr>
          <w:t>http://merivale.com.au/elloco</w:t>
        </w:r>
      </w:hyperlink>
    </w:p>
    <w:p w14:paraId="3BB47016" w14:textId="77777777" w:rsidR="00885912" w:rsidRPr="000A3D29" w:rsidRDefault="00D914CB" w:rsidP="00885912">
      <w:pPr>
        <w:pStyle w:val="ListParagraph"/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  <w:hyperlink r:id="rId12" w:history="1">
        <w:r w:rsidR="00885912" w:rsidRPr="000A3D29">
          <w:rPr>
            <w:rStyle w:val="Hyperlink"/>
            <w:rFonts w:ascii="Century Gothic" w:hAnsi="Century Gothic" w:cs="Arial"/>
            <w:sz w:val="18"/>
            <w:szCs w:val="18"/>
            <w:lang w:val="en-AU"/>
          </w:rPr>
          <w:t>http://www.au.timeout.com/sydney/bars/venues/4905/tios</w:t>
        </w:r>
      </w:hyperlink>
    </w:p>
    <w:p w14:paraId="7B742E9A" w14:textId="03866489" w:rsidR="006E034D" w:rsidRPr="000A3D29" w:rsidRDefault="00D914CB" w:rsidP="00885912">
      <w:pPr>
        <w:pStyle w:val="ListParagraph"/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  <w:hyperlink r:id="rId13" w:history="1">
        <w:r w:rsidR="00885912" w:rsidRPr="000A3D29">
          <w:rPr>
            <w:rStyle w:val="Hyperlink"/>
            <w:rFonts w:ascii="Century Gothic" w:hAnsi="Century Gothic" w:cs="Arial"/>
            <w:sz w:val="18"/>
            <w:szCs w:val="18"/>
            <w:lang w:val="en-AU"/>
          </w:rPr>
          <w:t>http://doveandolive.com.au/</w:t>
        </w:r>
      </w:hyperlink>
    </w:p>
    <w:p w14:paraId="332CC01C" w14:textId="77777777" w:rsidR="00885912" w:rsidRPr="000A3D29" w:rsidRDefault="006E034D" w:rsidP="00E6538F">
      <w:pPr>
        <w:pStyle w:val="ListParagraph"/>
        <w:numPr>
          <w:ilvl w:val="0"/>
          <w:numId w:val="3"/>
        </w:numPr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There are a heap of cafes, bars and restaurants on Devonshire St, Crown St and Riley St, so make sure you go exploring</w:t>
      </w:r>
      <w:r w:rsidR="007D43D6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. We have left a map highlighting the most direct way to Crown St. </w:t>
      </w:r>
    </w:p>
    <w:p w14:paraId="56D2B6E1" w14:textId="77777777" w:rsidR="009B3C5D" w:rsidRPr="000A3D29" w:rsidRDefault="009B3C5D" w:rsidP="00885912">
      <w:pPr>
        <w:pStyle w:val="ListParagraph"/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</w:p>
    <w:p w14:paraId="6CBEC53B" w14:textId="77777777" w:rsidR="009B3C5D" w:rsidRPr="000A3D29" w:rsidRDefault="009B3C5D" w:rsidP="00885912">
      <w:pPr>
        <w:pStyle w:val="ListParagraph"/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For breakfast or brunch, try any of these options…</w:t>
      </w:r>
    </w:p>
    <w:p w14:paraId="6DA14D0F" w14:textId="77777777" w:rsidR="009B3C5D" w:rsidRPr="000A3D29" w:rsidRDefault="009B3C5D" w:rsidP="00885912">
      <w:pPr>
        <w:pStyle w:val="ListParagraph"/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</w:p>
    <w:p w14:paraId="6016368D" w14:textId="77777777" w:rsidR="009B3C5D" w:rsidRPr="000A3D29" w:rsidRDefault="0070284D" w:rsidP="00885912">
      <w:pPr>
        <w:pStyle w:val="ListParagraph"/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  <w:r w:rsidRPr="000A3D29">
        <w:rPr>
          <w:rFonts w:ascii="Century Gothic" w:hAnsi="Century Gothic" w:cs="Arial"/>
          <w:b/>
          <w:color w:val="000000" w:themeColor="text1"/>
          <w:sz w:val="18"/>
          <w:szCs w:val="18"/>
          <w:lang w:val="en-AU"/>
        </w:rPr>
        <w:t>Orto Trading</w:t>
      </w:r>
      <w:r w:rsidR="009B3C5D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- 38 Waterloo St, Surry Hills</w:t>
      </w:r>
    </w:p>
    <w:p w14:paraId="4F37B409" w14:textId="77777777" w:rsidR="009B3C5D" w:rsidRPr="000A3D29" w:rsidRDefault="00D914CB" w:rsidP="00885912">
      <w:pPr>
        <w:pStyle w:val="ListParagraph"/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  <w:hyperlink r:id="rId14" w:history="1">
        <w:r w:rsidR="009B3C5D" w:rsidRPr="000A3D29">
          <w:rPr>
            <w:rStyle w:val="Hyperlink"/>
            <w:rFonts w:ascii="Century Gothic" w:hAnsi="Century Gothic" w:cs="Arial"/>
            <w:sz w:val="18"/>
            <w:szCs w:val="18"/>
            <w:lang w:val="en-AU"/>
          </w:rPr>
          <w:t>www.ortotradingco.com</w:t>
        </w:r>
      </w:hyperlink>
    </w:p>
    <w:p w14:paraId="27029DEE" w14:textId="77777777" w:rsidR="009B3C5D" w:rsidRPr="000A3D29" w:rsidRDefault="009B3C5D" w:rsidP="00885912">
      <w:pPr>
        <w:pStyle w:val="ListParagraph"/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</w:p>
    <w:p w14:paraId="2A717314" w14:textId="77777777" w:rsidR="009B3C5D" w:rsidRPr="000A3D29" w:rsidRDefault="009B3C5D" w:rsidP="00885912">
      <w:pPr>
        <w:pStyle w:val="ListParagraph"/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  <w:r w:rsidRPr="000A3D29">
        <w:rPr>
          <w:rFonts w:ascii="Century Gothic" w:hAnsi="Century Gothic" w:cs="Arial"/>
          <w:b/>
          <w:color w:val="000000" w:themeColor="text1"/>
          <w:sz w:val="18"/>
          <w:szCs w:val="18"/>
          <w:lang w:val="en-AU"/>
        </w:rPr>
        <w:t>Bangbang</w:t>
      </w: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- 113 Reservoir St, Surry Hills </w:t>
      </w: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br/>
      </w:r>
      <w:hyperlink r:id="rId15" w:history="1">
        <w:r w:rsidRPr="000A3D29">
          <w:rPr>
            <w:rStyle w:val="Hyperlink"/>
            <w:rFonts w:ascii="Century Gothic" w:hAnsi="Century Gothic" w:cs="Arial"/>
            <w:sz w:val="18"/>
            <w:szCs w:val="18"/>
            <w:lang w:val="en-AU"/>
          </w:rPr>
          <w:t>http://www.au.timeout.com/sydney/restaurants/venues/2550/bangbang</w:t>
        </w:r>
      </w:hyperlink>
    </w:p>
    <w:p w14:paraId="5D5881E8" w14:textId="77777777" w:rsidR="009B3C5D" w:rsidRPr="000A3D29" w:rsidRDefault="009B3C5D" w:rsidP="00885912">
      <w:pPr>
        <w:pStyle w:val="ListParagraph"/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</w:p>
    <w:p w14:paraId="277C919A" w14:textId="77777777" w:rsidR="009B3C5D" w:rsidRPr="000A3D29" w:rsidRDefault="009B3C5D" w:rsidP="00885912">
      <w:pPr>
        <w:pStyle w:val="ListParagraph"/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  <w:r w:rsidRPr="000A3D29">
        <w:rPr>
          <w:rFonts w:ascii="Century Gothic" w:hAnsi="Century Gothic" w:cs="Arial"/>
          <w:b/>
          <w:color w:val="000000" w:themeColor="text1"/>
          <w:sz w:val="18"/>
          <w:szCs w:val="18"/>
          <w:lang w:val="en-AU"/>
        </w:rPr>
        <w:t>Di Bella Coffee Roasting Warehouse</w:t>
      </w: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– 2/50 Holt St, Surry Hills </w:t>
      </w:r>
    </w:p>
    <w:p w14:paraId="70EA7F22" w14:textId="77777777" w:rsidR="009B3C5D" w:rsidRPr="000A3D29" w:rsidRDefault="00D914CB" w:rsidP="00885912">
      <w:pPr>
        <w:pStyle w:val="ListParagraph"/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  <w:hyperlink r:id="rId16" w:history="1">
        <w:r w:rsidR="009B3C5D" w:rsidRPr="000A3D29">
          <w:rPr>
            <w:rStyle w:val="Hyperlink"/>
            <w:rFonts w:ascii="Century Gothic" w:hAnsi="Century Gothic" w:cs="Arial"/>
            <w:sz w:val="18"/>
            <w:szCs w:val="18"/>
            <w:lang w:val="en-AU"/>
          </w:rPr>
          <w:t>https://www.zomato.com/sydney/di-bella-coffee-roasting-warehouse-sydney-surry-hills</w:t>
        </w:r>
      </w:hyperlink>
    </w:p>
    <w:p w14:paraId="6F1C3269" w14:textId="77777777" w:rsidR="00511A20" w:rsidRPr="000A3D29" w:rsidRDefault="00511A20" w:rsidP="00885912">
      <w:pPr>
        <w:pStyle w:val="ListParagraph"/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</w:p>
    <w:p w14:paraId="27C6D81D" w14:textId="77777777" w:rsidR="00885912" w:rsidRPr="000A3D29" w:rsidRDefault="00511A20" w:rsidP="00885912">
      <w:pPr>
        <w:pStyle w:val="ListParagraph"/>
        <w:numPr>
          <w:ilvl w:val="0"/>
          <w:numId w:val="3"/>
        </w:numPr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If you like to eat and </w:t>
      </w:r>
      <w:r w:rsidR="00790D28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d</w:t>
      </w: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rink like we do, </w:t>
      </w:r>
      <w:r w:rsidR="00CE1F5B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Potts Point has some great bars, cafes and restaurants. Potts Point is a short walk from Kings Cr</w:t>
      </w:r>
      <w:r w:rsidR="00A459AD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oss Station or an easy walk from Surry Hills.</w:t>
      </w:r>
      <w:r w:rsidR="00885912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br/>
      </w:r>
      <w:r w:rsidR="00885912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br/>
      </w:r>
      <w:hyperlink r:id="rId17" w:history="1">
        <w:r w:rsidR="00885912" w:rsidRPr="000A3D29">
          <w:rPr>
            <w:rStyle w:val="Hyperlink"/>
            <w:rFonts w:ascii="Century Gothic" w:hAnsi="Century Gothic" w:cs="Arial"/>
            <w:sz w:val="18"/>
            <w:szCs w:val="18"/>
            <w:lang w:val="en-AU"/>
          </w:rPr>
          <w:t>http://www.au.timeout.com/sydney/area-guide/potts-point/23</w:t>
        </w:r>
      </w:hyperlink>
    </w:p>
    <w:p w14:paraId="125D8EA7" w14:textId="77777777" w:rsidR="00511A20" w:rsidRPr="000A3D29" w:rsidRDefault="00511A20" w:rsidP="00885912">
      <w:pPr>
        <w:pStyle w:val="ListParagraph"/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</w:p>
    <w:p w14:paraId="2A366666" w14:textId="77777777" w:rsidR="00885912" w:rsidRPr="000A3D29" w:rsidRDefault="00511A20" w:rsidP="00320B64">
      <w:pPr>
        <w:pStyle w:val="ListParagraph"/>
        <w:numPr>
          <w:ilvl w:val="0"/>
          <w:numId w:val="3"/>
        </w:numPr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If you have a couple of days, ma</w:t>
      </w:r>
      <w:r w:rsidR="007D43D6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ke sure you do the </w:t>
      </w:r>
      <w:r w:rsidR="007D43D6" w:rsidRPr="000A3D29">
        <w:rPr>
          <w:rFonts w:ascii="Century Gothic" w:hAnsi="Century Gothic" w:cs="Arial"/>
          <w:b/>
          <w:color w:val="000000" w:themeColor="text1"/>
          <w:sz w:val="18"/>
          <w:szCs w:val="18"/>
          <w:lang w:val="en-AU"/>
        </w:rPr>
        <w:t>Bondi to Coo</w:t>
      </w:r>
      <w:r w:rsidRPr="000A3D29">
        <w:rPr>
          <w:rFonts w:ascii="Century Gothic" w:hAnsi="Century Gothic" w:cs="Arial"/>
          <w:b/>
          <w:color w:val="000000" w:themeColor="text1"/>
          <w:sz w:val="18"/>
          <w:szCs w:val="18"/>
          <w:lang w:val="en-AU"/>
        </w:rPr>
        <w:t xml:space="preserve">gee </w:t>
      </w:r>
      <w:r w:rsidR="009B3C5D" w:rsidRPr="000A3D29">
        <w:rPr>
          <w:rFonts w:ascii="Century Gothic" w:hAnsi="Century Gothic" w:cs="Arial"/>
          <w:b/>
          <w:color w:val="000000" w:themeColor="text1"/>
          <w:sz w:val="18"/>
          <w:szCs w:val="18"/>
          <w:lang w:val="en-AU"/>
        </w:rPr>
        <w:t>C</w:t>
      </w:r>
      <w:r w:rsidR="00320B64" w:rsidRPr="000A3D29">
        <w:rPr>
          <w:rFonts w:ascii="Century Gothic" w:hAnsi="Century Gothic" w:cs="Arial"/>
          <w:b/>
          <w:color w:val="000000" w:themeColor="text1"/>
          <w:sz w:val="18"/>
          <w:szCs w:val="18"/>
          <w:lang w:val="en-AU"/>
        </w:rPr>
        <w:t xml:space="preserve">oastal </w:t>
      </w:r>
      <w:r w:rsidRPr="000A3D29">
        <w:rPr>
          <w:rFonts w:ascii="Century Gothic" w:hAnsi="Century Gothic" w:cs="Arial"/>
          <w:b/>
          <w:color w:val="000000" w:themeColor="text1"/>
          <w:sz w:val="18"/>
          <w:szCs w:val="18"/>
          <w:lang w:val="en-AU"/>
        </w:rPr>
        <w:t>walk</w:t>
      </w:r>
      <w:r w:rsidR="00790D28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,</w:t>
      </w: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which is spectacular</w:t>
      </w:r>
      <w:r w:rsidR="00320B64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- </w:t>
      </w:r>
      <w:hyperlink r:id="rId18" w:history="1">
        <w:r w:rsidR="00885912" w:rsidRPr="000A3D29">
          <w:rPr>
            <w:rStyle w:val="Hyperlink"/>
            <w:rFonts w:ascii="Century Gothic" w:hAnsi="Century Gothic" w:cs="Arial"/>
            <w:sz w:val="18"/>
            <w:szCs w:val="18"/>
            <w:lang w:val="en-AU"/>
          </w:rPr>
          <w:t>www.bonditocoogeewalk.com.au/</w:t>
        </w:r>
      </w:hyperlink>
    </w:p>
    <w:p w14:paraId="040326B5" w14:textId="77777777" w:rsidR="00511A20" w:rsidRPr="000A3D29" w:rsidRDefault="00511A20" w:rsidP="00885912">
      <w:pPr>
        <w:pStyle w:val="ListParagraph"/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</w:p>
    <w:p w14:paraId="07F0A475" w14:textId="77777777" w:rsidR="00885912" w:rsidRPr="000A3D29" w:rsidRDefault="00511A20" w:rsidP="00885912">
      <w:pPr>
        <w:pStyle w:val="ListParagraph"/>
        <w:numPr>
          <w:ilvl w:val="0"/>
          <w:numId w:val="3"/>
        </w:numPr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The </w:t>
      </w:r>
      <w:r w:rsidRPr="000A3D29">
        <w:rPr>
          <w:rFonts w:ascii="Century Gothic" w:hAnsi="Century Gothic" w:cs="Arial"/>
          <w:b/>
          <w:color w:val="000000" w:themeColor="text1"/>
          <w:sz w:val="18"/>
          <w:szCs w:val="18"/>
          <w:lang w:val="en-AU"/>
        </w:rPr>
        <w:t>Opera Bar</w:t>
      </w: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, </w:t>
      </w:r>
      <w:r w:rsidR="00790D28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located on the Sydney Opera House forecourt </w:t>
      </w: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has amazing views</w:t>
      </w:r>
      <w:r w:rsidR="00790D28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of Sydney Harbour </w:t>
      </w: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and is a favourite for </w:t>
      </w:r>
      <w:r w:rsidR="00A459AD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both </w:t>
      </w: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locals and tourists.</w:t>
      </w:r>
      <w:r w:rsidR="00885912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br/>
      </w:r>
    </w:p>
    <w:p w14:paraId="35E1C08C" w14:textId="77777777" w:rsidR="00885912" w:rsidRPr="000A3D29" w:rsidRDefault="00D914CB" w:rsidP="00885912">
      <w:pPr>
        <w:pStyle w:val="ListParagraph"/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  <w:hyperlink r:id="rId19" w:history="1">
        <w:r w:rsidR="00885912" w:rsidRPr="000A3D29">
          <w:rPr>
            <w:rStyle w:val="Hyperlink"/>
            <w:rFonts w:ascii="Century Gothic" w:hAnsi="Century Gothic" w:cs="Arial"/>
            <w:sz w:val="18"/>
            <w:szCs w:val="18"/>
            <w:lang w:val="en-AU"/>
          </w:rPr>
          <w:t>http://operabar.com.au/</w:t>
        </w:r>
      </w:hyperlink>
      <w:r w:rsidR="00D44170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or </w:t>
      </w:r>
      <w:hyperlink r:id="rId20" w:history="1">
        <w:r w:rsidR="00885912" w:rsidRPr="000A3D29">
          <w:rPr>
            <w:rStyle w:val="Hyperlink"/>
            <w:rFonts w:ascii="Century Gothic" w:hAnsi="Century Gothic" w:cs="Arial"/>
            <w:sz w:val="18"/>
            <w:szCs w:val="18"/>
            <w:lang w:val="en-AU"/>
          </w:rPr>
          <w:t>http://www.sydneyoperahouse.com/</w:t>
        </w:r>
      </w:hyperlink>
    </w:p>
    <w:p w14:paraId="30A47C7F" w14:textId="77777777" w:rsidR="00511A20" w:rsidRPr="000A3D29" w:rsidRDefault="00511A20" w:rsidP="00885912">
      <w:pPr>
        <w:pStyle w:val="ListParagraph"/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</w:p>
    <w:p w14:paraId="3148F279" w14:textId="77777777" w:rsidR="00885912" w:rsidRPr="000A3D29" w:rsidRDefault="00511A20" w:rsidP="00E6538F">
      <w:pPr>
        <w:pStyle w:val="ListParagraph"/>
        <w:numPr>
          <w:ilvl w:val="0"/>
          <w:numId w:val="3"/>
        </w:numPr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Catch the ferry to </w:t>
      </w:r>
      <w:r w:rsidR="00E6538F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Watson’s</w:t>
      </w: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Bay and have a drink at the </w:t>
      </w:r>
      <w:r w:rsidRPr="000A3D29">
        <w:rPr>
          <w:rFonts w:ascii="Century Gothic" w:hAnsi="Century Gothic" w:cs="Arial"/>
          <w:b/>
          <w:color w:val="000000" w:themeColor="text1"/>
          <w:sz w:val="18"/>
          <w:szCs w:val="18"/>
          <w:lang w:val="en-AU"/>
        </w:rPr>
        <w:t xml:space="preserve">Watson Bay </w:t>
      </w:r>
      <w:r w:rsidR="009B3C5D" w:rsidRPr="000A3D29">
        <w:rPr>
          <w:rFonts w:ascii="Century Gothic" w:hAnsi="Century Gothic" w:cs="Arial"/>
          <w:b/>
          <w:color w:val="000000" w:themeColor="text1"/>
          <w:sz w:val="18"/>
          <w:szCs w:val="18"/>
          <w:lang w:val="en-AU"/>
        </w:rPr>
        <w:t>H</w:t>
      </w:r>
      <w:r w:rsidRPr="000A3D29">
        <w:rPr>
          <w:rFonts w:ascii="Century Gothic" w:hAnsi="Century Gothic" w:cs="Arial"/>
          <w:b/>
          <w:color w:val="000000" w:themeColor="text1"/>
          <w:sz w:val="18"/>
          <w:szCs w:val="18"/>
          <w:lang w:val="en-AU"/>
        </w:rPr>
        <w:t>otel</w:t>
      </w: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.</w:t>
      </w:r>
    </w:p>
    <w:p w14:paraId="568AD9BB" w14:textId="77777777" w:rsidR="00885912" w:rsidRPr="000A3D29" w:rsidRDefault="00D914CB" w:rsidP="00885912">
      <w:pPr>
        <w:pStyle w:val="ListParagraph"/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  <w:hyperlink r:id="rId21" w:history="1">
        <w:r w:rsidR="00885912" w:rsidRPr="000A3D29">
          <w:rPr>
            <w:rStyle w:val="Hyperlink"/>
            <w:rFonts w:ascii="Century Gothic" w:hAnsi="Century Gothic" w:cs="Arial"/>
            <w:sz w:val="18"/>
            <w:szCs w:val="18"/>
            <w:lang w:val="en-AU"/>
          </w:rPr>
          <w:t>http://watsonsbayhotel.com.au/</w:t>
        </w:r>
      </w:hyperlink>
    </w:p>
    <w:p w14:paraId="27CFC99B" w14:textId="77777777" w:rsidR="00511A20" w:rsidRPr="000A3D29" w:rsidRDefault="00511A20" w:rsidP="00885912">
      <w:pPr>
        <w:pStyle w:val="ListParagraph"/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</w:p>
    <w:p w14:paraId="6975FDA6" w14:textId="77777777" w:rsidR="00885912" w:rsidRPr="000A3D29" w:rsidRDefault="00511A20" w:rsidP="00885912">
      <w:pPr>
        <w:pStyle w:val="ListParagraph"/>
        <w:numPr>
          <w:ilvl w:val="0"/>
          <w:numId w:val="3"/>
        </w:numPr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For a fancy dinner, </w:t>
      </w:r>
      <w:r w:rsidRPr="000A3D29">
        <w:rPr>
          <w:rFonts w:ascii="Century Gothic" w:hAnsi="Century Gothic" w:cs="Arial"/>
          <w:b/>
          <w:color w:val="000000" w:themeColor="text1"/>
          <w:sz w:val="18"/>
          <w:szCs w:val="18"/>
          <w:lang w:val="en-AU"/>
        </w:rPr>
        <w:t>Café</w:t>
      </w:r>
      <w:r w:rsidR="00790D28" w:rsidRPr="000A3D29">
        <w:rPr>
          <w:rFonts w:ascii="Century Gothic" w:hAnsi="Century Gothic" w:cs="Arial"/>
          <w:b/>
          <w:color w:val="000000" w:themeColor="text1"/>
          <w:sz w:val="18"/>
          <w:szCs w:val="18"/>
          <w:lang w:val="en-AU"/>
        </w:rPr>
        <w:t xml:space="preserve"> Sydney, Quay, OBar</w:t>
      </w:r>
      <w:r w:rsidR="00790D28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(all in City/CBD), </w:t>
      </w:r>
      <w:r w:rsidR="00790D28" w:rsidRPr="000A3D29">
        <w:rPr>
          <w:rFonts w:ascii="Century Gothic" w:hAnsi="Century Gothic" w:cs="Arial"/>
          <w:b/>
          <w:color w:val="000000" w:themeColor="text1"/>
          <w:sz w:val="18"/>
          <w:szCs w:val="18"/>
          <w:lang w:val="en-AU"/>
        </w:rPr>
        <w:t>Icebergs</w:t>
      </w:r>
      <w:r w:rsidR="00790D28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at Bondi, </w:t>
      </w:r>
      <w:r w:rsidR="00790D28" w:rsidRPr="000A3D29">
        <w:rPr>
          <w:rFonts w:ascii="Century Gothic" w:hAnsi="Century Gothic" w:cs="Arial"/>
          <w:b/>
          <w:color w:val="000000" w:themeColor="text1"/>
          <w:sz w:val="18"/>
          <w:szCs w:val="18"/>
          <w:lang w:val="en-AU"/>
        </w:rPr>
        <w:t>Catalina</w:t>
      </w: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at Rose B</w:t>
      </w:r>
      <w:r w:rsidR="00790D28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ay or any of the restaurants </w:t>
      </w:r>
      <w:r w:rsidR="00885912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located </w:t>
      </w:r>
      <w:r w:rsidR="00790D28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on the Finger Wharf in Woolloomooloo</w:t>
      </w:r>
      <w:r w:rsidR="00885912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, 15 mins from apartment</w:t>
      </w:r>
      <w:r w:rsidR="00790D28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.</w:t>
      </w:r>
      <w:r w:rsidR="00885912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br/>
      </w:r>
      <w:r w:rsidR="00885912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br/>
      </w:r>
      <w:hyperlink r:id="rId22" w:history="1">
        <w:r w:rsidR="00885912" w:rsidRPr="000A3D29">
          <w:rPr>
            <w:rStyle w:val="Hyperlink"/>
            <w:rFonts w:ascii="Century Gothic" w:hAnsi="Century Gothic" w:cs="Arial"/>
            <w:sz w:val="18"/>
            <w:szCs w:val="18"/>
            <w:lang w:val="en-AU"/>
          </w:rPr>
          <w:t>http://cafesydney.com/</w:t>
        </w:r>
      </w:hyperlink>
    </w:p>
    <w:p w14:paraId="6E90A7F0" w14:textId="77777777" w:rsidR="00885912" w:rsidRPr="000A3D29" w:rsidRDefault="00D914CB" w:rsidP="00885912">
      <w:pPr>
        <w:pStyle w:val="ListParagraph"/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  <w:hyperlink r:id="rId23" w:history="1">
        <w:r w:rsidR="00885912" w:rsidRPr="000A3D29">
          <w:rPr>
            <w:rStyle w:val="Hyperlink"/>
            <w:rFonts w:ascii="Century Gothic" w:hAnsi="Century Gothic" w:cs="Arial"/>
            <w:sz w:val="18"/>
            <w:szCs w:val="18"/>
            <w:lang w:val="en-AU"/>
          </w:rPr>
          <w:t>http://www.quay.com.au/</w:t>
        </w:r>
      </w:hyperlink>
    </w:p>
    <w:p w14:paraId="3E878BD6" w14:textId="77777777" w:rsidR="00885912" w:rsidRPr="000A3D29" w:rsidRDefault="00D914CB" w:rsidP="00885912">
      <w:pPr>
        <w:pStyle w:val="ListParagraph"/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  <w:hyperlink r:id="rId24" w:history="1">
        <w:r w:rsidR="00885912" w:rsidRPr="000A3D29">
          <w:rPr>
            <w:rStyle w:val="Hyperlink"/>
            <w:rFonts w:ascii="Century Gothic" w:hAnsi="Century Gothic" w:cs="Arial"/>
            <w:sz w:val="18"/>
            <w:szCs w:val="18"/>
            <w:lang w:val="en-AU"/>
          </w:rPr>
          <w:t>http://www.obardining.com.au/</w:t>
        </w:r>
      </w:hyperlink>
    </w:p>
    <w:p w14:paraId="710C6F13" w14:textId="77777777" w:rsidR="00885912" w:rsidRPr="000A3D29" w:rsidRDefault="00D914CB" w:rsidP="00885912">
      <w:pPr>
        <w:pStyle w:val="ListParagraph"/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  <w:hyperlink r:id="rId25" w:history="1">
        <w:r w:rsidR="00885912" w:rsidRPr="000A3D29">
          <w:rPr>
            <w:rStyle w:val="Hyperlink"/>
            <w:rFonts w:ascii="Century Gothic" w:hAnsi="Century Gothic" w:cs="Arial"/>
            <w:sz w:val="18"/>
            <w:szCs w:val="18"/>
            <w:lang w:val="en-AU"/>
          </w:rPr>
          <w:t>http://catalinarosebay.com.au/</w:t>
        </w:r>
      </w:hyperlink>
    </w:p>
    <w:p w14:paraId="050E200C" w14:textId="77777777" w:rsidR="00885912" w:rsidRDefault="00D914CB" w:rsidP="00885912">
      <w:pPr>
        <w:pStyle w:val="ListParagraph"/>
        <w:rPr>
          <w:rStyle w:val="Hyperlink"/>
          <w:rFonts w:ascii="Century Gothic" w:hAnsi="Century Gothic" w:cs="Arial"/>
          <w:sz w:val="18"/>
          <w:szCs w:val="18"/>
          <w:lang w:val="en-AU"/>
        </w:rPr>
      </w:pPr>
      <w:hyperlink r:id="rId26" w:history="1">
        <w:r w:rsidR="00885912" w:rsidRPr="000A3D29">
          <w:rPr>
            <w:rStyle w:val="Hyperlink"/>
            <w:rFonts w:ascii="Century Gothic" w:hAnsi="Century Gothic" w:cs="Arial"/>
            <w:sz w:val="18"/>
            <w:szCs w:val="18"/>
            <w:lang w:val="en-AU"/>
          </w:rPr>
          <w:t>http://www.au.timeout.com/sydney/area-guide/woolloomooloo/20</w:t>
        </w:r>
      </w:hyperlink>
    </w:p>
    <w:p w14:paraId="29EEF34F" w14:textId="77777777" w:rsidR="004E0BF1" w:rsidRPr="000A3D29" w:rsidRDefault="004E0BF1" w:rsidP="00885912">
      <w:pPr>
        <w:pStyle w:val="ListParagraph"/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</w:p>
    <w:p w14:paraId="4BB1A7A3" w14:textId="761229C2" w:rsidR="004E0BF1" w:rsidRPr="004E0BF1" w:rsidRDefault="004E0BF1" w:rsidP="004E0BF1">
      <w:pPr>
        <w:pStyle w:val="ListParagraph"/>
        <w:numPr>
          <w:ilvl w:val="0"/>
          <w:numId w:val="3"/>
        </w:numPr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  <w:r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If you like the great outdoors, check out Centennial parklands, covering</w:t>
      </w:r>
      <w:r w:rsidRPr="004E0BF1">
        <w:rPr>
          <w:rFonts w:ascii="Century Gothic" w:hAnsi="Century Gothic"/>
          <w:color w:val="383A3E"/>
          <w:sz w:val="18"/>
          <w:szCs w:val="18"/>
          <w:shd w:val="clear" w:color="auto" w:fill="FFFFFF"/>
        </w:rPr>
        <w:t xml:space="preserve"> 189 hectares, it features formal gardens, ponds, grand avenues, statues, heritage buildings and sporting fields. </w:t>
      </w:r>
      <w:r>
        <w:rPr>
          <w:rFonts w:ascii="Century Gothic" w:hAnsi="Century Gothic"/>
          <w:color w:val="383A3E"/>
          <w:sz w:val="18"/>
          <w:szCs w:val="18"/>
          <w:shd w:val="clear" w:color="auto" w:fill="FFFFFF"/>
        </w:rPr>
        <w:br/>
      </w:r>
    </w:p>
    <w:p w14:paraId="64F4D96B" w14:textId="2021C24C" w:rsidR="004E0BF1" w:rsidRPr="004E0BF1" w:rsidRDefault="004E0BF1" w:rsidP="00C42681">
      <w:pPr>
        <w:pStyle w:val="ListParagraph"/>
        <w:numPr>
          <w:ilvl w:val="0"/>
          <w:numId w:val="3"/>
        </w:numPr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  <w:r w:rsidRPr="004E0BF1">
        <w:rPr>
          <w:rFonts w:ascii="Century Gothic" w:hAnsi="Century Gothic"/>
          <w:color w:val="383A3E"/>
          <w:sz w:val="18"/>
          <w:szCs w:val="18"/>
          <w:shd w:val="clear" w:color="auto" w:fill="FFFFFF"/>
        </w:rPr>
        <w:t>It is used by walkers, joggers, roller-</w:t>
      </w:r>
      <w:proofErr w:type="spellStart"/>
      <w:r w:rsidRPr="004E0BF1">
        <w:rPr>
          <w:rFonts w:ascii="Century Gothic" w:hAnsi="Century Gothic"/>
          <w:color w:val="383A3E"/>
          <w:sz w:val="18"/>
          <w:szCs w:val="18"/>
          <w:shd w:val="clear" w:color="auto" w:fill="FFFFFF"/>
        </w:rPr>
        <w:t>bladers</w:t>
      </w:r>
      <w:proofErr w:type="spellEnd"/>
      <w:r w:rsidRPr="004E0BF1">
        <w:rPr>
          <w:rFonts w:ascii="Century Gothic" w:hAnsi="Century Gothic"/>
          <w:color w:val="383A3E"/>
          <w:sz w:val="18"/>
          <w:szCs w:val="18"/>
          <w:shd w:val="clear" w:color="auto" w:fill="FFFFFF"/>
        </w:rPr>
        <w:t xml:space="preserve"> and cyclists and offers horse riding facilit</w:t>
      </w:r>
      <w:r w:rsidRPr="004E0BF1">
        <w:rPr>
          <w:rFonts w:ascii="Century Gothic" w:hAnsi="Century Gothic"/>
          <w:color w:val="383A3E"/>
          <w:sz w:val="18"/>
          <w:szCs w:val="18"/>
          <w:shd w:val="clear" w:color="auto" w:fill="FFFFFF"/>
        </w:rPr>
        <w:t xml:space="preserve">ies and </w:t>
      </w:r>
      <w:r w:rsidRPr="004E0BF1">
        <w:rPr>
          <w:rFonts w:ascii="Century Gothic" w:hAnsi="Century Gothic"/>
          <w:color w:val="383A3E"/>
          <w:sz w:val="18"/>
          <w:szCs w:val="18"/>
          <w:shd w:val="clear" w:color="auto" w:fill="FFFFFF"/>
        </w:rPr>
        <w:t xml:space="preserve">has a restaurant, café, kiosk and visitor information counter, </w:t>
      </w:r>
    </w:p>
    <w:p w14:paraId="3C9CC494" w14:textId="468F7EF7" w:rsidR="004E0BF1" w:rsidRDefault="004E0BF1" w:rsidP="00885912">
      <w:pPr>
        <w:pStyle w:val="ListParagraph"/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  <w:hyperlink r:id="rId27" w:history="1">
        <w:r w:rsidRPr="008E5023">
          <w:rPr>
            <w:rStyle w:val="Hyperlink"/>
            <w:rFonts w:ascii="Century Gothic" w:hAnsi="Century Gothic" w:cs="Arial"/>
            <w:sz w:val="18"/>
            <w:szCs w:val="18"/>
            <w:lang w:val="en-AU"/>
          </w:rPr>
          <w:t>https://www.centennialparklands.com.au/</w:t>
        </w:r>
      </w:hyperlink>
    </w:p>
    <w:p w14:paraId="4A27AD1C" w14:textId="77777777" w:rsidR="004E0BF1" w:rsidRDefault="004E0BF1" w:rsidP="00885912">
      <w:pPr>
        <w:pStyle w:val="ListParagraph"/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</w:p>
    <w:p w14:paraId="53C79012" w14:textId="5C1FE58C" w:rsidR="004E0BF1" w:rsidRPr="003A32D3" w:rsidRDefault="003A32D3" w:rsidP="003A32D3">
      <w:pPr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  <w:r w:rsidRPr="003A32D3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For some extra inspiration, check out below local guides which have a wealth of ideas to get you out and about in Sydney to make the most of your stay. </w:t>
      </w:r>
    </w:p>
    <w:p w14:paraId="2045C713" w14:textId="77777777" w:rsidR="004E0BF1" w:rsidRDefault="004E0BF1" w:rsidP="00885912">
      <w:pPr>
        <w:pStyle w:val="ListParagraph"/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</w:p>
    <w:p w14:paraId="4EB61BA7" w14:textId="35DC0C0C" w:rsidR="003A32D3" w:rsidRDefault="003A32D3" w:rsidP="00885912">
      <w:pPr>
        <w:pStyle w:val="ListParagraph"/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  <w:hyperlink r:id="rId28" w:history="1">
        <w:r w:rsidRPr="008E5023">
          <w:rPr>
            <w:rStyle w:val="Hyperlink"/>
            <w:rFonts w:ascii="Century Gothic" w:hAnsi="Century Gothic" w:cs="Arial"/>
            <w:sz w:val="18"/>
            <w:szCs w:val="18"/>
            <w:lang w:val="en-AU"/>
          </w:rPr>
          <w:t>https://www.broadsheet.com.au/sydney</w:t>
        </w:r>
      </w:hyperlink>
    </w:p>
    <w:p w14:paraId="3B4FAFCF" w14:textId="1A75DDB5" w:rsidR="003A32D3" w:rsidRDefault="003A32D3" w:rsidP="00885912">
      <w:pPr>
        <w:pStyle w:val="ListParagraph"/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  <w:hyperlink r:id="rId29" w:history="1">
        <w:r w:rsidRPr="008E5023">
          <w:rPr>
            <w:rStyle w:val="Hyperlink"/>
            <w:rFonts w:ascii="Century Gothic" w:hAnsi="Century Gothic" w:cs="Arial"/>
            <w:sz w:val="18"/>
            <w:szCs w:val="18"/>
            <w:lang w:val="en-AU"/>
          </w:rPr>
          <w:t>https://concreteplayground.com/sydney/</w:t>
        </w:r>
      </w:hyperlink>
    </w:p>
    <w:p w14:paraId="1462BC97" w14:textId="41FDE532" w:rsidR="003A32D3" w:rsidRDefault="003A32D3" w:rsidP="00885912">
      <w:pPr>
        <w:pStyle w:val="ListParagraph"/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  <w:hyperlink r:id="rId30" w:history="1">
        <w:r w:rsidRPr="008E5023">
          <w:rPr>
            <w:rStyle w:val="Hyperlink"/>
            <w:rFonts w:ascii="Century Gothic" w:hAnsi="Century Gothic" w:cs="Arial"/>
            <w:sz w:val="18"/>
            <w:szCs w:val="18"/>
            <w:lang w:val="en-AU"/>
          </w:rPr>
          <w:t>https://www.timeout.com/sydney</w:t>
        </w:r>
      </w:hyperlink>
    </w:p>
    <w:p w14:paraId="6C0B36B0" w14:textId="698A8B7E" w:rsidR="003A32D3" w:rsidRDefault="003A32D3" w:rsidP="00885912">
      <w:pPr>
        <w:pStyle w:val="ListParagraph"/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  <w:hyperlink r:id="rId31" w:history="1">
        <w:r w:rsidRPr="008E5023">
          <w:rPr>
            <w:rStyle w:val="Hyperlink"/>
            <w:rFonts w:ascii="Century Gothic" w:hAnsi="Century Gothic" w:cs="Arial"/>
            <w:sz w:val="18"/>
            <w:szCs w:val="18"/>
            <w:lang w:val="en-AU"/>
          </w:rPr>
          <w:t>https://www.sydney.com/</w:t>
        </w:r>
      </w:hyperlink>
    </w:p>
    <w:p w14:paraId="3C2DB3FF" w14:textId="4F3040B2" w:rsidR="004E0BF1" w:rsidRPr="000A3D29" w:rsidRDefault="004E0BF1" w:rsidP="004E0BF1">
      <w:pPr>
        <w:rPr>
          <w:rFonts w:ascii="Century Gothic" w:hAnsi="Century Gothic" w:cs="Arial"/>
          <w:b/>
          <w:color w:val="000000" w:themeColor="text1"/>
          <w:sz w:val="36"/>
          <w:lang w:val="en-AU"/>
        </w:rPr>
      </w:pPr>
      <w:r>
        <w:rPr>
          <w:rFonts w:ascii="Century Gothic" w:hAnsi="Century Gothic" w:cs="Arial"/>
          <w:b/>
          <w:color w:val="000000" w:themeColor="text1"/>
          <w:sz w:val="36"/>
          <w:lang w:val="en-AU"/>
        </w:rPr>
        <w:lastRenderedPageBreak/>
        <w:t xml:space="preserve">Services </w:t>
      </w:r>
    </w:p>
    <w:p w14:paraId="5967446B" w14:textId="65AEC572" w:rsidR="00320B64" w:rsidRPr="000A3D29" w:rsidRDefault="003A32D3" w:rsidP="00E6538F">
      <w:pPr>
        <w:pStyle w:val="ListParagraph"/>
        <w:numPr>
          <w:ilvl w:val="0"/>
          <w:numId w:val="3"/>
        </w:numPr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  <w:r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The c</w:t>
      </w:r>
      <w:r w:rsidR="00C93622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losest supermarket is </w:t>
      </w:r>
      <w:r w:rsidR="00C93622" w:rsidRPr="000A3D29">
        <w:rPr>
          <w:rFonts w:ascii="Century Gothic" w:hAnsi="Century Gothic" w:cs="Arial"/>
          <w:b/>
          <w:color w:val="000000" w:themeColor="text1"/>
          <w:sz w:val="18"/>
          <w:szCs w:val="18"/>
          <w:lang w:val="en-AU"/>
        </w:rPr>
        <w:t>Woolworths</w:t>
      </w:r>
      <w:r w:rsidR="00320B64" w:rsidRPr="000A3D29">
        <w:rPr>
          <w:rFonts w:ascii="Century Gothic" w:hAnsi="Century Gothic" w:cs="Arial"/>
          <w:b/>
          <w:color w:val="000000" w:themeColor="text1"/>
          <w:sz w:val="18"/>
          <w:szCs w:val="18"/>
          <w:lang w:val="en-AU"/>
        </w:rPr>
        <w:t xml:space="preserve"> Central</w:t>
      </w:r>
      <w:r w:rsidR="00C93622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, a 2-minute walk </w:t>
      </w:r>
      <w:r w:rsidR="009F3733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from apartment, located </w:t>
      </w:r>
      <w:r w:rsidR="00C93622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on the corner of Foveaux &amp; Elizabeth st</w:t>
      </w:r>
      <w:r w:rsidR="009F3733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reet</w:t>
      </w:r>
      <w:r w:rsidR="00C93622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s. </w:t>
      </w:r>
      <w:r w:rsidR="009F3733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br/>
        <w:t xml:space="preserve">- </w:t>
      </w:r>
      <w:r w:rsidR="00C93622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Turn Right outside the front Foyer Door </w:t>
      </w:r>
      <w:r w:rsidR="009F3733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br/>
        <w:t>- W</w:t>
      </w:r>
      <w:r w:rsidR="00C93622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alk to end of block</w:t>
      </w:r>
      <w:r w:rsidR="009F3733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br/>
        <w:t>- T</w:t>
      </w:r>
      <w:r w:rsidR="00C93622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urn Right onto Elizabeth St and follow this to the next street corner </w:t>
      </w:r>
      <w:r w:rsidR="009F3733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br/>
        <w:t xml:space="preserve">- </w:t>
      </w:r>
      <w:r w:rsidR="00C93622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Woolworths should be on your Right Hand Side. </w:t>
      </w:r>
      <w:r w:rsidR="00320B64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br/>
      </w:r>
      <w:r w:rsidR="00320B64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br/>
      </w:r>
      <w:r w:rsidR="00320B64" w:rsidRPr="000A3D29">
        <w:rPr>
          <w:rStyle w:val="lfe"/>
          <w:rFonts w:ascii="Century Gothic" w:hAnsi="Century Gothic" w:cs="Arial"/>
          <w:b/>
          <w:sz w:val="18"/>
          <w:szCs w:val="18"/>
        </w:rPr>
        <w:t>Woolworths Central</w:t>
      </w:r>
      <w:r w:rsidR="00320B64" w:rsidRPr="000A3D29">
        <w:rPr>
          <w:rStyle w:val="lfe"/>
          <w:rFonts w:ascii="Century Gothic" w:hAnsi="Century Gothic" w:cs="Arial"/>
          <w:sz w:val="18"/>
          <w:szCs w:val="18"/>
        </w:rPr>
        <w:t xml:space="preserve"> - 302-306 Elizabeth St</w:t>
      </w:r>
      <w:r w:rsidR="00885912" w:rsidRPr="000A3D29">
        <w:rPr>
          <w:rStyle w:val="lfe"/>
          <w:rFonts w:ascii="Century Gothic" w:hAnsi="Century Gothic" w:cs="Arial"/>
          <w:sz w:val="18"/>
          <w:szCs w:val="18"/>
        </w:rPr>
        <w:t xml:space="preserve"> (cnr Foveaux St)</w:t>
      </w:r>
      <w:r w:rsidR="00320B64" w:rsidRPr="000A3D29">
        <w:rPr>
          <w:rFonts w:ascii="Century Gothic" w:hAnsi="Century Gothic" w:cs="Arial"/>
          <w:sz w:val="18"/>
          <w:szCs w:val="18"/>
        </w:rPr>
        <w:t xml:space="preserve"> - (02) 8736 7401</w:t>
      </w:r>
      <w:r w:rsidR="00320B64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br/>
      </w:r>
      <w:r w:rsidR="00320B64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br/>
        <w:t>For a larger format supermarket, try any of these options…</w:t>
      </w:r>
    </w:p>
    <w:p w14:paraId="69B89343" w14:textId="77777777" w:rsidR="00320B64" w:rsidRPr="000A3D29" w:rsidRDefault="00320B64" w:rsidP="00320B64">
      <w:pPr>
        <w:ind w:firstLine="720"/>
        <w:rPr>
          <w:rFonts w:ascii="Century Gothic" w:hAnsi="Century Gothic" w:cs="Arial"/>
          <w:sz w:val="18"/>
          <w:szCs w:val="18"/>
          <w:lang w:val="en-AU" w:eastAsia="en-AU"/>
        </w:rPr>
      </w:pPr>
      <w:r w:rsidRPr="000A3D29">
        <w:rPr>
          <w:rFonts w:ascii="Century Gothic" w:hAnsi="Century Gothic" w:cs="Arial"/>
          <w:b/>
          <w:color w:val="000000" w:themeColor="text1"/>
          <w:sz w:val="18"/>
          <w:szCs w:val="18"/>
          <w:lang w:val="en-AU"/>
        </w:rPr>
        <w:t xml:space="preserve">Woolworths Central Park - </w:t>
      </w:r>
      <w:r w:rsidRPr="000A3D29">
        <w:rPr>
          <w:rFonts w:ascii="Century Gothic" w:hAnsi="Century Gothic" w:cs="Arial"/>
          <w:b/>
          <w:sz w:val="18"/>
          <w:szCs w:val="18"/>
          <w:lang w:val="en-AU" w:eastAsia="en-AU"/>
        </w:rPr>
        <w:t>Central Park</w:t>
      </w:r>
      <w:r w:rsidRPr="000A3D29">
        <w:rPr>
          <w:rFonts w:ascii="Century Gothic" w:hAnsi="Century Gothic" w:cs="Arial"/>
          <w:sz w:val="18"/>
          <w:szCs w:val="18"/>
          <w:lang w:val="en-AU" w:eastAsia="en-AU"/>
        </w:rPr>
        <w:br/>
        <w:t xml:space="preserve"> </w:t>
      </w:r>
      <w:r w:rsidRPr="000A3D29">
        <w:rPr>
          <w:rFonts w:ascii="Century Gothic" w:hAnsi="Century Gothic" w:cs="Arial"/>
          <w:sz w:val="18"/>
          <w:szCs w:val="18"/>
          <w:lang w:val="en-AU" w:eastAsia="en-AU"/>
        </w:rPr>
        <w:tab/>
        <w:t>26-60 Broadway, Chippendale (02) 8736 7450</w:t>
      </w:r>
    </w:p>
    <w:p w14:paraId="68F65BBC" w14:textId="77777777" w:rsidR="00320B64" w:rsidRPr="000A3D29" w:rsidRDefault="00320B64" w:rsidP="00320B64">
      <w:pPr>
        <w:rPr>
          <w:rFonts w:ascii="Century Gothic" w:hAnsi="Century Gothic" w:cs="Arial"/>
          <w:sz w:val="18"/>
          <w:szCs w:val="18"/>
          <w:lang w:val="en-AU"/>
        </w:rPr>
      </w:pP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</w:t>
      </w: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ab/>
      </w:r>
      <w:r w:rsidRPr="000A3D29">
        <w:rPr>
          <w:rFonts w:ascii="Century Gothic" w:hAnsi="Century Gothic" w:cs="Arial"/>
          <w:b/>
          <w:color w:val="000000" w:themeColor="text1"/>
          <w:sz w:val="18"/>
          <w:szCs w:val="18"/>
          <w:lang w:val="en-AU"/>
        </w:rPr>
        <w:t>Coles World Square, Sydney</w:t>
      </w: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</w:t>
      </w: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br/>
        <w:t xml:space="preserve"> </w:t>
      </w: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ab/>
      </w:r>
      <w:r w:rsidRPr="000A3D29">
        <w:rPr>
          <w:rStyle w:val="store-address"/>
          <w:rFonts w:ascii="Century Gothic" w:hAnsi="Century Gothic" w:cs="Arial"/>
          <w:sz w:val="18"/>
          <w:szCs w:val="18"/>
        </w:rPr>
        <w:t xml:space="preserve">650 George St, World Square </w:t>
      </w:r>
      <w:r w:rsidRPr="000A3D29">
        <w:rPr>
          <w:rStyle w:val="store-phone"/>
          <w:rFonts w:ascii="Century Gothic" w:hAnsi="Century Gothic" w:cs="Arial"/>
          <w:sz w:val="18"/>
          <w:szCs w:val="18"/>
        </w:rPr>
        <w:t>(02) 8275 8600</w:t>
      </w:r>
      <w:r w:rsidRPr="000A3D29">
        <w:rPr>
          <w:rStyle w:val="store-phone"/>
          <w:rFonts w:ascii="Century Gothic" w:hAnsi="Century Gothic" w:cs="Arial"/>
          <w:sz w:val="18"/>
          <w:szCs w:val="18"/>
        </w:rPr>
        <w:br/>
      </w:r>
      <w:r w:rsidRPr="000A3D29">
        <w:rPr>
          <w:rStyle w:val="store-phone"/>
          <w:rFonts w:ascii="Century Gothic" w:hAnsi="Century Gothic" w:cs="Arial"/>
          <w:sz w:val="18"/>
          <w:szCs w:val="18"/>
        </w:rPr>
        <w:br/>
        <w:t xml:space="preserve"> </w:t>
      </w:r>
      <w:r w:rsidRPr="000A3D29">
        <w:rPr>
          <w:rStyle w:val="store-phone"/>
          <w:rFonts w:ascii="Century Gothic" w:hAnsi="Century Gothic" w:cs="Arial"/>
          <w:sz w:val="18"/>
          <w:szCs w:val="18"/>
        </w:rPr>
        <w:tab/>
        <w:t>For boutique grocers, try these…</w:t>
      </w:r>
    </w:p>
    <w:p w14:paraId="4E2A38CD" w14:textId="77777777" w:rsidR="00320B64" w:rsidRPr="000A3D29" w:rsidRDefault="00320B64" w:rsidP="00320B64">
      <w:pPr>
        <w:rPr>
          <w:rStyle w:val="xbe"/>
          <w:rFonts w:ascii="Century Gothic" w:hAnsi="Century Gothic" w:cs="Arial"/>
          <w:sz w:val="18"/>
          <w:szCs w:val="18"/>
        </w:rPr>
      </w:pPr>
      <w:r w:rsidRPr="000A3D29">
        <w:rPr>
          <w:rFonts w:ascii="Century Gothic" w:hAnsi="Century Gothic" w:cs="Arial"/>
          <w:sz w:val="18"/>
          <w:szCs w:val="18"/>
          <w:lang w:val="en-AU"/>
        </w:rPr>
        <w:t xml:space="preserve"> </w:t>
      </w:r>
      <w:r w:rsidRPr="000A3D29">
        <w:rPr>
          <w:rFonts w:ascii="Century Gothic" w:hAnsi="Century Gothic" w:cs="Arial"/>
          <w:sz w:val="18"/>
          <w:szCs w:val="18"/>
          <w:lang w:val="en-AU"/>
        </w:rPr>
        <w:tab/>
      </w:r>
      <w:r w:rsidRPr="000A3D29">
        <w:rPr>
          <w:rFonts w:ascii="Century Gothic" w:hAnsi="Century Gothic" w:cs="Arial"/>
          <w:b/>
          <w:sz w:val="18"/>
          <w:szCs w:val="18"/>
          <w:lang w:val="en-AU"/>
        </w:rPr>
        <w:t>Maloney’s Grocer</w:t>
      </w:r>
      <w:r w:rsidRPr="000A3D29">
        <w:rPr>
          <w:rFonts w:ascii="Century Gothic" w:hAnsi="Century Gothic" w:cs="Arial"/>
          <w:sz w:val="18"/>
          <w:szCs w:val="18"/>
          <w:lang w:val="en-AU"/>
        </w:rPr>
        <w:t xml:space="preserve"> - </w:t>
      </w:r>
      <w:r w:rsidRPr="000A3D29">
        <w:rPr>
          <w:rStyle w:val="xbe"/>
          <w:rFonts w:ascii="Century Gothic" w:hAnsi="Century Gothic" w:cs="Arial"/>
          <w:sz w:val="18"/>
          <w:szCs w:val="18"/>
        </w:rPr>
        <w:t xml:space="preserve">4/490 Crown St, Surry Hills – 02 9331 3811 </w:t>
      </w:r>
    </w:p>
    <w:p w14:paraId="44D1F3D4" w14:textId="7CD980ED" w:rsidR="00E97AAA" w:rsidRPr="000A3D29" w:rsidRDefault="00320B64" w:rsidP="009F3733">
      <w:pPr>
        <w:rPr>
          <w:rFonts w:ascii="Century Gothic" w:hAnsi="Century Gothic" w:cs="Arial"/>
          <w:sz w:val="18"/>
          <w:szCs w:val="18"/>
          <w:lang w:val="en-AU"/>
        </w:rPr>
      </w:pPr>
      <w:r w:rsidRPr="000A3D29">
        <w:rPr>
          <w:rStyle w:val="xbe"/>
          <w:rFonts w:ascii="Century Gothic" w:hAnsi="Century Gothic" w:cs="Arial"/>
          <w:sz w:val="18"/>
          <w:szCs w:val="18"/>
        </w:rPr>
        <w:t xml:space="preserve"> </w:t>
      </w:r>
      <w:r w:rsidRPr="000A3D29">
        <w:rPr>
          <w:rStyle w:val="xbe"/>
          <w:rFonts w:ascii="Century Gothic" w:hAnsi="Century Gothic" w:cs="Arial"/>
          <w:sz w:val="18"/>
          <w:szCs w:val="18"/>
        </w:rPr>
        <w:tab/>
      </w:r>
      <w:r w:rsidRPr="000A3D29">
        <w:rPr>
          <w:rStyle w:val="xbe"/>
          <w:rFonts w:ascii="Century Gothic" w:hAnsi="Century Gothic" w:cs="Arial"/>
          <w:b/>
          <w:sz w:val="18"/>
          <w:szCs w:val="18"/>
        </w:rPr>
        <w:t>Crown St Grocer</w:t>
      </w:r>
      <w:r w:rsidRPr="000A3D29">
        <w:rPr>
          <w:rStyle w:val="xbe"/>
          <w:rFonts w:ascii="Century Gothic" w:hAnsi="Century Gothic" w:cs="Arial"/>
          <w:sz w:val="18"/>
          <w:szCs w:val="18"/>
        </w:rPr>
        <w:t xml:space="preserve"> - 365 Crown St, Surry Hills – 02 8668 5326</w:t>
      </w:r>
      <w:r w:rsidR="003A32D3">
        <w:rPr>
          <w:rStyle w:val="xbe"/>
          <w:rFonts w:ascii="Century Gothic" w:hAnsi="Century Gothic" w:cs="Arial"/>
          <w:sz w:val="18"/>
          <w:szCs w:val="18"/>
        </w:rPr>
        <w:br/>
      </w:r>
    </w:p>
    <w:p w14:paraId="4583E04F" w14:textId="77777777" w:rsidR="00C93622" w:rsidRPr="000A3D29" w:rsidRDefault="00E97AAA" w:rsidP="00E6538F">
      <w:pPr>
        <w:pStyle w:val="ListParagraph"/>
        <w:numPr>
          <w:ilvl w:val="0"/>
          <w:numId w:val="3"/>
        </w:numPr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Post boxes for any mail are located outside Woolworths on Foveaux St</w:t>
      </w:r>
      <w:r w:rsidR="00FC57AC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(Corner Elizabeth &amp; Foveaux Sts)</w:t>
      </w: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.</w:t>
      </w:r>
      <w:r w:rsidR="009F3733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There are both S</w:t>
      </w:r>
      <w:r w:rsidR="00FC57AC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tandard </w:t>
      </w:r>
      <w:r w:rsidR="009F3733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Post </w:t>
      </w:r>
      <w:r w:rsidR="00FC57AC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+ Express Post boxes located </w:t>
      </w:r>
      <w:r w:rsidR="009F3733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at this location</w:t>
      </w:r>
      <w:r w:rsidR="00FC57AC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.</w:t>
      </w: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</w:t>
      </w:r>
      <w:r w:rsidR="00790D28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</w:t>
      </w:r>
      <w:r w:rsidR="00C93622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br/>
      </w:r>
    </w:p>
    <w:p w14:paraId="6F411DCC" w14:textId="3099C394" w:rsidR="00EC4444" w:rsidRDefault="00C93622" w:rsidP="00E6538F">
      <w:pPr>
        <w:pStyle w:val="ListParagraph"/>
        <w:numPr>
          <w:ilvl w:val="0"/>
          <w:numId w:val="3"/>
        </w:numPr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Nearest Chemist – Centennial Plaza Pharmacy is located at 300 Elizabeth St, cnr Foveaux St opposite Woolworths</w:t>
      </w:r>
      <w:r w:rsidR="009F3733"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 xml:space="preserve"> Central</w:t>
      </w:r>
      <w:r w:rsidRPr="000A3D29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.</w:t>
      </w:r>
      <w:r w:rsidR="00E47B0D"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br/>
      </w:r>
    </w:p>
    <w:p w14:paraId="68FA178A" w14:textId="66C2FCF5" w:rsidR="00E47B0D" w:rsidRDefault="00E47B0D" w:rsidP="00E6538F">
      <w:pPr>
        <w:pStyle w:val="ListParagraph"/>
        <w:numPr>
          <w:ilvl w:val="0"/>
          <w:numId w:val="3"/>
        </w:numPr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  <w:r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t>Police / Fire Brigade / Ambulance – phone: 000</w:t>
      </w:r>
      <w:r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br/>
      </w:r>
      <w:r>
        <w:rPr>
          <w:rFonts w:ascii="Century Gothic" w:hAnsi="Century Gothic" w:cs="Arial"/>
          <w:color w:val="000000" w:themeColor="text1"/>
          <w:sz w:val="18"/>
          <w:szCs w:val="18"/>
          <w:lang w:val="en-AU"/>
        </w:rPr>
        <w:br/>
      </w:r>
    </w:p>
    <w:p w14:paraId="5356C077" w14:textId="77777777" w:rsidR="00E47B0D" w:rsidRPr="00E47B0D" w:rsidRDefault="00E47B0D" w:rsidP="00E47B0D">
      <w:pPr>
        <w:rPr>
          <w:rFonts w:ascii="Century Gothic" w:hAnsi="Century Gothic" w:cs="Arial"/>
          <w:color w:val="000000" w:themeColor="text1"/>
          <w:sz w:val="18"/>
          <w:szCs w:val="18"/>
          <w:lang w:val="en-AU"/>
        </w:rPr>
      </w:pPr>
    </w:p>
    <w:sectPr w:rsidR="00E47B0D" w:rsidRPr="00E47B0D" w:rsidSect="00D914CB">
      <w:pgSz w:w="11900" w:h="16840"/>
      <w:pgMar w:top="1440" w:right="1800" w:bottom="1440" w:left="1800" w:header="708" w:footer="708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0000000000000000000"/>
    <w:charset w:val="00"/>
    <w:family w:val="auto"/>
    <w:pitch w:val="variable"/>
    <w:sig w:usb0="00000003" w:usb1="00000000" w:usb2="00000000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D75F0"/>
    <w:multiLevelType w:val="hybridMultilevel"/>
    <w:tmpl w:val="9BDE0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8603F"/>
    <w:multiLevelType w:val="hybridMultilevel"/>
    <w:tmpl w:val="42284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0E6B87"/>
    <w:multiLevelType w:val="hybridMultilevel"/>
    <w:tmpl w:val="B8C01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258"/>
    <w:rsid w:val="000429AC"/>
    <w:rsid w:val="00063C7E"/>
    <w:rsid w:val="000A3D29"/>
    <w:rsid w:val="000B1BDA"/>
    <w:rsid w:val="00167E21"/>
    <w:rsid w:val="001E03A1"/>
    <w:rsid w:val="0026493E"/>
    <w:rsid w:val="00316650"/>
    <w:rsid w:val="00320B64"/>
    <w:rsid w:val="00366A88"/>
    <w:rsid w:val="003A32D3"/>
    <w:rsid w:val="00405CA5"/>
    <w:rsid w:val="00442143"/>
    <w:rsid w:val="004E0BF1"/>
    <w:rsid w:val="00511A20"/>
    <w:rsid w:val="00546213"/>
    <w:rsid w:val="006E034D"/>
    <w:rsid w:val="006E6258"/>
    <w:rsid w:val="0070284D"/>
    <w:rsid w:val="00704793"/>
    <w:rsid w:val="0076761B"/>
    <w:rsid w:val="007858ED"/>
    <w:rsid w:val="00790D28"/>
    <w:rsid w:val="007D43D6"/>
    <w:rsid w:val="0087611D"/>
    <w:rsid w:val="00885912"/>
    <w:rsid w:val="009B2FED"/>
    <w:rsid w:val="009B3C5D"/>
    <w:rsid w:val="009F3733"/>
    <w:rsid w:val="00A459AD"/>
    <w:rsid w:val="00A66B53"/>
    <w:rsid w:val="00C4152D"/>
    <w:rsid w:val="00C93622"/>
    <w:rsid w:val="00CE1F5B"/>
    <w:rsid w:val="00CE38FC"/>
    <w:rsid w:val="00D32572"/>
    <w:rsid w:val="00D4324C"/>
    <w:rsid w:val="00D44170"/>
    <w:rsid w:val="00D91185"/>
    <w:rsid w:val="00D914CB"/>
    <w:rsid w:val="00E17355"/>
    <w:rsid w:val="00E2412B"/>
    <w:rsid w:val="00E47B0D"/>
    <w:rsid w:val="00E6538F"/>
    <w:rsid w:val="00E97AAA"/>
    <w:rsid w:val="00EC4444"/>
    <w:rsid w:val="00F12F45"/>
    <w:rsid w:val="00FC57AC"/>
    <w:rsid w:val="00FF628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5A1F4"/>
  <w15:docId w15:val="{EE6626AC-A654-4D06-ADB1-52EED2F9B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0BF1"/>
    <w:pPr>
      <w:spacing w:after="0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F12F45"/>
    <w:pPr>
      <w:spacing w:beforeLines="1" w:afterLines="1"/>
    </w:pPr>
    <w:rPr>
      <w:rFonts w:ascii="Times" w:hAnsi="Times"/>
      <w:sz w:val="20"/>
      <w:szCs w:val="20"/>
      <w:lang w:val="en-AU"/>
    </w:rPr>
  </w:style>
  <w:style w:type="character" w:customStyle="1" w:styleId="apple-converted-space">
    <w:name w:val="apple-converted-space"/>
    <w:basedOn w:val="DefaultParagraphFont"/>
    <w:rsid w:val="00F12F45"/>
  </w:style>
  <w:style w:type="paragraph" w:styleId="ListParagraph">
    <w:name w:val="List Paragraph"/>
    <w:basedOn w:val="Normal"/>
    <w:uiPriority w:val="34"/>
    <w:qFormat/>
    <w:rsid w:val="00D432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29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9AC"/>
    <w:rPr>
      <w:rFonts w:ascii="Tahoma" w:hAnsi="Tahoma" w:cs="Tahoma"/>
      <w:sz w:val="16"/>
      <w:szCs w:val="16"/>
    </w:rPr>
  </w:style>
  <w:style w:type="character" w:customStyle="1" w:styleId="xbe">
    <w:name w:val="_xbe"/>
    <w:basedOn w:val="DefaultParagraphFont"/>
    <w:rsid w:val="00320B64"/>
  </w:style>
  <w:style w:type="character" w:customStyle="1" w:styleId="qug">
    <w:name w:val="_qug"/>
    <w:basedOn w:val="DefaultParagraphFont"/>
    <w:rsid w:val="00320B64"/>
  </w:style>
  <w:style w:type="character" w:customStyle="1" w:styleId="store-address">
    <w:name w:val="store-address"/>
    <w:basedOn w:val="DefaultParagraphFont"/>
    <w:rsid w:val="00320B64"/>
  </w:style>
  <w:style w:type="character" w:customStyle="1" w:styleId="store-phone">
    <w:name w:val="store-phone"/>
    <w:basedOn w:val="DefaultParagraphFont"/>
    <w:rsid w:val="00320B64"/>
  </w:style>
  <w:style w:type="character" w:styleId="Hyperlink">
    <w:name w:val="Hyperlink"/>
    <w:basedOn w:val="DefaultParagraphFont"/>
    <w:uiPriority w:val="99"/>
    <w:unhideWhenUsed/>
    <w:rsid w:val="00320B64"/>
    <w:rPr>
      <w:color w:val="0000FF"/>
      <w:u w:val="single"/>
    </w:rPr>
  </w:style>
  <w:style w:type="character" w:customStyle="1" w:styleId="lfe">
    <w:name w:val="_lfe"/>
    <w:basedOn w:val="DefaultParagraphFont"/>
    <w:rsid w:val="00320B64"/>
  </w:style>
  <w:style w:type="character" w:styleId="UnresolvedMention">
    <w:name w:val="Unresolved Mention"/>
    <w:basedOn w:val="DefaultParagraphFont"/>
    <w:uiPriority w:val="99"/>
    <w:semiHidden/>
    <w:unhideWhenUsed/>
    <w:rsid w:val="000A3D2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E0B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3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37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6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63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75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oveandolive.com.au/" TargetMode="External"/><Relationship Id="rId18" Type="http://schemas.openxmlformats.org/officeDocument/2006/relationships/hyperlink" Target="http://www.bonditocoogeewalk.com.au/" TargetMode="External"/><Relationship Id="rId26" Type="http://schemas.openxmlformats.org/officeDocument/2006/relationships/hyperlink" Target="http://www.au.timeout.com/sydney/area-guide/woolloomooloo/20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atsonsbayhotel.com.au/" TargetMode="External"/><Relationship Id="rId7" Type="http://schemas.openxmlformats.org/officeDocument/2006/relationships/hyperlink" Target="http://yullis.com.au/" TargetMode="External"/><Relationship Id="rId12" Type="http://schemas.openxmlformats.org/officeDocument/2006/relationships/hyperlink" Target="http://www.au.timeout.com/sydney/bars/venues/4905/tios" TargetMode="External"/><Relationship Id="rId17" Type="http://schemas.openxmlformats.org/officeDocument/2006/relationships/hyperlink" Target="http://www.au.timeout.com/sydney/area-guide/potts-point/23" TargetMode="External"/><Relationship Id="rId25" Type="http://schemas.openxmlformats.org/officeDocument/2006/relationships/hyperlink" Target="http://catalinarosebay.com.au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zomato.com/sydney/di-bella-coffee-roasting-warehouse-sydney-surry-hills" TargetMode="External"/><Relationship Id="rId20" Type="http://schemas.openxmlformats.org/officeDocument/2006/relationships/hyperlink" Target="http://www.sydneyoperahouse.com/" TargetMode="External"/><Relationship Id="rId29" Type="http://schemas.openxmlformats.org/officeDocument/2006/relationships/hyperlink" Target="https://concreteplayground.com/sydney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princealfred.org/" TargetMode="External"/><Relationship Id="rId11" Type="http://schemas.openxmlformats.org/officeDocument/2006/relationships/hyperlink" Target="http://merivale.com.au/elloco" TargetMode="External"/><Relationship Id="rId24" Type="http://schemas.openxmlformats.org/officeDocument/2006/relationships/hyperlink" Target="http://www.obardining.com.au/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www.facebook.com/cafeandcucina/" TargetMode="External"/><Relationship Id="rId15" Type="http://schemas.openxmlformats.org/officeDocument/2006/relationships/hyperlink" Target="http://www.au.timeout.com/sydney/restaurants/venues/2550/bangbang" TargetMode="External"/><Relationship Id="rId23" Type="http://schemas.openxmlformats.org/officeDocument/2006/relationships/hyperlink" Target="http://www.quay.com.au/" TargetMode="External"/><Relationship Id="rId28" Type="http://schemas.openxmlformats.org/officeDocument/2006/relationships/hyperlink" Target="https://www.broadsheet.com.au/sydney" TargetMode="External"/><Relationship Id="rId10" Type="http://schemas.openxmlformats.org/officeDocument/2006/relationships/hyperlink" Target="https://bourkestreetbakery.com.au/" TargetMode="External"/><Relationship Id="rId19" Type="http://schemas.openxmlformats.org/officeDocument/2006/relationships/hyperlink" Target="http://operabar.com.au/" TargetMode="External"/><Relationship Id="rId31" Type="http://schemas.openxmlformats.org/officeDocument/2006/relationships/hyperlink" Target="https://www.sydne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azushi.squarespace.com/" TargetMode="External"/><Relationship Id="rId14" Type="http://schemas.openxmlformats.org/officeDocument/2006/relationships/hyperlink" Target="http://www.ortotradingco.com" TargetMode="External"/><Relationship Id="rId22" Type="http://schemas.openxmlformats.org/officeDocument/2006/relationships/hyperlink" Target="http://cafesydney.com/" TargetMode="External"/><Relationship Id="rId27" Type="http://schemas.openxmlformats.org/officeDocument/2006/relationships/hyperlink" Target="https://www.centennialparklands.com.au/" TargetMode="External"/><Relationship Id="rId30" Type="http://schemas.openxmlformats.org/officeDocument/2006/relationships/hyperlink" Target="https://www.timeout.com/sydney" TargetMode="External"/><Relationship Id="rId8" Type="http://schemas.openxmlformats.org/officeDocument/2006/relationships/hyperlink" Target="http://zushi.com.a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1459</Words>
  <Characters>8321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David Jones</Company>
  <LinksUpToDate>false</LinksUpToDate>
  <CharactersWithSpaces>9761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MIco</dc:creator>
  <cp:keywords/>
  <cp:lastModifiedBy>Mico, Luke (SYD-MLP)</cp:lastModifiedBy>
  <cp:revision>3</cp:revision>
  <cp:lastPrinted>2015-11-24T22:33:00Z</cp:lastPrinted>
  <dcterms:created xsi:type="dcterms:W3CDTF">2018-08-01T01:55:00Z</dcterms:created>
  <dcterms:modified xsi:type="dcterms:W3CDTF">2018-08-01T01:55:00Z</dcterms:modified>
</cp:coreProperties>
</file>