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7428815"/>
        <w:docPartObj>
          <w:docPartGallery w:val="Cover Pages"/>
          <w:docPartUnique/>
        </w:docPartObj>
      </w:sdtPr>
      <w:sdtEndPr>
        <w:rPr>
          <w:rFonts w:asciiTheme="minorHAnsi" w:hAnsiTheme="minorHAnsi"/>
          <w:sz w:val="22"/>
          <w:szCs w:val="22"/>
        </w:rPr>
      </w:sdtEndPr>
      <w:sdtContent>
        <w:p w14:paraId="217470B8" w14:textId="77777777" w:rsidR="00F169AD" w:rsidRDefault="00F169AD"/>
        <w:p w14:paraId="0B150D7A" w14:textId="77777777" w:rsidR="00F169AD" w:rsidRDefault="002B42EA" w:rsidP="00645D8E">
          <w:pPr>
            <w:widowControl/>
            <w:jc w:val="center"/>
            <w:rPr>
              <w:rFonts w:asciiTheme="minorHAnsi" w:hAnsiTheme="minorHAnsi"/>
              <w:b/>
              <w:sz w:val="22"/>
              <w:szCs w:val="22"/>
            </w:rPr>
          </w:pPr>
          <w:r>
            <w:rPr>
              <w:noProof/>
            </w:rPr>
            <mc:AlternateContent>
              <mc:Choice Requires="wps">
                <w:drawing>
                  <wp:anchor distT="0" distB="0" distL="114300" distR="114300" simplePos="0" relativeHeight="251658241" behindDoc="0" locked="0" layoutInCell="1" allowOverlap="1" wp14:anchorId="33471197" wp14:editId="2D4D44A0">
                    <wp:simplePos x="0" y="0"/>
                    <wp:positionH relativeFrom="page">
                      <wp:posOffset>1162050</wp:posOffset>
                    </wp:positionH>
                    <wp:positionV relativeFrom="page">
                      <wp:posOffset>4029074</wp:posOffset>
                    </wp:positionV>
                    <wp:extent cx="5715000" cy="1038225"/>
                    <wp:effectExtent l="0" t="0" r="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15000" cy="1038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A53453" w14:textId="38FC59E2" w:rsidR="00F169AD" w:rsidRPr="00880EA2" w:rsidRDefault="00D260B1" w:rsidP="002B42EA">
                                <w:pPr>
                                  <w:pStyle w:val="NoSpacing"/>
                                  <w:jc w:val="center"/>
                                  <w:rPr>
                                    <w:caps/>
                                    <w:color w:val="0A1D30" w:themeColor="text2" w:themeShade="BF"/>
                                    <w:sz w:val="52"/>
                                    <w:szCs w:val="52"/>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F4E8B" w:rsidRPr="00AF4E8B">
                                      <w:rPr>
                                        <w:caps/>
                                        <w:color w:val="0A1D30" w:themeColor="text2" w:themeShade="BF"/>
                                        <w:sz w:val="48"/>
                                        <w:szCs w:val="48"/>
                                      </w:rPr>
                                      <w:t>Boettcher Mansion Chiller Replacement Project</w:t>
                                    </w:r>
                                    <w:r w:rsidR="006B1ED1" w:rsidRPr="00AF4E8B">
                                      <w:rPr>
                                        <w:caps/>
                                        <w:color w:val="0A1D30" w:themeColor="text2" w:themeShade="BF"/>
                                        <w:sz w:val="48"/>
                                        <w:szCs w:val="48"/>
                                      </w:rPr>
                                      <w:br/>
                                    </w:r>
                                    <w:r w:rsidR="00363C09" w:rsidRPr="00AF4E8B">
                                      <w:rPr>
                                        <w:caps/>
                                        <w:color w:val="0A1D30" w:themeColor="text2" w:themeShade="BF"/>
                                        <w:sz w:val="48"/>
                                        <w:szCs w:val="48"/>
                                      </w:rPr>
                                      <w:t>ITB</w:t>
                                    </w:r>
                                    <w:r w:rsidR="00AC1297" w:rsidRPr="00AF4E8B">
                                      <w:rPr>
                                        <w:caps/>
                                        <w:color w:val="0A1D30" w:themeColor="text2" w:themeShade="BF"/>
                                        <w:sz w:val="48"/>
                                        <w:szCs w:val="48"/>
                                      </w:rPr>
                                      <w:t xml:space="preserve"> # </w:t>
                                    </w:r>
                                    <w:r w:rsidR="00AF4E8B" w:rsidRPr="00AF4E8B">
                                      <w:rPr>
                                        <w:caps/>
                                        <w:color w:val="0A1D30" w:themeColor="text2" w:themeShade="BF"/>
                                        <w:sz w:val="48"/>
                                        <w:szCs w:val="48"/>
                                      </w:rPr>
                                      <w:t>26-19289AP-FM</w:t>
                                    </w:r>
                                  </w:sdtContent>
                                </w:sdt>
                              </w:p>
                              <w:p w14:paraId="6AD543CB" w14:textId="77777777" w:rsidR="00F169AD" w:rsidRDefault="00F169AD" w:rsidP="00AC1297">
                                <w:pPr>
                                  <w:pStyle w:val="NoSpacing"/>
                                  <w:rPr>
                                    <w:smallCaps/>
                                    <w:color w:val="0E2841"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3471197" id="_x0000_t202" coordsize="21600,21600" o:spt="202" path="m,l,21600r21600,l21600,xe">
                    <v:stroke joinstyle="miter"/>
                    <v:path gradientshapeok="t" o:connecttype="rect"/>
                  </v:shapetype>
                  <v:shape id="Text Box 113" o:spid="_x0000_s1026" type="#_x0000_t202" style="position:absolute;left:0;text-align:left;margin-left:91.5pt;margin-top:317.25pt;width:450pt;height:81.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" filled="f" stroked="f" strokeweight=".5pt">
                    <v:textbox inset="0,0,0,0">
                      <w:txbxContent>
                        <w:p w14:paraId="66A53453" w14:textId="38FC59E2" w:rsidR="00F169AD" w:rsidRPr="00880EA2" w:rsidRDefault="00794DCD" w:rsidP="002B42EA">
                          <w:pPr>
                            <w:pStyle w:val="NoSpacing"/>
                            <w:jc w:val="center"/>
                            <w:rPr>
                              <w:caps/>
                              <w:color w:val="0A1D30" w:themeColor="text2" w:themeShade="BF"/>
                              <w:sz w:val="52"/>
                              <w:szCs w:val="52"/>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F4E8B" w:rsidRPr="00AF4E8B">
                                <w:rPr>
                                  <w:caps/>
                                  <w:color w:val="0A1D30" w:themeColor="text2" w:themeShade="BF"/>
                                  <w:sz w:val="48"/>
                                  <w:szCs w:val="48"/>
                                </w:rPr>
                                <w:t>Boettcher Mansion Chiller Replacement Project</w:t>
                              </w:r>
                              <w:r w:rsidR="006B1ED1" w:rsidRPr="00AF4E8B">
                                <w:rPr>
                                  <w:caps/>
                                  <w:color w:val="0A1D30" w:themeColor="text2" w:themeShade="BF"/>
                                  <w:sz w:val="48"/>
                                  <w:szCs w:val="48"/>
                                </w:rPr>
                                <w:br/>
                              </w:r>
                              <w:r w:rsidR="00363C09" w:rsidRPr="00AF4E8B">
                                <w:rPr>
                                  <w:caps/>
                                  <w:color w:val="0A1D30" w:themeColor="text2" w:themeShade="BF"/>
                                  <w:sz w:val="48"/>
                                  <w:szCs w:val="48"/>
                                </w:rPr>
                                <w:t>ITB</w:t>
                              </w:r>
                              <w:r w:rsidR="00AC1297" w:rsidRPr="00AF4E8B">
                                <w:rPr>
                                  <w:caps/>
                                  <w:color w:val="0A1D30" w:themeColor="text2" w:themeShade="BF"/>
                                  <w:sz w:val="48"/>
                                  <w:szCs w:val="48"/>
                                </w:rPr>
                                <w:t xml:space="preserve"> # </w:t>
                              </w:r>
                              <w:r w:rsidR="00AF4E8B" w:rsidRPr="00AF4E8B">
                                <w:rPr>
                                  <w:caps/>
                                  <w:color w:val="0A1D30" w:themeColor="text2" w:themeShade="BF"/>
                                  <w:sz w:val="48"/>
                                  <w:szCs w:val="48"/>
                                </w:rPr>
                                <w:t>26-19289AP-FM</w:t>
                              </w:r>
                            </w:sdtContent>
                          </w:sdt>
                        </w:p>
                        <w:p w14:paraId="6AD543CB" w14:textId="77777777" w:rsidR="00F169AD" w:rsidRDefault="00F169AD" w:rsidP="00AC1297">
                          <w:pPr>
                            <w:pStyle w:val="NoSpacing"/>
                            <w:rPr>
                              <w:smallCaps/>
                              <w:color w:val="0E2841" w:themeColor="text2"/>
                              <w:sz w:val="36"/>
                              <w:szCs w:val="36"/>
                            </w:rPr>
                          </w:pPr>
                        </w:p>
                      </w:txbxContent>
                    </v:textbox>
                    <w10:wrap type="square" anchorx="page" anchory="page"/>
                  </v:shape>
                </w:pict>
              </mc:Fallback>
            </mc:AlternateContent>
          </w:r>
          <w:r w:rsidR="00645D8E">
            <w:rPr>
              <w:rFonts w:asciiTheme="minorHAnsi" w:hAnsiTheme="minorHAnsi"/>
              <w:noProof/>
              <w:snapToGrid/>
              <w:sz w:val="22"/>
              <w:szCs w:val="22"/>
            </w:rPr>
            <w:drawing>
              <wp:inline distT="0" distB="0" distL="0" distR="0" wp14:anchorId="7D80C356" wp14:editId="7A1691D4">
                <wp:extent cx="5955792" cy="1655064"/>
                <wp:effectExtent l="0" t="0" r="6985" b="2540"/>
                <wp:docPr id="14594297" name="Picture 2" descr="Jefferson County Procure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97" name="Picture 2" descr="Jefferson County Procurement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5792" cy="1655064"/>
                        </a:xfrm>
                        <a:prstGeom prst="rect">
                          <a:avLst/>
                        </a:prstGeom>
                      </pic:spPr>
                    </pic:pic>
                  </a:graphicData>
                </a:graphic>
              </wp:inline>
            </w:drawing>
          </w:r>
          <w:r w:rsidR="00F169AD">
            <w:rPr>
              <w:noProof/>
            </w:rPr>
            <mc:AlternateContent>
              <mc:Choice Requires="wps">
                <w:drawing>
                  <wp:anchor distT="0" distB="0" distL="114300" distR="114300" simplePos="0" relativeHeight="251658243" behindDoc="0" locked="0" layoutInCell="1" allowOverlap="1" wp14:anchorId="2F643C47" wp14:editId="33693A0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B68D90" w14:textId="77777777" w:rsidR="00F169AD" w:rsidRDefault="00F169AD">
                                <w:pPr>
                                  <w:pStyle w:val="NoSpacing"/>
                                  <w:jc w:val="right"/>
                                  <w:rPr>
                                    <w:caps/>
                                    <w:color w:val="0A1D30" w:themeColor="text2" w:themeShade="BF"/>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F643C47" id="Text Box 111" o:spid="_x0000_s1027" type="#_x0000_t202" style="position:absolute;left:0;text-align:left;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p w14:paraId="3AB68D90" w14:textId="77777777" w:rsidR="00F169AD" w:rsidRDefault="00F169AD">
                          <w:pPr>
                            <w:pStyle w:val="NoSpacing"/>
                            <w:jc w:val="right"/>
                            <w:rPr>
                              <w:caps/>
                              <w:color w:val="0A1D30" w:themeColor="text2" w:themeShade="BF"/>
                              <w:sz w:val="40"/>
                              <w:szCs w:val="40"/>
                            </w:rPr>
                          </w:pPr>
                        </w:p>
                      </w:txbxContent>
                    </v:textbox>
                    <w10:wrap type="square" anchorx="page" anchory="page"/>
                  </v:shape>
                </w:pict>
              </mc:Fallback>
            </mc:AlternateContent>
          </w:r>
          <w:r w:rsidR="00F169AD">
            <w:rPr>
              <w:noProof/>
            </w:rPr>
            <mc:AlternateContent>
              <mc:Choice Requires="wps">
                <w:drawing>
                  <wp:anchor distT="0" distB="0" distL="114300" distR="114300" simplePos="0" relativeHeight="251658242" behindDoc="0" locked="0" layoutInCell="1" allowOverlap="1" wp14:anchorId="66E4B86C" wp14:editId="7B6DA8D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23BB4756" w14:textId="77777777" w:rsidR="00F169AD" w:rsidRDefault="00AF4E8B">
                                    <w:pPr>
                                      <w:pStyle w:val="NoSpacing"/>
                                      <w:jc w:val="right"/>
                                      <w:rPr>
                                        <w:caps/>
                                        <w:color w:val="262626" w:themeColor="text1" w:themeTint="D9"/>
                                        <w:sz w:val="28"/>
                                        <w:szCs w:val="28"/>
                                      </w:rPr>
                                    </w:pPr>
                                    <w:r w:rsidRPr="00AF4E8B">
                                      <w:rPr>
                                        <w:caps/>
                                        <w:color w:val="262626" w:themeColor="text1" w:themeTint="D9"/>
                                        <w:sz w:val="28"/>
                                        <w:szCs w:val="28"/>
                                      </w:rPr>
                                      <w:t>Andrew Pulford</w:t>
                                    </w:r>
                                  </w:p>
                                </w:sdtContent>
                              </w:sdt>
                              <w:p w14:paraId="62AC6F21" w14:textId="77777777" w:rsidR="00F169AD" w:rsidRDefault="00D260B1">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169AD">
                                      <w:rPr>
                                        <w:caps/>
                                        <w:color w:val="262626" w:themeColor="text1" w:themeTint="D9"/>
                                        <w:sz w:val="20"/>
                                        <w:szCs w:val="20"/>
                                      </w:rPr>
                                      <w:t>Jefferson County</w:t>
                                    </w:r>
                                  </w:sdtContent>
                                </w:sdt>
                              </w:p>
                              <w:p w14:paraId="0C302A5F" w14:textId="66FCF334" w:rsidR="00F169AD" w:rsidRDefault="00D260B1">
                                <w:pPr>
                                  <w:pStyle w:val="NoSpacing"/>
                                  <w:jc w:val="right"/>
                                  <w:rPr>
                                    <w:caps/>
                                    <w:color w:val="262626" w:themeColor="text1" w:themeTint="D9"/>
                                    <w:sz w:val="20"/>
                                    <w:szCs w:val="20"/>
                                  </w:rPr>
                                </w:pPr>
                                <w:sdt>
                                  <w:sdtPr>
                                    <w:alias w:val="Address"/>
                                    <w:tag w:val=""/>
                                    <w:id w:val="171227497"/>
                                    <w:dataBinding w:prefixMappings="xmlns:ns0='http://schemas.microsoft.com/office/2006/coverPageProps' " w:xpath="/ns0:CoverPageProperties[1]/ns0:CompanyAddress[1]" w:storeItemID="{55AF091B-3C7A-41E3-B477-F2FDAA23CFDA}"/>
                                    <w:text/>
                                  </w:sdtPr>
                                  <w:sdtEndPr/>
                                  <w:sdtContent>
                                    <w:r w:rsidR="004E593F" w:rsidRPr="004E593F">
                                      <w:t xml:space="preserve">100 Jefferson County Parkway </w:t>
                                    </w:r>
                                    <w:r w:rsidR="00AD265F" w:rsidRPr="004E593F">
                                      <w:t>• Golden</w:t>
                                    </w:r>
                                    <w:r w:rsidR="004E593F" w:rsidRPr="004E593F">
                                      <w:t>, Colorado 80419-</w:t>
                                    </w:r>
                                    <w:proofErr w:type="gramStart"/>
                                    <w:r w:rsidR="004E593F" w:rsidRPr="004E593F">
                                      <w:t>45</w:t>
                                    </w:r>
                                    <w:r w:rsidR="00111B1C">
                                      <w:t>5</w:t>
                                    </w:r>
                                    <w:r w:rsidR="004E593F" w:rsidRPr="004E593F">
                                      <w:t>0 • (</w:t>
                                    </w:r>
                                    <w:proofErr w:type="gramEnd"/>
                                    <w:r w:rsidR="004E593F" w:rsidRPr="004E593F">
                                      <w:t>303)271-85</w:t>
                                    </w:r>
                                    <w:r w:rsidR="00111B1C">
                                      <w:t>8</w:t>
                                    </w:r>
                                    <w:r w:rsidR="00AF4E8B">
                                      <w:t>6</w:t>
                                    </w:r>
                                  </w:sdtContent>
                                </w:sdt>
                                <w:r w:rsidR="00F169A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6E4B86C" id="Text Box 112" o:spid="_x0000_s1028" type="#_x0000_t202" style="position:absolute;left:0;text-align:left;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23BB4756" w14:textId="77777777" w:rsidR="00F169AD" w:rsidRDefault="00AF4E8B">
                              <w:pPr>
                                <w:pStyle w:val="NoSpacing"/>
                                <w:jc w:val="right"/>
                                <w:rPr>
                                  <w:caps/>
                                  <w:color w:val="262626" w:themeColor="text1" w:themeTint="D9"/>
                                  <w:sz w:val="28"/>
                                  <w:szCs w:val="28"/>
                                </w:rPr>
                              </w:pPr>
                              <w:r w:rsidRPr="00AF4E8B">
                                <w:rPr>
                                  <w:caps/>
                                  <w:color w:val="262626" w:themeColor="text1" w:themeTint="D9"/>
                                  <w:sz w:val="28"/>
                                  <w:szCs w:val="28"/>
                                </w:rPr>
                                <w:t>Andrew Pulford</w:t>
                              </w:r>
                            </w:p>
                          </w:sdtContent>
                        </w:sdt>
                        <w:p w14:paraId="62AC6F21" w14:textId="77777777" w:rsidR="00F169AD" w:rsidRDefault="00794DCD">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169AD">
                                <w:rPr>
                                  <w:caps/>
                                  <w:color w:val="262626" w:themeColor="text1" w:themeTint="D9"/>
                                  <w:sz w:val="20"/>
                                  <w:szCs w:val="20"/>
                                </w:rPr>
                                <w:t>Jefferson County</w:t>
                              </w:r>
                            </w:sdtContent>
                          </w:sdt>
                        </w:p>
                        <w:p w14:paraId="0C302A5F" w14:textId="66FCF334" w:rsidR="00F169AD" w:rsidRDefault="00794DCD">
                          <w:pPr>
                            <w:pStyle w:val="NoSpacing"/>
                            <w:jc w:val="right"/>
                            <w:rPr>
                              <w:caps/>
                              <w:color w:val="262626" w:themeColor="text1" w:themeTint="D9"/>
                              <w:sz w:val="20"/>
                              <w:szCs w:val="20"/>
                            </w:rPr>
                          </w:pPr>
                          <w:sdt>
                            <w:sdtPr>
                              <w:alias w:val="Address"/>
                              <w:tag w:val=""/>
                              <w:id w:val="171227497"/>
                              <w:dataBinding w:prefixMappings="xmlns:ns0='http://schemas.microsoft.com/office/2006/coverPageProps' " w:xpath="/ns0:CoverPageProperties[1]/ns0:CompanyAddress[1]" w:storeItemID="{55AF091B-3C7A-41E3-B477-F2FDAA23CFDA}"/>
                              <w:text/>
                            </w:sdtPr>
                            <w:sdtEndPr/>
                            <w:sdtContent>
                              <w:r w:rsidR="004E593F" w:rsidRPr="004E593F">
                                <w:t xml:space="preserve">100 Jefferson County Parkway </w:t>
                              </w:r>
                              <w:r w:rsidR="00AD265F" w:rsidRPr="004E593F">
                                <w:t>• Golden</w:t>
                              </w:r>
                              <w:r w:rsidR="004E593F" w:rsidRPr="004E593F">
                                <w:t>, Colorado 80419-</w:t>
                              </w:r>
                              <w:proofErr w:type="gramStart"/>
                              <w:r w:rsidR="004E593F" w:rsidRPr="004E593F">
                                <w:t>45</w:t>
                              </w:r>
                              <w:r w:rsidR="00111B1C">
                                <w:t>5</w:t>
                              </w:r>
                              <w:r w:rsidR="004E593F" w:rsidRPr="004E593F">
                                <w:t>0 • (</w:t>
                              </w:r>
                              <w:proofErr w:type="gramEnd"/>
                              <w:r w:rsidR="004E593F" w:rsidRPr="004E593F">
                                <w:t>303)271-85</w:t>
                              </w:r>
                              <w:r w:rsidR="00111B1C">
                                <w:t>8</w:t>
                              </w:r>
                              <w:r w:rsidR="00AF4E8B">
                                <w:t>6</w:t>
                              </w:r>
                            </w:sdtContent>
                          </w:sdt>
                          <w:r w:rsidR="00F169AD">
                            <w:rPr>
                              <w:color w:val="262626" w:themeColor="text1" w:themeTint="D9"/>
                              <w:sz w:val="20"/>
                              <w:szCs w:val="20"/>
                            </w:rPr>
                            <w:t xml:space="preserve"> </w:t>
                          </w:r>
                        </w:p>
                      </w:txbxContent>
                    </v:textbox>
                    <w10:wrap type="square" anchorx="page" anchory="page"/>
                  </v:shape>
                </w:pict>
              </mc:Fallback>
            </mc:AlternateContent>
          </w:r>
          <w:r w:rsidR="00F169AD">
            <w:rPr>
              <w:noProof/>
            </w:rPr>
            <mc:AlternateContent>
              <mc:Choice Requires="wpg">
                <w:drawing>
                  <wp:anchor distT="0" distB="0" distL="114300" distR="114300" simplePos="0" relativeHeight="251658240" behindDoc="0" locked="0" layoutInCell="1" allowOverlap="1" wp14:anchorId="22EDBB72" wp14:editId="675A0F9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06DD944" id="Group 115" o:spid="_x0000_s1026" alt="&quot;&quot;"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F169AD">
            <w:rPr>
              <w:rFonts w:asciiTheme="minorHAnsi" w:hAnsiTheme="minorHAnsi"/>
              <w:sz w:val="22"/>
              <w:szCs w:val="22"/>
            </w:rPr>
            <w:br w:type="page"/>
          </w:r>
        </w:p>
      </w:sdtContent>
    </w:sdt>
    <w:p w14:paraId="41B2B180" w14:textId="77777777" w:rsidR="00134946" w:rsidRPr="00CF3FA2" w:rsidRDefault="001D5426" w:rsidP="00134946">
      <w:pPr>
        <w:widowControl/>
        <w:jc w:val="center"/>
        <w:rPr>
          <w:rFonts w:asciiTheme="minorHAnsi" w:hAnsiTheme="minorHAnsi" w:cs="Arial"/>
          <w:b/>
          <w:bCs/>
          <w:szCs w:val="24"/>
        </w:rPr>
      </w:pPr>
      <w:r w:rsidRPr="00CF3FA2">
        <w:rPr>
          <w:rFonts w:asciiTheme="minorHAnsi" w:hAnsiTheme="minorHAnsi" w:cs="Arial"/>
          <w:b/>
          <w:bCs/>
          <w:szCs w:val="24"/>
        </w:rPr>
        <w:lastRenderedPageBreak/>
        <w:t xml:space="preserve">Invitation to Bid </w:t>
      </w:r>
    </w:p>
    <w:p w14:paraId="7F504D78" w14:textId="77777777" w:rsidR="00134946" w:rsidRPr="00CF3FA2" w:rsidRDefault="00134946" w:rsidP="00134946">
      <w:pPr>
        <w:widowControl/>
        <w:jc w:val="center"/>
        <w:rPr>
          <w:rFonts w:asciiTheme="minorHAnsi" w:hAnsiTheme="minorHAnsi" w:cs="Arial"/>
          <w:szCs w:val="24"/>
        </w:rPr>
      </w:pPr>
    </w:p>
    <w:p w14:paraId="46B8E9DB" w14:textId="4F17F189" w:rsidR="00134946" w:rsidRPr="00CF3FA2" w:rsidRDefault="00406E39" w:rsidP="00134946">
      <w:pPr>
        <w:widowControl/>
        <w:jc w:val="center"/>
        <w:rPr>
          <w:rFonts w:asciiTheme="minorHAnsi" w:hAnsiTheme="minorHAnsi" w:cs="Arial"/>
          <w:b/>
          <w:bCs/>
          <w:szCs w:val="24"/>
        </w:rPr>
      </w:pPr>
      <w:r w:rsidRPr="00AF4E8B">
        <w:rPr>
          <w:rFonts w:asciiTheme="minorHAnsi" w:hAnsiTheme="minorHAnsi" w:cs="Arial"/>
          <w:b/>
          <w:bCs/>
          <w:szCs w:val="24"/>
        </w:rPr>
        <w:t xml:space="preserve">ITB </w:t>
      </w:r>
      <w:r w:rsidR="00EB7CB6" w:rsidRPr="00AF4E8B">
        <w:rPr>
          <w:rFonts w:asciiTheme="minorHAnsi" w:hAnsiTheme="minorHAnsi" w:cs="Arial"/>
          <w:b/>
          <w:bCs/>
          <w:szCs w:val="24"/>
        </w:rPr>
        <w:t xml:space="preserve"># </w:t>
      </w:r>
      <w:r w:rsidR="00AF4E8B" w:rsidRPr="00AF4E8B">
        <w:rPr>
          <w:rFonts w:asciiTheme="minorHAnsi" w:hAnsiTheme="minorHAnsi" w:cs="Arial"/>
          <w:b/>
          <w:bCs/>
          <w:szCs w:val="24"/>
        </w:rPr>
        <w:t>26-19289AP</w:t>
      </w:r>
      <w:r w:rsidR="00AF4E8B">
        <w:rPr>
          <w:rFonts w:asciiTheme="minorHAnsi" w:hAnsiTheme="minorHAnsi" w:cs="Arial"/>
          <w:b/>
          <w:bCs/>
          <w:szCs w:val="24"/>
        </w:rPr>
        <w:t>-FM</w:t>
      </w:r>
    </w:p>
    <w:p w14:paraId="3EF05ABD" w14:textId="77777777" w:rsidR="00134946" w:rsidRPr="00CF3FA2" w:rsidRDefault="00134946" w:rsidP="00134946">
      <w:pPr>
        <w:widowControl/>
        <w:rPr>
          <w:rFonts w:asciiTheme="minorHAnsi" w:hAnsiTheme="minorHAnsi" w:cs="Arial"/>
          <w:szCs w:val="24"/>
        </w:rPr>
      </w:pPr>
    </w:p>
    <w:p w14:paraId="25D5D8E2" w14:textId="3F97C666" w:rsidR="00134946" w:rsidRPr="00CF3FA2" w:rsidRDefault="00134946" w:rsidP="00134946">
      <w:pPr>
        <w:widowControl/>
        <w:rPr>
          <w:rFonts w:asciiTheme="minorHAnsi" w:hAnsiTheme="minorHAnsi" w:cs="Arial"/>
          <w:szCs w:val="24"/>
        </w:rPr>
      </w:pPr>
      <w:r w:rsidRPr="00CF3FA2">
        <w:rPr>
          <w:rFonts w:asciiTheme="minorHAnsi" w:hAnsiTheme="minorHAnsi" w:cs="Arial"/>
          <w:szCs w:val="24"/>
        </w:rPr>
        <w:t xml:space="preserve">The County of Jefferson, Colorado, is accepting </w:t>
      </w:r>
      <w:r w:rsidR="00737664" w:rsidRPr="00CF3FA2">
        <w:rPr>
          <w:rFonts w:asciiTheme="minorHAnsi" w:hAnsiTheme="minorHAnsi" w:cs="Arial"/>
          <w:szCs w:val="24"/>
        </w:rPr>
        <w:t>response</w:t>
      </w:r>
      <w:r w:rsidRPr="00CF3FA2">
        <w:rPr>
          <w:rFonts w:asciiTheme="minorHAnsi" w:hAnsiTheme="minorHAnsi" w:cs="Arial"/>
          <w:szCs w:val="24"/>
        </w:rPr>
        <w:t>s for</w:t>
      </w:r>
      <w:r w:rsidR="00B76467" w:rsidRPr="00CF3FA2">
        <w:rPr>
          <w:rFonts w:asciiTheme="minorHAnsi" w:hAnsiTheme="minorHAnsi" w:cs="Arial"/>
          <w:b/>
          <w:szCs w:val="24"/>
        </w:rPr>
        <w:t xml:space="preserve"> </w:t>
      </w:r>
      <w:r w:rsidR="00AF4E8B">
        <w:rPr>
          <w:rFonts w:asciiTheme="minorHAnsi" w:hAnsiTheme="minorHAnsi" w:cs="Arial"/>
          <w:b/>
          <w:szCs w:val="24"/>
        </w:rPr>
        <w:t>Boettcher Mansion Chiller Replacement Project</w:t>
      </w:r>
      <w:r w:rsidR="00BD589F" w:rsidRPr="00CF3FA2">
        <w:rPr>
          <w:rFonts w:asciiTheme="minorHAnsi" w:hAnsiTheme="minorHAnsi" w:cs="Arial"/>
          <w:b/>
          <w:szCs w:val="24"/>
        </w:rPr>
        <w:t xml:space="preserve"> </w:t>
      </w:r>
      <w:r w:rsidR="00BD589F" w:rsidRPr="00CF3FA2">
        <w:rPr>
          <w:rFonts w:asciiTheme="minorHAnsi" w:hAnsiTheme="minorHAnsi" w:cs="Arial"/>
          <w:szCs w:val="24"/>
        </w:rPr>
        <w:t>in</w:t>
      </w:r>
      <w:r w:rsidRPr="00CF3FA2">
        <w:rPr>
          <w:rFonts w:asciiTheme="minorHAnsi" w:hAnsiTheme="minorHAnsi" w:cs="Arial"/>
          <w:szCs w:val="24"/>
        </w:rPr>
        <w:t xml:space="preserve"> accordance with the terms, conditions, and specifications contained in these solicitation documents.</w:t>
      </w:r>
    </w:p>
    <w:p w14:paraId="17EE0FE0" w14:textId="77777777" w:rsidR="00B76467" w:rsidRPr="00CF3FA2" w:rsidRDefault="00B76467" w:rsidP="00134946">
      <w:pPr>
        <w:widowControl/>
        <w:rPr>
          <w:rFonts w:asciiTheme="minorHAnsi" w:hAnsiTheme="minorHAnsi" w:cs="Arial"/>
          <w:szCs w:val="24"/>
        </w:rPr>
      </w:pPr>
    </w:p>
    <w:p w14:paraId="22E3B994" w14:textId="77777777" w:rsidR="00134946" w:rsidRPr="00CF3FA2" w:rsidRDefault="00134946" w:rsidP="00134946">
      <w:pPr>
        <w:widowControl/>
        <w:rPr>
          <w:rFonts w:asciiTheme="minorHAnsi" w:hAnsiTheme="minorHAnsi" w:cs="Arial"/>
          <w:szCs w:val="24"/>
        </w:rPr>
      </w:pPr>
      <w:r w:rsidRPr="00CF3FA2">
        <w:rPr>
          <w:rFonts w:asciiTheme="minorHAnsi" w:hAnsiTheme="minorHAnsi" w:cs="Arial"/>
          <w:szCs w:val="24"/>
        </w:rPr>
        <w:t xml:space="preserve">This project and any subsequent addenda will be posted to </w:t>
      </w:r>
      <w:proofErr w:type="spellStart"/>
      <w:r w:rsidRPr="00CF3FA2">
        <w:rPr>
          <w:rFonts w:asciiTheme="minorHAnsi" w:hAnsiTheme="minorHAnsi" w:cs="Arial"/>
          <w:szCs w:val="24"/>
        </w:rPr>
        <w:t>BidNet</w:t>
      </w:r>
      <w:proofErr w:type="spellEnd"/>
      <w:r w:rsidRPr="00CF3FA2">
        <w:rPr>
          <w:rFonts w:asciiTheme="minorHAnsi" w:hAnsiTheme="minorHAnsi" w:cs="Arial"/>
          <w:szCs w:val="24"/>
        </w:rPr>
        <w:t xml:space="preserve"> (Rocky Mountain E-Purchasing System, RMEPS) website (www.RockyMountainBidSystem.com).  Vendors are encouraged to register with </w:t>
      </w:r>
      <w:proofErr w:type="spellStart"/>
      <w:r w:rsidRPr="00CF3FA2">
        <w:rPr>
          <w:rFonts w:asciiTheme="minorHAnsi" w:hAnsiTheme="minorHAnsi" w:cs="Arial"/>
          <w:szCs w:val="24"/>
        </w:rPr>
        <w:t>BidNet</w:t>
      </w:r>
      <w:proofErr w:type="spellEnd"/>
      <w:r w:rsidRPr="00CF3FA2">
        <w:rPr>
          <w:rFonts w:asciiTheme="minorHAnsi" w:hAnsiTheme="minorHAnsi" w:cs="Arial"/>
          <w:szCs w:val="24"/>
        </w:rPr>
        <w:t xml:space="preserve"> for this and other opportunities.</w:t>
      </w:r>
    </w:p>
    <w:p w14:paraId="155314E5" w14:textId="77777777" w:rsidR="001D6105" w:rsidRPr="00CF3FA2" w:rsidRDefault="001D6105" w:rsidP="00134946">
      <w:pPr>
        <w:widowControl/>
        <w:rPr>
          <w:rFonts w:asciiTheme="minorHAnsi" w:hAnsiTheme="minorHAnsi" w:cs="Arial"/>
          <w:szCs w:val="24"/>
        </w:rPr>
      </w:pPr>
    </w:p>
    <w:p w14:paraId="2F555C86" w14:textId="77777777" w:rsidR="00B76467" w:rsidRPr="00CF3FA2" w:rsidRDefault="00B76467" w:rsidP="00134946">
      <w:pPr>
        <w:widowControl/>
        <w:rPr>
          <w:rFonts w:asciiTheme="minorHAnsi" w:hAnsiTheme="minorHAnsi" w:cs="Arial"/>
          <w:szCs w:val="24"/>
        </w:rPr>
      </w:pPr>
    </w:p>
    <w:p w14:paraId="78CB5785" w14:textId="770461C4" w:rsidR="00074C01" w:rsidRPr="00CF3FA2" w:rsidRDefault="00134946" w:rsidP="0020321A">
      <w:pPr>
        <w:rPr>
          <w:rFonts w:asciiTheme="minorHAnsi" w:hAnsiTheme="minorHAnsi" w:cs="Arial"/>
          <w:b/>
          <w:bCs/>
          <w:szCs w:val="24"/>
        </w:rPr>
      </w:pPr>
      <w:r w:rsidRPr="00CF3FA2">
        <w:rPr>
          <w:rFonts w:asciiTheme="minorHAnsi" w:hAnsiTheme="minorHAnsi" w:cs="Arial"/>
          <w:b/>
          <w:bCs/>
          <w:szCs w:val="24"/>
        </w:rPr>
        <w:t>Funding used for this project is from</w:t>
      </w:r>
      <w:r w:rsidR="0020321A" w:rsidRPr="00CF3FA2">
        <w:rPr>
          <w:rFonts w:asciiTheme="minorHAnsi" w:hAnsiTheme="minorHAnsi" w:cs="Arial"/>
          <w:b/>
          <w:bCs/>
          <w:szCs w:val="24"/>
        </w:rPr>
        <w:t xml:space="preserve">: </w:t>
      </w:r>
      <w:r w:rsidR="00AF4E8B">
        <w:rPr>
          <w:rFonts w:asciiTheme="minorHAnsi" w:hAnsiTheme="minorHAnsi" w:cs="Arial"/>
          <w:b/>
          <w:bCs/>
          <w:szCs w:val="24"/>
        </w:rPr>
        <w:t>General Fund</w:t>
      </w:r>
    </w:p>
    <w:p w14:paraId="2BE9772A" w14:textId="77777777" w:rsidR="00074C01" w:rsidRPr="00CF3FA2" w:rsidRDefault="00074C01" w:rsidP="00630FB1">
      <w:pPr>
        <w:pStyle w:val="ListParagraph"/>
        <w:widowControl w:val="0"/>
        <w:autoSpaceDE w:val="0"/>
        <w:autoSpaceDN w:val="0"/>
        <w:adjustRightInd w:val="0"/>
        <w:spacing w:after="0" w:line="240" w:lineRule="auto"/>
        <w:ind w:left="1180"/>
        <w:contextualSpacing w:val="0"/>
        <w:rPr>
          <w:rFonts w:cs="Arial"/>
          <w:sz w:val="24"/>
          <w:szCs w:val="24"/>
        </w:rPr>
      </w:pPr>
    </w:p>
    <w:p w14:paraId="368D44D3" w14:textId="77777777" w:rsidR="00134946" w:rsidRPr="00CF3FA2" w:rsidRDefault="00134946" w:rsidP="00134946">
      <w:pPr>
        <w:widowControl/>
        <w:rPr>
          <w:rFonts w:asciiTheme="minorHAnsi" w:hAnsiTheme="minorHAnsi" w:cs="Arial"/>
          <w:szCs w:val="24"/>
        </w:rPr>
      </w:pPr>
    </w:p>
    <w:p w14:paraId="64961FD4" w14:textId="77777777" w:rsidR="00134946" w:rsidRPr="00CF3FA2" w:rsidRDefault="00134946" w:rsidP="00134946">
      <w:pPr>
        <w:widowControl/>
        <w:jc w:val="center"/>
        <w:rPr>
          <w:rFonts w:asciiTheme="minorHAnsi" w:hAnsiTheme="minorHAnsi" w:cs="Arial"/>
          <w:szCs w:val="24"/>
        </w:rPr>
      </w:pPr>
      <w:r w:rsidRPr="00CF3FA2">
        <w:rPr>
          <w:rFonts w:asciiTheme="minorHAnsi" w:hAnsiTheme="minorHAnsi" w:cs="Arial"/>
          <w:szCs w:val="24"/>
        </w:rPr>
        <w:t>SCHEDULE OF ACTIVITIES</w:t>
      </w:r>
    </w:p>
    <w:tbl>
      <w:tblPr>
        <w:tblStyle w:val="TableGrid"/>
        <w:tblW w:w="0" w:type="auto"/>
        <w:jc w:val="center"/>
        <w:tblLook w:val="04A0" w:firstRow="1" w:lastRow="0" w:firstColumn="1" w:lastColumn="0" w:noHBand="0" w:noVBand="1"/>
      </w:tblPr>
      <w:tblGrid>
        <w:gridCol w:w="3475"/>
        <w:gridCol w:w="5130"/>
      </w:tblGrid>
      <w:tr w:rsidR="00134946" w:rsidRPr="00CF3FA2" w14:paraId="065797CC" w14:textId="77777777" w:rsidTr="00DB4D58">
        <w:trPr>
          <w:jc w:val="center"/>
        </w:trPr>
        <w:tc>
          <w:tcPr>
            <w:tcW w:w="3475" w:type="dxa"/>
          </w:tcPr>
          <w:p w14:paraId="6E4FE54D"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Solicitation Issued</w:t>
            </w:r>
          </w:p>
        </w:tc>
        <w:tc>
          <w:tcPr>
            <w:tcW w:w="5130" w:type="dxa"/>
          </w:tcPr>
          <w:p w14:paraId="0A1C9A49" w14:textId="060EEA26" w:rsidR="00134946" w:rsidRPr="00CF3FA2" w:rsidRDefault="00AF4E8B" w:rsidP="00DB4D58">
            <w:pPr>
              <w:widowControl/>
              <w:spacing w:after="160" w:line="300" w:lineRule="auto"/>
              <w:rPr>
                <w:rFonts w:asciiTheme="minorHAnsi" w:hAnsiTheme="minorHAnsi" w:cs="Arial"/>
                <w:szCs w:val="24"/>
              </w:rPr>
            </w:pPr>
            <w:r>
              <w:rPr>
                <w:rFonts w:asciiTheme="minorHAnsi" w:hAnsiTheme="minorHAnsi" w:cs="Arial"/>
                <w:szCs w:val="24"/>
              </w:rPr>
              <w:t>1</w:t>
            </w:r>
            <w:r w:rsidR="007E6051">
              <w:rPr>
                <w:rFonts w:asciiTheme="minorHAnsi" w:hAnsiTheme="minorHAnsi" w:cs="Arial"/>
                <w:szCs w:val="24"/>
              </w:rPr>
              <w:t>4</w:t>
            </w:r>
            <w:r>
              <w:rPr>
                <w:rFonts w:asciiTheme="minorHAnsi" w:hAnsiTheme="minorHAnsi" w:cs="Arial"/>
                <w:szCs w:val="24"/>
              </w:rPr>
              <w:t xml:space="preserve"> October 2026</w:t>
            </w:r>
          </w:p>
        </w:tc>
      </w:tr>
      <w:tr w:rsidR="00134946" w:rsidRPr="00CF3FA2" w14:paraId="4766E672" w14:textId="77777777" w:rsidTr="00DB4D58">
        <w:trPr>
          <w:jc w:val="center"/>
        </w:trPr>
        <w:tc>
          <w:tcPr>
            <w:tcW w:w="3475" w:type="dxa"/>
          </w:tcPr>
          <w:p w14:paraId="69672634"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Prebid/proposal meeting</w:t>
            </w:r>
          </w:p>
        </w:tc>
        <w:tc>
          <w:tcPr>
            <w:tcW w:w="5130" w:type="dxa"/>
          </w:tcPr>
          <w:p w14:paraId="35318277" w14:textId="4C8D7DF9" w:rsidR="00134946" w:rsidRPr="00CF3FA2" w:rsidRDefault="00AF4E8B" w:rsidP="00DB4D58">
            <w:pPr>
              <w:widowControl/>
              <w:spacing w:after="160" w:line="300" w:lineRule="auto"/>
              <w:rPr>
                <w:rFonts w:asciiTheme="minorHAnsi" w:hAnsiTheme="minorHAnsi" w:cs="Arial"/>
                <w:szCs w:val="24"/>
              </w:rPr>
            </w:pPr>
            <w:r>
              <w:rPr>
                <w:rFonts w:asciiTheme="minorHAnsi" w:hAnsiTheme="minorHAnsi" w:cs="Arial"/>
                <w:szCs w:val="24"/>
              </w:rPr>
              <w:t>26 October 2026 @ 10:00a.m.</w:t>
            </w:r>
          </w:p>
        </w:tc>
      </w:tr>
      <w:tr w:rsidR="00134946" w:rsidRPr="00CF3FA2" w14:paraId="1FACE1DB" w14:textId="77777777" w:rsidTr="00DB4D58">
        <w:trPr>
          <w:jc w:val="center"/>
        </w:trPr>
        <w:tc>
          <w:tcPr>
            <w:tcW w:w="3475" w:type="dxa"/>
          </w:tcPr>
          <w:p w14:paraId="51A38DBD"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Questions DUE</w:t>
            </w:r>
          </w:p>
        </w:tc>
        <w:tc>
          <w:tcPr>
            <w:tcW w:w="5130" w:type="dxa"/>
          </w:tcPr>
          <w:p w14:paraId="0A815BD6" w14:textId="0D53ED97" w:rsidR="00134946" w:rsidRPr="00CF3FA2" w:rsidRDefault="00AF4E8B" w:rsidP="00DB4D58">
            <w:pPr>
              <w:widowControl/>
              <w:spacing w:after="160" w:line="300" w:lineRule="auto"/>
              <w:rPr>
                <w:rFonts w:asciiTheme="minorHAnsi" w:hAnsiTheme="minorHAnsi" w:cs="Arial"/>
                <w:szCs w:val="24"/>
              </w:rPr>
            </w:pPr>
            <w:r>
              <w:rPr>
                <w:rFonts w:asciiTheme="minorHAnsi" w:hAnsiTheme="minorHAnsi" w:cs="Arial"/>
                <w:szCs w:val="24"/>
              </w:rPr>
              <w:t>29 October 2026 @ 10:00a.m.</w:t>
            </w:r>
          </w:p>
        </w:tc>
      </w:tr>
      <w:tr w:rsidR="00134946" w:rsidRPr="00CF3FA2" w14:paraId="5CC22599" w14:textId="77777777" w:rsidTr="00DB4D58">
        <w:trPr>
          <w:jc w:val="center"/>
        </w:trPr>
        <w:tc>
          <w:tcPr>
            <w:tcW w:w="3475" w:type="dxa"/>
          </w:tcPr>
          <w:p w14:paraId="4661627A"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Addendum posted</w:t>
            </w:r>
          </w:p>
        </w:tc>
        <w:tc>
          <w:tcPr>
            <w:tcW w:w="5130" w:type="dxa"/>
          </w:tcPr>
          <w:p w14:paraId="210BCCF2" w14:textId="40E3617C" w:rsidR="00134946" w:rsidRPr="00CF3FA2" w:rsidRDefault="00AF4E8B" w:rsidP="00DB4D58">
            <w:pPr>
              <w:widowControl/>
              <w:spacing w:after="160" w:line="300" w:lineRule="auto"/>
              <w:rPr>
                <w:rFonts w:asciiTheme="minorHAnsi" w:hAnsiTheme="minorHAnsi" w:cs="Arial"/>
                <w:szCs w:val="24"/>
              </w:rPr>
            </w:pPr>
            <w:r>
              <w:rPr>
                <w:rFonts w:asciiTheme="minorHAnsi" w:hAnsiTheme="minorHAnsi" w:cs="Arial"/>
                <w:szCs w:val="24"/>
              </w:rPr>
              <w:t>4 November 2026 (Estimated)</w:t>
            </w:r>
          </w:p>
        </w:tc>
      </w:tr>
      <w:tr w:rsidR="00134946" w:rsidRPr="00CF3FA2" w14:paraId="11F9DDD4" w14:textId="77777777" w:rsidTr="00DB4D58">
        <w:trPr>
          <w:jc w:val="center"/>
        </w:trPr>
        <w:tc>
          <w:tcPr>
            <w:tcW w:w="3475" w:type="dxa"/>
          </w:tcPr>
          <w:p w14:paraId="1F293593" w14:textId="77777777" w:rsidR="00134946" w:rsidRPr="00CF3FA2" w:rsidRDefault="00134946" w:rsidP="00DB4D58">
            <w:pPr>
              <w:widowControl/>
              <w:spacing w:after="160" w:line="300" w:lineRule="auto"/>
              <w:rPr>
                <w:rFonts w:asciiTheme="minorHAnsi" w:hAnsiTheme="minorHAnsi" w:cs="Arial"/>
                <w:b/>
                <w:bCs/>
                <w:szCs w:val="24"/>
              </w:rPr>
            </w:pPr>
            <w:r w:rsidRPr="00CF3FA2">
              <w:rPr>
                <w:rFonts w:asciiTheme="minorHAnsi" w:hAnsiTheme="minorHAnsi" w:cs="Arial"/>
                <w:b/>
                <w:bCs/>
                <w:szCs w:val="24"/>
              </w:rPr>
              <w:t>DUE DATE</w:t>
            </w:r>
          </w:p>
        </w:tc>
        <w:tc>
          <w:tcPr>
            <w:tcW w:w="5130" w:type="dxa"/>
          </w:tcPr>
          <w:p w14:paraId="0AF91DD3" w14:textId="1A6451B5" w:rsidR="00134946" w:rsidRPr="00CF3FA2" w:rsidRDefault="00AF4E8B" w:rsidP="00DB4D58">
            <w:pPr>
              <w:widowControl/>
              <w:spacing w:after="160" w:line="300" w:lineRule="auto"/>
              <w:rPr>
                <w:rFonts w:asciiTheme="minorHAnsi" w:hAnsiTheme="minorHAnsi" w:cs="Arial"/>
                <w:b/>
                <w:bCs/>
                <w:szCs w:val="24"/>
              </w:rPr>
            </w:pPr>
            <w:r>
              <w:rPr>
                <w:rFonts w:asciiTheme="minorHAnsi" w:hAnsiTheme="minorHAnsi" w:cs="Arial"/>
                <w:b/>
                <w:bCs/>
                <w:szCs w:val="24"/>
              </w:rPr>
              <w:t>16 November 2026 @ 10:00a.m.</w:t>
            </w:r>
          </w:p>
        </w:tc>
      </w:tr>
      <w:tr w:rsidR="00134946" w:rsidRPr="00CF3FA2" w14:paraId="022E928C" w14:textId="77777777" w:rsidTr="00DB4D58">
        <w:trPr>
          <w:jc w:val="center"/>
        </w:trPr>
        <w:tc>
          <w:tcPr>
            <w:tcW w:w="3475" w:type="dxa"/>
          </w:tcPr>
          <w:p w14:paraId="39BFCE01" w14:textId="77777777" w:rsidR="00134946" w:rsidRPr="00CF3FA2" w:rsidRDefault="00382FFF" w:rsidP="00DB4D58">
            <w:pPr>
              <w:widowControl/>
              <w:spacing w:after="160" w:line="300" w:lineRule="auto"/>
              <w:rPr>
                <w:rFonts w:asciiTheme="minorHAnsi" w:hAnsiTheme="minorHAnsi" w:cs="Arial"/>
                <w:b/>
                <w:bCs/>
                <w:szCs w:val="24"/>
              </w:rPr>
            </w:pPr>
            <w:r w:rsidRPr="00CF3FA2">
              <w:rPr>
                <w:rFonts w:asciiTheme="minorHAnsi" w:hAnsiTheme="minorHAnsi" w:cs="Arial"/>
                <w:b/>
                <w:bCs/>
                <w:szCs w:val="24"/>
              </w:rPr>
              <w:t>Bid Opening</w:t>
            </w:r>
          </w:p>
        </w:tc>
        <w:tc>
          <w:tcPr>
            <w:tcW w:w="5130" w:type="dxa"/>
          </w:tcPr>
          <w:p w14:paraId="0E4EDADA" w14:textId="17425F48" w:rsidR="00134946" w:rsidRPr="00CF3FA2" w:rsidRDefault="00AF4E8B" w:rsidP="00DB4D58">
            <w:pPr>
              <w:widowControl/>
              <w:spacing w:after="160" w:line="300" w:lineRule="auto"/>
              <w:rPr>
                <w:rFonts w:asciiTheme="minorHAnsi" w:hAnsiTheme="minorHAnsi" w:cs="Arial"/>
                <w:szCs w:val="24"/>
              </w:rPr>
            </w:pPr>
            <w:r>
              <w:rPr>
                <w:rFonts w:asciiTheme="minorHAnsi" w:hAnsiTheme="minorHAnsi" w:cs="Arial"/>
                <w:szCs w:val="24"/>
              </w:rPr>
              <w:t>16 November 2026 @ 2:30p.m.</w:t>
            </w:r>
          </w:p>
        </w:tc>
      </w:tr>
      <w:tr w:rsidR="00134946" w:rsidRPr="00CF3FA2" w14:paraId="62545B08" w14:textId="77777777" w:rsidTr="00DB4D58">
        <w:trPr>
          <w:jc w:val="center"/>
        </w:trPr>
        <w:tc>
          <w:tcPr>
            <w:tcW w:w="3475" w:type="dxa"/>
          </w:tcPr>
          <w:p w14:paraId="4FB8C4EC" w14:textId="77777777" w:rsidR="00134946" w:rsidRPr="00CF3FA2" w:rsidRDefault="00134946" w:rsidP="00DB4D58">
            <w:pPr>
              <w:widowControl/>
              <w:spacing w:after="160" w:line="300" w:lineRule="auto"/>
              <w:rPr>
                <w:rFonts w:asciiTheme="minorHAnsi" w:hAnsiTheme="minorHAnsi" w:cs="Arial"/>
                <w:szCs w:val="24"/>
              </w:rPr>
            </w:pPr>
            <w:r w:rsidRPr="00CF3FA2">
              <w:rPr>
                <w:rFonts w:asciiTheme="minorHAnsi" w:hAnsiTheme="minorHAnsi" w:cs="Arial"/>
                <w:szCs w:val="24"/>
              </w:rPr>
              <w:t>Contract Performance Period</w:t>
            </w:r>
          </w:p>
        </w:tc>
        <w:tc>
          <w:tcPr>
            <w:tcW w:w="5130" w:type="dxa"/>
          </w:tcPr>
          <w:p w14:paraId="7E677730" w14:textId="79EF04F1" w:rsidR="00134946" w:rsidRPr="00CF3FA2" w:rsidRDefault="00E1757D" w:rsidP="00E1757D">
            <w:pPr>
              <w:widowControl/>
              <w:tabs>
                <w:tab w:val="left" w:pos="1575"/>
              </w:tabs>
              <w:spacing w:after="160" w:line="300" w:lineRule="auto"/>
              <w:rPr>
                <w:rFonts w:asciiTheme="minorHAnsi" w:hAnsiTheme="minorHAnsi" w:cs="Arial"/>
                <w:szCs w:val="24"/>
              </w:rPr>
            </w:pPr>
            <w:r>
              <w:rPr>
                <w:rFonts w:asciiTheme="minorHAnsi" w:hAnsiTheme="minorHAnsi" w:cs="Arial"/>
                <w:szCs w:val="24"/>
              </w:rPr>
              <w:t>Work to be complete NLT 20 April 2027</w:t>
            </w:r>
          </w:p>
        </w:tc>
      </w:tr>
    </w:tbl>
    <w:p w14:paraId="59351FA4" w14:textId="77777777" w:rsidR="00134946" w:rsidRPr="00CF3FA2" w:rsidRDefault="00134946" w:rsidP="00134946">
      <w:pPr>
        <w:widowControl/>
        <w:rPr>
          <w:rFonts w:asciiTheme="minorHAnsi" w:hAnsiTheme="minorHAnsi" w:cs="Arial"/>
          <w:szCs w:val="24"/>
        </w:rPr>
      </w:pPr>
    </w:p>
    <w:p w14:paraId="660BB955" w14:textId="46496689" w:rsidR="00134946" w:rsidRPr="00CF3FA2" w:rsidRDefault="00134946" w:rsidP="00134946">
      <w:pPr>
        <w:widowControl/>
        <w:rPr>
          <w:rFonts w:asciiTheme="minorHAnsi" w:hAnsiTheme="minorHAnsi" w:cs="Arial"/>
          <w:b/>
          <w:bCs/>
          <w:szCs w:val="24"/>
          <w:u w:val="single"/>
        </w:rPr>
      </w:pPr>
      <w:r w:rsidRPr="00CF3FA2">
        <w:rPr>
          <w:rFonts w:asciiTheme="minorHAnsi" w:hAnsiTheme="minorHAnsi" w:cs="Arial"/>
          <w:b/>
          <w:bCs/>
          <w:szCs w:val="24"/>
          <w:u w:val="single"/>
        </w:rPr>
        <w:t>PRE</w:t>
      </w:r>
      <w:r w:rsidR="00681715" w:rsidRPr="00CF3FA2">
        <w:rPr>
          <w:rFonts w:asciiTheme="minorHAnsi" w:hAnsiTheme="minorHAnsi" w:cs="Arial"/>
          <w:b/>
          <w:bCs/>
          <w:szCs w:val="24"/>
          <w:u w:val="single"/>
        </w:rPr>
        <w:t xml:space="preserve"> BID</w:t>
      </w:r>
      <w:r w:rsidRPr="00CF3FA2">
        <w:rPr>
          <w:rFonts w:asciiTheme="minorHAnsi" w:hAnsiTheme="minorHAnsi" w:cs="Arial"/>
          <w:b/>
          <w:bCs/>
          <w:szCs w:val="24"/>
          <w:u w:val="single"/>
        </w:rPr>
        <w:t xml:space="preserve"> CONFERENCE</w:t>
      </w:r>
      <w:r w:rsidR="00122A8A" w:rsidRPr="00CF3FA2">
        <w:rPr>
          <w:rFonts w:asciiTheme="minorHAnsi" w:hAnsiTheme="minorHAnsi" w:cs="Arial"/>
          <w:b/>
          <w:bCs/>
          <w:szCs w:val="24"/>
          <w:u w:val="single"/>
        </w:rPr>
        <w:t xml:space="preserve"> </w:t>
      </w:r>
      <w:r w:rsidR="00E1757D">
        <w:rPr>
          <w:rFonts w:asciiTheme="minorHAnsi" w:hAnsiTheme="minorHAnsi" w:cs="Arial"/>
          <w:szCs w:val="24"/>
        </w:rPr>
        <w:t xml:space="preserve">– In Person </w:t>
      </w:r>
    </w:p>
    <w:p w14:paraId="6AD1DB27" w14:textId="77777777" w:rsidR="001D2A95" w:rsidRPr="00CF3FA2" w:rsidRDefault="00134946" w:rsidP="00157140">
      <w:pPr>
        <w:widowControl/>
        <w:rPr>
          <w:rFonts w:asciiTheme="minorHAnsi" w:hAnsiTheme="minorHAnsi" w:cs="Arial"/>
          <w:szCs w:val="24"/>
        </w:rPr>
      </w:pPr>
      <w:r w:rsidRPr="00CF3FA2">
        <w:rPr>
          <w:rFonts w:asciiTheme="minorHAnsi" w:hAnsiTheme="minorHAnsi" w:cs="Arial"/>
          <w:szCs w:val="24"/>
        </w:rPr>
        <w:t xml:space="preserve">Any contractor wishing to provide a response to this solicitation should attend the conference and will have an opportunity to meet with the County’s representative and address any questions that may arise.  All vendors should become familiar with all solicitation specifications prior to attending the conference. This conference is the only time that interested vendors </w:t>
      </w:r>
      <w:r w:rsidR="00F92441" w:rsidRPr="00CF3FA2">
        <w:rPr>
          <w:rFonts w:asciiTheme="minorHAnsi" w:hAnsiTheme="minorHAnsi" w:cs="Arial"/>
          <w:szCs w:val="24"/>
        </w:rPr>
        <w:t>can</w:t>
      </w:r>
      <w:r w:rsidRPr="00CF3FA2">
        <w:rPr>
          <w:rFonts w:asciiTheme="minorHAnsi" w:hAnsiTheme="minorHAnsi" w:cs="Arial"/>
          <w:szCs w:val="24"/>
        </w:rPr>
        <w:t xml:space="preserve"> communicate directly with the project team.</w:t>
      </w:r>
    </w:p>
    <w:p w14:paraId="0FD148E1" w14:textId="77777777" w:rsidR="00681715" w:rsidRPr="00CF3FA2" w:rsidRDefault="00681715" w:rsidP="00CD35FE">
      <w:pPr>
        <w:rPr>
          <w:rFonts w:asciiTheme="minorHAnsi" w:hAnsiTheme="minorHAnsi" w:cs="Arial"/>
          <w:b/>
          <w:bCs/>
          <w:szCs w:val="24"/>
        </w:rPr>
      </w:pPr>
    </w:p>
    <w:p w14:paraId="6AE58DD1" w14:textId="754CC712" w:rsidR="005011B9" w:rsidRPr="00CF3FA2" w:rsidRDefault="008E56B0" w:rsidP="00CD35FE">
      <w:pPr>
        <w:rPr>
          <w:rFonts w:asciiTheme="minorHAnsi" w:hAnsiTheme="minorHAnsi" w:cs="Arial"/>
          <w:b/>
          <w:bCs/>
          <w:szCs w:val="24"/>
        </w:rPr>
      </w:pPr>
      <w:r w:rsidRPr="00E1757D">
        <w:rPr>
          <w:rFonts w:asciiTheme="minorHAnsi" w:hAnsiTheme="minorHAnsi" w:cs="Arial"/>
          <w:b/>
          <w:bCs/>
          <w:szCs w:val="24"/>
        </w:rPr>
        <w:t xml:space="preserve">Location &amp; Time: </w:t>
      </w:r>
      <w:r w:rsidR="00E1757D" w:rsidRPr="00E1757D">
        <w:rPr>
          <w:rFonts w:asciiTheme="minorHAnsi" w:hAnsiTheme="minorHAnsi" w:cs="Arial"/>
          <w:b/>
          <w:bCs/>
          <w:szCs w:val="24"/>
        </w:rPr>
        <w:t>26 October</w:t>
      </w:r>
      <w:r w:rsidR="00E1757D">
        <w:rPr>
          <w:rFonts w:asciiTheme="minorHAnsi" w:hAnsiTheme="minorHAnsi" w:cs="Arial"/>
          <w:b/>
          <w:bCs/>
          <w:szCs w:val="24"/>
        </w:rPr>
        <w:t xml:space="preserve"> 2026 @ 10:00a.m. –</w:t>
      </w:r>
      <w:r w:rsidR="00BA0531">
        <w:rPr>
          <w:rFonts w:asciiTheme="minorHAnsi" w:hAnsiTheme="minorHAnsi" w:cs="Arial"/>
          <w:b/>
          <w:bCs/>
          <w:szCs w:val="24"/>
        </w:rPr>
        <w:t xml:space="preserve"> 900 Colorow Road. Golden, CO. 80401.</w:t>
      </w:r>
      <w:r w:rsidR="00E1757D">
        <w:rPr>
          <w:rFonts w:asciiTheme="minorHAnsi" w:hAnsiTheme="minorHAnsi" w:cs="Arial"/>
          <w:b/>
          <w:bCs/>
          <w:szCs w:val="24"/>
        </w:rPr>
        <w:t xml:space="preserve"> Meet by main entrance of Boettcher Mansion Building</w:t>
      </w:r>
    </w:p>
    <w:p w14:paraId="037E7FF8" w14:textId="77777777" w:rsidR="00184FD9" w:rsidRPr="00CF3FA2" w:rsidRDefault="008F690D" w:rsidP="00CD35FE">
      <w:pPr>
        <w:rPr>
          <w:rFonts w:asciiTheme="minorHAnsi" w:hAnsiTheme="minorHAnsi"/>
          <w:szCs w:val="24"/>
        </w:rPr>
      </w:pPr>
      <w:r>
        <w:rPr>
          <w:rFonts w:asciiTheme="minorHAnsi" w:hAnsiTheme="minorHAnsi"/>
          <w:szCs w:val="24"/>
        </w:rPr>
        <w:t xml:space="preserve">RSVP: </w:t>
      </w:r>
      <w:r w:rsidR="00592C53" w:rsidRPr="00CF3FA2">
        <w:rPr>
          <w:rFonts w:asciiTheme="minorHAnsi" w:hAnsiTheme="minorHAnsi"/>
          <w:szCs w:val="24"/>
        </w:rPr>
        <w:t>Please confirm your attendance with the purchasing agent identified in this solicitation no later than 24 hours prior to the scheduled site walk.</w:t>
      </w:r>
    </w:p>
    <w:p w14:paraId="26FFF615" w14:textId="77777777" w:rsidR="00592C53" w:rsidRPr="00CF3FA2" w:rsidRDefault="00592C53" w:rsidP="00CD35FE">
      <w:pPr>
        <w:rPr>
          <w:rFonts w:asciiTheme="minorHAnsi" w:hAnsiTheme="minorHAnsi" w:cs="Arial"/>
          <w:szCs w:val="24"/>
        </w:rPr>
      </w:pPr>
    </w:p>
    <w:p w14:paraId="449044D1" w14:textId="77777777" w:rsidR="00051D3F" w:rsidRPr="00CF3FA2" w:rsidRDefault="00051D3F" w:rsidP="00051D3F">
      <w:pPr>
        <w:rPr>
          <w:rFonts w:asciiTheme="minorHAnsi" w:hAnsiTheme="minorHAnsi" w:cs="Arial"/>
          <w:szCs w:val="24"/>
        </w:rPr>
      </w:pPr>
      <w:r w:rsidRPr="00CF3FA2">
        <w:rPr>
          <w:rFonts w:asciiTheme="minorHAnsi" w:hAnsiTheme="minorHAnsi" w:cs="Arial"/>
          <w:szCs w:val="24"/>
        </w:rPr>
        <w:t>The terrain and weather conditions may be varied and hazardous.</w:t>
      </w:r>
    </w:p>
    <w:p w14:paraId="6DACE0D0" w14:textId="77777777" w:rsidR="00051D3F" w:rsidRPr="00CF3FA2" w:rsidRDefault="00051D3F" w:rsidP="00051D3F">
      <w:pPr>
        <w:rPr>
          <w:rFonts w:asciiTheme="minorHAnsi" w:hAnsiTheme="minorHAnsi" w:cs="Arial"/>
          <w:szCs w:val="24"/>
        </w:rPr>
      </w:pPr>
      <w:r w:rsidRPr="00CF3FA2">
        <w:rPr>
          <w:rFonts w:asciiTheme="minorHAnsi" w:hAnsiTheme="minorHAnsi" w:cs="Arial"/>
          <w:szCs w:val="24"/>
        </w:rPr>
        <w:t> </w:t>
      </w:r>
    </w:p>
    <w:p w14:paraId="1C397211" w14:textId="77777777" w:rsidR="00051D3F" w:rsidRPr="00CF3FA2" w:rsidRDefault="00051D3F" w:rsidP="00051D3F">
      <w:pPr>
        <w:rPr>
          <w:rFonts w:asciiTheme="minorHAnsi" w:hAnsiTheme="minorHAnsi" w:cs="Arial"/>
          <w:szCs w:val="24"/>
        </w:rPr>
      </w:pPr>
      <w:r w:rsidRPr="00CF3FA2">
        <w:rPr>
          <w:rFonts w:asciiTheme="minorHAnsi" w:hAnsiTheme="minorHAnsi" w:cs="Arial"/>
          <w:szCs w:val="24"/>
        </w:rPr>
        <w:t>By attending the pre-bid conference, you assume all such risk and release the County of Jefferson and its officers, employees, and agents, from any liability for any injury, death, loss, damage, or expense, including costs and attorney’s fees, to you from any such risk.  This assumption of risk and release of liability is intended to be as broad and inclusive as permitted by law.</w:t>
      </w:r>
    </w:p>
    <w:p w14:paraId="4FCAA0E1" w14:textId="77777777" w:rsidR="00681715" w:rsidRPr="00CF3FA2" w:rsidRDefault="00681715" w:rsidP="00CD35FE">
      <w:pPr>
        <w:rPr>
          <w:rFonts w:asciiTheme="minorHAnsi" w:hAnsiTheme="minorHAnsi" w:cs="Arial"/>
          <w:szCs w:val="24"/>
        </w:rPr>
      </w:pPr>
    </w:p>
    <w:p w14:paraId="2B8AB626" w14:textId="77777777" w:rsidR="00134946" w:rsidRPr="00CF3FA2" w:rsidRDefault="00102266" w:rsidP="00134946">
      <w:pPr>
        <w:widowControl/>
        <w:rPr>
          <w:rFonts w:asciiTheme="minorHAnsi" w:hAnsiTheme="minorHAnsi" w:cs="Arial"/>
          <w:b/>
          <w:bCs/>
          <w:szCs w:val="24"/>
          <w:u w:val="single"/>
        </w:rPr>
      </w:pPr>
      <w:r w:rsidRPr="00CF3FA2">
        <w:rPr>
          <w:rFonts w:asciiTheme="minorHAnsi" w:hAnsiTheme="minorHAnsi" w:cs="Arial"/>
          <w:b/>
          <w:bCs/>
          <w:szCs w:val="24"/>
          <w:u w:val="single"/>
        </w:rPr>
        <w:lastRenderedPageBreak/>
        <w:t>QUESTIONS</w:t>
      </w:r>
    </w:p>
    <w:p w14:paraId="037AA48D" w14:textId="096BBD9F" w:rsidR="00134946" w:rsidRPr="00CF3FA2" w:rsidRDefault="00134946" w:rsidP="00134946">
      <w:pPr>
        <w:widowControl/>
        <w:rPr>
          <w:rFonts w:asciiTheme="minorHAnsi" w:hAnsiTheme="minorHAnsi" w:cs="Arial"/>
          <w:szCs w:val="24"/>
        </w:rPr>
      </w:pPr>
      <w:r w:rsidRPr="00CF3FA2">
        <w:rPr>
          <w:rFonts w:asciiTheme="minorHAnsi" w:hAnsiTheme="minorHAnsi" w:cs="Arial"/>
          <w:szCs w:val="24"/>
        </w:rPr>
        <w:t>All questions must be submitted in writing via e-</w:t>
      </w:r>
      <w:r w:rsidRPr="00E1757D">
        <w:rPr>
          <w:rFonts w:asciiTheme="minorHAnsi" w:hAnsiTheme="minorHAnsi" w:cs="Arial"/>
          <w:szCs w:val="24"/>
        </w:rPr>
        <w:t xml:space="preserve">mail to </w:t>
      </w:r>
      <w:r w:rsidR="00C60198" w:rsidRPr="00E1757D">
        <w:rPr>
          <w:rFonts w:asciiTheme="minorHAnsi" w:hAnsiTheme="minorHAnsi" w:cs="Arial"/>
          <w:b/>
          <w:bCs/>
          <w:szCs w:val="24"/>
        </w:rPr>
        <w:t>purchasing agent</w:t>
      </w:r>
      <w:r w:rsidR="00E1757D" w:rsidRPr="00E1757D">
        <w:rPr>
          <w:rFonts w:asciiTheme="minorHAnsi" w:hAnsiTheme="minorHAnsi" w:cs="Arial"/>
          <w:b/>
          <w:bCs/>
          <w:szCs w:val="24"/>
        </w:rPr>
        <w:t xml:space="preserve"> Andrew Pulford</w:t>
      </w:r>
      <w:r w:rsidR="00CD35FE" w:rsidRPr="00E1757D">
        <w:rPr>
          <w:rFonts w:asciiTheme="minorHAnsi" w:hAnsiTheme="minorHAnsi" w:cs="Arial"/>
          <w:b/>
          <w:bCs/>
          <w:szCs w:val="24"/>
        </w:rPr>
        <w:t xml:space="preserve"> at  </w:t>
      </w:r>
      <w:hyperlink r:id="rId9" w:history="1">
        <w:r w:rsidR="00E1757D" w:rsidRPr="00E1757D">
          <w:rPr>
            <w:rStyle w:val="Hyperlink"/>
            <w:rFonts w:asciiTheme="minorHAnsi" w:hAnsiTheme="minorHAnsi" w:cs="Arial"/>
            <w:b/>
            <w:bCs/>
            <w:szCs w:val="24"/>
          </w:rPr>
          <w:t>APulford@co.jefferson.co.us</w:t>
        </w:r>
      </w:hyperlink>
      <w:r w:rsidR="00C17D3F" w:rsidRPr="00E1757D">
        <w:rPr>
          <w:rFonts w:asciiTheme="minorHAnsi" w:hAnsiTheme="minorHAnsi" w:cs="Arial"/>
          <w:b/>
          <w:bCs/>
          <w:szCs w:val="24"/>
        </w:rPr>
        <w:t xml:space="preserve">, by </w:t>
      </w:r>
      <w:r w:rsidR="00E1757D" w:rsidRPr="00E1757D">
        <w:rPr>
          <w:rFonts w:asciiTheme="minorHAnsi" w:hAnsiTheme="minorHAnsi" w:cs="Arial"/>
          <w:b/>
          <w:bCs/>
          <w:szCs w:val="24"/>
        </w:rPr>
        <w:t>29 October 2026 @ 10:00a.m</w:t>
      </w:r>
      <w:r w:rsidR="00C17D3F" w:rsidRPr="00E1757D">
        <w:rPr>
          <w:rFonts w:asciiTheme="minorHAnsi" w:hAnsiTheme="minorHAnsi" w:cs="Arial"/>
          <w:szCs w:val="24"/>
        </w:rPr>
        <w:t xml:space="preserve">. </w:t>
      </w:r>
      <w:r w:rsidRPr="00E1757D">
        <w:rPr>
          <w:rFonts w:asciiTheme="minorHAnsi" w:hAnsiTheme="minorHAnsi" w:cs="Arial"/>
          <w:szCs w:val="24"/>
        </w:rPr>
        <w:t>Questions received after the posted due date for questions will not be accepted</w:t>
      </w:r>
      <w:r w:rsidR="00102266" w:rsidRPr="00E1757D">
        <w:rPr>
          <w:rFonts w:asciiTheme="minorHAnsi" w:hAnsiTheme="minorHAnsi" w:cs="Arial"/>
          <w:szCs w:val="24"/>
        </w:rPr>
        <w:t>.</w:t>
      </w:r>
    </w:p>
    <w:p w14:paraId="13077969" w14:textId="77777777" w:rsidR="00681715" w:rsidRPr="00CF3FA2" w:rsidRDefault="00681715" w:rsidP="00134946">
      <w:pPr>
        <w:widowControl/>
        <w:rPr>
          <w:rFonts w:asciiTheme="minorHAnsi" w:hAnsiTheme="minorHAnsi" w:cs="Arial"/>
          <w:b/>
          <w:bCs/>
          <w:szCs w:val="24"/>
          <w:u w:val="single"/>
        </w:rPr>
      </w:pPr>
    </w:p>
    <w:p w14:paraId="20C96FDD" w14:textId="77777777" w:rsidR="00CD35FE" w:rsidRPr="00CF3FA2" w:rsidRDefault="00681715" w:rsidP="00134946">
      <w:pPr>
        <w:widowControl/>
        <w:rPr>
          <w:rFonts w:asciiTheme="minorHAnsi" w:hAnsiTheme="minorHAnsi" w:cs="Arial"/>
          <w:b/>
          <w:bCs/>
          <w:szCs w:val="24"/>
          <w:u w:val="single"/>
        </w:rPr>
      </w:pPr>
      <w:r w:rsidRPr="00CF3FA2">
        <w:rPr>
          <w:rFonts w:asciiTheme="minorHAnsi" w:hAnsiTheme="minorHAnsi" w:cs="Arial"/>
          <w:b/>
          <w:bCs/>
          <w:szCs w:val="24"/>
          <w:u w:val="single"/>
        </w:rPr>
        <w:t>BID OPENING</w:t>
      </w:r>
    </w:p>
    <w:p w14:paraId="6AD52608" w14:textId="400BAEA0" w:rsidR="008B4291" w:rsidRPr="00CF3FA2" w:rsidRDefault="00CD35FE"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F3FA2">
        <w:rPr>
          <w:rFonts w:asciiTheme="minorHAnsi" w:hAnsiTheme="minorHAnsi" w:cs="Arial"/>
          <w:bCs/>
          <w:szCs w:val="24"/>
        </w:rPr>
        <w:t>Interested parties may watch the opening via Microsoft Teams and call in to hear the bid opening</w:t>
      </w:r>
      <w:r w:rsidR="008B4291" w:rsidRPr="00CF3FA2">
        <w:rPr>
          <w:rFonts w:asciiTheme="minorHAnsi" w:hAnsiTheme="minorHAnsi" w:cs="Arial"/>
          <w:bCs/>
          <w:szCs w:val="24"/>
        </w:rPr>
        <w:t xml:space="preserve"> on </w:t>
      </w:r>
      <w:r w:rsidR="00E1757D">
        <w:rPr>
          <w:rFonts w:asciiTheme="minorHAnsi" w:hAnsiTheme="minorHAnsi" w:cs="Arial"/>
          <w:bCs/>
          <w:szCs w:val="24"/>
        </w:rPr>
        <w:t>16 November 2026 @ 2:30p.m</w:t>
      </w:r>
      <w:r w:rsidR="008B4291" w:rsidRPr="00CF3FA2">
        <w:rPr>
          <w:rFonts w:asciiTheme="minorHAnsi" w:hAnsiTheme="minorHAnsi" w:cs="Arial"/>
          <w:bCs/>
          <w:szCs w:val="24"/>
        </w:rPr>
        <w:t xml:space="preserve">. </w:t>
      </w:r>
    </w:p>
    <w:p w14:paraId="0E20FC51" w14:textId="77777777" w:rsidR="005E08EB" w:rsidRPr="00CF3FA2" w:rsidRDefault="005E08EB"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p>
    <w:p w14:paraId="227C6933" w14:textId="77777777" w:rsidR="00CD35FE" w:rsidRPr="00CF3FA2" w:rsidRDefault="00CD35FE"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CF3FA2">
        <w:rPr>
          <w:rFonts w:asciiTheme="minorHAnsi" w:hAnsiTheme="minorHAnsi" w:cs="Arial"/>
          <w:bCs/>
          <w:szCs w:val="24"/>
        </w:rPr>
        <w:t>Questions will NOT be accepted or addressed during the call.</w:t>
      </w:r>
    </w:p>
    <w:p w14:paraId="19DC7EBB" w14:textId="77777777" w:rsidR="00C60198" w:rsidRPr="00CF3FA2" w:rsidRDefault="00C60198"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
          <w:szCs w:val="24"/>
        </w:rPr>
      </w:pPr>
    </w:p>
    <w:p w14:paraId="3AF67E10" w14:textId="77777777" w:rsidR="00C60198" w:rsidRDefault="00C60198"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r w:rsidRPr="00E1757D">
        <w:rPr>
          <w:rFonts w:asciiTheme="minorHAnsi" w:hAnsiTheme="minorHAnsi" w:cs="Arial"/>
          <w:bCs/>
          <w:szCs w:val="24"/>
        </w:rPr>
        <w:t>Bid Opening link:</w:t>
      </w:r>
      <w:r w:rsidRPr="00CF3FA2">
        <w:rPr>
          <w:rFonts w:asciiTheme="minorHAnsi" w:hAnsiTheme="minorHAnsi" w:cs="Arial"/>
          <w:bCs/>
          <w:szCs w:val="24"/>
        </w:rPr>
        <w:t xml:space="preserve"> </w:t>
      </w:r>
    </w:p>
    <w:p w14:paraId="1D9E6A83" w14:textId="77777777" w:rsidR="00E1757D" w:rsidRDefault="00E1757D"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p>
    <w:p w14:paraId="6FE92129" w14:textId="77777777" w:rsidR="00E1757D" w:rsidRPr="00E1757D" w:rsidRDefault="00E1757D" w:rsidP="00E1757D">
      <w:pPr>
        <w:rPr>
          <w:rFonts w:asciiTheme="minorHAnsi" w:hAnsiTheme="minorHAnsi" w:cs="Arial"/>
          <w:szCs w:val="24"/>
        </w:rPr>
      </w:pPr>
      <w:r w:rsidRPr="00E1757D">
        <w:rPr>
          <w:rFonts w:asciiTheme="minorHAnsi" w:hAnsiTheme="minorHAnsi" w:cs="Arial"/>
          <w:b/>
          <w:bCs/>
          <w:szCs w:val="24"/>
        </w:rPr>
        <w:t>Microsoft Teams meeting</w:t>
      </w:r>
      <w:r w:rsidRPr="00E1757D">
        <w:rPr>
          <w:rFonts w:asciiTheme="minorHAnsi" w:hAnsiTheme="minorHAnsi" w:cs="Arial"/>
          <w:szCs w:val="24"/>
        </w:rPr>
        <w:t xml:space="preserve"> </w:t>
      </w:r>
    </w:p>
    <w:p w14:paraId="5DAA19C7" w14:textId="77777777" w:rsidR="00E1757D" w:rsidRPr="00E1757D" w:rsidRDefault="00E1757D" w:rsidP="00E1757D">
      <w:pPr>
        <w:rPr>
          <w:rFonts w:asciiTheme="minorHAnsi" w:hAnsiTheme="minorHAnsi" w:cs="Arial"/>
          <w:szCs w:val="24"/>
        </w:rPr>
      </w:pPr>
      <w:r w:rsidRPr="00E1757D">
        <w:rPr>
          <w:rFonts w:asciiTheme="minorHAnsi" w:hAnsiTheme="minorHAnsi" w:cs="Arial"/>
          <w:b/>
          <w:bCs/>
          <w:szCs w:val="24"/>
        </w:rPr>
        <w:t xml:space="preserve">Join: </w:t>
      </w:r>
      <w:hyperlink r:id="rId10" w:tgtFrame="_blank" w:tooltip="Meeting join" w:history="1">
        <w:r w:rsidRPr="00E1757D">
          <w:rPr>
            <w:rStyle w:val="Hyperlink"/>
            <w:rFonts w:asciiTheme="minorHAnsi" w:hAnsiTheme="minorHAnsi" w:cs="Arial"/>
            <w:szCs w:val="24"/>
          </w:rPr>
          <w:t>https://teams.microsoft.com/meet/22438092957148?p=fz6N1MrXn5HoEO0lE7</w:t>
        </w:r>
      </w:hyperlink>
      <w:r w:rsidRPr="00E1757D">
        <w:rPr>
          <w:rFonts w:asciiTheme="minorHAnsi" w:hAnsiTheme="minorHAnsi" w:cs="Arial"/>
          <w:szCs w:val="24"/>
        </w:rPr>
        <w:t xml:space="preserve"> </w:t>
      </w:r>
    </w:p>
    <w:p w14:paraId="61ABD91B" w14:textId="77777777" w:rsidR="00E1757D" w:rsidRPr="00E1757D" w:rsidRDefault="00E1757D" w:rsidP="00E1757D">
      <w:pPr>
        <w:rPr>
          <w:rFonts w:asciiTheme="minorHAnsi" w:hAnsiTheme="minorHAnsi" w:cs="Arial"/>
          <w:szCs w:val="24"/>
        </w:rPr>
      </w:pPr>
      <w:r w:rsidRPr="00E1757D">
        <w:rPr>
          <w:rFonts w:asciiTheme="minorHAnsi" w:hAnsiTheme="minorHAnsi" w:cs="Arial"/>
          <w:szCs w:val="24"/>
        </w:rPr>
        <w:t xml:space="preserve">Meeting ID: 224 380 929 571 48 </w:t>
      </w:r>
    </w:p>
    <w:p w14:paraId="18B4DDA4" w14:textId="77777777" w:rsidR="00E1757D" w:rsidRPr="00E1757D" w:rsidRDefault="00E1757D" w:rsidP="00E1757D">
      <w:pPr>
        <w:rPr>
          <w:rFonts w:asciiTheme="minorHAnsi" w:hAnsiTheme="minorHAnsi" w:cs="Arial"/>
          <w:szCs w:val="24"/>
        </w:rPr>
      </w:pPr>
      <w:r w:rsidRPr="00E1757D">
        <w:rPr>
          <w:rFonts w:asciiTheme="minorHAnsi" w:hAnsiTheme="minorHAnsi" w:cs="Arial"/>
          <w:szCs w:val="24"/>
        </w:rPr>
        <w:t xml:space="preserve">Passcode: dH2CJ3Px </w:t>
      </w:r>
    </w:p>
    <w:p w14:paraId="6DA7A794" w14:textId="77777777" w:rsidR="00E1757D" w:rsidRPr="00E1757D" w:rsidRDefault="00D260B1" w:rsidP="00E1757D">
      <w:pPr>
        <w:rPr>
          <w:rFonts w:asciiTheme="minorHAnsi" w:hAnsiTheme="minorHAnsi" w:cs="Arial"/>
          <w:szCs w:val="24"/>
        </w:rPr>
      </w:pPr>
      <w:r>
        <w:rPr>
          <w:rFonts w:asciiTheme="minorHAnsi" w:hAnsiTheme="minorHAnsi" w:cs="Arial"/>
          <w:szCs w:val="24"/>
        </w:rPr>
        <w:pict w14:anchorId="33020791">
          <v:rect id="_x0000_i1025" style="width:0;height:.75pt" o:hralign="center" o:hrstd="t" o:hr="t" fillcolor="#a0a0a0" stroked="f"/>
        </w:pict>
      </w:r>
    </w:p>
    <w:p w14:paraId="53D4D226" w14:textId="77777777" w:rsidR="00E1757D" w:rsidRPr="00E1757D" w:rsidRDefault="00E1757D" w:rsidP="00E1757D">
      <w:pPr>
        <w:rPr>
          <w:rFonts w:asciiTheme="minorHAnsi" w:hAnsiTheme="minorHAnsi" w:cs="Arial"/>
          <w:szCs w:val="24"/>
        </w:rPr>
      </w:pPr>
      <w:hyperlink r:id="rId11" w:tgtFrame="_blank" w:history="1">
        <w:r w:rsidRPr="00E1757D">
          <w:rPr>
            <w:rStyle w:val="Hyperlink"/>
            <w:rFonts w:asciiTheme="minorHAnsi" w:hAnsiTheme="minorHAnsi" w:cs="Arial"/>
            <w:szCs w:val="24"/>
          </w:rPr>
          <w:t>Need help?</w:t>
        </w:r>
      </w:hyperlink>
      <w:r w:rsidRPr="00E1757D">
        <w:rPr>
          <w:rFonts w:asciiTheme="minorHAnsi" w:hAnsiTheme="minorHAnsi" w:cs="Arial"/>
          <w:szCs w:val="24"/>
        </w:rPr>
        <w:t xml:space="preserve"> | </w:t>
      </w:r>
      <w:hyperlink r:id="rId12" w:tgtFrame="_blank" w:history="1">
        <w:r w:rsidRPr="00E1757D">
          <w:rPr>
            <w:rStyle w:val="Hyperlink"/>
            <w:rFonts w:asciiTheme="minorHAnsi" w:hAnsiTheme="minorHAnsi" w:cs="Arial"/>
            <w:szCs w:val="24"/>
          </w:rPr>
          <w:t>System reference</w:t>
        </w:r>
      </w:hyperlink>
    </w:p>
    <w:p w14:paraId="268EDF89" w14:textId="77777777" w:rsidR="00E1757D" w:rsidRPr="00E1757D" w:rsidRDefault="00E1757D" w:rsidP="00E1757D">
      <w:pPr>
        <w:rPr>
          <w:rFonts w:asciiTheme="minorHAnsi" w:hAnsiTheme="minorHAnsi" w:cs="Arial"/>
          <w:szCs w:val="24"/>
        </w:rPr>
      </w:pPr>
      <w:r w:rsidRPr="00E1757D">
        <w:rPr>
          <w:rFonts w:asciiTheme="minorHAnsi" w:hAnsiTheme="minorHAnsi" w:cs="Arial"/>
          <w:b/>
          <w:bCs/>
          <w:szCs w:val="24"/>
        </w:rPr>
        <w:t>Dial in by phone</w:t>
      </w:r>
      <w:r w:rsidRPr="00E1757D">
        <w:rPr>
          <w:rFonts w:asciiTheme="minorHAnsi" w:hAnsiTheme="minorHAnsi" w:cs="Arial"/>
          <w:szCs w:val="24"/>
        </w:rPr>
        <w:t xml:space="preserve"> </w:t>
      </w:r>
    </w:p>
    <w:p w14:paraId="52225B8B" w14:textId="77777777" w:rsidR="00E1757D" w:rsidRPr="00E1757D" w:rsidRDefault="00E1757D" w:rsidP="00E1757D">
      <w:pPr>
        <w:rPr>
          <w:rFonts w:asciiTheme="minorHAnsi" w:hAnsiTheme="minorHAnsi" w:cs="Arial"/>
          <w:szCs w:val="24"/>
        </w:rPr>
      </w:pPr>
      <w:hyperlink r:id="rId13" w:tgtFrame="_blank" w:history="1">
        <w:r w:rsidRPr="00E1757D">
          <w:rPr>
            <w:rStyle w:val="Hyperlink"/>
            <w:rFonts w:asciiTheme="minorHAnsi" w:hAnsiTheme="minorHAnsi" w:cs="Arial"/>
            <w:szCs w:val="24"/>
          </w:rPr>
          <w:t>+1 970-773-</w:t>
        </w:r>
        <w:proofErr w:type="gramStart"/>
        <w:r w:rsidRPr="00E1757D">
          <w:rPr>
            <w:rStyle w:val="Hyperlink"/>
            <w:rFonts w:asciiTheme="minorHAnsi" w:hAnsiTheme="minorHAnsi" w:cs="Arial"/>
            <w:szCs w:val="24"/>
          </w:rPr>
          <w:t>5375,,</w:t>
        </w:r>
        <w:proofErr w:type="gramEnd"/>
        <w:r w:rsidRPr="00E1757D">
          <w:rPr>
            <w:rStyle w:val="Hyperlink"/>
            <w:rFonts w:asciiTheme="minorHAnsi" w:hAnsiTheme="minorHAnsi" w:cs="Arial"/>
            <w:szCs w:val="24"/>
          </w:rPr>
          <w:t>477802983#</w:t>
        </w:r>
      </w:hyperlink>
      <w:r w:rsidRPr="00E1757D">
        <w:rPr>
          <w:rFonts w:asciiTheme="minorHAnsi" w:hAnsiTheme="minorHAnsi" w:cs="Arial"/>
          <w:szCs w:val="24"/>
        </w:rPr>
        <w:t xml:space="preserve"> United States, Grand Junction</w:t>
      </w:r>
    </w:p>
    <w:p w14:paraId="0B1EB5FF" w14:textId="77777777" w:rsidR="00E1757D" w:rsidRPr="00E1757D" w:rsidRDefault="00E1757D" w:rsidP="00E1757D">
      <w:pPr>
        <w:rPr>
          <w:rFonts w:asciiTheme="minorHAnsi" w:hAnsiTheme="minorHAnsi" w:cs="Arial"/>
          <w:szCs w:val="24"/>
        </w:rPr>
      </w:pPr>
      <w:hyperlink r:id="rId14" w:tgtFrame="_blank" w:history="1">
        <w:r w:rsidRPr="00E1757D">
          <w:rPr>
            <w:rStyle w:val="Hyperlink"/>
            <w:rFonts w:asciiTheme="minorHAnsi" w:hAnsiTheme="minorHAnsi" w:cs="Arial"/>
            <w:szCs w:val="24"/>
          </w:rPr>
          <w:t>Find a local number</w:t>
        </w:r>
      </w:hyperlink>
    </w:p>
    <w:p w14:paraId="3438AA97" w14:textId="77777777" w:rsidR="00E1757D" w:rsidRPr="00E1757D" w:rsidRDefault="00E1757D" w:rsidP="00E1757D">
      <w:pPr>
        <w:rPr>
          <w:rFonts w:asciiTheme="minorHAnsi" w:hAnsiTheme="minorHAnsi" w:cs="Arial"/>
          <w:szCs w:val="24"/>
        </w:rPr>
      </w:pPr>
      <w:r w:rsidRPr="00E1757D">
        <w:rPr>
          <w:rFonts w:asciiTheme="minorHAnsi" w:hAnsiTheme="minorHAnsi" w:cs="Arial"/>
          <w:szCs w:val="24"/>
        </w:rPr>
        <w:t xml:space="preserve">Phone conference ID: 477 802 983# </w:t>
      </w:r>
    </w:p>
    <w:p w14:paraId="7CF52A1C" w14:textId="77777777" w:rsidR="00E1757D" w:rsidRPr="00E1757D" w:rsidRDefault="00E1757D" w:rsidP="00E1757D">
      <w:pPr>
        <w:rPr>
          <w:rFonts w:asciiTheme="minorHAnsi" w:hAnsiTheme="minorHAnsi" w:cs="Arial"/>
          <w:szCs w:val="24"/>
        </w:rPr>
      </w:pPr>
      <w:r w:rsidRPr="00E1757D">
        <w:rPr>
          <w:rFonts w:asciiTheme="minorHAnsi" w:hAnsiTheme="minorHAnsi" w:cs="Arial"/>
          <w:b/>
          <w:bCs/>
          <w:szCs w:val="24"/>
        </w:rPr>
        <w:t>Join on a video conferencing device</w:t>
      </w:r>
      <w:r w:rsidRPr="00E1757D">
        <w:rPr>
          <w:rFonts w:asciiTheme="minorHAnsi" w:hAnsiTheme="minorHAnsi" w:cs="Arial"/>
          <w:szCs w:val="24"/>
        </w:rPr>
        <w:t xml:space="preserve"> </w:t>
      </w:r>
    </w:p>
    <w:p w14:paraId="645D6A68" w14:textId="77777777" w:rsidR="00E1757D" w:rsidRPr="00E1757D" w:rsidRDefault="00E1757D" w:rsidP="00E1757D">
      <w:pPr>
        <w:rPr>
          <w:rFonts w:asciiTheme="minorHAnsi" w:hAnsiTheme="minorHAnsi" w:cs="Arial"/>
          <w:szCs w:val="24"/>
        </w:rPr>
      </w:pPr>
      <w:r w:rsidRPr="00E1757D">
        <w:rPr>
          <w:rFonts w:asciiTheme="minorHAnsi" w:hAnsiTheme="minorHAnsi" w:cs="Arial"/>
          <w:szCs w:val="24"/>
        </w:rPr>
        <w:t xml:space="preserve">Tenant key: jeffco@m.webex.com </w:t>
      </w:r>
    </w:p>
    <w:p w14:paraId="6EC809E5" w14:textId="77777777" w:rsidR="00E1757D" w:rsidRPr="00E1757D" w:rsidRDefault="00E1757D" w:rsidP="00E1757D">
      <w:pPr>
        <w:rPr>
          <w:rFonts w:asciiTheme="minorHAnsi" w:hAnsiTheme="minorHAnsi" w:cs="Arial"/>
          <w:szCs w:val="24"/>
        </w:rPr>
      </w:pPr>
      <w:r w:rsidRPr="00E1757D">
        <w:rPr>
          <w:rFonts w:asciiTheme="minorHAnsi" w:hAnsiTheme="minorHAnsi" w:cs="Arial"/>
          <w:szCs w:val="24"/>
        </w:rPr>
        <w:t xml:space="preserve">Video ID: 114 663 486 0 </w:t>
      </w:r>
    </w:p>
    <w:p w14:paraId="0B308889" w14:textId="77777777" w:rsidR="00E1757D" w:rsidRPr="00E1757D" w:rsidRDefault="00E1757D" w:rsidP="00E1757D">
      <w:pPr>
        <w:rPr>
          <w:rFonts w:asciiTheme="minorHAnsi" w:hAnsiTheme="minorHAnsi" w:cs="Arial"/>
          <w:szCs w:val="24"/>
        </w:rPr>
      </w:pPr>
      <w:hyperlink r:id="rId15" w:tgtFrame="_blank" w:history="1">
        <w:r w:rsidRPr="00E1757D">
          <w:rPr>
            <w:rStyle w:val="Hyperlink"/>
            <w:rFonts w:asciiTheme="minorHAnsi" w:hAnsiTheme="minorHAnsi" w:cs="Arial"/>
            <w:szCs w:val="24"/>
          </w:rPr>
          <w:t>More info</w:t>
        </w:r>
      </w:hyperlink>
    </w:p>
    <w:p w14:paraId="5FF2AA70" w14:textId="77777777" w:rsidR="00E1757D" w:rsidRPr="00E1757D" w:rsidRDefault="00E1757D" w:rsidP="00E1757D">
      <w:pPr>
        <w:rPr>
          <w:rFonts w:asciiTheme="minorHAnsi" w:hAnsiTheme="minorHAnsi" w:cs="Arial"/>
          <w:szCs w:val="24"/>
        </w:rPr>
      </w:pPr>
      <w:r w:rsidRPr="00E1757D">
        <w:rPr>
          <w:rFonts w:asciiTheme="minorHAnsi" w:hAnsiTheme="minorHAnsi" w:cs="Arial"/>
          <w:szCs w:val="24"/>
        </w:rPr>
        <w:t xml:space="preserve">For organizers: </w:t>
      </w:r>
      <w:hyperlink r:id="rId16" w:tgtFrame="_blank" w:history="1">
        <w:r w:rsidRPr="00E1757D">
          <w:rPr>
            <w:rStyle w:val="Hyperlink"/>
            <w:rFonts w:asciiTheme="minorHAnsi" w:hAnsiTheme="minorHAnsi" w:cs="Arial"/>
            <w:szCs w:val="24"/>
          </w:rPr>
          <w:t>Meeting options</w:t>
        </w:r>
      </w:hyperlink>
      <w:r w:rsidRPr="00E1757D">
        <w:rPr>
          <w:rFonts w:asciiTheme="minorHAnsi" w:hAnsiTheme="minorHAnsi" w:cs="Arial"/>
          <w:szCs w:val="24"/>
        </w:rPr>
        <w:t xml:space="preserve"> | </w:t>
      </w:r>
      <w:hyperlink r:id="rId17" w:tgtFrame="_blank" w:history="1">
        <w:r w:rsidRPr="00E1757D">
          <w:rPr>
            <w:rStyle w:val="Hyperlink"/>
            <w:rFonts w:asciiTheme="minorHAnsi" w:hAnsiTheme="minorHAnsi" w:cs="Arial"/>
            <w:szCs w:val="24"/>
          </w:rPr>
          <w:t>Reset dial-in PIN</w:t>
        </w:r>
      </w:hyperlink>
    </w:p>
    <w:p w14:paraId="130E9F4D" w14:textId="77777777" w:rsidR="00E1757D" w:rsidRPr="00CF3FA2" w:rsidRDefault="00E1757D" w:rsidP="00CD35FE">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Cs/>
          <w:szCs w:val="24"/>
        </w:rPr>
      </w:pPr>
    </w:p>
    <w:p w14:paraId="1D4EF326" w14:textId="77777777" w:rsidR="008B4291" w:rsidRPr="00CF3FA2" w:rsidRDefault="008B4291" w:rsidP="008B4291">
      <w:pP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jc w:val="both"/>
        <w:rPr>
          <w:rFonts w:asciiTheme="minorHAnsi" w:hAnsiTheme="minorHAnsi" w:cs="Arial"/>
          <w:b/>
          <w:bCs/>
          <w:szCs w:val="24"/>
        </w:rPr>
      </w:pPr>
    </w:p>
    <w:p w14:paraId="78D2A948" w14:textId="77777777" w:rsidR="00134946" w:rsidRPr="00CF3FA2" w:rsidRDefault="00134946" w:rsidP="00134946">
      <w:pPr>
        <w:widowControl/>
        <w:rPr>
          <w:rFonts w:asciiTheme="minorHAnsi" w:hAnsiTheme="minorHAnsi" w:cs="Arial"/>
          <w:b/>
          <w:bCs/>
          <w:szCs w:val="24"/>
          <w:u w:val="single"/>
        </w:rPr>
      </w:pPr>
      <w:r w:rsidRPr="00CF3FA2">
        <w:rPr>
          <w:rFonts w:asciiTheme="minorHAnsi" w:hAnsiTheme="minorHAnsi" w:cs="Arial"/>
          <w:b/>
          <w:bCs/>
          <w:szCs w:val="24"/>
          <w:u w:val="single"/>
        </w:rPr>
        <w:t>METHOD OF AWARD</w:t>
      </w:r>
    </w:p>
    <w:p w14:paraId="44B51D00" w14:textId="77777777" w:rsidR="00102266" w:rsidRPr="00CF3FA2" w:rsidRDefault="00134946" w:rsidP="00134946">
      <w:pPr>
        <w:widowControl/>
        <w:rPr>
          <w:rFonts w:asciiTheme="minorHAnsi" w:hAnsiTheme="minorHAnsi" w:cs="Arial"/>
          <w:szCs w:val="24"/>
        </w:rPr>
      </w:pPr>
      <w:r w:rsidRPr="00CF3FA2">
        <w:rPr>
          <w:rFonts w:asciiTheme="minorHAnsi" w:hAnsiTheme="minorHAnsi" w:cs="Arial"/>
          <w:szCs w:val="24"/>
        </w:rPr>
        <w:t xml:space="preserve">The successful Offeror will be required to </w:t>
      </w:r>
      <w:proofErr w:type="gramStart"/>
      <w:r w:rsidRPr="00CF3FA2">
        <w:rPr>
          <w:rFonts w:asciiTheme="minorHAnsi" w:hAnsiTheme="minorHAnsi" w:cs="Arial"/>
          <w:szCs w:val="24"/>
        </w:rPr>
        <w:t>execute</w:t>
      </w:r>
      <w:proofErr w:type="gramEnd"/>
      <w:r w:rsidRPr="00CF3FA2">
        <w:rPr>
          <w:rFonts w:asciiTheme="minorHAnsi" w:hAnsiTheme="minorHAnsi" w:cs="Arial"/>
          <w:szCs w:val="24"/>
        </w:rPr>
        <w:t xml:space="preserve"> an agreement with Jefferson County in a form which will include all the terms, conditions, specifications, </w:t>
      </w:r>
      <w:r w:rsidR="00737664" w:rsidRPr="00CF3FA2">
        <w:rPr>
          <w:rFonts w:asciiTheme="minorHAnsi" w:hAnsiTheme="minorHAnsi" w:cs="Arial"/>
          <w:szCs w:val="24"/>
        </w:rPr>
        <w:t>cost</w:t>
      </w:r>
      <w:r w:rsidRPr="00CF3FA2">
        <w:rPr>
          <w:rFonts w:asciiTheme="minorHAnsi" w:hAnsiTheme="minorHAnsi" w:cs="Arial"/>
          <w:szCs w:val="24"/>
        </w:rPr>
        <w:t>, and any approved exceptions to this solicitation.</w:t>
      </w:r>
      <w:r w:rsidR="00BB0CD1" w:rsidRPr="00CF3FA2">
        <w:rPr>
          <w:rFonts w:asciiTheme="minorHAnsi" w:hAnsiTheme="minorHAnsi" w:cs="Arial"/>
          <w:szCs w:val="24"/>
        </w:rPr>
        <w:t xml:space="preserve"> </w:t>
      </w:r>
      <w:r w:rsidRPr="00CF3FA2">
        <w:rPr>
          <w:rFonts w:asciiTheme="minorHAnsi" w:hAnsiTheme="minorHAnsi" w:cs="Arial"/>
          <w:szCs w:val="24"/>
        </w:rPr>
        <w:t xml:space="preserve">The enclosed </w:t>
      </w:r>
      <w:r w:rsidR="00737664" w:rsidRPr="00CF3FA2">
        <w:rPr>
          <w:rFonts w:asciiTheme="minorHAnsi" w:hAnsiTheme="minorHAnsi" w:cs="Arial"/>
          <w:szCs w:val="24"/>
        </w:rPr>
        <w:t xml:space="preserve">sample </w:t>
      </w:r>
      <w:r w:rsidRPr="00CF3FA2">
        <w:rPr>
          <w:rFonts w:asciiTheme="minorHAnsi" w:hAnsiTheme="minorHAnsi" w:cs="Arial"/>
          <w:szCs w:val="24"/>
        </w:rPr>
        <w:t xml:space="preserve">agreement is substantially in the form that will be executed between the successful Bidder and Jefferson County. </w:t>
      </w:r>
    </w:p>
    <w:p w14:paraId="73266DED" w14:textId="77777777" w:rsidR="00BB0CD1" w:rsidRPr="00CF3FA2" w:rsidRDefault="00BB0CD1" w:rsidP="00134946">
      <w:pPr>
        <w:widowControl/>
        <w:rPr>
          <w:rFonts w:asciiTheme="minorHAnsi" w:hAnsiTheme="minorHAnsi" w:cs="Arial"/>
          <w:szCs w:val="24"/>
        </w:rPr>
      </w:pPr>
    </w:p>
    <w:p w14:paraId="245410A4" w14:textId="77777777" w:rsidR="00A21974" w:rsidRPr="001E6021" w:rsidRDefault="00D50187" w:rsidP="00A21974">
      <w:pPr>
        <w:widowControl/>
        <w:rPr>
          <w:rFonts w:asciiTheme="minorHAnsi" w:hAnsiTheme="minorHAnsi" w:cs="Arial"/>
          <w:szCs w:val="24"/>
        </w:rPr>
      </w:pPr>
      <w:r w:rsidRPr="00CF3FA2">
        <w:rPr>
          <w:rFonts w:asciiTheme="minorHAnsi" w:hAnsiTheme="minorHAnsi" w:cs="Arial"/>
          <w:szCs w:val="24"/>
        </w:rPr>
        <w:t xml:space="preserve">The County of Jefferson, Colorado, reserves the right to reject any or all bids or portions thereof, to waive any informalities or irregularities in the bids received which are inconsequential or immaterial in nature, and to approve awards in total or in part, whichever, in its judgment best serves the interests of Jefferson County, Colorado.  </w:t>
      </w:r>
      <w:r w:rsidR="00A21974" w:rsidRPr="001E6021">
        <w:rPr>
          <w:rFonts w:asciiTheme="minorHAnsi" w:hAnsiTheme="minorHAnsi" w:cs="Arial"/>
          <w:szCs w:val="24"/>
        </w:rPr>
        <w:t>The award recommendation shall be made to the lowest responsive and responsible bidder.</w:t>
      </w:r>
    </w:p>
    <w:p w14:paraId="480F1AA6" w14:textId="77777777" w:rsidR="00102266" w:rsidRPr="00CF3FA2" w:rsidRDefault="00102266" w:rsidP="00134946">
      <w:pPr>
        <w:widowControl/>
        <w:rPr>
          <w:rFonts w:asciiTheme="minorHAnsi" w:hAnsiTheme="minorHAnsi" w:cs="Arial"/>
          <w:szCs w:val="24"/>
        </w:rPr>
      </w:pPr>
    </w:p>
    <w:p w14:paraId="05433934" w14:textId="77777777" w:rsidR="00102266" w:rsidRPr="00CF3FA2" w:rsidRDefault="00102266" w:rsidP="00134946">
      <w:pPr>
        <w:widowControl/>
        <w:rPr>
          <w:rFonts w:asciiTheme="minorHAnsi" w:hAnsiTheme="minorHAnsi" w:cs="Arial"/>
          <w:szCs w:val="24"/>
        </w:rPr>
      </w:pPr>
    </w:p>
    <w:p w14:paraId="7EF636A9" w14:textId="77777777" w:rsidR="00134946" w:rsidRPr="00CF3FA2" w:rsidRDefault="00134946" w:rsidP="00134946">
      <w:pPr>
        <w:widowControl/>
        <w:rPr>
          <w:rFonts w:asciiTheme="minorHAnsi" w:hAnsiTheme="minorHAnsi" w:cs="Arial"/>
          <w:szCs w:val="24"/>
        </w:rPr>
      </w:pPr>
      <w:r w:rsidRPr="00CF3FA2">
        <w:rPr>
          <w:rFonts w:asciiTheme="minorHAnsi" w:hAnsiTheme="minorHAnsi" w:cs="Arial"/>
          <w:szCs w:val="24"/>
        </w:rPr>
        <w:t xml:space="preserve">If you are unable to access any of the content of these </w:t>
      </w:r>
      <w:r w:rsidR="00102266" w:rsidRPr="00CF3FA2">
        <w:rPr>
          <w:rFonts w:asciiTheme="minorHAnsi" w:hAnsiTheme="minorHAnsi" w:cs="Arial"/>
          <w:szCs w:val="24"/>
        </w:rPr>
        <w:t>documents,</w:t>
      </w:r>
      <w:r w:rsidRPr="00CF3FA2">
        <w:rPr>
          <w:rFonts w:asciiTheme="minorHAnsi" w:hAnsiTheme="minorHAnsi" w:cs="Arial"/>
          <w:szCs w:val="24"/>
        </w:rPr>
        <w:t xml:space="preserve"> please complete </w:t>
      </w:r>
      <w:hyperlink r:id="rId18" w:history="1">
        <w:r w:rsidRPr="00CF3FA2">
          <w:rPr>
            <w:rStyle w:val="Hyperlink"/>
            <w:rFonts w:asciiTheme="minorHAnsi" w:hAnsiTheme="minorHAnsi" w:cs="Arial"/>
            <w:szCs w:val="24"/>
          </w:rPr>
          <w:t>our digital accessibility request form</w:t>
        </w:r>
      </w:hyperlink>
      <w:r w:rsidRPr="00CF3FA2">
        <w:rPr>
          <w:rFonts w:asciiTheme="minorHAnsi" w:hAnsiTheme="minorHAnsi" w:cs="Arial"/>
          <w:szCs w:val="24"/>
        </w:rPr>
        <w:t xml:space="preserve"> or call us at 303-271-8455 for assistance.</w:t>
      </w:r>
    </w:p>
    <w:p w14:paraId="469BE921" w14:textId="77777777" w:rsidR="00134946" w:rsidRPr="00CF3FA2" w:rsidRDefault="00134946" w:rsidP="00134946">
      <w:pPr>
        <w:widowControl/>
        <w:rPr>
          <w:rFonts w:asciiTheme="minorHAnsi" w:hAnsiTheme="minorHAnsi" w:cs="Arial"/>
          <w:szCs w:val="24"/>
        </w:rPr>
      </w:pPr>
    </w:p>
    <w:p w14:paraId="664B7B04" w14:textId="77777777" w:rsidR="001F5888" w:rsidRPr="00CF3FA2" w:rsidRDefault="001F5888" w:rsidP="00134946">
      <w:pPr>
        <w:widowControl/>
        <w:rPr>
          <w:rFonts w:asciiTheme="minorHAnsi" w:hAnsiTheme="minorHAnsi" w:cs="Arial"/>
          <w:szCs w:val="24"/>
        </w:rPr>
      </w:pPr>
      <w:r w:rsidRPr="00CF3FA2">
        <w:rPr>
          <w:rFonts w:asciiTheme="minorHAnsi" w:hAnsiTheme="minorHAnsi" w:cs="Arial"/>
          <w:szCs w:val="24"/>
        </w:rPr>
        <w:br w:type="page"/>
      </w:r>
    </w:p>
    <w:p w14:paraId="78BB3519" w14:textId="77777777" w:rsidR="00035B6B" w:rsidRPr="00CF3FA2" w:rsidRDefault="00ED0BEA" w:rsidP="00B25419">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center"/>
        <w:rPr>
          <w:rFonts w:asciiTheme="minorHAnsi" w:hAnsiTheme="minorHAnsi" w:cs="Arial"/>
          <w:b/>
          <w:bCs/>
          <w:szCs w:val="24"/>
          <w:u w:val="single"/>
        </w:rPr>
      </w:pPr>
      <w:r w:rsidRPr="00CF3FA2">
        <w:rPr>
          <w:rFonts w:asciiTheme="minorHAnsi" w:hAnsiTheme="minorHAnsi" w:cs="Arial"/>
          <w:b/>
          <w:bCs/>
          <w:szCs w:val="24"/>
          <w:u w:val="single"/>
        </w:rPr>
        <w:lastRenderedPageBreak/>
        <w:t>SCOPE OF WORK</w:t>
      </w:r>
    </w:p>
    <w:p w14:paraId="684601D4" w14:textId="77777777" w:rsidR="005E08EB" w:rsidRPr="00CF3FA2" w:rsidRDefault="005E08EB" w:rsidP="00B25419">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CF3FA2">
        <w:rPr>
          <w:rFonts w:asciiTheme="minorHAnsi" w:hAnsiTheme="minorHAnsi" w:cs="Arial"/>
          <w:szCs w:val="24"/>
        </w:rPr>
        <w:tab/>
      </w:r>
    </w:p>
    <w:p w14:paraId="60C10E6F"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u w:val="single"/>
        </w:rPr>
      </w:pPr>
      <w:r w:rsidRPr="00CF3FA2">
        <w:rPr>
          <w:rFonts w:asciiTheme="minorHAnsi" w:hAnsiTheme="minorHAnsi" w:cs="Arial"/>
          <w:szCs w:val="24"/>
          <w:u w:val="single"/>
        </w:rPr>
        <w:t>PERFORMANCE STANDARDS OR SPECIFICATIONS</w:t>
      </w:r>
    </w:p>
    <w:p w14:paraId="6953B228" w14:textId="77777777" w:rsidR="00E35696"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CF3FA2">
        <w:rPr>
          <w:rFonts w:asciiTheme="minorHAnsi" w:hAnsiTheme="minorHAnsi" w:cs="Arial"/>
          <w:szCs w:val="24"/>
        </w:rPr>
        <w:t>All Work shall be performed in accordance with local, federal, and state laws, rules and regulations, as amended.</w:t>
      </w:r>
    </w:p>
    <w:p w14:paraId="4AE68FB5" w14:textId="77777777" w:rsidR="00DE7AF1" w:rsidRPr="00CF3FA2" w:rsidRDefault="00DE7AF1"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A23F12B" w14:textId="77777777" w:rsidR="00E35696" w:rsidRPr="00DB2B9F"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All Work shall be completed in accordance with the Plans and Specifications provided by </w:t>
      </w:r>
      <w:r w:rsidR="00BB0CD1" w:rsidRPr="00DB2B9F">
        <w:rPr>
          <w:rFonts w:asciiTheme="minorHAnsi" w:hAnsiTheme="minorHAnsi" w:cs="Arial"/>
          <w:szCs w:val="24"/>
        </w:rPr>
        <w:t>Jefferson County</w:t>
      </w:r>
      <w:r w:rsidRPr="00DB2B9F">
        <w:rPr>
          <w:rFonts w:asciiTheme="minorHAnsi" w:hAnsiTheme="minorHAnsi" w:cs="Arial"/>
          <w:szCs w:val="24"/>
        </w:rPr>
        <w:t>.</w:t>
      </w:r>
    </w:p>
    <w:p w14:paraId="1FE7AD01" w14:textId="77777777" w:rsidR="00DE7AF1" w:rsidRPr="00DB2B9F" w:rsidRDefault="00DE7AF1"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F59DA59" w14:textId="77777777" w:rsidR="00DB2B9F" w:rsidRPr="00DB2B9F" w:rsidRDefault="00DB2B9F" w:rsidP="00DB2B9F">
      <w:pPr>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BACKGROUND AND OBJECTIVES</w:t>
      </w:r>
    </w:p>
    <w:p w14:paraId="451A556F"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i/>
          <w:szCs w:val="24"/>
        </w:rPr>
      </w:pPr>
    </w:p>
    <w:p w14:paraId="1E4C59A5"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Jefferson County Facilities Management requires the replacement of the existing air-cooled chiller and associated chilled water system components serving the Boettcher Mansion, located at Lookout Mountain, 900 Colorow Rd., Golden, CO 80401. The existing equipment has reached the end of its service life and no longer meets reliability or performance expectations. This Statement of Work (SOW) establishes the scope, specifications, deliverables, performance criteria, schedule requirements, responsibilities, and administrative terms for the complete execution of the chiller replacement project.</w:t>
      </w:r>
    </w:p>
    <w:p w14:paraId="7217CC01"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15FA43FE"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Capitalized terms not defined herein shall have the meanings assigned in the governing Contract or Purchase Order to which this Statement of Work is attached.</w:t>
      </w:r>
    </w:p>
    <w:p w14:paraId="3D0F240A"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8E67964" w14:textId="77777777" w:rsidR="00DB2B9F" w:rsidRPr="00DB2B9F" w:rsidRDefault="00DB2B9F" w:rsidP="00DB2B9F">
      <w:pPr>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SUMMARY OF WORK TO BE PERFORMED</w:t>
      </w:r>
    </w:p>
    <w:p w14:paraId="0CCB9812"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9959A7D"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The Contractor shall provide all labor, materials, equipment, supervision, engineering, testing, commissioning, documentation, and coordination necessary to complete the Work as described herein and in the Contract Documents.</w:t>
      </w:r>
    </w:p>
    <w:p w14:paraId="7B54B73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C05213A"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WORK SCOPE OVERVIEW:</w:t>
      </w:r>
    </w:p>
    <w:p w14:paraId="6BD89817" w14:textId="37CCE516" w:rsidR="00DB2B9F" w:rsidRPr="00DB2B9F" w:rsidRDefault="00DB2B9F" w:rsidP="00DB2B9F">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 xml:space="preserve">The Contractor shall perform all work necessary to remove existing chiller equipment and install new HVAC equipment and supporting systems consistent with Division 23 specifications contained in the Boettcher Mansion Chiller Replacement Construction Documents. </w:t>
      </w:r>
    </w:p>
    <w:p w14:paraId="6F4FAB74"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E718024" w14:textId="3D3914A1"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Work includes, but is not limited to:</w:t>
      </w:r>
    </w:p>
    <w:p w14:paraId="434DE0C9" w14:textId="77777777" w:rsidR="00DB2B9F" w:rsidRPr="00DB2B9F" w:rsidRDefault="00DB2B9F" w:rsidP="00DB2B9F">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Demolition and removal of existing HVAC components and piping.</w:t>
      </w:r>
    </w:p>
    <w:p w14:paraId="1DB55497" w14:textId="7748C1A0" w:rsidR="00DB2B9F" w:rsidRPr="00DB2B9F" w:rsidRDefault="00DB2B9F" w:rsidP="00DB2B9F">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Installation of new air-cooled chiller, hydronic pumps, buffer tank, air separator, expansion tank, glycol feeder, and associated appurtenances.</w:t>
      </w:r>
    </w:p>
    <w:p w14:paraId="507AE8F7" w14:textId="77777777" w:rsidR="00DB2B9F" w:rsidRPr="00DB2B9F" w:rsidRDefault="00DB2B9F" w:rsidP="00DB2B9F">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Installation, connection, and alignment of all new hydronic piping systems between chiller and mechanical room pumps.</w:t>
      </w:r>
    </w:p>
    <w:p w14:paraId="164829D8" w14:textId="59B5C6D0" w:rsidR="00DB2B9F" w:rsidRPr="00DB2B9F" w:rsidRDefault="00DB2B9F" w:rsidP="00DB2B9F">
      <w:pPr>
        <w:numPr>
          <w:ilvl w:val="0"/>
          <w:numId w:val="29"/>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Replacement of chilled water system components as identified in the Project Manual.</w:t>
      </w:r>
    </w:p>
    <w:p w14:paraId="6979FC56"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7D26A47" w14:textId="77777777" w:rsidR="00DB2B9F" w:rsidRPr="00DB2B9F" w:rsidRDefault="00DB2B9F" w:rsidP="00DB2B9F">
      <w:pPr>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PERFORMANCE STANDARDS OR SPECIFICATIONS</w:t>
      </w:r>
    </w:p>
    <w:p w14:paraId="2E43E30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D68ACEC"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The Contractor shall complete all Work in compliance with the specifications provided in the Boettcher Mansion Chiller Replacement Project Manual, including but not limited to:</w:t>
      </w:r>
    </w:p>
    <w:p w14:paraId="33BEDAD6" w14:textId="77777777" w:rsidR="00DB2B9F" w:rsidRPr="00DB2B9F" w:rsidRDefault="00DB2B9F" w:rsidP="00DB2B9F">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Division 01 – General Requirements</w:t>
      </w:r>
    </w:p>
    <w:p w14:paraId="3BDE1C62" w14:textId="77777777" w:rsidR="00DB2B9F" w:rsidRPr="00DB2B9F" w:rsidRDefault="00DB2B9F" w:rsidP="00DB2B9F">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Division 02 – Existing Conditions</w:t>
      </w:r>
    </w:p>
    <w:p w14:paraId="52F3B0DE" w14:textId="77777777" w:rsidR="00DB2B9F" w:rsidRPr="00DB2B9F" w:rsidRDefault="00DB2B9F" w:rsidP="00DB2B9F">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Division 03 – Concrete (as needed for housekeeping pads)</w:t>
      </w:r>
    </w:p>
    <w:p w14:paraId="69D5299C" w14:textId="77777777" w:rsidR="00DB2B9F" w:rsidRPr="00DB2B9F" w:rsidRDefault="00DB2B9F" w:rsidP="00DB2B9F">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Division 23 – HVAC, including equipment requirements, hydronic piping, insulation, pumps, chiller specifications, commissioning, controls, testing, adjusting, and balancing.</w:t>
      </w:r>
    </w:p>
    <w:p w14:paraId="31AA3444" w14:textId="77777777" w:rsidR="00DB2B9F" w:rsidRPr="00DB2B9F" w:rsidRDefault="00DB2B9F" w:rsidP="00DB2B9F">
      <w:pPr>
        <w:numPr>
          <w:ilvl w:val="0"/>
          <w:numId w:val="30"/>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Division 26 – Electrical Requirements</w:t>
      </w:r>
    </w:p>
    <w:p w14:paraId="69A3F270"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19E927E"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0FFC679"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1989571"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The new HVAC equipment shall meet or exceed all performance criteria specified in Sections 23 6426.01 (Air</w:t>
      </w:r>
      <w:r w:rsidRPr="00DB2B9F">
        <w:rPr>
          <w:rFonts w:asciiTheme="minorHAnsi" w:hAnsiTheme="minorHAnsi" w:cs="Arial"/>
          <w:szCs w:val="24"/>
        </w:rPr>
        <w:noBreakHyphen/>
        <w:t>Cooled Liquid Chiller), 23 2113 (Hydronic Piping), and 23 2123 (Hydronic Pumps).</w:t>
      </w:r>
    </w:p>
    <w:p w14:paraId="65A9F95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4CEC6DC" w14:textId="77777777" w:rsidR="00DB2B9F" w:rsidRPr="00DB2B9F" w:rsidRDefault="00DB2B9F" w:rsidP="00DB2B9F">
      <w:pPr>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DELIVERABLES</w:t>
      </w:r>
    </w:p>
    <w:p w14:paraId="4BAFBA5E"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2F8D76D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The Contractor shall provide the following deliverables:</w:t>
      </w:r>
    </w:p>
    <w:p w14:paraId="61144BDA"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2AEC3CF" w14:textId="74559BE2" w:rsidR="00DB2B9F" w:rsidRPr="00DB2B9F" w:rsidRDefault="00DB2B9F" w:rsidP="00DB2B9F">
      <w:pPr>
        <w:numPr>
          <w:ilvl w:val="0"/>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Submittals</w:t>
      </w:r>
    </w:p>
    <w:p w14:paraId="659ABF54" w14:textId="7444AF04" w:rsidR="00DB2B9F" w:rsidRPr="00DB2B9F" w:rsidRDefault="00DB2B9F" w:rsidP="00DB2B9F">
      <w:pPr>
        <w:numPr>
          <w:ilvl w:val="0"/>
          <w:numId w:val="32"/>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Product data, shop drawings, and cut sheets for all equipment.</w:t>
      </w:r>
    </w:p>
    <w:p w14:paraId="7CAADF44" w14:textId="569D44BC" w:rsidR="00DB2B9F" w:rsidRPr="00DB2B9F" w:rsidRDefault="00DB2B9F" w:rsidP="00DB2B9F">
      <w:pPr>
        <w:numPr>
          <w:ilvl w:val="0"/>
          <w:numId w:val="32"/>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Contractor’s construction schedule (bar chart format).</w:t>
      </w:r>
    </w:p>
    <w:p w14:paraId="4244272B" w14:textId="063EE3D2" w:rsidR="00DB2B9F" w:rsidRPr="00DB2B9F" w:rsidRDefault="00DB2B9F" w:rsidP="00DB2B9F">
      <w:pPr>
        <w:numPr>
          <w:ilvl w:val="0"/>
          <w:numId w:val="32"/>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Submittals required under Divisions 01, 23, 26.</w:t>
      </w:r>
    </w:p>
    <w:p w14:paraId="4B9F7303" w14:textId="18ECD63C" w:rsidR="00DB2B9F" w:rsidRPr="00DB2B9F" w:rsidRDefault="00DB2B9F" w:rsidP="00DB2B9F">
      <w:pPr>
        <w:numPr>
          <w:ilvl w:val="0"/>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As</w:t>
      </w:r>
      <w:r w:rsidRPr="00DB2B9F">
        <w:rPr>
          <w:rFonts w:asciiTheme="minorHAnsi" w:hAnsiTheme="minorHAnsi" w:cs="Arial"/>
          <w:szCs w:val="24"/>
        </w:rPr>
        <w:noBreakHyphen/>
        <w:t>Built Documentation</w:t>
      </w:r>
    </w:p>
    <w:p w14:paraId="3F0C247D" w14:textId="2E2AF00C" w:rsidR="00DB2B9F" w:rsidRPr="00DB2B9F" w:rsidRDefault="00DB2B9F" w:rsidP="00DB2B9F">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One electronic and three hard copies of as</w:t>
      </w:r>
      <w:r w:rsidRPr="00DB2B9F">
        <w:rPr>
          <w:rFonts w:asciiTheme="minorHAnsi" w:hAnsiTheme="minorHAnsi" w:cs="Arial"/>
          <w:szCs w:val="24"/>
        </w:rPr>
        <w:noBreakHyphen/>
        <w:t>built drawings in AutoCAD 2024 (min. 2022) DWG format, plus one PDF copy.</w:t>
      </w:r>
    </w:p>
    <w:p w14:paraId="4FE0A68D" w14:textId="771368E2" w:rsidR="00DB2B9F" w:rsidRPr="00DB2B9F" w:rsidRDefault="00DB2B9F" w:rsidP="00DB2B9F">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BIM files, if available.</w:t>
      </w:r>
    </w:p>
    <w:p w14:paraId="78625293" w14:textId="2D3A7BA9" w:rsidR="00DB2B9F" w:rsidRPr="00DB2B9F" w:rsidRDefault="00DB2B9F" w:rsidP="00DB2B9F">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Operation and Maintenance Manuals (3 hard copies + 1 electronic).</w:t>
      </w:r>
    </w:p>
    <w:p w14:paraId="6F06CC0F" w14:textId="28C4D83D" w:rsidR="00DB2B9F" w:rsidRPr="00DB2B9F" w:rsidRDefault="00DB2B9F" w:rsidP="00DB2B9F">
      <w:pPr>
        <w:numPr>
          <w:ilvl w:val="0"/>
          <w:numId w:val="33"/>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Warranty documentation.</w:t>
      </w:r>
    </w:p>
    <w:p w14:paraId="72CF429F" w14:textId="0F180D59" w:rsidR="00DB2B9F" w:rsidRPr="00DB2B9F" w:rsidRDefault="00DB2B9F" w:rsidP="00DB2B9F">
      <w:pPr>
        <w:numPr>
          <w:ilvl w:val="0"/>
          <w:numId w:val="31"/>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Testing &amp; Commissioning Reports</w:t>
      </w:r>
    </w:p>
    <w:p w14:paraId="143BD29D" w14:textId="748511E1" w:rsidR="00DB2B9F" w:rsidRPr="00DB2B9F" w:rsidRDefault="00DB2B9F" w:rsidP="00DB2B9F">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Start</w:t>
      </w:r>
      <w:r w:rsidRPr="00DB2B9F">
        <w:rPr>
          <w:rFonts w:asciiTheme="minorHAnsi" w:hAnsiTheme="minorHAnsi" w:cs="Arial"/>
          <w:szCs w:val="24"/>
        </w:rPr>
        <w:noBreakHyphen/>
        <w:t>up reports for all systems.</w:t>
      </w:r>
    </w:p>
    <w:p w14:paraId="560B8675" w14:textId="18EA8AA9" w:rsidR="00DB2B9F" w:rsidRPr="00DB2B9F" w:rsidRDefault="00DB2B9F" w:rsidP="00DB2B9F">
      <w:pPr>
        <w:numPr>
          <w:ilvl w:val="0"/>
          <w:numId w:val="3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TAB report on hydronic systems.</w:t>
      </w:r>
    </w:p>
    <w:p w14:paraId="133223E7"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5980FE4" w14:textId="77777777" w:rsidR="00DB2B9F" w:rsidRPr="00DB2B9F" w:rsidRDefault="00DB2B9F" w:rsidP="00DB2B9F">
      <w:pPr>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SCHEDULE AND PERIOD OF PERFORMANCE</w:t>
      </w:r>
    </w:p>
    <w:p w14:paraId="35A64F6E"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842123E" w14:textId="2505E446" w:rsidR="00DB2B9F" w:rsidRPr="00DB2B9F" w:rsidRDefault="00DB2B9F" w:rsidP="00DB2B9F">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Work shall commence on the date specified in the Notice to Proceed.</w:t>
      </w:r>
    </w:p>
    <w:p w14:paraId="29C2A1DA" w14:textId="77777777" w:rsidR="00DB2B9F" w:rsidRPr="00DB2B9F" w:rsidRDefault="00DB2B9F" w:rsidP="00DB2B9F">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The period of performance shall be completed within the calendar days identified in the Contract Documents.</w:t>
      </w:r>
    </w:p>
    <w:p w14:paraId="2AC7ED0E" w14:textId="7654348B" w:rsidR="00DB2B9F" w:rsidRPr="00DB2B9F" w:rsidRDefault="00DB2B9F" w:rsidP="00DB2B9F">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Contractor must coordinate Work around scheduled events occurring at Boettcher Mansion, including weddings, public events, and facility rentals.</w:t>
      </w:r>
    </w:p>
    <w:p w14:paraId="52DE0927" w14:textId="77777777" w:rsidR="00DB2B9F" w:rsidRPr="00DB2B9F" w:rsidRDefault="00DB2B9F" w:rsidP="00DB2B9F">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Noisy or disruptive Work must occur outside normal business hours (7:00 a.m. – 4:30 p.m.) unless otherwise approved.  </w:t>
      </w:r>
    </w:p>
    <w:p w14:paraId="2B11F98E" w14:textId="28F6FF62" w:rsidR="00DB2B9F" w:rsidRPr="00DB2B9F" w:rsidRDefault="00DB2B9F" w:rsidP="00DB2B9F">
      <w:pPr>
        <w:numPr>
          <w:ilvl w:val="0"/>
          <w:numId w:val="35"/>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 xml:space="preserve">Noisy and/or disruptive work shall be performed before or after regularly scheduled business hours. </w:t>
      </w:r>
    </w:p>
    <w:p w14:paraId="6B9F9500"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42407BA" w14:textId="468873B6" w:rsidR="00DB2B9F" w:rsidRPr="00DB2B9F" w:rsidRDefault="00DB2B9F" w:rsidP="00DB2B9F">
      <w:pPr>
        <w:pStyle w:val="ListParagraph"/>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 w:val="24"/>
          <w:szCs w:val="24"/>
        </w:rPr>
      </w:pPr>
      <w:r w:rsidRPr="00DB2B9F">
        <w:rPr>
          <w:rFonts w:cs="Arial"/>
          <w:sz w:val="24"/>
          <w:szCs w:val="24"/>
        </w:rPr>
        <w:t>CONTRACTOR RESPONSIBILITIES</w:t>
      </w:r>
    </w:p>
    <w:p w14:paraId="5549459B"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7003FBE" w14:textId="66C120F3"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 xml:space="preserve">                   </w:t>
      </w:r>
      <w:r w:rsidRPr="00DB2B9F">
        <w:rPr>
          <w:rFonts w:asciiTheme="minorHAnsi" w:hAnsiTheme="minorHAnsi" w:cs="Arial"/>
          <w:szCs w:val="24"/>
        </w:rPr>
        <w:t>The Contractor shall:</w:t>
      </w:r>
    </w:p>
    <w:p w14:paraId="5F9A6690"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15D9CF8"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Complete all Work in a first-class workmanship manner to the satisfaction of the County Representative within the specified period of performance. </w:t>
      </w:r>
    </w:p>
    <w:p w14:paraId="3F5BBD32"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Provide all labor, materials, equipment, and supervision to complete Work.  </w:t>
      </w:r>
    </w:p>
    <w:p w14:paraId="3D75FE9B"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Protect all County buildings and the surrounding areas from damage and return to original condition if damaged or disturbed. </w:t>
      </w:r>
    </w:p>
    <w:p w14:paraId="72B5592C"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Verify all site conditions, field measurements, and electrical/mechanical requirements prior to ordering materials or equipment.</w:t>
      </w:r>
    </w:p>
    <w:p w14:paraId="322AD729"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Locate and mark all underground utilities and perform all necessary procedures to protect such utilities, pursuant to applicable standards.</w:t>
      </w:r>
    </w:p>
    <w:p w14:paraId="308D0235"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Safely barricade all Work to ensure safe separation of Contractor’s materials, equipment and operations from </w:t>
      </w:r>
    </w:p>
    <w:p w14:paraId="2C9A7B94"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Secure all vehicles, materials, and equipment while not in use.</w:t>
      </w:r>
    </w:p>
    <w:p w14:paraId="3D83ABD1"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Schedule all Work, materials delivery, and building access with the County Representative. The </w:t>
      </w:r>
      <w:r w:rsidRPr="00DB2B9F">
        <w:rPr>
          <w:rFonts w:asciiTheme="minorHAnsi" w:hAnsiTheme="minorHAnsi" w:cs="Arial"/>
          <w:szCs w:val="24"/>
        </w:rPr>
        <w:lastRenderedPageBreak/>
        <w:t>County will not receive or sign for materials and/or material deliveries.</w:t>
      </w:r>
    </w:p>
    <w:p w14:paraId="7F633C9A"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Ensure all products are stored and transported in accordance with the manufacturer’s specifications.</w:t>
      </w:r>
    </w:p>
    <w:p w14:paraId="1D18CB52"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Provide County Representative Material Safety Data Sheets (M.S.D.S.) for all materials and products stored and applied onsite.</w:t>
      </w:r>
    </w:p>
    <w:p w14:paraId="5B3CC781"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Supply all equipment necessary for transporting materials from the work area.  </w:t>
      </w:r>
    </w:p>
    <w:p w14:paraId="45BE7AFA"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Obtain all necessary permits through the authorities having jurisdiction.  </w:t>
      </w:r>
    </w:p>
    <w:p w14:paraId="37809DDD"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Purchase Performance and Payment Bonds for work over $50,000 pursuant to C.R.S. § 38-26-105.</w:t>
      </w:r>
    </w:p>
    <w:p w14:paraId="5C350758"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Be responsible for any increase in costs associated with the project insurance requirements.</w:t>
      </w:r>
    </w:p>
    <w:p w14:paraId="79678F8F"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Properly dispose of all trash, debris, and waste daily.  Properly dispose of demolished equipment.  </w:t>
      </w:r>
    </w:p>
    <w:p w14:paraId="14FB63ED"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Display the personnel-specific security badge(s) </w:t>
      </w:r>
      <w:proofErr w:type="gramStart"/>
      <w:r w:rsidRPr="00DB2B9F">
        <w:rPr>
          <w:rFonts w:asciiTheme="minorHAnsi" w:hAnsiTheme="minorHAnsi" w:cs="Arial"/>
          <w:szCs w:val="24"/>
        </w:rPr>
        <w:t>provided by the County at all times</w:t>
      </w:r>
      <w:proofErr w:type="gramEnd"/>
      <w:r w:rsidRPr="00DB2B9F">
        <w:rPr>
          <w:rFonts w:asciiTheme="minorHAnsi" w:hAnsiTheme="minorHAnsi" w:cs="Arial"/>
          <w:szCs w:val="24"/>
        </w:rPr>
        <w:t xml:space="preserve"> while working on site.</w:t>
      </w:r>
    </w:p>
    <w:p w14:paraId="0B35420F"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Schedule all testing as required for approval by authorities having jurisdiction.  </w:t>
      </w:r>
    </w:p>
    <w:p w14:paraId="1533ED74"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Furnish portable toilet(s) for the duration of operations.  There will be no building access for Contractor’s personnel. </w:t>
      </w:r>
    </w:p>
    <w:p w14:paraId="042930DE"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Provide a one-year warranty from the date set forth in the Notice of Substantial Completion for all Work issued by the County Representative pursuant to Section VII (County Responsibilities).  Provide any longer-term warranties on materials used by the Contractor as may be provided by the manufacturer. </w:t>
      </w:r>
    </w:p>
    <w:p w14:paraId="3B447131"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Abide by all County policies regarding the work site.</w:t>
      </w:r>
    </w:p>
    <w:p w14:paraId="4BB735A6"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System filtration, cleaning, flushing, chemical treatment, and hydronic balancing</w:t>
      </w:r>
    </w:p>
    <w:p w14:paraId="4E91FAC5"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Electrical work includes disconnect, reconnection, conduits, wiring, and coordination with Division 26 requirements.</w:t>
      </w:r>
    </w:p>
    <w:p w14:paraId="514E2CC2"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Controls integration and sequence verification with the Building Automation System (BAS).</w:t>
      </w:r>
    </w:p>
    <w:p w14:paraId="3F17FC79"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Full commissioning in accordance with Section 01 9113.</w:t>
      </w:r>
    </w:p>
    <w:p w14:paraId="163D7A50" w14:textId="77777777" w:rsidR="00DB2B9F" w:rsidRPr="00DB2B9F" w:rsidRDefault="00DB2B9F" w:rsidP="00DB2B9F">
      <w:pPr>
        <w:numPr>
          <w:ilvl w:val="0"/>
          <w:numId w:val="36"/>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All specifications outlined in the Boettcher Mansion Chiller Replacement Construction Documents.</w:t>
      </w:r>
    </w:p>
    <w:p w14:paraId="4F8A060F"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D1753B9"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2F3DE17" w14:textId="77777777" w:rsidR="00DB2B9F" w:rsidRPr="00DB2B9F" w:rsidRDefault="00DB2B9F" w:rsidP="00DB2B9F">
      <w:pPr>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COUNTY RESPONSIBILITIES</w:t>
      </w:r>
    </w:p>
    <w:p w14:paraId="609BD1D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4CD71B5"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The County shall:</w:t>
      </w:r>
    </w:p>
    <w:p w14:paraId="6890065E"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Provide coordination through the County Representative.</w:t>
      </w:r>
    </w:p>
    <w:p w14:paraId="78512747"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Provide quality assurance testing as required.</w:t>
      </w:r>
    </w:p>
    <w:p w14:paraId="5C5CB48B"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Provide background checks on personnel used by the Contractor and issue individual-specific badges to qualified personnel.  Note: Background checks may take up to 10 days to complete.</w:t>
      </w:r>
    </w:p>
    <w:p w14:paraId="6B872C1C"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Along with the County’s consultant, provide a timely review of shop drawing and submittals.  </w:t>
      </w:r>
    </w:p>
    <w:p w14:paraId="3BB4126D"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Locate known private utilities. </w:t>
      </w:r>
    </w:p>
    <w:p w14:paraId="0633BAF0"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Provide a location for the storage of materials, equipment, and supplies.</w:t>
      </w:r>
    </w:p>
    <w:p w14:paraId="09974CC7"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Provide pre-arranged access to the subject building.  </w:t>
      </w:r>
    </w:p>
    <w:p w14:paraId="0C691BA1"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Provide water and power as required for the Work.</w:t>
      </w:r>
    </w:p>
    <w:p w14:paraId="37559ED8" w14:textId="77777777" w:rsidR="00DB2B9F" w:rsidRPr="00DB2B9F" w:rsidRDefault="00DB2B9F" w:rsidP="00DB2B9F">
      <w:pPr>
        <w:numPr>
          <w:ilvl w:val="0"/>
          <w:numId w:val="37"/>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Issue a Notice of Substantial Completion after all approvals are completed in accordance with the </w:t>
      </w:r>
    </w:p>
    <w:p w14:paraId="6ABB9683"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E47C501"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0FEBFEB"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F7EAF15"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44A4221"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6FAA33C"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797360E"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A584350"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286F2C15" w14:textId="77777777" w:rsid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5EA23A2"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398A1BD2" w14:textId="77777777" w:rsidR="00DB2B9F" w:rsidRPr="00DB2B9F" w:rsidRDefault="00DB2B9F" w:rsidP="00DB2B9F">
      <w:pPr>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ACCEPTANCE CRITERIA</w:t>
      </w:r>
    </w:p>
    <w:p w14:paraId="025A2747"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7A1760E" w14:textId="1A1A05FD"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The County Representative shall consider all Work complete upon approvals from all authorities having jurisdiction and the County’s consultant in conjunction with a visual inspection of the Work to verify compliance with specifications, deliverables, and industry and performance standards, and to ensure the functional operation of equipment. Commissioning Authority validates sequence performance and equipment functionality. Engineer of Record approves compliance with specifications. Defects will be corrected in accordance with Purchase Order terms. Acceptance will be provided after all requirements of final completion are met in accordance with the terms and conditions of the Purchase Order</w:t>
      </w:r>
      <w:r>
        <w:rPr>
          <w:rFonts w:asciiTheme="minorHAnsi" w:hAnsiTheme="minorHAnsi" w:cs="Arial"/>
          <w:szCs w:val="24"/>
        </w:rPr>
        <w:t>.</w:t>
      </w:r>
    </w:p>
    <w:p w14:paraId="683AD7D2"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347670E0"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3ED51632" w14:textId="77777777" w:rsidR="00DB2B9F" w:rsidRPr="00DB2B9F" w:rsidRDefault="00DB2B9F" w:rsidP="00DB2B9F">
      <w:pPr>
        <w:numPr>
          <w:ilvl w:val="0"/>
          <w:numId w:val="28"/>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PRICING AND PAYMENT</w:t>
      </w:r>
    </w:p>
    <w:p w14:paraId="0FC14752"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4D9CF6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roofErr w:type="gramStart"/>
      <w:r w:rsidRPr="00DB2B9F">
        <w:rPr>
          <w:rFonts w:asciiTheme="minorHAnsi" w:hAnsiTheme="minorHAnsi" w:cs="Arial"/>
          <w:szCs w:val="24"/>
        </w:rPr>
        <w:t>Contractor</w:t>
      </w:r>
      <w:proofErr w:type="gramEnd"/>
      <w:r w:rsidRPr="00DB2B9F">
        <w:rPr>
          <w:rFonts w:asciiTheme="minorHAnsi" w:hAnsiTheme="minorHAnsi" w:cs="Arial"/>
          <w:szCs w:val="24"/>
        </w:rPr>
        <w:t xml:space="preserve"> shall be paid in accordance with the terms and conditions of the Purchase Order.</w:t>
      </w:r>
    </w:p>
    <w:p w14:paraId="32F5BE17"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111ACE86"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C71B708"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1878B44" w14:textId="77777777" w:rsidR="00DB2B9F" w:rsidRPr="00DB2B9F" w:rsidRDefault="00DB2B9F" w:rsidP="00DB2B9F">
      <w:pPr>
        <w:numPr>
          <w:ilvl w:val="0"/>
          <w:numId w:val="28"/>
        </w:numPr>
        <w:tabs>
          <w:tab w:val="left" w:pos="-594"/>
          <w:tab w:val="left" w:pos="-18"/>
          <w:tab w:val="num" w:pos="90"/>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 xml:space="preserve">COUNTY REPRESENTATIVE FOR THIS Purchase order </w:t>
      </w:r>
    </w:p>
    <w:p w14:paraId="07F695FC"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bl>
      <w:tblPr>
        <w:tblStyle w:val="TableGrid"/>
        <w:tblW w:w="0" w:type="auto"/>
        <w:jc w:val="center"/>
        <w:tblLook w:val="01E0" w:firstRow="1" w:lastRow="1" w:firstColumn="1" w:lastColumn="1" w:noHBand="0" w:noVBand="0"/>
      </w:tblPr>
      <w:tblGrid>
        <w:gridCol w:w="1188"/>
        <w:gridCol w:w="3960"/>
      </w:tblGrid>
      <w:tr w:rsidR="00DB2B9F" w:rsidRPr="00DB2B9F" w14:paraId="1E7F84FA"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19E495B4"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Name</w:t>
            </w:r>
          </w:p>
        </w:tc>
        <w:tc>
          <w:tcPr>
            <w:tcW w:w="3960" w:type="dxa"/>
            <w:tcBorders>
              <w:top w:val="single" w:sz="4" w:space="0" w:color="auto"/>
              <w:left w:val="single" w:sz="4" w:space="0" w:color="auto"/>
              <w:bottom w:val="single" w:sz="4" w:space="0" w:color="auto"/>
              <w:right w:val="single" w:sz="4" w:space="0" w:color="auto"/>
            </w:tcBorders>
            <w:hideMark/>
          </w:tcPr>
          <w:p w14:paraId="714FD3DC" w14:textId="2E3D90A8"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DB2B9F" w:rsidRPr="00DB2B9F" w14:paraId="27DFD43E"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1D1D2D95"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Title</w:t>
            </w:r>
          </w:p>
        </w:tc>
        <w:tc>
          <w:tcPr>
            <w:tcW w:w="3960" w:type="dxa"/>
            <w:tcBorders>
              <w:top w:val="single" w:sz="4" w:space="0" w:color="auto"/>
              <w:left w:val="single" w:sz="4" w:space="0" w:color="auto"/>
              <w:bottom w:val="single" w:sz="4" w:space="0" w:color="auto"/>
              <w:right w:val="single" w:sz="4" w:space="0" w:color="auto"/>
            </w:tcBorders>
            <w:hideMark/>
          </w:tcPr>
          <w:p w14:paraId="036A80E7" w14:textId="0AE34EDB"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DB2B9F" w:rsidRPr="00DB2B9F" w14:paraId="48B62247"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50DE1C7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Phone</w:t>
            </w:r>
          </w:p>
        </w:tc>
        <w:tc>
          <w:tcPr>
            <w:tcW w:w="3960" w:type="dxa"/>
            <w:tcBorders>
              <w:top w:val="single" w:sz="4" w:space="0" w:color="auto"/>
              <w:left w:val="single" w:sz="4" w:space="0" w:color="auto"/>
              <w:bottom w:val="single" w:sz="4" w:space="0" w:color="auto"/>
              <w:right w:val="single" w:sz="4" w:space="0" w:color="auto"/>
            </w:tcBorders>
            <w:hideMark/>
          </w:tcPr>
          <w:p w14:paraId="73F63E04" w14:textId="227644E4"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DB2B9F" w:rsidRPr="00DB2B9F" w14:paraId="51EAE4C2"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0E4DDD54"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Email</w:t>
            </w:r>
          </w:p>
        </w:tc>
        <w:tc>
          <w:tcPr>
            <w:tcW w:w="3960" w:type="dxa"/>
            <w:tcBorders>
              <w:top w:val="single" w:sz="4" w:space="0" w:color="auto"/>
              <w:left w:val="single" w:sz="4" w:space="0" w:color="auto"/>
              <w:bottom w:val="single" w:sz="4" w:space="0" w:color="auto"/>
              <w:right w:val="single" w:sz="4" w:space="0" w:color="auto"/>
            </w:tcBorders>
            <w:hideMark/>
          </w:tcPr>
          <w:p w14:paraId="5C30A9B1" w14:textId="4D54E885"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bl>
    <w:p w14:paraId="3B56D12D"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CA37801"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63F6ADE" w14:textId="77777777" w:rsidR="00DB2B9F" w:rsidRPr="00DB2B9F" w:rsidRDefault="00DB2B9F" w:rsidP="00DB2B9F">
      <w:pPr>
        <w:numPr>
          <w:ilvl w:val="0"/>
          <w:numId w:val="28"/>
        </w:numPr>
        <w:tabs>
          <w:tab w:val="left" w:pos="-594"/>
          <w:tab w:val="left" w:pos="-18"/>
          <w:tab w:val="num" w:pos="90"/>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Vendor contact for THIS purchase order</w:t>
      </w:r>
    </w:p>
    <w:p w14:paraId="79F3C2CD"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bl>
      <w:tblPr>
        <w:tblStyle w:val="TableGrid"/>
        <w:tblW w:w="0" w:type="auto"/>
        <w:jc w:val="center"/>
        <w:tblLook w:val="01E0" w:firstRow="1" w:lastRow="1" w:firstColumn="1" w:lastColumn="1" w:noHBand="0" w:noVBand="0"/>
      </w:tblPr>
      <w:tblGrid>
        <w:gridCol w:w="1188"/>
        <w:gridCol w:w="3960"/>
      </w:tblGrid>
      <w:tr w:rsidR="00DB2B9F" w:rsidRPr="00DB2B9F" w14:paraId="0528CCAC"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178531EE"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Name</w:t>
            </w:r>
          </w:p>
        </w:tc>
        <w:tc>
          <w:tcPr>
            <w:tcW w:w="3960" w:type="dxa"/>
            <w:tcBorders>
              <w:top w:val="single" w:sz="4" w:space="0" w:color="auto"/>
              <w:left w:val="single" w:sz="4" w:space="0" w:color="auto"/>
              <w:bottom w:val="single" w:sz="4" w:space="0" w:color="auto"/>
              <w:right w:val="single" w:sz="4" w:space="0" w:color="auto"/>
            </w:tcBorders>
          </w:tcPr>
          <w:p w14:paraId="6BD929E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DB2B9F" w:rsidRPr="00DB2B9F" w14:paraId="061B2579"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0940A8D9"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Title</w:t>
            </w:r>
          </w:p>
        </w:tc>
        <w:tc>
          <w:tcPr>
            <w:tcW w:w="3960" w:type="dxa"/>
            <w:tcBorders>
              <w:top w:val="single" w:sz="4" w:space="0" w:color="auto"/>
              <w:left w:val="single" w:sz="4" w:space="0" w:color="auto"/>
              <w:bottom w:val="single" w:sz="4" w:space="0" w:color="auto"/>
              <w:right w:val="single" w:sz="4" w:space="0" w:color="auto"/>
            </w:tcBorders>
          </w:tcPr>
          <w:p w14:paraId="109A2F74"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DB2B9F" w:rsidRPr="00DB2B9F" w14:paraId="04254E2D"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5A794C80"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Phone</w:t>
            </w:r>
          </w:p>
        </w:tc>
        <w:tc>
          <w:tcPr>
            <w:tcW w:w="3960" w:type="dxa"/>
            <w:tcBorders>
              <w:top w:val="single" w:sz="4" w:space="0" w:color="auto"/>
              <w:left w:val="single" w:sz="4" w:space="0" w:color="auto"/>
              <w:bottom w:val="single" w:sz="4" w:space="0" w:color="auto"/>
              <w:right w:val="single" w:sz="4" w:space="0" w:color="auto"/>
            </w:tcBorders>
          </w:tcPr>
          <w:p w14:paraId="7A78B784"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r w:rsidR="00DB2B9F" w:rsidRPr="00DB2B9F" w14:paraId="02B5ACF9" w14:textId="77777777">
        <w:trPr>
          <w:jc w:val="center"/>
        </w:trPr>
        <w:tc>
          <w:tcPr>
            <w:tcW w:w="1188" w:type="dxa"/>
            <w:tcBorders>
              <w:top w:val="single" w:sz="4" w:space="0" w:color="auto"/>
              <w:left w:val="single" w:sz="4" w:space="0" w:color="auto"/>
              <w:bottom w:val="single" w:sz="4" w:space="0" w:color="auto"/>
              <w:right w:val="single" w:sz="4" w:space="0" w:color="auto"/>
            </w:tcBorders>
            <w:hideMark/>
          </w:tcPr>
          <w:p w14:paraId="2634B458"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DB2B9F">
              <w:rPr>
                <w:rFonts w:asciiTheme="minorHAnsi" w:hAnsiTheme="minorHAnsi" w:cs="Arial"/>
                <w:szCs w:val="24"/>
              </w:rPr>
              <w:t>Email</w:t>
            </w:r>
          </w:p>
        </w:tc>
        <w:tc>
          <w:tcPr>
            <w:tcW w:w="3960" w:type="dxa"/>
            <w:tcBorders>
              <w:top w:val="single" w:sz="4" w:space="0" w:color="auto"/>
              <w:left w:val="single" w:sz="4" w:space="0" w:color="auto"/>
              <w:bottom w:val="single" w:sz="4" w:space="0" w:color="auto"/>
              <w:right w:val="single" w:sz="4" w:space="0" w:color="auto"/>
            </w:tcBorders>
          </w:tcPr>
          <w:p w14:paraId="4EF75CF3" w14:textId="77777777" w:rsidR="00DB2B9F" w:rsidRPr="00DB2B9F" w:rsidRDefault="00DB2B9F" w:rsidP="00DB2B9F">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tc>
      </w:tr>
    </w:tbl>
    <w:p w14:paraId="4B1E834B" w14:textId="201E28C1" w:rsidR="00E35696"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b/>
          <w:bCs/>
          <w:szCs w:val="24"/>
        </w:rPr>
      </w:pPr>
    </w:p>
    <w:p w14:paraId="7BCC499C" w14:textId="77777777" w:rsid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b/>
          <w:bCs/>
          <w:szCs w:val="24"/>
        </w:rPr>
      </w:pPr>
    </w:p>
    <w:p w14:paraId="56BF38D9" w14:textId="77777777" w:rsid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b/>
          <w:bCs/>
          <w:szCs w:val="24"/>
        </w:rPr>
      </w:pPr>
    </w:p>
    <w:p w14:paraId="017E71C2" w14:textId="77777777" w:rsid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b/>
          <w:bCs/>
          <w:szCs w:val="24"/>
        </w:rPr>
      </w:pPr>
    </w:p>
    <w:p w14:paraId="4AF62948" w14:textId="77777777" w:rsidR="00DB2B9F" w:rsidRP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b/>
          <w:bCs/>
          <w:i/>
          <w:iCs/>
          <w:szCs w:val="24"/>
        </w:rPr>
      </w:pPr>
    </w:p>
    <w:p w14:paraId="6C9FA95D" w14:textId="77777777" w:rsidR="00510714" w:rsidRDefault="00510714" w:rsidP="00510714">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Pr>
          <w:rFonts w:asciiTheme="minorHAnsi" w:hAnsiTheme="minorHAnsi" w:cs="Arial"/>
          <w:szCs w:val="24"/>
        </w:rPr>
        <w:t>GUARANTEE</w:t>
      </w:r>
    </w:p>
    <w:p w14:paraId="44313BD0" w14:textId="77777777" w:rsidR="00510714" w:rsidRPr="00CF3FA2" w:rsidRDefault="00510714" w:rsidP="00510714">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B81D99">
        <w:rPr>
          <w:rFonts w:asciiTheme="minorHAnsi" w:hAnsiTheme="minorHAnsi" w:cs="Arial"/>
          <w:szCs w:val="24"/>
        </w:rPr>
        <w:t xml:space="preserve">The Contractor shall guarantee the Work against defects in workmanship and materials for a period of one (1) year commencing on the date of Final Acceptance.  The Contractor shall also assign to the County any </w:t>
      </w:r>
      <w:proofErr w:type="gramStart"/>
      <w:r w:rsidRPr="00B81D99">
        <w:rPr>
          <w:rFonts w:asciiTheme="minorHAnsi" w:hAnsiTheme="minorHAnsi" w:cs="Arial"/>
          <w:szCs w:val="24"/>
        </w:rPr>
        <w:t>longer term</w:t>
      </w:r>
      <w:proofErr w:type="gramEnd"/>
      <w:r w:rsidRPr="00B81D99">
        <w:rPr>
          <w:rFonts w:asciiTheme="minorHAnsi" w:hAnsiTheme="minorHAnsi" w:cs="Arial"/>
          <w:szCs w:val="24"/>
        </w:rPr>
        <w:t xml:space="preserve"> guarantee of materials used by the Contractor as may be provided by the manufacturer.  The Contractor shall promptly replace any materials or re-perform any portion of the Work found to be defective within the Guarantee Period in accordance with the Purchase Order and without expense to the County.  If the Contractor fails to proceed promptly in accordance with these guarantees, the County may have the work performed at the expense of the Contractor.</w:t>
      </w:r>
    </w:p>
    <w:p w14:paraId="2FD06B1D" w14:textId="77777777" w:rsidR="00510714" w:rsidRPr="00CF3FA2" w:rsidRDefault="00510714"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9A9F520" w14:textId="77777777" w:rsidR="00E35696"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E740964" w14:textId="77777777" w:rsid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A2DFD6E" w14:textId="77777777" w:rsid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46A355A2" w14:textId="77777777" w:rsid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131D72B" w14:textId="77777777" w:rsid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67CE4FB0" w14:textId="77777777" w:rsidR="00DB2B9F"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DFB76C9" w14:textId="77777777" w:rsidR="00DB2B9F" w:rsidRPr="00CF3FA2" w:rsidRDefault="00DB2B9F"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382DB24E"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CF3FA2">
        <w:rPr>
          <w:rFonts w:asciiTheme="minorHAnsi" w:hAnsiTheme="minorHAnsi" w:cs="Arial"/>
          <w:szCs w:val="24"/>
        </w:rPr>
        <w:t>ACCEPTANCE CRITERIA</w:t>
      </w:r>
    </w:p>
    <w:p w14:paraId="4C1E2078"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r w:rsidRPr="00CF3FA2">
        <w:rPr>
          <w:rFonts w:asciiTheme="minorHAnsi" w:hAnsiTheme="minorHAnsi" w:cs="Arial"/>
          <w:szCs w:val="24"/>
        </w:rPr>
        <w:t>The County Representative shall consider all Work complete upon approvals from all authorities having jurisdiction and the County’s consultants in conjunction with a visual inspection of the Work to verify compliance with specifications, deliverables, and industry and performance standards, and to ensure the functional operation of equipment. Defects will be corrected in accordance with Contract terms. Acceptance will be provided after all requirements of final completion are met in accordance with the terms and conditions of the Contract.</w:t>
      </w:r>
    </w:p>
    <w:p w14:paraId="3AD07608"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062A9246"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2A3A4818" w14:textId="251E38D8"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b/>
          <w:bCs/>
          <w:szCs w:val="24"/>
        </w:rPr>
      </w:pPr>
      <w:r w:rsidRPr="00CF3FA2">
        <w:rPr>
          <w:rFonts w:asciiTheme="minorHAnsi" w:hAnsiTheme="minorHAnsi" w:cs="Arial"/>
          <w:b/>
          <w:bCs/>
          <w:szCs w:val="24"/>
        </w:rPr>
        <w:t>DOCUMENTS APPLICABLE TO THIS STATEMENT OF WORK</w:t>
      </w:r>
    </w:p>
    <w:p w14:paraId="18EC9132"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b/>
          <w:bCs/>
          <w:szCs w:val="24"/>
        </w:rPr>
      </w:pPr>
    </w:p>
    <w:p w14:paraId="4F7674AC" w14:textId="7C405DAB" w:rsidR="002D4147" w:rsidRDefault="002D4147" w:rsidP="008D2511">
      <w:pPr>
        <w:pStyle w:val="ListParagraph"/>
        <w:numPr>
          <w:ilvl w:val="0"/>
          <w:numId w:val="2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 w:val="24"/>
          <w:szCs w:val="24"/>
        </w:rPr>
      </w:pPr>
      <w:r>
        <w:rPr>
          <w:rFonts w:cs="Arial"/>
          <w:sz w:val="24"/>
          <w:szCs w:val="24"/>
        </w:rPr>
        <w:t xml:space="preserve">Jeffco Boettcher Mansion Chiller Replacement MEP DWGs (100_CDs)_Sealed </w:t>
      </w:r>
    </w:p>
    <w:p w14:paraId="45F59D8A" w14:textId="6BFF5CCD" w:rsidR="002D4147" w:rsidRDefault="002D4147" w:rsidP="008D2511">
      <w:pPr>
        <w:pStyle w:val="ListParagraph"/>
        <w:numPr>
          <w:ilvl w:val="0"/>
          <w:numId w:val="2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 w:val="24"/>
          <w:szCs w:val="24"/>
        </w:rPr>
      </w:pPr>
      <w:r>
        <w:rPr>
          <w:rFonts w:cs="Arial"/>
          <w:sz w:val="24"/>
          <w:szCs w:val="24"/>
        </w:rPr>
        <w:t>Jeffco Boettcher Mansion Chiller Replacement Specs (100_CDs)_Sealed</w:t>
      </w:r>
    </w:p>
    <w:p w14:paraId="2725CF0D" w14:textId="7BE9B29F" w:rsidR="008111AC" w:rsidRPr="00CF3FA2" w:rsidRDefault="000902E8" w:rsidP="008D2511">
      <w:pPr>
        <w:pStyle w:val="ListParagraph"/>
        <w:numPr>
          <w:ilvl w:val="0"/>
          <w:numId w:val="2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 w:val="24"/>
          <w:szCs w:val="24"/>
        </w:rPr>
      </w:pPr>
      <w:r w:rsidRPr="00CF3FA2">
        <w:rPr>
          <w:rFonts w:cs="Arial"/>
          <w:sz w:val="24"/>
          <w:szCs w:val="24"/>
        </w:rPr>
        <w:t>Contract Documents</w:t>
      </w:r>
    </w:p>
    <w:p w14:paraId="7084DD51" w14:textId="77777777" w:rsidR="00E35696" w:rsidRPr="00CF3FA2" w:rsidRDefault="00061F72" w:rsidP="008D2511">
      <w:pPr>
        <w:pStyle w:val="ListParagraph"/>
        <w:numPr>
          <w:ilvl w:val="0"/>
          <w:numId w:val="2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 w:val="24"/>
          <w:szCs w:val="24"/>
        </w:rPr>
      </w:pPr>
      <w:r w:rsidRPr="00CF3FA2">
        <w:rPr>
          <w:rFonts w:cs="Arial"/>
          <w:sz w:val="24"/>
          <w:szCs w:val="24"/>
        </w:rPr>
        <w:t xml:space="preserve">Sample Contract </w:t>
      </w:r>
    </w:p>
    <w:p w14:paraId="342B6416" w14:textId="77777777" w:rsidR="00061F72" w:rsidRPr="00CF3FA2" w:rsidRDefault="00061F72" w:rsidP="00777878">
      <w:pPr>
        <w:pStyle w:val="ListParagraph"/>
        <w:numPr>
          <w:ilvl w:val="0"/>
          <w:numId w:val="24"/>
        </w:num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cs="Arial"/>
          <w:sz w:val="24"/>
          <w:szCs w:val="24"/>
        </w:rPr>
      </w:pPr>
      <w:r w:rsidRPr="00CF3FA2">
        <w:rPr>
          <w:rFonts w:cs="Arial"/>
          <w:sz w:val="24"/>
          <w:szCs w:val="24"/>
        </w:rPr>
        <w:t>Insurance Requirements</w:t>
      </w:r>
    </w:p>
    <w:p w14:paraId="7FAB7CFA"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70E66C9E" w14:textId="77777777" w:rsidR="00E35696" w:rsidRPr="00CF3FA2" w:rsidRDefault="00E35696" w:rsidP="00E35696">
      <w:pPr>
        <w:jc w:val="both"/>
        <w:rPr>
          <w:rFonts w:asciiTheme="minorHAnsi" w:hAnsiTheme="minorHAnsi" w:cs="Arial"/>
          <w:b/>
          <w:bCs/>
          <w:szCs w:val="24"/>
        </w:rPr>
      </w:pPr>
      <w:r w:rsidRPr="00CF3FA2">
        <w:rPr>
          <w:rFonts w:asciiTheme="minorHAnsi" w:hAnsiTheme="minorHAnsi" w:cs="Arial"/>
          <w:b/>
          <w:bCs/>
          <w:szCs w:val="24"/>
        </w:rPr>
        <w:t xml:space="preserve"> METHOD OF SUBMITTAL</w:t>
      </w:r>
    </w:p>
    <w:p w14:paraId="52E1D585" w14:textId="77777777" w:rsidR="00E35696" w:rsidRPr="00CF3FA2" w:rsidRDefault="00E35696" w:rsidP="00E35696">
      <w:pPr>
        <w:jc w:val="both"/>
        <w:rPr>
          <w:rFonts w:asciiTheme="minorHAnsi" w:hAnsiTheme="minorHAnsi" w:cs="Arial"/>
          <w:b/>
          <w:bCs/>
          <w:szCs w:val="24"/>
        </w:rPr>
      </w:pPr>
      <w:r w:rsidRPr="00CF3FA2">
        <w:rPr>
          <w:rFonts w:asciiTheme="minorHAnsi" w:hAnsiTheme="minorHAnsi" w:cs="Arial"/>
          <w:b/>
          <w:bCs/>
          <w:szCs w:val="24"/>
        </w:rPr>
        <w:t xml:space="preserve"> </w:t>
      </w:r>
    </w:p>
    <w:p w14:paraId="3CC92D5A" w14:textId="77777777" w:rsidR="00E35696" w:rsidRPr="00CF3FA2" w:rsidRDefault="00E35696" w:rsidP="00E35696">
      <w:pPr>
        <w:jc w:val="both"/>
        <w:rPr>
          <w:rFonts w:asciiTheme="minorHAnsi" w:hAnsiTheme="minorHAnsi" w:cs="Arial"/>
          <w:szCs w:val="24"/>
        </w:rPr>
      </w:pPr>
      <w:r w:rsidRPr="00CF3FA2">
        <w:rPr>
          <w:rFonts w:asciiTheme="minorHAnsi" w:hAnsiTheme="minorHAnsi" w:cs="Arial"/>
          <w:szCs w:val="24"/>
        </w:rPr>
        <w:t>Responses shall be submitted in the format stipulated in the Submittal Checklist.</w:t>
      </w:r>
    </w:p>
    <w:p w14:paraId="0CDDADF7" w14:textId="77777777" w:rsidR="00807374" w:rsidRPr="00CF3FA2" w:rsidRDefault="00807374" w:rsidP="00E35696">
      <w:pPr>
        <w:jc w:val="both"/>
        <w:rPr>
          <w:rFonts w:asciiTheme="minorHAnsi" w:hAnsiTheme="minorHAnsi" w:cs="Arial"/>
          <w:szCs w:val="24"/>
        </w:rPr>
      </w:pPr>
    </w:p>
    <w:p w14:paraId="2F678F29" w14:textId="77777777" w:rsidR="00E35696" w:rsidRPr="00CF3FA2" w:rsidRDefault="00E35696" w:rsidP="00E35696">
      <w:pPr>
        <w:jc w:val="both"/>
        <w:rPr>
          <w:rFonts w:asciiTheme="minorHAnsi" w:hAnsiTheme="minorHAnsi" w:cs="Arial"/>
          <w:szCs w:val="24"/>
        </w:rPr>
      </w:pPr>
      <w:r w:rsidRPr="00CF3FA2">
        <w:rPr>
          <w:rFonts w:asciiTheme="minorHAnsi" w:hAnsiTheme="minorHAnsi" w:cs="Arial"/>
          <w:szCs w:val="24"/>
        </w:rPr>
        <w:t>All responses submitted shall become the property of Jefferson County and will become public record. Jefferson County reserves the right to reject any responses in whole, or in part, received in response to this ITB.</w:t>
      </w:r>
      <w:r w:rsidR="00807374" w:rsidRPr="00CF3FA2">
        <w:rPr>
          <w:rFonts w:asciiTheme="minorHAnsi" w:hAnsiTheme="minorHAnsi" w:cs="Arial"/>
          <w:szCs w:val="24"/>
        </w:rPr>
        <w:t xml:space="preserve"> </w:t>
      </w:r>
      <w:r w:rsidRPr="00CF3FA2">
        <w:rPr>
          <w:rFonts w:asciiTheme="minorHAnsi" w:hAnsiTheme="minorHAnsi" w:cs="Arial"/>
          <w:szCs w:val="24"/>
        </w:rPr>
        <w:t>All costs related to the development of a response to this solicitation and/or any possible subsequent presentations are the exclusive responsibility of the responding firm. The County will not pay for any information herein requested, nor is it liable for any costs incurred by the participating firms.</w:t>
      </w:r>
    </w:p>
    <w:p w14:paraId="32EBD4BD"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1C4D1D05" w14:textId="77777777" w:rsidR="00E35696" w:rsidRPr="00CF3FA2" w:rsidRDefault="00E35696" w:rsidP="00E35696">
      <w:pP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rPr>
          <w:rFonts w:asciiTheme="minorHAnsi" w:hAnsiTheme="minorHAnsi" w:cs="Arial"/>
          <w:szCs w:val="24"/>
        </w:rPr>
      </w:pPr>
    </w:p>
    <w:p w14:paraId="555F11CC" w14:textId="77777777" w:rsidR="00102266" w:rsidRPr="00CF3FA2" w:rsidRDefault="00035B6B" w:rsidP="006B1ED1">
      <w:pPr>
        <w:jc w:val="center"/>
        <w:rPr>
          <w:rFonts w:asciiTheme="minorHAnsi" w:hAnsiTheme="minorHAnsi" w:cs="Arial"/>
          <w:b/>
          <w:bCs/>
          <w:szCs w:val="24"/>
        </w:rPr>
      </w:pPr>
      <w:r w:rsidRPr="00CF3FA2">
        <w:rPr>
          <w:rFonts w:asciiTheme="minorHAnsi" w:hAnsiTheme="minorHAnsi" w:cs="Arial"/>
          <w:szCs w:val="24"/>
        </w:rPr>
        <w:br w:type="page"/>
      </w:r>
      <w:r w:rsidR="00102266" w:rsidRPr="00CF3FA2">
        <w:rPr>
          <w:rFonts w:asciiTheme="minorHAnsi" w:hAnsiTheme="minorHAnsi" w:cs="Arial"/>
          <w:b/>
          <w:bCs/>
          <w:szCs w:val="24"/>
        </w:rPr>
        <w:lastRenderedPageBreak/>
        <w:t>COMPANY SUBMISSION</w:t>
      </w:r>
    </w:p>
    <w:p w14:paraId="3B3A95CD" w14:textId="77777777" w:rsidR="00102266" w:rsidRPr="00CF3FA2" w:rsidRDefault="00BD66F6" w:rsidP="006B1ED1">
      <w:pPr>
        <w:pStyle w:val="Heading1"/>
        <w:jc w:val="center"/>
        <w:rPr>
          <w:rFonts w:asciiTheme="minorHAnsi" w:hAnsiTheme="minorHAnsi" w:cs="Arial"/>
          <w:bCs/>
          <w:i/>
          <w:iCs/>
          <w:sz w:val="24"/>
          <w:szCs w:val="24"/>
        </w:rPr>
      </w:pPr>
      <w:r w:rsidRPr="00CF3FA2">
        <w:rPr>
          <w:rFonts w:asciiTheme="minorHAnsi" w:hAnsiTheme="minorHAnsi" w:cs="Arial"/>
          <w:bCs/>
          <w:i/>
          <w:iCs/>
          <w:sz w:val="24"/>
          <w:szCs w:val="24"/>
        </w:rPr>
        <w:t xml:space="preserve">Complete, sign, and submit this </w:t>
      </w:r>
      <w:r w:rsidR="00AF3C74" w:rsidRPr="00CF3FA2">
        <w:rPr>
          <w:rFonts w:asciiTheme="minorHAnsi" w:hAnsiTheme="minorHAnsi" w:cs="Arial"/>
          <w:bCs/>
          <w:i/>
          <w:iCs/>
          <w:sz w:val="24"/>
          <w:szCs w:val="24"/>
        </w:rPr>
        <w:t>portion</w:t>
      </w:r>
      <w:r w:rsidRPr="00CF3FA2">
        <w:rPr>
          <w:rFonts w:asciiTheme="minorHAnsi" w:hAnsiTheme="minorHAnsi" w:cs="Arial"/>
          <w:bCs/>
          <w:i/>
          <w:iCs/>
          <w:sz w:val="24"/>
          <w:szCs w:val="24"/>
        </w:rPr>
        <w:t xml:space="preserve"> with your solicitation response.</w:t>
      </w:r>
    </w:p>
    <w:p w14:paraId="5191B961" w14:textId="77777777" w:rsidR="00BD66F6" w:rsidRPr="00CF3FA2" w:rsidRDefault="00BD66F6" w:rsidP="006B1ED1">
      <w:pPr>
        <w:pStyle w:val="Heading1"/>
        <w:jc w:val="center"/>
        <w:rPr>
          <w:rFonts w:asciiTheme="minorHAnsi" w:hAnsiTheme="minorHAnsi" w:cs="Arial"/>
          <w:bCs/>
          <w:i/>
          <w:iCs/>
          <w:sz w:val="24"/>
          <w:szCs w:val="24"/>
        </w:rPr>
      </w:pPr>
      <w:r w:rsidRPr="00CF3FA2">
        <w:rPr>
          <w:rFonts w:asciiTheme="minorHAnsi" w:hAnsiTheme="minorHAnsi" w:cs="Arial"/>
          <w:bCs/>
          <w:i/>
          <w:iCs/>
          <w:sz w:val="24"/>
          <w:szCs w:val="24"/>
        </w:rPr>
        <w:t xml:space="preserve">This </w:t>
      </w:r>
      <w:r w:rsidR="00E06694" w:rsidRPr="00CF3FA2">
        <w:rPr>
          <w:rFonts w:asciiTheme="minorHAnsi" w:hAnsiTheme="minorHAnsi" w:cs="Arial"/>
          <w:bCs/>
          <w:i/>
          <w:iCs/>
          <w:sz w:val="24"/>
          <w:szCs w:val="24"/>
        </w:rPr>
        <w:t>information</w:t>
      </w:r>
      <w:r w:rsidRPr="00CF3FA2">
        <w:rPr>
          <w:rFonts w:asciiTheme="minorHAnsi" w:hAnsiTheme="minorHAnsi" w:cs="Arial"/>
          <w:bCs/>
          <w:i/>
          <w:iCs/>
          <w:sz w:val="24"/>
          <w:szCs w:val="24"/>
        </w:rPr>
        <w:t xml:space="preserve"> must be the cover page of your response.</w:t>
      </w:r>
    </w:p>
    <w:p w14:paraId="5E81AB42" w14:textId="77777777" w:rsidR="00BD66F6" w:rsidRPr="00CF3FA2" w:rsidRDefault="00BD66F6" w:rsidP="00B25419">
      <w:pPr>
        <w:pStyle w:val="Heading1"/>
        <w:rPr>
          <w:rFonts w:asciiTheme="minorHAnsi" w:hAnsiTheme="minorHAnsi" w:cs="Arial"/>
          <w:sz w:val="24"/>
          <w:szCs w:val="24"/>
        </w:rPr>
      </w:pPr>
    </w:p>
    <w:p w14:paraId="2F93E7D5" w14:textId="77777777" w:rsidR="00BD66F6" w:rsidRPr="00CF3FA2" w:rsidRDefault="00BD66F6" w:rsidP="00B25419">
      <w:pPr>
        <w:pStyle w:val="Heading1"/>
        <w:rPr>
          <w:rFonts w:asciiTheme="minorHAnsi" w:hAnsiTheme="minorHAnsi" w:cs="Arial"/>
          <w:sz w:val="24"/>
          <w:szCs w:val="24"/>
        </w:rPr>
      </w:pPr>
      <w:r w:rsidRPr="00CF3FA2">
        <w:rPr>
          <w:rFonts w:asciiTheme="minorHAnsi" w:hAnsiTheme="minorHAnsi" w:cs="Arial"/>
          <w:sz w:val="24"/>
          <w:szCs w:val="24"/>
        </w:rPr>
        <w:t>Company Information</w:t>
      </w:r>
    </w:p>
    <w:p w14:paraId="58319C96"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p>
    <w:p w14:paraId="025107E7"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Company Name:  ________________________________________       EIN: __________________</w:t>
      </w:r>
    </w:p>
    <w:p w14:paraId="79A8E17C"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5EDF5792" w14:textId="77777777" w:rsidR="00BD66F6" w:rsidRPr="00CF3FA2" w:rsidRDefault="00BD66F6" w:rsidP="00BB14FE">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rPr>
          <w:rFonts w:asciiTheme="minorHAnsi" w:hAnsiTheme="minorHAnsi" w:cs="Arial"/>
          <w:szCs w:val="24"/>
        </w:rPr>
      </w:pPr>
      <w:r w:rsidRPr="00CF3FA2">
        <w:rPr>
          <w:rFonts w:asciiTheme="minorHAnsi" w:hAnsiTheme="minorHAnsi" w:cs="Arial"/>
          <w:szCs w:val="24"/>
        </w:rPr>
        <w:t>Active Unique Entity Identification (UEI) Numbe</w:t>
      </w:r>
      <w:r w:rsidR="00BB37AE" w:rsidRPr="00CF3FA2">
        <w:rPr>
          <w:rFonts w:asciiTheme="minorHAnsi" w:hAnsiTheme="minorHAnsi" w:cs="Arial"/>
          <w:szCs w:val="24"/>
        </w:rPr>
        <w:t xml:space="preserve">r </w:t>
      </w:r>
      <w:r w:rsidR="00BB37AE" w:rsidRPr="00CF3FA2">
        <w:rPr>
          <w:rFonts w:asciiTheme="minorHAnsi" w:hAnsiTheme="minorHAnsi" w:cs="Arial"/>
          <w:b/>
          <w:bCs/>
          <w:szCs w:val="24"/>
        </w:rPr>
        <w:t>(Required if awarded</w:t>
      </w:r>
      <w:r w:rsidR="00BB14FE">
        <w:rPr>
          <w:rFonts w:asciiTheme="minorHAnsi" w:hAnsiTheme="minorHAnsi" w:cs="Arial"/>
          <w:b/>
          <w:bCs/>
          <w:szCs w:val="24"/>
        </w:rPr>
        <w:t xml:space="preserve"> a Federally Funded Project</w:t>
      </w:r>
      <w:r w:rsidR="00BB37AE" w:rsidRPr="00CF3FA2">
        <w:rPr>
          <w:rFonts w:asciiTheme="minorHAnsi" w:hAnsiTheme="minorHAnsi" w:cs="Arial"/>
          <w:b/>
          <w:bCs/>
          <w:szCs w:val="24"/>
        </w:rPr>
        <w:t>)</w:t>
      </w:r>
      <w:r w:rsidRPr="00CF3FA2">
        <w:rPr>
          <w:rFonts w:asciiTheme="minorHAnsi" w:hAnsiTheme="minorHAnsi" w:cs="Arial"/>
          <w:szCs w:val="24"/>
        </w:rPr>
        <w:t xml:space="preserve"> __________________________________________</w:t>
      </w:r>
    </w:p>
    <w:p w14:paraId="392F60D1"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69A21787" w14:textId="77777777" w:rsidR="00BD66F6" w:rsidRPr="00CF3FA2" w:rsidRDefault="00BD66F6" w:rsidP="00BB14FE">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rPr>
          <w:rFonts w:asciiTheme="minorHAnsi" w:hAnsiTheme="minorHAnsi" w:cs="Arial"/>
          <w:szCs w:val="24"/>
        </w:rPr>
      </w:pPr>
      <w:r w:rsidRPr="00CF3FA2">
        <w:rPr>
          <w:rFonts w:asciiTheme="minorHAnsi" w:hAnsiTheme="minorHAnsi" w:cs="Arial"/>
          <w:szCs w:val="24"/>
        </w:rPr>
        <w:t>Company Name as filed with the Secretary of State, if corporate entity: _____________________________________</w:t>
      </w:r>
    </w:p>
    <w:p w14:paraId="0A6D7B93"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(Colorado Secretary of State Website, for reference purposes, is </w:t>
      </w:r>
      <w:r w:rsidRPr="00CF3FA2">
        <w:rPr>
          <w:rFonts w:asciiTheme="minorHAnsi" w:hAnsiTheme="minorHAnsi" w:cs="Arial"/>
          <w:color w:val="0000FF"/>
          <w:szCs w:val="24"/>
          <w:u w:val="single"/>
        </w:rPr>
        <w:t>http://www.sos.state.co.us/</w:t>
      </w:r>
      <w:r w:rsidRPr="00CF3FA2">
        <w:rPr>
          <w:rFonts w:asciiTheme="minorHAnsi" w:hAnsiTheme="minorHAnsi" w:cs="Arial"/>
          <w:color w:val="0000FF"/>
          <w:szCs w:val="24"/>
        </w:rPr>
        <w:t xml:space="preserve">  </w:t>
      </w:r>
      <w:r w:rsidRPr="00CF3FA2">
        <w:rPr>
          <w:rFonts w:asciiTheme="minorHAnsi" w:hAnsiTheme="minorHAnsi" w:cs="Arial"/>
          <w:szCs w:val="24"/>
        </w:rPr>
        <w:t>)</w:t>
      </w:r>
    </w:p>
    <w:p w14:paraId="252A6E9A" w14:textId="77777777" w:rsidR="00BD66F6" w:rsidRPr="00CF3FA2" w:rsidRDefault="00BD66F6" w:rsidP="00B25419">
      <w:pPr>
        <w:jc w:val="both"/>
        <w:rPr>
          <w:rFonts w:asciiTheme="minorHAnsi" w:hAnsiTheme="minorHAnsi" w:cs="Arial"/>
          <w:b/>
          <w:i/>
          <w:szCs w:val="24"/>
        </w:rPr>
      </w:pPr>
      <w:r w:rsidRPr="00CF3FA2">
        <w:rPr>
          <w:rFonts w:asciiTheme="minorHAnsi" w:hAnsiTheme="minorHAnsi" w:cs="Arial"/>
          <w:b/>
          <w:i/>
          <w:szCs w:val="24"/>
        </w:rPr>
        <w:t xml:space="preserve">Note: </w:t>
      </w:r>
      <w:r w:rsidRPr="00CF3FA2">
        <w:rPr>
          <w:rFonts w:asciiTheme="minorHAnsi" w:hAnsiTheme="minorHAnsi" w:cs="Arial"/>
          <w:i/>
          <w:szCs w:val="24"/>
        </w:rPr>
        <w:t xml:space="preserve">Be advised that </w:t>
      </w:r>
      <w:proofErr w:type="gramStart"/>
      <w:r w:rsidRPr="00CF3FA2">
        <w:rPr>
          <w:rFonts w:asciiTheme="minorHAnsi" w:hAnsiTheme="minorHAnsi" w:cs="Arial"/>
          <w:i/>
          <w:szCs w:val="24"/>
        </w:rPr>
        <w:t>the</w:t>
      </w:r>
      <w:proofErr w:type="gramEnd"/>
      <w:r w:rsidRPr="00CF3FA2">
        <w:rPr>
          <w:rFonts w:asciiTheme="minorHAnsi" w:hAnsiTheme="minorHAnsi" w:cs="Arial"/>
          <w:i/>
          <w:szCs w:val="24"/>
        </w:rPr>
        <w:t xml:space="preserve"> successful firm, if a corporate entity, will be required to provide evidence of current good standing with the Colorado Secretary of State after acceptance of bid.</w:t>
      </w:r>
    </w:p>
    <w:p w14:paraId="67E1C643"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5B7FDAA5"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Phone Number:  _________________________     </w:t>
      </w:r>
    </w:p>
    <w:p w14:paraId="52F3D1C5"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6EC346A2"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Company Address: ________________________________________</w:t>
      </w:r>
    </w:p>
    <w:p w14:paraId="5479AD6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5AFE7906"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firstLine="1728"/>
        <w:jc w:val="both"/>
        <w:rPr>
          <w:rFonts w:asciiTheme="minorHAnsi" w:hAnsiTheme="minorHAnsi" w:cs="Arial"/>
          <w:szCs w:val="24"/>
        </w:rPr>
      </w:pPr>
      <w:r w:rsidRPr="00CF3FA2">
        <w:rPr>
          <w:rFonts w:asciiTheme="minorHAnsi" w:hAnsiTheme="minorHAnsi" w:cs="Arial"/>
          <w:szCs w:val="24"/>
        </w:rPr>
        <w:t xml:space="preserve"> ________________________________________</w:t>
      </w:r>
    </w:p>
    <w:p w14:paraId="6F75B9E3"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12692A16"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spacing w:after="240"/>
        <w:ind w:right="-360"/>
        <w:jc w:val="both"/>
        <w:rPr>
          <w:rFonts w:asciiTheme="minorHAnsi" w:hAnsiTheme="minorHAnsi" w:cs="Arial"/>
          <w:szCs w:val="24"/>
        </w:rPr>
      </w:pPr>
      <w:r w:rsidRPr="00CF3FA2">
        <w:rPr>
          <w:rFonts w:asciiTheme="minorHAnsi" w:hAnsiTheme="minorHAnsi" w:cs="Arial"/>
          <w:szCs w:val="24"/>
        </w:rPr>
        <w:t>When organized? __________________________________________________________________________</w:t>
      </w:r>
    </w:p>
    <w:p w14:paraId="678041C4"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spacing w:after="240"/>
        <w:ind w:left="576" w:right="-360"/>
        <w:jc w:val="both"/>
        <w:rPr>
          <w:rFonts w:asciiTheme="minorHAnsi" w:hAnsiTheme="minorHAnsi" w:cs="Arial"/>
          <w:szCs w:val="24"/>
        </w:rPr>
      </w:pPr>
      <w:r w:rsidRPr="00CF3FA2">
        <w:rPr>
          <w:rFonts w:asciiTheme="minorHAnsi" w:hAnsiTheme="minorHAnsi" w:cs="Arial"/>
          <w:szCs w:val="24"/>
        </w:rPr>
        <w:t>A. If a corporation, what State incorporated in? _______________________________________________</w:t>
      </w:r>
    </w:p>
    <w:p w14:paraId="3E67E9C0"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spacing w:after="240"/>
        <w:ind w:left="576" w:right="-360"/>
        <w:jc w:val="both"/>
        <w:rPr>
          <w:rFonts w:asciiTheme="minorHAnsi" w:hAnsiTheme="minorHAnsi" w:cs="Arial"/>
          <w:szCs w:val="24"/>
        </w:rPr>
      </w:pPr>
      <w:r w:rsidRPr="00CF3FA2">
        <w:rPr>
          <w:rFonts w:asciiTheme="minorHAnsi" w:hAnsiTheme="minorHAnsi" w:cs="Arial"/>
          <w:szCs w:val="24"/>
        </w:rPr>
        <w:t>B. Date of last filing with Secretary of State_____________________________________________</w:t>
      </w:r>
    </w:p>
    <w:p w14:paraId="337F33A8" w14:textId="77777777" w:rsidR="00BD66F6" w:rsidRPr="00CF3FA2" w:rsidRDefault="00BD66F6" w:rsidP="00B25419">
      <w:pPr>
        <w:pStyle w:val="Heading2"/>
        <w:jc w:val="both"/>
        <w:rPr>
          <w:rFonts w:asciiTheme="minorHAnsi" w:hAnsiTheme="minorHAnsi" w:cs="Arial"/>
          <w:szCs w:val="24"/>
        </w:rPr>
      </w:pPr>
    </w:p>
    <w:p w14:paraId="31ED83C2" w14:textId="77777777" w:rsidR="00BD66F6" w:rsidRPr="00CF3FA2" w:rsidRDefault="00BD66F6" w:rsidP="00B25419">
      <w:pPr>
        <w:pStyle w:val="Heading1"/>
        <w:rPr>
          <w:rFonts w:asciiTheme="minorHAnsi" w:hAnsiTheme="minorHAnsi" w:cs="Arial"/>
          <w:sz w:val="24"/>
          <w:szCs w:val="24"/>
        </w:rPr>
      </w:pPr>
      <w:r w:rsidRPr="00CF3FA2">
        <w:rPr>
          <w:rFonts w:asciiTheme="minorHAnsi" w:hAnsiTheme="minorHAnsi" w:cs="Arial"/>
          <w:sz w:val="24"/>
          <w:szCs w:val="24"/>
        </w:rPr>
        <w:t>Authorized Representative</w:t>
      </w:r>
    </w:p>
    <w:p w14:paraId="7FE46724"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Indicate the name of the Authorized Representative who will be assigned to this project: </w:t>
      </w:r>
    </w:p>
    <w:p w14:paraId="7855BCB9"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0C35EDBC"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______________________________________</w:t>
      </w:r>
    </w:p>
    <w:p w14:paraId="0BEE07C3"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45AC7BBD"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Phone Number: _________________________  Email Address:__________________________________________</w:t>
      </w:r>
    </w:p>
    <w:p w14:paraId="0513C879" w14:textId="77777777" w:rsidR="00BD66F6" w:rsidRPr="00CF3FA2" w:rsidRDefault="00BD66F6" w:rsidP="00B25419">
      <w:pPr>
        <w:widowControl/>
        <w:jc w:val="both"/>
        <w:rPr>
          <w:rFonts w:asciiTheme="minorHAnsi" w:hAnsiTheme="minorHAnsi" w:cs="Arial"/>
          <w:szCs w:val="24"/>
        </w:rPr>
      </w:pPr>
    </w:p>
    <w:p w14:paraId="62FE7005" w14:textId="77777777" w:rsidR="00BD66F6" w:rsidRPr="00CF3FA2" w:rsidRDefault="00BD66F6" w:rsidP="00B25419">
      <w:pPr>
        <w:pBdr>
          <w:bottom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t>Contract Key Notices</w:t>
      </w:r>
    </w:p>
    <w:p w14:paraId="561C5425" w14:textId="77777777" w:rsidR="00BD66F6" w:rsidRPr="00CF3FA2" w:rsidRDefault="00BD66F6" w:rsidP="00BB14FE">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8352"/>
        </w:tabs>
        <w:ind w:right="-180"/>
        <w:rPr>
          <w:rFonts w:asciiTheme="minorHAnsi" w:hAnsiTheme="minorHAnsi" w:cs="Arial"/>
          <w:szCs w:val="24"/>
        </w:rPr>
      </w:pPr>
      <w:r w:rsidRPr="00CF3FA2">
        <w:rPr>
          <w:rFonts w:asciiTheme="minorHAnsi" w:hAnsiTheme="minorHAnsi" w:cs="Arial"/>
          <w:szCs w:val="24"/>
        </w:rPr>
        <w:t>Indicate the name and title of the individual who will receive CONTRACT Key</w:t>
      </w:r>
      <w:r w:rsidR="00D65274">
        <w:rPr>
          <w:rFonts w:asciiTheme="minorHAnsi" w:hAnsiTheme="minorHAnsi" w:cs="Arial"/>
          <w:szCs w:val="24"/>
        </w:rPr>
        <w:t xml:space="preserve"> </w:t>
      </w:r>
      <w:r w:rsidRPr="00CF3FA2">
        <w:rPr>
          <w:rFonts w:asciiTheme="minorHAnsi" w:hAnsiTheme="minorHAnsi" w:cs="Arial"/>
          <w:szCs w:val="24"/>
        </w:rPr>
        <w:t>Notices__________________________________</w:t>
      </w:r>
    </w:p>
    <w:p w14:paraId="17D4F19A"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5F45527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Company E-mail Address_______________________________________________________________________</w:t>
      </w:r>
    </w:p>
    <w:p w14:paraId="0179C846"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3804D084"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Mailing Address_______________________________________________________________________________</w:t>
      </w:r>
    </w:p>
    <w:p w14:paraId="2BC01C71"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040FDABE"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Telephone Number_____________________________________________________________________________</w:t>
      </w:r>
    </w:p>
    <w:p w14:paraId="6F476DA2"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245CC0D" w14:textId="77777777" w:rsidR="00BD66F6" w:rsidRPr="00CF3FA2" w:rsidRDefault="00BD66F6" w:rsidP="00B25419">
      <w:pPr>
        <w:pBdr>
          <w:bottom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t>Authorized Signatory for Contract</w:t>
      </w:r>
    </w:p>
    <w:p w14:paraId="6AB1CD4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p>
    <w:p w14:paraId="421D5D0F" w14:textId="77777777" w:rsidR="00BD66F6" w:rsidRPr="00CF3FA2" w:rsidRDefault="00D61D7B"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lastRenderedPageBreak/>
        <w:t>The County requires a legally authorized person to sign contracts</w:t>
      </w:r>
      <w:r w:rsidR="002769B9" w:rsidRPr="00CF3FA2">
        <w:rPr>
          <w:rFonts w:asciiTheme="minorHAnsi" w:hAnsiTheme="minorHAnsi" w:cs="Arial"/>
          <w:szCs w:val="24"/>
        </w:rPr>
        <w:t xml:space="preserve"> and </w:t>
      </w:r>
      <w:r w:rsidR="00BD66F6" w:rsidRPr="00CF3FA2">
        <w:rPr>
          <w:rFonts w:asciiTheme="minorHAnsi" w:hAnsiTheme="minorHAnsi" w:cs="Arial"/>
          <w:szCs w:val="24"/>
        </w:rPr>
        <w:t>accepts signatures on contracts from the following individuals:</w:t>
      </w:r>
    </w:p>
    <w:p w14:paraId="7B87E5BB" w14:textId="77777777" w:rsidR="00BD66F6" w:rsidRPr="00CF3FA2" w:rsidRDefault="00BD66F6" w:rsidP="00B25419">
      <w:pPr>
        <w:jc w:val="both"/>
        <w:rPr>
          <w:rFonts w:asciiTheme="minorHAnsi" w:hAnsiTheme="minorHAnsi" w:cs="Arial"/>
          <w:szCs w:val="24"/>
        </w:rPr>
      </w:pPr>
    </w:p>
    <w:p w14:paraId="27853C9C" w14:textId="77777777" w:rsidR="00BD66F6" w:rsidRPr="00CF3FA2" w:rsidRDefault="00BD66F6" w:rsidP="00B25419">
      <w:pPr>
        <w:ind w:firstLine="720"/>
        <w:jc w:val="both"/>
        <w:rPr>
          <w:rFonts w:asciiTheme="minorHAnsi" w:hAnsiTheme="minorHAnsi" w:cs="Arial"/>
          <w:szCs w:val="24"/>
        </w:rPr>
      </w:pPr>
      <w:r w:rsidRPr="00CF3FA2">
        <w:rPr>
          <w:rFonts w:asciiTheme="minorHAnsi" w:hAnsiTheme="minorHAnsi" w:cs="Arial"/>
          <w:szCs w:val="24"/>
        </w:rPr>
        <w:t xml:space="preserve">A.  </w:t>
      </w:r>
      <w:r w:rsidRPr="00CF3FA2">
        <w:rPr>
          <w:rFonts w:asciiTheme="minorHAnsi" w:hAnsiTheme="minorHAnsi" w:cs="Arial"/>
          <w:szCs w:val="24"/>
          <w:u w:val="single"/>
        </w:rPr>
        <w:t>Corporation (For-Profit or Non-Profit)</w:t>
      </w:r>
      <w:r w:rsidRPr="00CF3FA2">
        <w:rPr>
          <w:rFonts w:asciiTheme="minorHAnsi" w:hAnsiTheme="minorHAnsi" w:cs="Arial"/>
          <w:szCs w:val="24"/>
        </w:rPr>
        <w:t xml:space="preserve"> – President or Vice President </w:t>
      </w:r>
    </w:p>
    <w:p w14:paraId="3D72E1F2" w14:textId="77777777" w:rsidR="00BD66F6" w:rsidRPr="00CF3FA2" w:rsidRDefault="00BD66F6" w:rsidP="00B25419">
      <w:pPr>
        <w:jc w:val="both"/>
        <w:rPr>
          <w:rFonts w:asciiTheme="minorHAnsi" w:hAnsiTheme="minorHAnsi" w:cs="Arial"/>
          <w:szCs w:val="24"/>
        </w:rPr>
      </w:pPr>
    </w:p>
    <w:p w14:paraId="7B52E05F" w14:textId="77777777" w:rsidR="00BD66F6" w:rsidRPr="00CF3FA2" w:rsidRDefault="00BD66F6" w:rsidP="00B25419">
      <w:pPr>
        <w:ind w:firstLine="720"/>
        <w:jc w:val="both"/>
        <w:rPr>
          <w:rFonts w:asciiTheme="minorHAnsi" w:hAnsiTheme="minorHAnsi" w:cs="Arial"/>
          <w:szCs w:val="24"/>
        </w:rPr>
      </w:pPr>
      <w:r w:rsidRPr="00CF3FA2">
        <w:rPr>
          <w:rFonts w:asciiTheme="minorHAnsi" w:hAnsiTheme="minorHAnsi" w:cs="Arial"/>
          <w:szCs w:val="24"/>
        </w:rPr>
        <w:t xml:space="preserve">B.  </w:t>
      </w:r>
      <w:r w:rsidRPr="00CF3FA2">
        <w:rPr>
          <w:rFonts w:asciiTheme="minorHAnsi" w:hAnsiTheme="minorHAnsi" w:cs="Arial"/>
          <w:szCs w:val="24"/>
          <w:u w:val="single"/>
        </w:rPr>
        <w:t>Limited Liability Company (LLC</w:t>
      </w:r>
      <w:r w:rsidRPr="00CF3FA2">
        <w:rPr>
          <w:rFonts w:asciiTheme="minorHAnsi" w:hAnsiTheme="minorHAnsi" w:cs="Arial"/>
          <w:szCs w:val="24"/>
        </w:rPr>
        <w:t>) - Manager or Member</w:t>
      </w:r>
    </w:p>
    <w:p w14:paraId="35768616" w14:textId="77777777" w:rsidR="00BD66F6" w:rsidRPr="00CF3FA2" w:rsidRDefault="00BD66F6" w:rsidP="00B25419">
      <w:pPr>
        <w:jc w:val="both"/>
        <w:rPr>
          <w:rFonts w:asciiTheme="minorHAnsi" w:hAnsiTheme="minorHAnsi" w:cs="Arial"/>
          <w:szCs w:val="24"/>
        </w:rPr>
      </w:pPr>
    </w:p>
    <w:p w14:paraId="1F02D149" w14:textId="77777777" w:rsidR="00BD66F6" w:rsidRPr="00CF3FA2" w:rsidRDefault="00BD66F6" w:rsidP="00B25419">
      <w:pPr>
        <w:ind w:left="1080" w:hanging="360"/>
        <w:jc w:val="both"/>
        <w:rPr>
          <w:rFonts w:asciiTheme="minorHAnsi" w:hAnsiTheme="minorHAnsi" w:cs="Arial"/>
          <w:szCs w:val="24"/>
        </w:rPr>
      </w:pPr>
      <w:r w:rsidRPr="00CF3FA2">
        <w:rPr>
          <w:rFonts w:asciiTheme="minorHAnsi" w:hAnsiTheme="minorHAnsi" w:cs="Arial"/>
          <w:szCs w:val="24"/>
        </w:rPr>
        <w:t xml:space="preserve">C.  </w:t>
      </w:r>
      <w:r w:rsidRPr="00CF3FA2">
        <w:rPr>
          <w:rFonts w:asciiTheme="minorHAnsi" w:hAnsiTheme="minorHAnsi" w:cs="Arial"/>
          <w:szCs w:val="24"/>
          <w:u w:val="single"/>
        </w:rPr>
        <w:t>General Partnership, Limited Partnership (LP), Limited Liability Partnership (LLP), Limited Liability Limited Partnership (LLLP)</w:t>
      </w:r>
      <w:r w:rsidRPr="00CF3FA2">
        <w:rPr>
          <w:rFonts w:asciiTheme="minorHAnsi" w:hAnsiTheme="minorHAnsi" w:cs="Arial"/>
          <w:szCs w:val="24"/>
        </w:rPr>
        <w:t xml:space="preserve"> - General Partner</w:t>
      </w:r>
    </w:p>
    <w:p w14:paraId="4A23A873" w14:textId="77777777" w:rsidR="00BD66F6" w:rsidRPr="00CF3FA2" w:rsidRDefault="00BD66F6" w:rsidP="00B25419">
      <w:pPr>
        <w:jc w:val="both"/>
        <w:rPr>
          <w:rFonts w:asciiTheme="minorHAnsi" w:hAnsiTheme="minorHAnsi" w:cs="Arial"/>
          <w:szCs w:val="24"/>
        </w:rPr>
      </w:pPr>
    </w:p>
    <w:p w14:paraId="55020FD4" w14:textId="77777777" w:rsidR="00BD66F6" w:rsidRPr="00CF3FA2" w:rsidRDefault="00BD66F6" w:rsidP="00B25419">
      <w:pPr>
        <w:widowControl/>
        <w:jc w:val="both"/>
        <w:rPr>
          <w:rFonts w:asciiTheme="minorHAnsi" w:hAnsiTheme="minorHAnsi" w:cs="Arial"/>
          <w:szCs w:val="24"/>
        </w:rPr>
      </w:pPr>
    </w:p>
    <w:p w14:paraId="4B261FDE" w14:textId="77777777" w:rsidR="009C5B00" w:rsidRPr="00CF3FA2" w:rsidRDefault="00086DFB" w:rsidP="00B25419">
      <w:pPr>
        <w:jc w:val="both"/>
        <w:rPr>
          <w:rFonts w:asciiTheme="minorHAnsi" w:hAnsiTheme="minorHAnsi" w:cs="Arial"/>
          <w:szCs w:val="24"/>
        </w:rPr>
      </w:pPr>
      <w:r w:rsidRPr="00CF3FA2">
        <w:rPr>
          <w:rFonts w:asciiTheme="minorHAnsi" w:hAnsiTheme="minorHAnsi" w:cs="Arial"/>
          <w:b/>
          <w:bCs/>
          <w:szCs w:val="24"/>
          <w:u w:val="single"/>
        </w:rPr>
        <w:t xml:space="preserve">Please </w:t>
      </w:r>
      <w:r w:rsidR="00635924" w:rsidRPr="00CF3FA2">
        <w:rPr>
          <w:rFonts w:asciiTheme="minorHAnsi" w:hAnsiTheme="minorHAnsi" w:cs="Arial"/>
          <w:b/>
          <w:bCs/>
          <w:szCs w:val="24"/>
          <w:u w:val="single"/>
        </w:rPr>
        <w:t xml:space="preserve">choose one of the below options and </w:t>
      </w:r>
      <w:r w:rsidR="00567A93" w:rsidRPr="00CF3FA2">
        <w:rPr>
          <w:rFonts w:asciiTheme="minorHAnsi" w:hAnsiTheme="minorHAnsi" w:cs="Arial"/>
          <w:b/>
          <w:bCs/>
          <w:szCs w:val="24"/>
          <w:u w:val="single"/>
        </w:rPr>
        <w:t>identify</w:t>
      </w:r>
      <w:r w:rsidR="00567A93" w:rsidRPr="00CF3FA2">
        <w:rPr>
          <w:rFonts w:asciiTheme="minorHAnsi" w:hAnsiTheme="minorHAnsi" w:cs="Arial"/>
          <w:szCs w:val="24"/>
        </w:rPr>
        <w:t>:</w:t>
      </w:r>
    </w:p>
    <w:p w14:paraId="10A1580D" w14:textId="77777777" w:rsidR="009C5B00" w:rsidRPr="00CF3FA2" w:rsidRDefault="00086DFB" w:rsidP="00B25419">
      <w:pPr>
        <w:jc w:val="both"/>
        <w:rPr>
          <w:rFonts w:asciiTheme="minorHAnsi" w:hAnsiTheme="minorHAnsi" w:cs="Arial"/>
          <w:szCs w:val="24"/>
        </w:rPr>
      </w:pPr>
      <w:r w:rsidRPr="00CF3FA2">
        <w:rPr>
          <w:rFonts w:asciiTheme="minorHAnsi" w:hAnsiTheme="minorHAnsi" w:cs="Arial"/>
          <w:szCs w:val="24"/>
        </w:rPr>
        <w:t xml:space="preserve">(1) title of the person who will sign the contract according to your business form, and </w:t>
      </w:r>
    </w:p>
    <w:p w14:paraId="18BB9A61" w14:textId="77777777" w:rsidR="00086DFB" w:rsidRPr="00CF3FA2" w:rsidRDefault="00086DFB" w:rsidP="00B25419">
      <w:pPr>
        <w:jc w:val="both"/>
        <w:rPr>
          <w:rFonts w:asciiTheme="minorHAnsi" w:hAnsiTheme="minorHAnsi" w:cs="Arial"/>
          <w:szCs w:val="24"/>
        </w:rPr>
      </w:pPr>
      <w:r w:rsidRPr="00CF3FA2">
        <w:rPr>
          <w:rFonts w:asciiTheme="minorHAnsi" w:hAnsiTheme="minorHAnsi" w:cs="Arial"/>
          <w:szCs w:val="24"/>
        </w:rPr>
        <w:t>(2) the document authorizing that person to sign:</w:t>
      </w:r>
    </w:p>
    <w:p w14:paraId="701E42CB" w14:textId="77777777" w:rsidR="009C5B00" w:rsidRPr="00CF3FA2" w:rsidRDefault="009C5B00" w:rsidP="00B25419">
      <w:pPr>
        <w:jc w:val="both"/>
        <w:rPr>
          <w:rFonts w:asciiTheme="minorHAnsi" w:hAnsiTheme="minorHAnsi" w:cs="Arial"/>
          <w:szCs w:val="24"/>
        </w:rPr>
      </w:pPr>
    </w:p>
    <w:p w14:paraId="53F5517E" w14:textId="77777777" w:rsidR="00086DFB" w:rsidRPr="00CF3FA2" w:rsidRDefault="00086DFB" w:rsidP="00B25419">
      <w:pPr>
        <w:jc w:val="both"/>
        <w:rPr>
          <w:rFonts w:asciiTheme="minorHAnsi" w:hAnsiTheme="minorHAnsi" w:cs="Arial"/>
          <w:b/>
          <w:bCs/>
          <w:szCs w:val="24"/>
        </w:rPr>
      </w:pPr>
      <w:r w:rsidRPr="00CF3FA2">
        <w:rPr>
          <w:rFonts w:asciiTheme="minorHAnsi" w:hAnsiTheme="minorHAnsi" w:cs="Arial"/>
          <w:b/>
          <w:bCs/>
          <w:szCs w:val="24"/>
        </w:rPr>
        <w:t>Limited Liability Company (LLC)</w:t>
      </w:r>
    </w:p>
    <w:p w14:paraId="05443069" w14:textId="77777777" w:rsidR="00086DFB" w:rsidRPr="00CF3FA2" w:rsidRDefault="00086DFB" w:rsidP="00B25419">
      <w:pPr>
        <w:pStyle w:val="ListParagraph"/>
        <w:numPr>
          <w:ilvl w:val="0"/>
          <w:numId w:val="8"/>
        </w:numPr>
        <w:spacing w:line="278" w:lineRule="auto"/>
        <w:contextualSpacing w:val="0"/>
        <w:jc w:val="both"/>
        <w:rPr>
          <w:rFonts w:cs="Arial"/>
          <w:sz w:val="24"/>
          <w:szCs w:val="24"/>
        </w:rPr>
      </w:pPr>
      <w:r w:rsidRPr="00CF3FA2">
        <w:rPr>
          <w:rFonts w:cs="Arial"/>
          <w:sz w:val="24"/>
          <w:szCs w:val="24"/>
        </w:rPr>
        <w:t>Sole member or manager</w:t>
      </w:r>
    </w:p>
    <w:p w14:paraId="2401D342" w14:textId="77777777" w:rsidR="00086DFB" w:rsidRPr="00CF3FA2" w:rsidRDefault="00086DFB" w:rsidP="00B25419">
      <w:pPr>
        <w:pStyle w:val="ListParagraph"/>
        <w:numPr>
          <w:ilvl w:val="0"/>
          <w:numId w:val="8"/>
        </w:numPr>
        <w:spacing w:line="278" w:lineRule="auto"/>
        <w:contextualSpacing w:val="0"/>
        <w:jc w:val="both"/>
        <w:rPr>
          <w:rFonts w:cs="Arial"/>
          <w:sz w:val="24"/>
          <w:szCs w:val="24"/>
        </w:rPr>
      </w:pPr>
      <w:proofErr w:type="gramStart"/>
      <w:r w:rsidRPr="00CF3FA2">
        <w:rPr>
          <w:rFonts w:cs="Arial"/>
          <w:sz w:val="24"/>
          <w:szCs w:val="24"/>
        </w:rPr>
        <w:t>Other: _</w:t>
      </w:r>
      <w:proofErr w:type="gramEnd"/>
      <w:r w:rsidRPr="00CF3FA2">
        <w:rPr>
          <w:rFonts w:cs="Arial"/>
          <w:sz w:val="24"/>
          <w:szCs w:val="24"/>
        </w:rPr>
        <w:t xml:space="preserve">________________________________ </w:t>
      </w:r>
      <w:r w:rsidRPr="00CF3FA2">
        <w:rPr>
          <w:rFonts w:cs="Arial"/>
          <w:i/>
          <w:iCs/>
          <w:sz w:val="24"/>
          <w:szCs w:val="24"/>
        </w:rPr>
        <w:t>(documentation required)</w:t>
      </w:r>
    </w:p>
    <w:p w14:paraId="75125DC5" w14:textId="77777777" w:rsidR="00086DFB" w:rsidRPr="00CF3FA2" w:rsidRDefault="00086DFB" w:rsidP="00B25419">
      <w:pPr>
        <w:ind w:left="90"/>
        <w:jc w:val="both"/>
        <w:rPr>
          <w:rFonts w:asciiTheme="minorHAnsi" w:hAnsiTheme="minorHAnsi" w:cs="Arial"/>
          <w:szCs w:val="24"/>
        </w:rPr>
      </w:pPr>
      <w:r w:rsidRPr="00CF3FA2">
        <w:rPr>
          <w:rFonts w:asciiTheme="minorHAnsi" w:hAnsiTheme="minorHAnsi" w:cs="Arial"/>
          <w:szCs w:val="24"/>
        </w:rPr>
        <w:t>If the signatory is not a sole member or manager</w:t>
      </w:r>
      <w:r w:rsidR="001B6FCA" w:rsidRPr="00CF3FA2">
        <w:rPr>
          <w:rFonts w:asciiTheme="minorHAnsi" w:hAnsiTheme="minorHAnsi" w:cs="Arial"/>
          <w:szCs w:val="24"/>
        </w:rPr>
        <w:t xml:space="preserve">, </w:t>
      </w:r>
      <w:r w:rsidRPr="00CF3FA2">
        <w:rPr>
          <w:rFonts w:asciiTheme="minorHAnsi" w:hAnsiTheme="minorHAnsi" w:cs="Arial"/>
          <w:szCs w:val="24"/>
        </w:rPr>
        <w:t>including company officers such as President, CEO, CFO, or General Counsel</w:t>
      </w:r>
      <w:r w:rsidR="001B6FCA" w:rsidRPr="00CF3FA2">
        <w:rPr>
          <w:rFonts w:asciiTheme="minorHAnsi" w:hAnsiTheme="minorHAnsi" w:cs="Arial"/>
          <w:szCs w:val="24"/>
        </w:rPr>
        <w:t xml:space="preserve">, </w:t>
      </w:r>
      <w:r w:rsidRPr="00CF3FA2">
        <w:rPr>
          <w:rFonts w:asciiTheme="minorHAnsi" w:hAnsiTheme="minorHAnsi" w:cs="Arial"/>
          <w:szCs w:val="24"/>
        </w:rPr>
        <w:t xml:space="preserve">please identify and attach documentation (e.g., operating agreement) demonstrating their authority to bind the company: </w:t>
      </w:r>
    </w:p>
    <w:p w14:paraId="5CA443C1" w14:textId="77777777" w:rsidR="00086DFB" w:rsidRPr="00CF3FA2" w:rsidRDefault="00086DFB" w:rsidP="00B25419">
      <w:pPr>
        <w:jc w:val="both"/>
        <w:rPr>
          <w:rFonts w:asciiTheme="minorHAnsi" w:hAnsiTheme="minorHAnsi" w:cs="Arial"/>
          <w:szCs w:val="24"/>
          <w:u w:val="single"/>
        </w:rPr>
      </w:pP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p>
    <w:p w14:paraId="24C82040" w14:textId="77777777" w:rsidR="00635924" w:rsidRPr="00CF3FA2" w:rsidRDefault="00635924" w:rsidP="00B25419">
      <w:pPr>
        <w:jc w:val="both"/>
        <w:rPr>
          <w:rFonts w:asciiTheme="minorHAnsi" w:hAnsiTheme="minorHAnsi" w:cs="Arial"/>
          <w:b/>
          <w:bCs/>
          <w:szCs w:val="24"/>
        </w:rPr>
      </w:pPr>
    </w:p>
    <w:p w14:paraId="2C8A08A0" w14:textId="77777777" w:rsidR="00086DFB" w:rsidRPr="00CF3FA2" w:rsidRDefault="00086DFB" w:rsidP="00B25419">
      <w:pPr>
        <w:jc w:val="both"/>
        <w:rPr>
          <w:rFonts w:asciiTheme="minorHAnsi" w:hAnsiTheme="minorHAnsi" w:cs="Arial"/>
          <w:b/>
          <w:bCs/>
          <w:szCs w:val="24"/>
        </w:rPr>
      </w:pPr>
      <w:r w:rsidRPr="00CF3FA2">
        <w:rPr>
          <w:rFonts w:asciiTheme="minorHAnsi" w:hAnsiTheme="minorHAnsi" w:cs="Arial"/>
          <w:b/>
          <w:bCs/>
          <w:szCs w:val="24"/>
        </w:rPr>
        <w:t>Corporation (for-profit or non-profit)</w:t>
      </w:r>
    </w:p>
    <w:p w14:paraId="46799FA4" w14:textId="77777777" w:rsidR="00086DFB" w:rsidRPr="00CF3FA2" w:rsidRDefault="00086DFB" w:rsidP="00B25419">
      <w:pPr>
        <w:pStyle w:val="ListParagraph"/>
        <w:numPr>
          <w:ilvl w:val="0"/>
          <w:numId w:val="7"/>
        </w:numPr>
        <w:spacing w:line="278" w:lineRule="auto"/>
        <w:contextualSpacing w:val="0"/>
        <w:jc w:val="both"/>
        <w:rPr>
          <w:rFonts w:cs="Arial"/>
          <w:sz w:val="24"/>
          <w:szCs w:val="24"/>
        </w:rPr>
      </w:pPr>
      <w:r w:rsidRPr="00CF3FA2">
        <w:rPr>
          <w:rFonts w:cs="Arial"/>
          <w:sz w:val="24"/>
          <w:szCs w:val="24"/>
        </w:rPr>
        <w:t xml:space="preserve">President </w:t>
      </w:r>
    </w:p>
    <w:p w14:paraId="42EE354A" w14:textId="77777777" w:rsidR="00086DFB" w:rsidRPr="00CF3FA2" w:rsidRDefault="00086DFB" w:rsidP="00B25419">
      <w:pPr>
        <w:pStyle w:val="ListParagraph"/>
        <w:numPr>
          <w:ilvl w:val="0"/>
          <w:numId w:val="7"/>
        </w:numPr>
        <w:spacing w:line="278" w:lineRule="auto"/>
        <w:contextualSpacing w:val="0"/>
        <w:jc w:val="both"/>
        <w:rPr>
          <w:rFonts w:cs="Arial"/>
          <w:sz w:val="24"/>
          <w:szCs w:val="24"/>
        </w:rPr>
      </w:pPr>
      <w:r w:rsidRPr="00CF3FA2">
        <w:rPr>
          <w:rFonts w:cs="Arial"/>
          <w:sz w:val="24"/>
          <w:szCs w:val="24"/>
        </w:rPr>
        <w:t xml:space="preserve">Vice-President </w:t>
      </w:r>
    </w:p>
    <w:p w14:paraId="477F2223" w14:textId="77777777" w:rsidR="00086DFB" w:rsidRPr="00CF3FA2" w:rsidRDefault="00086DFB" w:rsidP="00B25419">
      <w:pPr>
        <w:pStyle w:val="ListParagraph"/>
        <w:numPr>
          <w:ilvl w:val="0"/>
          <w:numId w:val="7"/>
        </w:numPr>
        <w:spacing w:line="278" w:lineRule="auto"/>
        <w:contextualSpacing w:val="0"/>
        <w:jc w:val="both"/>
        <w:rPr>
          <w:rFonts w:cs="Arial"/>
          <w:sz w:val="24"/>
          <w:szCs w:val="24"/>
        </w:rPr>
      </w:pPr>
      <w:proofErr w:type="gramStart"/>
      <w:r w:rsidRPr="00CF3FA2">
        <w:rPr>
          <w:rFonts w:cs="Arial"/>
          <w:sz w:val="24"/>
          <w:szCs w:val="24"/>
        </w:rPr>
        <w:t>Other: _</w:t>
      </w:r>
      <w:proofErr w:type="gramEnd"/>
      <w:r w:rsidRPr="00CF3FA2">
        <w:rPr>
          <w:rFonts w:cs="Arial"/>
          <w:sz w:val="24"/>
          <w:szCs w:val="24"/>
        </w:rPr>
        <w:t xml:space="preserve">________________________________ </w:t>
      </w:r>
      <w:r w:rsidRPr="00CF3FA2">
        <w:rPr>
          <w:rFonts w:cs="Arial"/>
          <w:i/>
          <w:iCs/>
          <w:sz w:val="24"/>
          <w:szCs w:val="24"/>
        </w:rPr>
        <w:t>(documentation required)</w:t>
      </w:r>
    </w:p>
    <w:p w14:paraId="734D72C7" w14:textId="77777777" w:rsidR="00086DFB" w:rsidRPr="00CF3FA2" w:rsidRDefault="00086DFB" w:rsidP="00B25419">
      <w:pPr>
        <w:ind w:left="90"/>
        <w:jc w:val="both"/>
        <w:rPr>
          <w:rFonts w:asciiTheme="minorHAnsi" w:hAnsiTheme="minorHAnsi" w:cs="Arial"/>
          <w:szCs w:val="24"/>
        </w:rPr>
      </w:pPr>
      <w:r w:rsidRPr="00CF3FA2">
        <w:rPr>
          <w:rFonts w:asciiTheme="minorHAnsi" w:hAnsiTheme="minorHAnsi" w:cs="Arial"/>
          <w:szCs w:val="24"/>
        </w:rPr>
        <w:t>If the signatory is not the President or Vice President</w:t>
      </w:r>
      <w:r w:rsidR="001B6FCA" w:rsidRPr="00CF3FA2">
        <w:rPr>
          <w:rFonts w:asciiTheme="minorHAnsi" w:hAnsiTheme="minorHAnsi" w:cs="Arial"/>
          <w:szCs w:val="24"/>
        </w:rPr>
        <w:t xml:space="preserve">, </w:t>
      </w:r>
      <w:r w:rsidRPr="00CF3FA2">
        <w:rPr>
          <w:rFonts w:asciiTheme="minorHAnsi" w:hAnsiTheme="minorHAnsi" w:cs="Arial"/>
          <w:szCs w:val="24"/>
        </w:rPr>
        <w:t>including corporate officers such as CEO, CFO, or General Counsel</w:t>
      </w:r>
      <w:r w:rsidR="001B6FCA" w:rsidRPr="00CF3FA2">
        <w:rPr>
          <w:rFonts w:asciiTheme="minorHAnsi" w:hAnsiTheme="minorHAnsi" w:cs="Arial"/>
          <w:szCs w:val="24"/>
        </w:rPr>
        <w:t xml:space="preserve">, </w:t>
      </w:r>
      <w:r w:rsidRPr="00CF3FA2">
        <w:rPr>
          <w:rFonts w:asciiTheme="minorHAnsi" w:hAnsiTheme="minorHAnsi" w:cs="Arial"/>
          <w:szCs w:val="24"/>
        </w:rPr>
        <w:t xml:space="preserve">please identify and attach documentation (e.g., a board resolution) demonstrating their authority to bind the company: </w:t>
      </w:r>
    </w:p>
    <w:p w14:paraId="7D3922DE" w14:textId="77777777" w:rsidR="00086DFB" w:rsidRPr="00CF3FA2" w:rsidRDefault="00086DFB" w:rsidP="00B25419">
      <w:pPr>
        <w:jc w:val="both"/>
        <w:rPr>
          <w:rFonts w:asciiTheme="minorHAnsi" w:hAnsiTheme="minorHAnsi" w:cs="Arial"/>
          <w:szCs w:val="24"/>
          <w:u w:val="single"/>
        </w:rPr>
      </w:pP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p>
    <w:p w14:paraId="13FB921E" w14:textId="77777777" w:rsidR="00635924" w:rsidRPr="00CF3FA2" w:rsidRDefault="00635924" w:rsidP="00B25419">
      <w:pPr>
        <w:jc w:val="both"/>
        <w:rPr>
          <w:rFonts w:asciiTheme="minorHAnsi" w:hAnsiTheme="minorHAnsi" w:cs="Arial"/>
          <w:b/>
          <w:bCs/>
          <w:szCs w:val="24"/>
        </w:rPr>
      </w:pPr>
    </w:p>
    <w:p w14:paraId="352138EE" w14:textId="77777777" w:rsidR="00086DFB" w:rsidRPr="00CF3FA2" w:rsidRDefault="00086DFB" w:rsidP="00B25419">
      <w:pPr>
        <w:jc w:val="both"/>
        <w:rPr>
          <w:rFonts w:asciiTheme="minorHAnsi" w:hAnsiTheme="minorHAnsi" w:cs="Arial"/>
          <w:b/>
          <w:bCs/>
          <w:szCs w:val="24"/>
        </w:rPr>
      </w:pPr>
      <w:r w:rsidRPr="00CF3FA2">
        <w:rPr>
          <w:rFonts w:asciiTheme="minorHAnsi" w:hAnsiTheme="minorHAnsi" w:cs="Arial"/>
          <w:b/>
          <w:bCs/>
          <w:szCs w:val="24"/>
        </w:rPr>
        <w:t>Partnerships (including general, LP, LLP, and LLLP)</w:t>
      </w:r>
    </w:p>
    <w:p w14:paraId="5691C67F" w14:textId="77777777" w:rsidR="00086DFB" w:rsidRPr="00CF3FA2" w:rsidRDefault="00086DFB" w:rsidP="00B25419">
      <w:pPr>
        <w:pStyle w:val="ListParagraph"/>
        <w:numPr>
          <w:ilvl w:val="0"/>
          <w:numId w:val="9"/>
        </w:numPr>
        <w:spacing w:line="278" w:lineRule="auto"/>
        <w:contextualSpacing w:val="0"/>
        <w:jc w:val="both"/>
        <w:rPr>
          <w:rFonts w:cs="Arial"/>
          <w:sz w:val="24"/>
          <w:szCs w:val="24"/>
        </w:rPr>
      </w:pPr>
      <w:r w:rsidRPr="00CF3FA2">
        <w:rPr>
          <w:rFonts w:cs="Arial"/>
          <w:sz w:val="24"/>
          <w:szCs w:val="24"/>
        </w:rPr>
        <w:t>General Partner</w:t>
      </w:r>
    </w:p>
    <w:p w14:paraId="3178CD48" w14:textId="77777777" w:rsidR="00086DFB" w:rsidRPr="00CF3FA2" w:rsidRDefault="00086DFB" w:rsidP="00B25419">
      <w:pPr>
        <w:pStyle w:val="ListParagraph"/>
        <w:numPr>
          <w:ilvl w:val="0"/>
          <w:numId w:val="9"/>
        </w:numPr>
        <w:spacing w:line="278" w:lineRule="auto"/>
        <w:ind w:left="446"/>
        <w:contextualSpacing w:val="0"/>
        <w:jc w:val="both"/>
        <w:rPr>
          <w:rFonts w:cs="Arial"/>
          <w:sz w:val="24"/>
          <w:szCs w:val="24"/>
        </w:rPr>
      </w:pPr>
      <w:proofErr w:type="gramStart"/>
      <w:r w:rsidRPr="00CF3FA2">
        <w:rPr>
          <w:rFonts w:cs="Arial"/>
          <w:sz w:val="24"/>
          <w:szCs w:val="24"/>
        </w:rPr>
        <w:t>Other: _</w:t>
      </w:r>
      <w:proofErr w:type="gramEnd"/>
      <w:r w:rsidRPr="00CF3FA2">
        <w:rPr>
          <w:rFonts w:cs="Arial"/>
          <w:sz w:val="24"/>
          <w:szCs w:val="24"/>
        </w:rPr>
        <w:t xml:space="preserve">________________________________ </w:t>
      </w:r>
      <w:r w:rsidRPr="00CF3FA2">
        <w:rPr>
          <w:rFonts w:cs="Arial"/>
          <w:i/>
          <w:iCs/>
          <w:sz w:val="24"/>
          <w:szCs w:val="24"/>
        </w:rPr>
        <w:t>(documentation required)</w:t>
      </w:r>
    </w:p>
    <w:p w14:paraId="02680027" w14:textId="77777777" w:rsidR="00086DFB" w:rsidRPr="00CF3FA2" w:rsidRDefault="00086DFB" w:rsidP="00B25419">
      <w:pPr>
        <w:ind w:left="90"/>
        <w:jc w:val="both"/>
        <w:rPr>
          <w:rFonts w:asciiTheme="minorHAnsi" w:hAnsiTheme="minorHAnsi" w:cs="Arial"/>
          <w:szCs w:val="24"/>
        </w:rPr>
      </w:pPr>
      <w:r w:rsidRPr="00CF3FA2">
        <w:rPr>
          <w:rFonts w:asciiTheme="minorHAnsi" w:hAnsiTheme="minorHAnsi" w:cs="Arial"/>
          <w:szCs w:val="24"/>
        </w:rPr>
        <w:t xml:space="preserve">If the signatory is not a general </w:t>
      </w:r>
      <w:proofErr w:type="gramStart"/>
      <w:r w:rsidRPr="00CF3FA2">
        <w:rPr>
          <w:rFonts w:asciiTheme="minorHAnsi" w:hAnsiTheme="minorHAnsi" w:cs="Arial"/>
          <w:szCs w:val="24"/>
        </w:rPr>
        <w:t>partner</w:t>
      </w:r>
      <w:proofErr w:type="gramEnd"/>
      <w:r w:rsidRPr="00CF3FA2">
        <w:rPr>
          <w:rFonts w:asciiTheme="minorHAnsi" w:hAnsiTheme="minorHAnsi" w:cs="Arial"/>
          <w:szCs w:val="24"/>
        </w:rPr>
        <w:t xml:space="preserve"> please identify and attach documentation (e.g., partnership agreement) demonstrating their authority to bind the company: </w:t>
      </w:r>
    </w:p>
    <w:p w14:paraId="6ADA8619" w14:textId="77777777" w:rsidR="00086DFB" w:rsidRPr="00CF3FA2" w:rsidRDefault="00086DFB" w:rsidP="00B25419">
      <w:pPr>
        <w:jc w:val="both"/>
        <w:rPr>
          <w:rFonts w:asciiTheme="minorHAnsi" w:hAnsiTheme="minorHAnsi" w:cs="Arial"/>
          <w:szCs w:val="24"/>
          <w:u w:val="single"/>
        </w:rPr>
      </w:pP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p>
    <w:p w14:paraId="5C57542F" w14:textId="77777777" w:rsidR="003532A3" w:rsidRPr="00CF3FA2" w:rsidRDefault="003532A3" w:rsidP="00B25419">
      <w:pPr>
        <w:jc w:val="both"/>
        <w:rPr>
          <w:rFonts w:asciiTheme="minorHAnsi" w:hAnsiTheme="minorHAnsi" w:cs="Arial"/>
          <w:b/>
          <w:bCs/>
          <w:szCs w:val="24"/>
        </w:rPr>
      </w:pPr>
    </w:p>
    <w:p w14:paraId="1D457D99" w14:textId="77777777" w:rsidR="00086DFB" w:rsidRPr="00CF3FA2" w:rsidRDefault="00086DFB" w:rsidP="00B25419">
      <w:pPr>
        <w:jc w:val="both"/>
        <w:rPr>
          <w:rFonts w:asciiTheme="minorHAnsi" w:hAnsiTheme="minorHAnsi" w:cs="Arial"/>
          <w:b/>
          <w:bCs/>
          <w:szCs w:val="24"/>
        </w:rPr>
      </w:pPr>
      <w:r w:rsidRPr="00CF3FA2">
        <w:rPr>
          <w:rFonts w:asciiTheme="minorHAnsi" w:hAnsiTheme="minorHAnsi" w:cs="Arial"/>
          <w:b/>
          <w:bCs/>
          <w:szCs w:val="24"/>
        </w:rPr>
        <w:t xml:space="preserve">Print name of authorized signatory: </w:t>
      </w:r>
    </w:p>
    <w:p w14:paraId="0DF006FD" w14:textId="77777777" w:rsidR="00086DFB" w:rsidRPr="00CF3FA2" w:rsidRDefault="00086DFB" w:rsidP="00B25419">
      <w:pPr>
        <w:jc w:val="both"/>
        <w:rPr>
          <w:rFonts w:asciiTheme="minorHAnsi" w:hAnsiTheme="minorHAnsi" w:cs="Arial"/>
          <w:szCs w:val="24"/>
          <w:u w:val="single"/>
        </w:rPr>
      </w:pP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r w:rsidRPr="00CF3FA2">
        <w:rPr>
          <w:rFonts w:asciiTheme="minorHAnsi" w:hAnsiTheme="minorHAnsi" w:cs="Arial"/>
          <w:szCs w:val="24"/>
          <w:u w:val="single"/>
        </w:rPr>
        <w:tab/>
      </w:r>
    </w:p>
    <w:p w14:paraId="4C48D86C" w14:textId="77777777" w:rsidR="007A2ED1" w:rsidRPr="00CF3FA2" w:rsidRDefault="007A2ED1" w:rsidP="007A2ED1">
      <w:pPr>
        <w:widowControl/>
        <w:jc w:val="both"/>
        <w:rPr>
          <w:rFonts w:asciiTheme="minorHAnsi" w:hAnsiTheme="minorHAnsi" w:cs="Arial"/>
          <w:szCs w:val="24"/>
        </w:rPr>
      </w:pPr>
    </w:p>
    <w:p w14:paraId="21A39023" w14:textId="77777777" w:rsidR="007A2ED1" w:rsidRDefault="007A2ED1" w:rsidP="007A2ED1">
      <w:pPr>
        <w:widowControl/>
        <w:jc w:val="both"/>
        <w:rPr>
          <w:rFonts w:asciiTheme="minorHAnsi" w:hAnsiTheme="minorHAnsi" w:cs="Arial"/>
          <w:szCs w:val="24"/>
        </w:rPr>
      </w:pPr>
    </w:p>
    <w:p w14:paraId="32085921" w14:textId="77777777" w:rsidR="00DB2B9F" w:rsidRDefault="00DB2B9F" w:rsidP="007A2ED1">
      <w:pPr>
        <w:widowControl/>
        <w:jc w:val="both"/>
        <w:rPr>
          <w:rFonts w:asciiTheme="minorHAnsi" w:hAnsiTheme="minorHAnsi" w:cs="Arial"/>
          <w:szCs w:val="24"/>
        </w:rPr>
      </w:pPr>
    </w:p>
    <w:p w14:paraId="6D673DED" w14:textId="77777777" w:rsidR="00DB2B9F" w:rsidRPr="00CF3FA2" w:rsidRDefault="00DB2B9F" w:rsidP="007A2ED1">
      <w:pPr>
        <w:widowControl/>
        <w:jc w:val="both"/>
        <w:rPr>
          <w:rFonts w:asciiTheme="minorHAnsi" w:hAnsiTheme="minorHAnsi" w:cs="Arial"/>
          <w:szCs w:val="24"/>
        </w:rPr>
      </w:pPr>
    </w:p>
    <w:p w14:paraId="1ADD4D95" w14:textId="77777777" w:rsidR="00BD66F6" w:rsidRPr="00CF3FA2" w:rsidRDefault="00BD66F6" w:rsidP="007A2ED1">
      <w:pPr>
        <w:widowControl/>
        <w:jc w:val="both"/>
        <w:rPr>
          <w:rFonts w:asciiTheme="minorHAnsi" w:hAnsiTheme="minorHAnsi" w:cs="Arial"/>
          <w:b/>
          <w:bCs/>
          <w:szCs w:val="24"/>
        </w:rPr>
      </w:pPr>
      <w:r w:rsidRPr="00CF3FA2">
        <w:rPr>
          <w:rFonts w:asciiTheme="minorHAnsi" w:hAnsiTheme="minorHAnsi" w:cs="Arial"/>
          <w:b/>
          <w:bCs/>
          <w:szCs w:val="24"/>
        </w:rPr>
        <w:t>Insurance</w:t>
      </w:r>
    </w:p>
    <w:p w14:paraId="36F60FD1"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The successful Contractor shall be required to furnish the County with certificates of insurance for the insurance types and limits as detailed on the attached insurance exhibit prior to performing any activity on this project.   Jefferson County, Colorado shall be the </w:t>
      </w:r>
      <w:r w:rsidRPr="00CF3FA2">
        <w:rPr>
          <w:rFonts w:asciiTheme="minorHAnsi" w:hAnsiTheme="minorHAnsi" w:cs="Arial"/>
          <w:b/>
          <w:szCs w:val="24"/>
        </w:rPr>
        <w:t>Certificate Holder</w:t>
      </w:r>
      <w:r w:rsidRPr="00CF3FA2">
        <w:rPr>
          <w:rFonts w:asciiTheme="minorHAnsi" w:hAnsiTheme="minorHAnsi" w:cs="Arial"/>
          <w:szCs w:val="24"/>
        </w:rPr>
        <w:t xml:space="preserve"> and shall be named as </w:t>
      </w:r>
      <w:r w:rsidRPr="00CF3FA2">
        <w:rPr>
          <w:rFonts w:asciiTheme="minorHAnsi" w:hAnsiTheme="minorHAnsi" w:cs="Arial"/>
          <w:b/>
          <w:szCs w:val="24"/>
        </w:rPr>
        <w:t>Additional Insured</w:t>
      </w:r>
      <w:r w:rsidRPr="00CF3FA2">
        <w:rPr>
          <w:rFonts w:asciiTheme="minorHAnsi" w:hAnsiTheme="minorHAnsi" w:cs="Arial"/>
          <w:szCs w:val="24"/>
        </w:rPr>
        <w:t xml:space="preserve">.  All subcontractors must meet the same insurance requirements unless a deviation has been approved.    </w:t>
      </w:r>
    </w:p>
    <w:p w14:paraId="18C991BB"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07E86D62"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 w:val="left" w:pos="8640"/>
        </w:tabs>
        <w:suppressAutoHyphens/>
        <w:jc w:val="both"/>
        <w:rPr>
          <w:rFonts w:asciiTheme="minorHAnsi" w:hAnsiTheme="minorHAnsi" w:cs="Arial"/>
          <w:b/>
          <w:spacing w:val="-3"/>
          <w:szCs w:val="24"/>
        </w:rPr>
      </w:pPr>
      <w:r w:rsidRPr="00CF3FA2">
        <w:rPr>
          <w:rFonts w:asciiTheme="minorHAnsi" w:hAnsiTheme="minorHAnsi" w:cs="Arial"/>
          <w:b/>
          <w:spacing w:val="-3"/>
          <w:szCs w:val="24"/>
        </w:rPr>
        <w:t>Indicate your ability to comply with the following requirements:</w:t>
      </w:r>
    </w:p>
    <w:p w14:paraId="7AB8EFC9"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 w:val="left" w:pos="8640"/>
        </w:tabs>
        <w:suppressAutoHyphens/>
        <w:ind w:left="576"/>
        <w:jc w:val="both"/>
        <w:rPr>
          <w:rFonts w:asciiTheme="minorHAnsi" w:hAnsiTheme="minorHAnsi" w:cs="Arial"/>
          <w:spacing w:val="-3"/>
          <w:szCs w:val="24"/>
        </w:rPr>
      </w:pPr>
    </w:p>
    <w:p w14:paraId="23D3F226" w14:textId="77777777" w:rsidR="00BD66F6" w:rsidRPr="00CF3FA2" w:rsidRDefault="00BD66F6" w:rsidP="00B25419">
      <w:pPr>
        <w:numPr>
          <w:ilvl w:val="0"/>
          <w:numId w:val="3"/>
        </w:numPr>
        <w:tabs>
          <w:tab w:val="left" w:pos="-1080"/>
          <w:tab w:val="left" w:pos="-720"/>
          <w:tab w:val="left" w:pos="0"/>
          <w:tab w:val="left" w:pos="270"/>
          <w:tab w:val="left" w:pos="450"/>
          <w:tab w:val="left" w:pos="1080"/>
          <w:tab w:val="left" w:pos="1620"/>
        </w:tabs>
        <w:ind w:left="846" w:hanging="270"/>
        <w:jc w:val="both"/>
        <w:rPr>
          <w:rFonts w:asciiTheme="minorHAnsi" w:hAnsiTheme="minorHAnsi" w:cs="Arial"/>
          <w:szCs w:val="24"/>
        </w:rPr>
      </w:pPr>
      <w:r w:rsidRPr="00CF3FA2">
        <w:rPr>
          <w:rFonts w:asciiTheme="minorHAnsi" w:hAnsiTheme="minorHAnsi" w:cs="Arial"/>
          <w:szCs w:val="24"/>
        </w:rPr>
        <w:t xml:space="preserve">Your firm agrees to meet </w:t>
      </w:r>
      <w:r w:rsidRPr="00CF3FA2">
        <w:rPr>
          <w:rFonts w:asciiTheme="minorHAnsi" w:hAnsiTheme="minorHAnsi" w:cs="Arial"/>
          <w:b/>
          <w:szCs w:val="24"/>
          <w:u w:val="single"/>
        </w:rPr>
        <w:t>all</w:t>
      </w:r>
      <w:r w:rsidRPr="00CF3FA2">
        <w:rPr>
          <w:rFonts w:asciiTheme="minorHAnsi" w:hAnsiTheme="minorHAnsi" w:cs="Arial"/>
          <w:szCs w:val="24"/>
        </w:rPr>
        <w:t xml:space="preserve"> insurance requirements.  </w:t>
      </w:r>
      <w:r w:rsidRPr="00CF3FA2">
        <w:rPr>
          <w:rFonts w:asciiTheme="minorHAnsi" w:hAnsiTheme="minorHAnsi" w:cs="Arial"/>
          <w:b/>
          <w:szCs w:val="24"/>
        </w:rPr>
        <w:t xml:space="preserve">If </w:t>
      </w:r>
      <w:proofErr w:type="gramStart"/>
      <w:r w:rsidRPr="00CF3FA2">
        <w:rPr>
          <w:rFonts w:asciiTheme="minorHAnsi" w:hAnsiTheme="minorHAnsi" w:cs="Arial"/>
          <w:b/>
          <w:szCs w:val="24"/>
        </w:rPr>
        <w:t>no</w:t>
      </w:r>
      <w:proofErr w:type="gramEnd"/>
      <w:r w:rsidRPr="00CF3FA2">
        <w:rPr>
          <w:rFonts w:asciiTheme="minorHAnsi" w:hAnsiTheme="minorHAnsi" w:cs="Arial"/>
          <w:b/>
          <w:szCs w:val="24"/>
        </w:rPr>
        <w:t>, provide details on Exceptions sheet.</w:t>
      </w:r>
    </w:p>
    <w:p w14:paraId="14FD66A9" w14:textId="77777777" w:rsidR="00BD66F6" w:rsidRPr="00CF3FA2" w:rsidRDefault="00BD66F6" w:rsidP="00B25419">
      <w:pPr>
        <w:tabs>
          <w:tab w:val="left" w:pos="-1080"/>
          <w:tab w:val="left" w:pos="-720"/>
          <w:tab w:val="left" w:pos="0"/>
          <w:tab w:val="left" w:pos="270"/>
          <w:tab w:val="left" w:pos="450"/>
          <w:tab w:val="left" w:pos="1080"/>
          <w:tab w:val="left" w:pos="1620"/>
        </w:tabs>
        <w:ind w:left="846"/>
        <w:jc w:val="both"/>
        <w:rPr>
          <w:rFonts w:asciiTheme="minorHAnsi" w:hAnsiTheme="minorHAnsi" w:cs="Arial"/>
          <w:szCs w:val="24"/>
        </w:rPr>
      </w:pPr>
    </w:p>
    <w:p w14:paraId="5858267A" w14:textId="77777777" w:rsidR="00BD66F6" w:rsidRPr="00CF3FA2" w:rsidRDefault="00BD66F6" w:rsidP="00B25419">
      <w:pPr>
        <w:tabs>
          <w:tab w:val="left" w:pos="-1080"/>
          <w:tab w:val="left" w:pos="-720"/>
          <w:tab w:val="left" w:pos="0"/>
          <w:tab w:val="left" w:pos="270"/>
          <w:tab w:val="left" w:pos="450"/>
          <w:tab w:val="left" w:pos="1080"/>
          <w:tab w:val="left" w:pos="1620"/>
        </w:tabs>
        <w:ind w:left="846"/>
        <w:jc w:val="both"/>
        <w:rPr>
          <w:rFonts w:asciiTheme="minorHAnsi" w:hAnsiTheme="minorHAnsi" w:cs="Arial"/>
          <w:szCs w:val="24"/>
        </w:rPr>
      </w:pPr>
      <w:r w:rsidRPr="00CF3FA2">
        <w:rPr>
          <w:rFonts w:asciiTheme="minorHAnsi" w:hAnsiTheme="minorHAnsi" w:cs="Arial"/>
          <w:szCs w:val="24"/>
        </w:rPr>
        <w:tab/>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48C9024B" w14:textId="77777777" w:rsidR="00BD66F6" w:rsidRPr="00CF3FA2" w:rsidRDefault="00BD66F6" w:rsidP="00B25419">
      <w:pPr>
        <w:tabs>
          <w:tab w:val="left" w:pos="-1080"/>
          <w:tab w:val="left" w:pos="-720"/>
          <w:tab w:val="left" w:pos="0"/>
          <w:tab w:val="left" w:pos="270"/>
          <w:tab w:val="left" w:pos="450"/>
          <w:tab w:val="left" w:pos="1080"/>
          <w:tab w:val="left" w:pos="1620"/>
        </w:tabs>
        <w:ind w:left="846"/>
        <w:jc w:val="both"/>
        <w:rPr>
          <w:rFonts w:asciiTheme="minorHAnsi" w:hAnsiTheme="minorHAnsi" w:cs="Arial"/>
          <w:szCs w:val="24"/>
        </w:rPr>
      </w:pPr>
    </w:p>
    <w:p w14:paraId="6269C745" w14:textId="77777777" w:rsidR="00BD66F6" w:rsidRPr="00CF3FA2" w:rsidRDefault="00BD66F6" w:rsidP="00B25419">
      <w:pPr>
        <w:numPr>
          <w:ilvl w:val="0"/>
          <w:numId w:val="3"/>
        </w:numPr>
        <w:tabs>
          <w:tab w:val="left" w:pos="-1080"/>
          <w:tab w:val="left" w:pos="-720"/>
          <w:tab w:val="left" w:pos="0"/>
          <w:tab w:val="left" w:pos="270"/>
          <w:tab w:val="left" w:pos="450"/>
          <w:tab w:val="left" w:pos="1080"/>
          <w:tab w:val="left" w:pos="1620"/>
        </w:tabs>
        <w:ind w:left="846" w:hanging="270"/>
        <w:jc w:val="both"/>
        <w:rPr>
          <w:rFonts w:asciiTheme="minorHAnsi" w:hAnsiTheme="minorHAnsi" w:cs="Arial"/>
          <w:szCs w:val="24"/>
        </w:rPr>
      </w:pPr>
      <w:r w:rsidRPr="00CF3FA2">
        <w:rPr>
          <w:rFonts w:asciiTheme="minorHAnsi" w:hAnsiTheme="minorHAnsi" w:cs="Arial"/>
          <w:szCs w:val="24"/>
        </w:rPr>
        <w:t xml:space="preserve">The County shall be added as an Additional Insured to all liability policies: </w:t>
      </w:r>
    </w:p>
    <w:p w14:paraId="0F0E7B9C" w14:textId="77777777" w:rsidR="00BD66F6" w:rsidRPr="00CF3FA2" w:rsidRDefault="00BD66F6" w:rsidP="00B25419">
      <w:pPr>
        <w:tabs>
          <w:tab w:val="left" w:pos="-1080"/>
          <w:tab w:val="left" w:pos="-720"/>
          <w:tab w:val="left" w:pos="0"/>
          <w:tab w:val="left" w:pos="450"/>
          <w:tab w:val="left" w:pos="540"/>
          <w:tab w:val="left" w:pos="1080"/>
          <w:tab w:val="left" w:pos="1620"/>
        </w:tabs>
        <w:ind w:left="1296"/>
        <w:jc w:val="both"/>
        <w:rPr>
          <w:rFonts w:asciiTheme="minorHAnsi" w:hAnsiTheme="minorHAnsi" w:cs="Arial"/>
          <w:szCs w:val="24"/>
        </w:rPr>
      </w:pPr>
    </w:p>
    <w:p w14:paraId="39A8C579" w14:textId="77777777" w:rsidR="00BD66F6" w:rsidRPr="00CF3FA2" w:rsidRDefault="00BD66F6" w:rsidP="00B25419">
      <w:pPr>
        <w:tabs>
          <w:tab w:val="left" w:pos="-1080"/>
          <w:tab w:val="left" w:pos="-720"/>
          <w:tab w:val="left" w:pos="0"/>
          <w:tab w:val="left" w:pos="270"/>
          <w:tab w:val="left" w:pos="540"/>
          <w:tab w:val="left" w:pos="1080"/>
          <w:tab w:val="left" w:pos="1620"/>
        </w:tabs>
        <w:ind w:left="1656" w:hanging="1080"/>
        <w:jc w:val="both"/>
        <w:rPr>
          <w:rFonts w:asciiTheme="minorHAnsi" w:hAnsiTheme="minorHAnsi" w:cs="Arial"/>
          <w:szCs w:val="24"/>
        </w:rPr>
      </w:pPr>
      <w:r w:rsidRPr="00CF3FA2">
        <w:rPr>
          <w:rFonts w:asciiTheme="minorHAnsi" w:hAnsiTheme="minorHAnsi" w:cs="Arial"/>
          <w:szCs w:val="24"/>
        </w:rPr>
        <w:tab/>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1AAC7678" w14:textId="77777777" w:rsidR="00BD66F6" w:rsidRPr="00CF3FA2" w:rsidRDefault="00BD66F6" w:rsidP="00B25419">
      <w:pPr>
        <w:tabs>
          <w:tab w:val="left" w:pos="-1080"/>
          <w:tab w:val="left" w:pos="-720"/>
          <w:tab w:val="left" w:pos="0"/>
          <w:tab w:val="left" w:pos="270"/>
          <w:tab w:val="left" w:pos="540"/>
          <w:tab w:val="left" w:pos="1080"/>
          <w:tab w:val="left" w:pos="1620"/>
        </w:tabs>
        <w:ind w:left="576" w:firstLine="1620"/>
        <w:jc w:val="both"/>
        <w:rPr>
          <w:rFonts w:asciiTheme="minorHAnsi" w:hAnsiTheme="minorHAnsi" w:cs="Arial"/>
          <w:szCs w:val="24"/>
        </w:rPr>
      </w:pPr>
    </w:p>
    <w:p w14:paraId="6549A652" w14:textId="77777777" w:rsidR="00BD66F6" w:rsidRPr="00CF3FA2" w:rsidRDefault="00BD66F6"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r w:rsidRPr="00CF3FA2">
        <w:rPr>
          <w:rFonts w:asciiTheme="minorHAnsi" w:hAnsiTheme="minorHAnsi" w:cs="Arial"/>
          <w:szCs w:val="24"/>
        </w:rPr>
        <w:t>c.</w:t>
      </w:r>
      <w:r w:rsidR="00DE7AF1">
        <w:rPr>
          <w:rFonts w:asciiTheme="minorHAnsi" w:hAnsiTheme="minorHAnsi" w:cs="Arial"/>
          <w:szCs w:val="24"/>
        </w:rPr>
        <w:t xml:space="preserve"> </w:t>
      </w:r>
      <w:r w:rsidRPr="00CF3FA2">
        <w:rPr>
          <w:rFonts w:asciiTheme="minorHAnsi" w:hAnsiTheme="minorHAnsi" w:cs="Arial"/>
          <w:szCs w:val="24"/>
        </w:rPr>
        <w:t>Your property and liability insurance company is licensed to do business in Colorado:</w:t>
      </w:r>
    </w:p>
    <w:p w14:paraId="557E71A1" w14:textId="77777777" w:rsidR="00BD66F6" w:rsidRPr="00CF3FA2" w:rsidRDefault="00BD66F6"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p>
    <w:p w14:paraId="6ED9FF28" w14:textId="77777777" w:rsidR="00BD66F6" w:rsidRPr="00CF3FA2" w:rsidRDefault="00BD66F6"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r w:rsidRPr="00CF3FA2">
        <w:rPr>
          <w:rFonts w:asciiTheme="minorHAnsi" w:hAnsiTheme="minorHAnsi" w:cs="Arial"/>
          <w:szCs w:val="24"/>
        </w:rPr>
        <w:tab/>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3C1EA149" w14:textId="77777777" w:rsidR="00BD66F6" w:rsidRPr="00CF3FA2" w:rsidRDefault="00BD66F6" w:rsidP="00B25419">
      <w:pPr>
        <w:tabs>
          <w:tab w:val="left" w:pos="-1080"/>
          <w:tab w:val="left" w:pos="-720"/>
          <w:tab w:val="left" w:pos="270"/>
          <w:tab w:val="left" w:pos="540"/>
          <w:tab w:val="left" w:pos="1080"/>
          <w:tab w:val="left" w:pos="1620"/>
        </w:tabs>
        <w:ind w:left="1656"/>
        <w:jc w:val="both"/>
        <w:rPr>
          <w:rFonts w:asciiTheme="minorHAnsi" w:hAnsiTheme="minorHAnsi" w:cs="Arial"/>
          <w:szCs w:val="24"/>
        </w:rPr>
      </w:pPr>
    </w:p>
    <w:p w14:paraId="7E1E3BD1" w14:textId="77777777" w:rsidR="00BD66F6" w:rsidRPr="00CF3FA2" w:rsidRDefault="00046D23"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r w:rsidRPr="00CF3FA2">
        <w:rPr>
          <w:rFonts w:asciiTheme="minorHAnsi" w:hAnsiTheme="minorHAnsi" w:cs="Arial"/>
          <w:szCs w:val="24"/>
        </w:rPr>
        <w:t>d. Indicate</w:t>
      </w:r>
      <w:r w:rsidR="00BD66F6" w:rsidRPr="00CF3FA2">
        <w:rPr>
          <w:rFonts w:asciiTheme="minorHAnsi" w:hAnsiTheme="minorHAnsi" w:cs="Arial"/>
          <w:szCs w:val="24"/>
        </w:rPr>
        <w:t xml:space="preserve"> the name of your property and liability insurance company here:</w:t>
      </w:r>
    </w:p>
    <w:p w14:paraId="68E9BA02" w14:textId="77777777" w:rsidR="00BD66F6" w:rsidRPr="00CF3FA2" w:rsidRDefault="00BD66F6" w:rsidP="00B25419">
      <w:pPr>
        <w:tabs>
          <w:tab w:val="left" w:pos="-1080"/>
          <w:tab w:val="left" w:pos="-720"/>
          <w:tab w:val="left" w:pos="270"/>
          <w:tab w:val="left" w:pos="540"/>
          <w:tab w:val="left" w:pos="1080"/>
          <w:tab w:val="left" w:pos="1620"/>
        </w:tabs>
        <w:ind w:left="576"/>
        <w:jc w:val="both"/>
        <w:rPr>
          <w:rFonts w:asciiTheme="minorHAnsi" w:hAnsiTheme="minorHAnsi" w:cs="Arial"/>
          <w:szCs w:val="24"/>
        </w:rPr>
      </w:pPr>
    </w:p>
    <w:p w14:paraId="6991CCF2" w14:textId="77777777" w:rsidR="00BD66F6" w:rsidRPr="00CF3FA2" w:rsidRDefault="00BD66F6" w:rsidP="00B25419">
      <w:pPr>
        <w:tabs>
          <w:tab w:val="left" w:pos="-1080"/>
          <w:tab w:val="left" w:pos="-720"/>
          <w:tab w:val="left" w:pos="0"/>
          <w:tab w:val="left" w:pos="270"/>
          <w:tab w:val="left" w:pos="540"/>
          <w:tab w:val="left" w:pos="1080"/>
          <w:tab w:val="left" w:pos="1620"/>
        </w:tabs>
        <w:ind w:left="576" w:firstLine="270"/>
        <w:jc w:val="both"/>
        <w:rPr>
          <w:rFonts w:asciiTheme="minorHAnsi" w:hAnsiTheme="minorHAnsi" w:cs="Arial"/>
          <w:szCs w:val="24"/>
        </w:rPr>
      </w:pPr>
      <w:r w:rsidRPr="00CF3FA2">
        <w:rPr>
          <w:rFonts w:asciiTheme="minorHAnsi" w:hAnsiTheme="minorHAnsi" w:cs="Arial"/>
          <w:szCs w:val="24"/>
        </w:rPr>
        <w:tab/>
        <w:t>Name: ________________________________________________________</w:t>
      </w:r>
    </w:p>
    <w:p w14:paraId="1970412C" w14:textId="77777777" w:rsidR="00BD66F6" w:rsidRPr="00CF3FA2" w:rsidRDefault="00BD66F6" w:rsidP="00B25419">
      <w:pPr>
        <w:tabs>
          <w:tab w:val="left" w:pos="-1080"/>
          <w:tab w:val="left" w:pos="-720"/>
          <w:tab w:val="left" w:pos="0"/>
          <w:tab w:val="left" w:pos="270"/>
          <w:tab w:val="left" w:pos="540"/>
          <w:tab w:val="left" w:pos="1080"/>
          <w:tab w:val="left" w:pos="1620"/>
        </w:tabs>
        <w:ind w:left="576"/>
        <w:jc w:val="both"/>
        <w:rPr>
          <w:rFonts w:asciiTheme="minorHAnsi" w:hAnsiTheme="minorHAnsi" w:cs="Arial"/>
          <w:szCs w:val="24"/>
        </w:rPr>
      </w:pPr>
    </w:p>
    <w:p w14:paraId="028105FC" w14:textId="77777777" w:rsidR="00BD66F6" w:rsidRPr="00CF3FA2" w:rsidRDefault="00BD66F6" w:rsidP="00B25419">
      <w:pPr>
        <w:tabs>
          <w:tab w:val="left" w:pos="-1080"/>
          <w:tab w:val="left" w:pos="-720"/>
          <w:tab w:val="left" w:pos="0"/>
          <w:tab w:val="left" w:pos="270"/>
          <w:tab w:val="left" w:pos="540"/>
          <w:tab w:val="left" w:pos="1080"/>
          <w:tab w:val="left" w:pos="1620"/>
        </w:tabs>
        <w:ind w:left="576"/>
        <w:jc w:val="both"/>
        <w:rPr>
          <w:rFonts w:asciiTheme="minorHAnsi" w:hAnsiTheme="minorHAnsi" w:cs="Arial"/>
          <w:szCs w:val="24"/>
        </w:rPr>
      </w:pPr>
      <w:r w:rsidRPr="00CF3FA2">
        <w:rPr>
          <w:rFonts w:asciiTheme="minorHAnsi" w:hAnsiTheme="minorHAnsi" w:cs="Arial"/>
          <w:szCs w:val="24"/>
        </w:rPr>
        <w:t xml:space="preserve">e. Your property and liability insurance company has an AM Best rating of not less than A- and/or VII: </w:t>
      </w:r>
    </w:p>
    <w:p w14:paraId="2ACF5596" w14:textId="77777777" w:rsidR="00BD66F6" w:rsidRPr="00CF3FA2" w:rsidRDefault="00BD66F6" w:rsidP="00B25419">
      <w:pPr>
        <w:tabs>
          <w:tab w:val="left" w:pos="-1080"/>
          <w:tab w:val="left" w:pos="-720"/>
          <w:tab w:val="left" w:pos="0"/>
          <w:tab w:val="left" w:pos="270"/>
          <w:tab w:val="left" w:pos="540"/>
          <w:tab w:val="left" w:pos="1080"/>
          <w:tab w:val="left" w:pos="1620"/>
        </w:tabs>
        <w:ind w:left="576"/>
        <w:jc w:val="both"/>
        <w:rPr>
          <w:rFonts w:asciiTheme="minorHAnsi" w:hAnsiTheme="minorHAnsi" w:cs="Arial"/>
          <w:szCs w:val="24"/>
        </w:rPr>
      </w:pPr>
    </w:p>
    <w:p w14:paraId="6F132871"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4D037CCC" w14:textId="77777777" w:rsidR="00BB37AE" w:rsidRPr="00CF3FA2" w:rsidRDefault="00BB37AE"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p>
    <w:p w14:paraId="19D780CB"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p>
    <w:p w14:paraId="7B74A7AF" w14:textId="77777777" w:rsidR="00BD66F6" w:rsidRPr="00CF3FA2" w:rsidRDefault="00BD66F6" w:rsidP="00B25419">
      <w:pPr>
        <w:pBdr>
          <w:bottom w:val="single" w:sz="12" w:space="1" w:color="auto"/>
        </w:pBdr>
        <w:tabs>
          <w:tab w:val="center" w:pos="5400"/>
          <w:tab w:val="left" w:pos="6480"/>
        </w:tabs>
        <w:ind w:right="-360"/>
        <w:jc w:val="both"/>
        <w:rPr>
          <w:rFonts w:asciiTheme="minorHAnsi" w:hAnsiTheme="minorHAnsi" w:cs="Arial"/>
          <w:b/>
          <w:szCs w:val="24"/>
        </w:rPr>
      </w:pPr>
      <w:r w:rsidRPr="00CF3FA2">
        <w:rPr>
          <w:rFonts w:asciiTheme="minorHAnsi" w:hAnsiTheme="minorHAnsi" w:cs="Arial"/>
          <w:b/>
          <w:szCs w:val="24"/>
        </w:rPr>
        <w:t>Qualifications</w:t>
      </w:r>
    </w:p>
    <w:p w14:paraId="4551F0C4"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spacing w:after="240"/>
        <w:ind w:right="-360"/>
        <w:jc w:val="both"/>
        <w:rPr>
          <w:rFonts w:asciiTheme="minorHAnsi" w:hAnsiTheme="minorHAnsi" w:cs="Arial"/>
          <w:szCs w:val="24"/>
        </w:rPr>
      </w:pPr>
      <w:r w:rsidRPr="00CF3FA2">
        <w:rPr>
          <w:rFonts w:asciiTheme="minorHAnsi" w:hAnsiTheme="minorHAnsi" w:cs="Arial"/>
          <w:szCs w:val="24"/>
        </w:rPr>
        <w:t xml:space="preserve">All questions must be answered completely. If necessary, you may supply any additional information with your submittal. </w:t>
      </w:r>
    </w:p>
    <w:p w14:paraId="738E6358" w14:textId="77777777" w:rsidR="00BD66F6" w:rsidRPr="00CF3FA2" w:rsidRDefault="00BD66F6"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240" w:line="240" w:lineRule="auto"/>
        <w:ind w:right="-360"/>
        <w:jc w:val="both"/>
        <w:rPr>
          <w:rFonts w:cs="Arial"/>
          <w:sz w:val="24"/>
          <w:szCs w:val="24"/>
        </w:rPr>
      </w:pPr>
      <w:r w:rsidRPr="00CF3FA2">
        <w:rPr>
          <w:rFonts w:cs="Arial"/>
          <w:sz w:val="24"/>
          <w:szCs w:val="24"/>
        </w:rPr>
        <w:t>How many years have you been engaged in this type of work/service? Under what firm name(s) and how long under each?  How long has each company been bonding work?</w:t>
      </w:r>
    </w:p>
    <w:p w14:paraId="3886267F"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jc w:val="both"/>
        <w:rPr>
          <w:rFonts w:asciiTheme="minorHAnsi" w:hAnsiTheme="minorHAnsi" w:cs="Arial"/>
          <w:szCs w:val="24"/>
        </w:rPr>
      </w:pPr>
    </w:p>
    <w:p w14:paraId="0D7FB5F9"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_____________________________________________________________________________________</w:t>
      </w:r>
    </w:p>
    <w:p w14:paraId="7774D125"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5788616A" w14:textId="77777777" w:rsidR="00BD66F6" w:rsidRPr="00CF3FA2" w:rsidRDefault="00BD66F6"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sidRPr="00CF3FA2">
        <w:rPr>
          <w:rFonts w:cs="Arial"/>
          <w:b/>
          <w:sz w:val="24"/>
          <w:szCs w:val="24"/>
        </w:rPr>
        <w:t>Attach</w:t>
      </w:r>
      <w:r w:rsidRPr="00CF3FA2">
        <w:rPr>
          <w:rFonts w:cs="Arial"/>
          <w:sz w:val="24"/>
          <w:szCs w:val="24"/>
        </w:rPr>
        <w:t xml:space="preserve"> a list of three (3) references for major contracts with governmental agencies which parallel the proposed project. </w:t>
      </w:r>
    </w:p>
    <w:p w14:paraId="260E0BC8" w14:textId="77777777" w:rsidR="00BD66F6" w:rsidRPr="00CF3FA2" w:rsidRDefault="00BD66F6" w:rsidP="00566A4F">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 xml:space="preserve">Provide agency name, address, phone number, contact, project location, project description, </w:t>
      </w:r>
      <w:r w:rsidR="00566A4F" w:rsidRPr="00CF3FA2">
        <w:rPr>
          <w:rFonts w:cs="Arial"/>
          <w:b/>
          <w:bCs/>
          <w:sz w:val="24"/>
          <w:szCs w:val="24"/>
        </w:rPr>
        <w:t xml:space="preserve">contract dollar amounts, original and final with explanation if they are different, contract duration, original and final with explanation if they are different.  </w:t>
      </w:r>
      <w:r w:rsidRPr="00CF3FA2">
        <w:rPr>
          <w:rFonts w:cs="Arial"/>
          <w:sz w:val="24"/>
          <w:szCs w:val="24"/>
        </w:rPr>
        <w:t>gross amount of each contract and the appropriate dates of completion.</w:t>
      </w:r>
    </w:p>
    <w:p w14:paraId="03E6BD32" w14:textId="77777777" w:rsidR="00F752DC" w:rsidRPr="00CF3FA2" w:rsidRDefault="00F752DC" w:rsidP="00566A4F">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45F4C9DB" w14:textId="77777777" w:rsidR="00F752DC" w:rsidRPr="00CF3FA2" w:rsidRDefault="006D2F73"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sidRPr="00CF3FA2">
        <w:rPr>
          <w:rFonts w:cs="Arial"/>
          <w:b/>
          <w:bCs/>
          <w:sz w:val="24"/>
          <w:szCs w:val="24"/>
        </w:rPr>
        <w:t xml:space="preserve">Attach </w:t>
      </w:r>
      <w:r w:rsidRPr="00CF3FA2">
        <w:rPr>
          <w:rFonts w:cs="Arial"/>
          <w:sz w:val="24"/>
          <w:szCs w:val="24"/>
        </w:rPr>
        <w:t>resumes of the principal members of your organization who will be involved with this project.</w:t>
      </w:r>
    </w:p>
    <w:p w14:paraId="5AF0B438" w14:textId="77777777" w:rsidR="006D2F73" w:rsidRPr="00CF3FA2" w:rsidRDefault="006D2F73" w:rsidP="006D2F73">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5F3EA421" w14:textId="77777777" w:rsidR="00BD66F6" w:rsidRPr="00CF3FA2" w:rsidRDefault="00BD66F6" w:rsidP="00F752DC">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sidRPr="00CF3FA2">
        <w:rPr>
          <w:rFonts w:cs="Arial"/>
          <w:sz w:val="24"/>
          <w:szCs w:val="24"/>
        </w:rPr>
        <w:t xml:space="preserve">Liquidated damages and/or disputes: </w:t>
      </w:r>
      <w:r w:rsidRPr="00CF3FA2">
        <w:rPr>
          <w:rFonts w:cs="Arial"/>
          <w:b/>
          <w:sz w:val="24"/>
          <w:szCs w:val="24"/>
        </w:rPr>
        <w:t>Attach</w:t>
      </w:r>
      <w:r w:rsidRPr="00CF3FA2">
        <w:rPr>
          <w:rFonts w:cs="Arial"/>
          <w:sz w:val="24"/>
          <w:szCs w:val="24"/>
        </w:rPr>
        <w:t xml:space="preserve"> a list of all government or agency projects in the last two (2) years where liquidated damages were or may be assessed; current or previous substantial disputes or protests. </w:t>
      </w:r>
      <w:r w:rsidRPr="00CF3FA2">
        <w:rPr>
          <w:rFonts w:cs="Arial"/>
          <w:b/>
          <w:sz w:val="24"/>
          <w:szCs w:val="24"/>
        </w:rPr>
        <w:t>Attach</w:t>
      </w:r>
      <w:r w:rsidRPr="00CF3FA2">
        <w:rPr>
          <w:rFonts w:cs="Arial"/>
          <w:sz w:val="24"/>
          <w:szCs w:val="24"/>
        </w:rPr>
        <w:t xml:space="preserve"> explanation in detail.</w:t>
      </w:r>
    </w:p>
    <w:p w14:paraId="012B7363"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7AF657EE" w14:textId="77777777" w:rsidR="00BD66F6" w:rsidRPr="00CF3FA2" w:rsidRDefault="00BD66F6"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sidRPr="00CF3FA2">
        <w:rPr>
          <w:rFonts w:cs="Arial"/>
          <w:sz w:val="24"/>
          <w:szCs w:val="24"/>
        </w:rPr>
        <w:t>Have you ever failed to complete any work satisfactorily and on time awarded you by a government agency?</w:t>
      </w:r>
    </w:p>
    <w:p w14:paraId="579843CA"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firstLine="580"/>
        <w:jc w:val="both"/>
        <w:rPr>
          <w:rFonts w:asciiTheme="minorHAnsi" w:hAnsiTheme="minorHAnsi" w:cs="Arial"/>
          <w:szCs w:val="24"/>
        </w:rPr>
      </w:pPr>
    </w:p>
    <w:p w14:paraId="076D8B35"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1082162C"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firstLine="580"/>
        <w:jc w:val="both"/>
        <w:rPr>
          <w:rFonts w:asciiTheme="minorHAnsi" w:hAnsiTheme="minorHAnsi" w:cs="Arial"/>
          <w:szCs w:val="24"/>
        </w:rPr>
      </w:pPr>
    </w:p>
    <w:p w14:paraId="69994603"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r w:rsidRPr="00CF3FA2">
        <w:rPr>
          <w:rFonts w:cs="Arial"/>
          <w:sz w:val="24"/>
          <w:szCs w:val="24"/>
        </w:rPr>
        <w:t>If yes, where and why? __________________________________________________________________</w:t>
      </w:r>
    </w:p>
    <w:p w14:paraId="381FCB7D" w14:textId="77777777" w:rsidR="00BD66F6" w:rsidRPr="00CF3FA2" w:rsidRDefault="00BD66F6" w:rsidP="00A06BAD">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_________________________________________________________________________________</w:t>
      </w:r>
    </w:p>
    <w:p w14:paraId="36CE518D"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241B7194" w14:textId="77777777" w:rsidR="00BD66F6" w:rsidRPr="00CF3FA2" w:rsidRDefault="00BD66F6"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240" w:line="240" w:lineRule="auto"/>
        <w:ind w:right="-360"/>
        <w:jc w:val="both"/>
        <w:rPr>
          <w:rFonts w:cs="Arial"/>
          <w:sz w:val="24"/>
          <w:szCs w:val="24"/>
        </w:rPr>
      </w:pPr>
      <w:r w:rsidRPr="00CF3FA2">
        <w:rPr>
          <w:rFonts w:cs="Arial"/>
          <w:sz w:val="24"/>
          <w:szCs w:val="24"/>
        </w:rPr>
        <w:t xml:space="preserve">Have you ever defaulted or been terminated on a contract with a government agency?  </w:t>
      </w:r>
    </w:p>
    <w:p w14:paraId="4BE10F0F" w14:textId="77777777" w:rsidR="00BD66F6" w:rsidRPr="00CF3FA2" w:rsidRDefault="00BD66F6" w:rsidP="00B25419">
      <w:pPr>
        <w:pStyle w:val="ListParagraph"/>
        <w:tabs>
          <w:tab w:val="left" w:pos="-1080"/>
          <w:tab w:val="left" w:pos="-720"/>
          <w:tab w:val="left" w:pos="0"/>
          <w:tab w:val="left" w:pos="270"/>
          <w:tab w:val="left" w:pos="540"/>
          <w:tab w:val="left" w:pos="1080"/>
          <w:tab w:val="left" w:pos="1620"/>
        </w:tabs>
        <w:jc w:val="both"/>
        <w:rPr>
          <w:rFonts w:cs="Arial"/>
          <w:sz w:val="24"/>
          <w:szCs w:val="24"/>
        </w:rPr>
      </w:pPr>
      <w:r w:rsidRPr="00CF3FA2">
        <w:rPr>
          <w:rFonts w:cs="Arial"/>
          <w:sz w:val="24"/>
          <w:szCs w:val="24"/>
        </w:rPr>
        <w:t xml:space="preserve">Yes </w:t>
      </w:r>
      <w:r w:rsidRPr="00CF3FA2">
        <w:rPr>
          <w:rFonts w:cs="Arial"/>
          <w:sz w:val="24"/>
          <w:szCs w:val="24"/>
        </w:rPr>
        <w:sym w:font="Wingdings" w:char="F0A6"/>
      </w:r>
      <w:r w:rsidRPr="00CF3FA2">
        <w:rPr>
          <w:rFonts w:cs="Arial"/>
          <w:sz w:val="24"/>
          <w:szCs w:val="24"/>
        </w:rPr>
        <w:t xml:space="preserve">     No </w:t>
      </w:r>
      <w:r w:rsidRPr="00CF3FA2">
        <w:rPr>
          <w:rFonts w:cs="Arial"/>
          <w:sz w:val="24"/>
          <w:szCs w:val="24"/>
        </w:rPr>
        <w:sym w:font="Wingdings" w:char="F0A6"/>
      </w:r>
    </w:p>
    <w:p w14:paraId="140B998E"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p>
    <w:p w14:paraId="1C0E8DAB"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r w:rsidRPr="00CF3FA2">
        <w:rPr>
          <w:rFonts w:cs="Arial"/>
          <w:sz w:val="24"/>
          <w:szCs w:val="24"/>
        </w:rPr>
        <w:t xml:space="preserve">If yes, where and why?  Was the contract </w:t>
      </w:r>
      <w:proofErr w:type="gramStart"/>
      <w:r w:rsidRPr="00CF3FA2">
        <w:rPr>
          <w:rFonts w:cs="Arial"/>
          <w:sz w:val="24"/>
          <w:szCs w:val="24"/>
        </w:rPr>
        <w:t>bonded</w:t>
      </w:r>
      <w:proofErr w:type="gramEnd"/>
      <w:r w:rsidRPr="00CF3FA2">
        <w:rPr>
          <w:rFonts w:cs="Arial"/>
          <w:sz w:val="24"/>
          <w:szCs w:val="24"/>
        </w:rPr>
        <w:t>?</w:t>
      </w:r>
    </w:p>
    <w:p w14:paraId="755D8B9F"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________________________________________________________________________________</w:t>
      </w:r>
    </w:p>
    <w:p w14:paraId="20C23CF0"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_________________________________________________________________________________</w:t>
      </w:r>
    </w:p>
    <w:p w14:paraId="56A8857F" w14:textId="77777777" w:rsidR="00BD66F6" w:rsidRPr="00CF3FA2" w:rsidRDefault="00BD66F6" w:rsidP="00B25419">
      <w:pPr>
        <w:pStyle w:val="ListParagraph"/>
        <w:tabs>
          <w:tab w:val="left" w:pos="-1080"/>
          <w:tab w:val="left" w:pos="-720"/>
          <w:tab w:val="left" w:pos="0"/>
          <w:tab w:val="left" w:pos="270"/>
          <w:tab w:val="left" w:pos="540"/>
          <w:tab w:val="left" w:pos="1080"/>
          <w:tab w:val="left" w:pos="1620"/>
        </w:tabs>
        <w:jc w:val="both"/>
        <w:rPr>
          <w:rFonts w:cs="Arial"/>
          <w:sz w:val="24"/>
          <w:szCs w:val="24"/>
        </w:rPr>
      </w:pPr>
    </w:p>
    <w:p w14:paraId="1A164FD3" w14:textId="77777777" w:rsidR="00BD66F6" w:rsidRPr="00CF3FA2" w:rsidRDefault="00BD66F6" w:rsidP="00B25419">
      <w:pPr>
        <w:pStyle w:val="ListParagraph"/>
        <w:widowControl w:val="0"/>
        <w:numPr>
          <w:ilvl w:val="0"/>
          <w:numId w:val="4"/>
        </w:numPr>
        <w:tabs>
          <w:tab w:val="left" w:pos="-1080"/>
          <w:tab w:val="left" w:pos="-720"/>
          <w:tab w:val="left" w:pos="0"/>
          <w:tab w:val="left" w:pos="270"/>
          <w:tab w:val="left" w:pos="540"/>
          <w:tab w:val="left" w:pos="1080"/>
          <w:tab w:val="left" w:pos="1620"/>
        </w:tabs>
        <w:spacing w:after="0" w:line="240" w:lineRule="auto"/>
        <w:jc w:val="both"/>
        <w:rPr>
          <w:rFonts w:cs="Arial"/>
          <w:sz w:val="24"/>
          <w:szCs w:val="24"/>
        </w:rPr>
      </w:pPr>
      <w:r w:rsidRPr="00CF3FA2">
        <w:rPr>
          <w:rFonts w:cs="Arial"/>
          <w:sz w:val="24"/>
          <w:szCs w:val="24"/>
        </w:rPr>
        <w:t xml:space="preserve">Do you anticipate subcontracting work under this contract?  </w:t>
      </w:r>
    </w:p>
    <w:p w14:paraId="650120B3"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77506511"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6242288C" w14:textId="77777777" w:rsidR="00BD66F6" w:rsidRPr="00CF3FA2" w:rsidRDefault="00BD66F6" w:rsidP="00A06BAD">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 xml:space="preserve">If yes: what percentage to total contract?  _________%   </w:t>
      </w:r>
      <w:r w:rsidRPr="00CF3FA2">
        <w:rPr>
          <w:rFonts w:cs="Arial"/>
          <w:b/>
          <w:sz w:val="24"/>
          <w:szCs w:val="24"/>
        </w:rPr>
        <w:t>Attach</w:t>
      </w:r>
      <w:r w:rsidRPr="00CF3FA2">
        <w:rPr>
          <w:rFonts w:cs="Arial"/>
          <w:sz w:val="24"/>
          <w:szCs w:val="24"/>
        </w:rPr>
        <w:t xml:space="preserve"> list of subcontractors.</w:t>
      </w:r>
    </w:p>
    <w:p w14:paraId="1F1A67F1"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53123D4D" w14:textId="77777777" w:rsidR="00BD66F6" w:rsidRPr="00CF3FA2" w:rsidRDefault="00BD66F6"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sidRPr="00CF3FA2">
        <w:rPr>
          <w:rFonts w:cs="Arial"/>
          <w:sz w:val="24"/>
          <w:szCs w:val="24"/>
        </w:rPr>
        <w:t xml:space="preserve">Are any lawsuits; Federal, State or Local Tax Liens; or any potential claims or liabilities pending against you, your firm, or the officers of the firm </w:t>
      </w:r>
      <w:r w:rsidR="00EC35B2" w:rsidRPr="00CF3FA2">
        <w:rPr>
          <w:rFonts w:cs="Arial"/>
          <w:sz w:val="24"/>
          <w:szCs w:val="24"/>
        </w:rPr>
        <w:t>currently</w:t>
      </w:r>
      <w:r w:rsidRPr="00CF3FA2">
        <w:rPr>
          <w:rFonts w:cs="Arial"/>
          <w:sz w:val="24"/>
          <w:szCs w:val="24"/>
        </w:rPr>
        <w:t>?</w:t>
      </w:r>
    </w:p>
    <w:p w14:paraId="7DC68803"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hanging="526"/>
        <w:jc w:val="both"/>
        <w:rPr>
          <w:rFonts w:asciiTheme="minorHAnsi" w:hAnsiTheme="minorHAnsi" w:cs="Arial"/>
          <w:szCs w:val="24"/>
        </w:rPr>
      </w:pPr>
    </w:p>
    <w:p w14:paraId="445CE183"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3A443356"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eastAsia="MS Gothic" w:cs="Arial"/>
          <w:sz w:val="24"/>
          <w:szCs w:val="24"/>
        </w:rPr>
      </w:pPr>
    </w:p>
    <w:p w14:paraId="65722E6D"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r w:rsidRPr="00CF3FA2">
        <w:rPr>
          <w:rFonts w:cs="Arial"/>
          <w:sz w:val="24"/>
          <w:szCs w:val="24"/>
        </w:rPr>
        <w:t xml:space="preserve">If yes, </w:t>
      </w:r>
      <w:r w:rsidRPr="00CF3FA2">
        <w:rPr>
          <w:rFonts w:cs="Arial"/>
          <w:b/>
          <w:sz w:val="24"/>
          <w:szCs w:val="24"/>
        </w:rPr>
        <w:t>attach</w:t>
      </w:r>
      <w:r w:rsidRPr="00CF3FA2">
        <w:rPr>
          <w:rFonts w:cs="Arial"/>
          <w:sz w:val="24"/>
          <w:szCs w:val="24"/>
        </w:rPr>
        <w:t xml:space="preserve"> details.</w:t>
      </w:r>
    </w:p>
    <w:p w14:paraId="686BF0AC"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spacing w:after="240"/>
        <w:ind w:right="-360"/>
        <w:jc w:val="both"/>
        <w:rPr>
          <w:rFonts w:cs="Arial"/>
          <w:sz w:val="24"/>
          <w:szCs w:val="24"/>
        </w:rPr>
      </w:pPr>
    </w:p>
    <w:p w14:paraId="0FFCF7F7" w14:textId="77777777" w:rsidR="00BD66F6" w:rsidRPr="00CF3FA2" w:rsidRDefault="00BD66F6"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sidRPr="00CF3FA2">
        <w:rPr>
          <w:rFonts w:cs="Arial"/>
          <w:sz w:val="24"/>
          <w:szCs w:val="24"/>
        </w:rPr>
        <w:t>Have any charges been filed against you, your firm, or the bidding entity, with the office of contract compliance, the equal opportunity commission, a state government civil rights commission, or any other similarly constituted entity of anti-discrimination legislation or regulations?</w:t>
      </w:r>
    </w:p>
    <w:p w14:paraId="76C16D68"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hanging="576"/>
        <w:jc w:val="both"/>
        <w:rPr>
          <w:rFonts w:asciiTheme="minorHAnsi" w:hAnsiTheme="minorHAnsi" w:cs="Arial"/>
          <w:szCs w:val="24"/>
        </w:rPr>
      </w:pPr>
    </w:p>
    <w:p w14:paraId="758F3533"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11F8E0A3" w14:textId="77777777" w:rsidR="00BD66F6" w:rsidRPr="00CF3FA2"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13CE917A" w14:textId="77777777" w:rsidR="00DA7160" w:rsidRDefault="00BD66F6"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r w:rsidRPr="00CF3FA2">
        <w:rPr>
          <w:rFonts w:cs="Arial"/>
          <w:sz w:val="24"/>
          <w:szCs w:val="24"/>
        </w:rPr>
        <w:t xml:space="preserve">If yes, </w:t>
      </w:r>
      <w:r w:rsidRPr="00CF3FA2">
        <w:rPr>
          <w:rFonts w:cs="Arial"/>
          <w:b/>
          <w:sz w:val="24"/>
          <w:szCs w:val="24"/>
        </w:rPr>
        <w:t>attach</w:t>
      </w:r>
      <w:r w:rsidRPr="00CF3FA2">
        <w:rPr>
          <w:rFonts w:cs="Arial"/>
          <w:sz w:val="24"/>
          <w:szCs w:val="24"/>
        </w:rPr>
        <w:t xml:space="preserve"> details.</w:t>
      </w:r>
    </w:p>
    <w:p w14:paraId="76AFBB00" w14:textId="77777777" w:rsidR="00DA7160" w:rsidRDefault="00DA7160"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506DF476" w14:textId="77777777" w:rsidR="00DB2B9F" w:rsidRDefault="00DB2B9F"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5CA5D066" w14:textId="77777777" w:rsidR="00DB2B9F" w:rsidRDefault="00DB2B9F" w:rsidP="00B25419">
      <w:pPr>
        <w:pStyle w:val="ListParagraph"/>
        <w:tabs>
          <w:tab w:val="left" w:pos="0"/>
          <w:tab w:val="left" w:pos="576"/>
          <w:tab w:val="left" w:pos="720"/>
          <w:tab w:val="left" w:pos="1008"/>
          <w:tab w:val="left" w:pos="1440"/>
          <w:tab w:val="left" w:pos="2160"/>
          <w:tab w:val="left" w:pos="3600"/>
          <w:tab w:val="left" w:pos="5040"/>
          <w:tab w:val="left" w:pos="6480"/>
        </w:tabs>
        <w:ind w:right="-360"/>
        <w:jc w:val="both"/>
        <w:rPr>
          <w:rFonts w:cs="Arial"/>
          <w:sz w:val="24"/>
          <w:szCs w:val="24"/>
        </w:rPr>
      </w:pPr>
    </w:p>
    <w:p w14:paraId="4EA5EC5B" w14:textId="77777777" w:rsidR="00DA7160" w:rsidRPr="006A54DF" w:rsidRDefault="00DA7160" w:rsidP="00DA7160">
      <w:pPr>
        <w:pStyle w:val="ListParagraph"/>
        <w:numPr>
          <w:ilvl w:val="0"/>
          <w:numId w:val="4"/>
        </w:numPr>
        <w:tabs>
          <w:tab w:val="left" w:pos="0"/>
          <w:tab w:val="left" w:pos="540"/>
          <w:tab w:val="left" w:pos="2304"/>
          <w:tab w:val="left" w:pos="2664"/>
          <w:tab w:val="left" w:pos="3600"/>
          <w:tab w:val="left" w:pos="4176"/>
          <w:tab w:val="left" w:pos="4752"/>
          <w:tab w:val="left" w:pos="5328"/>
          <w:tab w:val="left" w:pos="5904"/>
          <w:tab w:val="left" w:pos="6624"/>
          <w:tab w:val="left" w:pos="7200"/>
          <w:tab w:val="left" w:pos="7776"/>
          <w:tab w:val="left" w:pos="8352"/>
        </w:tabs>
        <w:ind w:right="-180"/>
        <w:rPr>
          <w:sz w:val="24"/>
          <w:szCs w:val="24"/>
        </w:rPr>
      </w:pPr>
      <w:r w:rsidRPr="006A54DF">
        <w:rPr>
          <w:spacing w:val="-3"/>
          <w:sz w:val="24"/>
          <w:szCs w:val="24"/>
        </w:rPr>
        <w:lastRenderedPageBreak/>
        <w:t xml:space="preserve">Has your firm </w:t>
      </w:r>
      <w:r w:rsidRPr="006A54DF">
        <w:rPr>
          <w:sz w:val="24"/>
          <w:szCs w:val="24"/>
        </w:rPr>
        <w:t>filed for bankruptcy or corporate protection under applicable federal or state laws in the last seven (7) years?</w:t>
      </w:r>
    </w:p>
    <w:p w14:paraId="4E69348D" w14:textId="77777777" w:rsidR="00DA7160" w:rsidRPr="006A54DF" w:rsidRDefault="00DA7160" w:rsidP="00DA7160">
      <w:pPr>
        <w:tabs>
          <w:tab w:val="left" w:pos="-1080"/>
          <w:tab w:val="left" w:pos="-720"/>
          <w:tab w:val="left" w:pos="0"/>
          <w:tab w:val="left" w:pos="270"/>
          <w:tab w:val="left" w:pos="540"/>
          <w:tab w:val="left" w:pos="1080"/>
          <w:tab w:val="left" w:pos="1620"/>
        </w:tabs>
        <w:ind w:left="360"/>
        <w:jc w:val="both"/>
        <w:rPr>
          <w:rFonts w:asciiTheme="minorHAnsi" w:hAnsiTheme="minorHAnsi" w:cs="Arial"/>
          <w:szCs w:val="24"/>
        </w:rPr>
      </w:pPr>
      <w:r w:rsidRPr="006A54DF">
        <w:rPr>
          <w:rFonts w:asciiTheme="minorHAnsi" w:hAnsiTheme="minorHAnsi" w:cs="Arial"/>
          <w:szCs w:val="24"/>
        </w:rPr>
        <w:tab/>
      </w:r>
      <w:r w:rsidRPr="006A54DF">
        <w:rPr>
          <w:rFonts w:asciiTheme="minorHAnsi" w:hAnsiTheme="minorHAnsi" w:cs="Arial"/>
          <w:szCs w:val="24"/>
        </w:rPr>
        <w:tab/>
        <w:t xml:space="preserve">Yes </w:t>
      </w:r>
      <w:r w:rsidRPr="006A54DF">
        <w:rPr>
          <w:rFonts w:asciiTheme="minorHAnsi" w:hAnsiTheme="minorHAnsi"/>
          <w:szCs w:val="24"/>
        </w:rPr>
        <w:sym w:font="Wingdings" w:char="F0A6"/>
      </w:r>
      <w:r w:rsidRPr="006A54DF">
        <w:rPr>
          <w:rFonts w:asciiTheme="minorHAnsi" w:hAnsiTheme="minorHAnsi" w:cs="Arial"/>
          <w:szCs w:val="24"/>
        </w:rPr>
        <w:t xml:space="preserve">     No </w:t>
      </w:r>
      <w:r w:rsidRPr="006A54DF">
        <w:rPr>
          <w:rFonts w:asciiTheme="minorHAnsi" w:hAnsiTheme="minorHAnsi"/>
          <w:szCs w:val="24"/>
        </w:rPr>
        <w:sym w:font="Wingdings" w:char="F0A6"/>
      </w:r>
    </w:p>
    <w:p w14:paraId="3511E8BA"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jc w:val="both"/>
        <w:rPr>
          <w:rFonts w:asciiTheme="minorHAnsi" w:hAnsiTheme="minorHAnsi" w:cs="Arial"/>
          <w:szCs w:val="24"/>
        </w:rPr>
      </w:pPr>
    </w:p>
    <w:p w14:paraId="0B1A09CE" w14:textId="77777777" w:rsidR="00BD66F6" w:rsidRPr="00CF3FA2" w:rsidRDefault="00BD66F6" w:rsidP="00B25419">
      <w:pPr>
        <w:pStyle w:val="ListParagraph"/>
        <w:widowControl w:val="0"/>
        <w:numPr>
          <w:ilvl w:val="0"/>
          <w:numId w:val="4"/>
        </w:numPr>
        <w:tabs>
          <w:tab w:val="left" w:pos="0"/>
          <w:tab w:val="left" w:pos="576"/>
          <w:tab w:val="left" w:pos="720"/>
          <w:tab w:val="left" w:pos="1008"/>
          <w:tab w:val="left" w:pos="1440"/>
          <w:tab w:val="left" w:pos="2160"/>
          <w:tab w:val="left" w:pos="3600"/>
          <w:tab w:val="left" w:pos="5040"/>
          <w:tab w:val="left" w:pos="6480"/>
        </w:tabs>
        <w:spacing w:after="0" w:line="240" w:lineRule="auto"/>
        <w:ind w:right="-360"/>
        <w:jc w:val="both"/>
        <w:rPr>
          <w:rFonts w:cs="Arial"/>
          <w:sz w:val="24"/>
          <w:szCs w:val="24"/>
        </w:rPr>
      </w:pPr>
      <w:r w:rsidRPr="00CF3FA2">
        <w:rPr>
          <w:rFonts w:cs="Arial"/>
          <w:sz w:val="24"/>
          <w:szCs w:val="24"/>
        </w:rPr>
        <w:t>Will you, upon request, fill out a detailed financial statement and furnish any other information that may be required by the County?</w:t>
      </w:r>
    </w:p>
    <w:p w14:paraId="00F6DC56"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left="576" w:right="-360" w:hanging="476"/>
        <w:jc w:val="both"/>
        <w:rPr>
          <w:rFonts w:asciiTheme="minorHAnsi" w:hAnsiTheme="minorHAnsi" w:cs="Arial"/>
          <w:szCs w:val="24"/>
        </w:rPr>
      </w:pPr>
    </w:p>
    <w:p w14:paraId="196F8112"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ab/>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65B7615C" w14:textId="77777777" w:rsidR="00BD66F6" w:rsidRPr="00CF3FA2" w:rsidRDefault="00BD66F6" w:rsidP="00B25419">
      <w:pPr>
        <w:tabs>
          <w:tab w:val="left" w:pos="0"/>
          <w:tab w:val="left" w:pos="576"/>
          <w:tab w:val="left" w:pos="720"/>
          <w:tab w:val="left" w:pos="1008"/>
          <w:tab w:val="left" w:pos="1440"/>
          <w:tab w:val="left" w:pos="2160"/>
          <w:tab w:val="left" w:pos="3600"/>
          <w:tab w:val="left" w:pos="5040"/>
          <w:tab w:val="left" w:pos="6480"/>
        </w:tabs>
        <w:ind w:right="-360"/>
        <w:jc w:val="both"/>
        <w:rPr>
          <w:rFonts w:asciiTheme="minorHAnsi" w:hAnsiTheme="minorHAnsi" w:cs="Arial"/>
          <w:szCs w:val="24"/>
        </w:rPr>
      </w:pPr>
    </w:p>
    <w:p w14:paraId="471EF940" w14:textId="77777777" w:rsidR="00BD66F6" w:rsidRPr="00CF3FA2" w:rsidRDefault="00BD66F6" w:rsidP="00B25419">
      <w:pPr>
        <w:tabs>
          <w:tab w:val="left" w:pos="0"/>
          <w:tab w:val="left" w:pos="576"/>
          <w:tab w:val="left" w:pos="1152"/>
          <w:tab w:val="left" w:pos="2160"/>
          <w:tab w:val="left" w:pos="3600"/>
          <w:tab w:val="left" w:pos="5040"/>
          <w:tab w:val="left" w:pos="6480"/>
        </w:tabs>
        <w:suppressAutoHyphens/>
        <w:ind w:firstLine="5040"/>
        <w:jc w:val="both"/>
        <w:rPr>
          <w:rFonts w:asciiTheme="minorHAnsi" w:hAnsiTheme="minorHAnsi" w:cs="Arial"/>
          <w:szCs w:val="24"/>
        </w:rPr>
      </w:pPr>
    </w:p>
    <w:p w14:paraId="0A4CE0EC" w14:textId="77777777" w:rsidR="00BD66F6" w:rsidRPr="00CF3FA2" w:rsidRDefault="00BD66F6" w:rsidP="00B25419">
      <w:pPr>
        <w:pStyle w:val="ListParagraph"/>
        <w:widowControl w:val="0"/>
        <w:numPr>
          <w:ilvl w:val="0"/>
          <w:numId w:val="4"/>
        </w:numPr>
        <w:tabs>
          <w:tab w:val="left" w:pos="-1440"/>
        </w:tabs>
        <w:spacing w:after="0" w:line="240" w:lineRule="auto"/>
        <w:jc w:val="both"/>
        <w:rPr>
          <w:rFonts w:cs="Arial"/>
          <w:sz w:val="24"/>
          <w:szCs w:val="24"/>
        </w:rPr>
      </w:pPr>
      <w:r w:rsidRPr="00CF3FA2">
        <w:rPr>
          <w:rFonts w:cs="Arial"/>
          <w:sz w:val="24"/>
          <w:szCs w:val="24"/>
        </w:rPr>
        <w:t>Are you or your firm currently debarred or have any exclusions from receiving federal funds according to the System for Award Management (SAM) at https://sam.gov</w:t>
      </w:r>
    </w:p>
    <w:p w14:paraId="425D7AF3" w14:textId="77777777" w:rsidR="00BD66F6" w:rsidRPr="00CF3FA2" w:rsidRDefault="00BD66F6" w:rsidP="00B25419">
      <w:pPr>
        <w:tabs>
          <w:tab w:val="left" w:pos="-1080"/>
          <w:tab w:val="left" w:pos="-720"/>
          <w:tab w:val="left" w:pos="0"/>
          <w:tab w:val="left" w:pos="270"/>
          <w:tab w:val="left" w:pos="540"/>
          <w:tab w:val="left" w:pos="1080"/>
          <w:tab w:val="left" w:pos="1620"/>
        </w:tabs>
        <w:jc w:val="both"/>
        <w:rPr>
          <w:rFonts w:asciiTheme="minorHAnsi" w:hAnsiTheme="minorHAnsi" w:cs="Arial"/>
          <w:szCs w:val="24"/>
        </w:rPr>
      </w:pPr>
    </w:p>
    <w:p w14:paraId="1742A57B" w14:textId="77777777" w:rsidR="00BD66F6" w:rsidRPr="00CF3FA2" w:rsidRDefault="00BD66F6" w:rsidP="00B25419">
      <w:pPr>
        <w:tabs>
          <w:tab w:val="left" w:pos="-1080"/>
          <w:tab w:val="left" w:pos="-720"/>
          <w:tab w:val="left" w:pos="0"/>
          <w:tab w:val="left" w:pos="270"/>
          <w:tab w:val="left" w:pos="540"/>
          <w:tab w:val="left" w:pos="1080"/>
          <w:tab w:val="left" w:pos="1620"/>
        </w:tabs>
        <w:ind w:left="2196" w:hanging="1350"/>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p>
    <w:p w14:paraId="72D3140E"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p>
    <w:p w14:paraId="26B55C04"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t>Cooperative Purchasing</w:t>
      </w:r>
    </w:p>
    <w:p w14:paraId="1697D3E8"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Jefferson County encourages cooperative purchasing </w:t>
      </w:r>
      <w:r w:rsidR="002B6994" w:rsidRPr="00CF3FA2">
        <w:rPr>
          <w:rFonts w:asciiTheme="minorHAnsi" w:hAnsiTheme="minorHAnsi" w:cs="Arial"/>
          <w:szCs w:val="24"/>
        </w:rPr>
        <w:t>to</w:t>
      </w:r>
      <w:r w:rsidRPr="00CF3FA2">
        <w:rPr>
          <w:rFonts w:asciiTheme="minorHAnsi" w:hAnsiTheme="minorHAnsi" w:cs="Arial"/>
          <w:szCs w:val="24"/>
        </w:rPr>
        <w:t xml:space="preserve"> assist other agencies to reduce their cost of </w:t>
      </w:r>
      <w:r w:rsidR="0025693F" w:rsidRPr="00CF3FA2">
        <w:rPr>
          <w:rFonts w:asciiTheme="minorHAnsi" w:hAnsiTheme="minorHAnsi" w:cs="Arial"/>
          <w:szCs w:val="24"/>
        </w:rPr>
        <w:t>issuing solicitations</w:t>
      </w:r>
      <w:r w:rsidRPr="00CF3FA2">
        <w:rPr>
          <w:rFonts w:asciiTheme="minorHAnsi" w:hAnsiTheme="minorHAnsi" w:cs="Arial"/>
          <w:szCs w:val="24"/>
        </w:rPr>
        <w:t xml:space="preserve"> and to make better use of </w:t>
      </w:r>
      <w:r w:rsidR="0025693F" w:rsidRPr="00CF3FA2">
        <w:rPr>
          <w:rFonts w:asciiTheme="minorHAnsi" w:hAnsiTheme="minorHAnsi" w:cs="Arial"/>
          <w:szCs w:val="24"/>
        </w:rPr>
        <w:t>public funds</w:t>
      </w:r>
      <w:r w:rsidRPr="00CF3FA2">
        <w:rPr>
          <w:rFonts w:asciiTheme="minorHAnsi" w:hAnsiTheme="minorHAnsi" w:cs="Arial"/>
          <w:szCs w:val="24"/>
        </w:rPr>
        <w:t xml:space="preserve"> through volume purchasing.  Please indicate if you agree to extend the prices and terms of the resulting award to other local government agencies in the </w:t>
      </w:r>
      <w:proofErr w:type="gramStart"/>
      <w:r w:rsidRPr="00CF3FA2">
        <w:rPr>
          <w:rFonts w:asciiTheme="minorHAnsi" w:hAnsiTheme="minorHAnsi" w:cs="Arial"/>
          <w:szCs w:val="24"/>
        </w:rPr>
        <w:t>event</w:t>
      </w:r>
      <w:proofErr w:type="gramEnd"/>
      <w:r w:rsidRPr="00CF3FA2">
        <w:rPr>
          <w:rFonts w:asciiTheme="minorHAnsi" w:hAnsiTheme="minorHAnsi" w:cs="Arial"/>
          <w:szCs w:val="24"/>
        </w:rPr>
        <w:t xml:space="preserve"> they would have need for your product/services:  </w:t>
      </w:r>
    </w:p>
    <w:p w14:paraId="59A92593"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49135E61" w14:textId="77777777" w:rsidR="00BD66F6" w:rsidRPr="00CF3FA2" w:rsidRDefault="00BD66F6" w:rsidP="00B25419">
      <w:pPr>
        <w:tabs>
          <w:tab w:val="left" w:pos="-1080"/>
          <w:tab w:val="left" w:pos="-720"/>
          <w:tab w:val="left" w:pos="0"/>
          <w:tab w:val="left" w:pos="270"/>
          <w:tab w:val="left" w:pos="540"/>
          <w:tab w:val="left" w:pos="1080"/>
          <w:tab w:val="left" w:pos="1620"/>
        </w:tabs>
        <w:jc w:val="both"/>
        <w:rPr>
          <w:rFonts w:asciiTheme="minorHAnsi" w:hAnsiTheme="minorHAnsi" w:cs="Arial"/>
          <w:szCs w:val="24"/>
        </w:rPr>
      </w:pPr>
      <w:r w:rsidRPr="00CF3FA2">
        <w:rPr>
          <w:rFonts w:asciiTheme="minorHAnsi" w:hAnsiTheme="minorHAnsi" w:cs="Arial"/>
          <w:szCs w:val="24"/>
        </w:rPr>
        <w:t xml:space="preserve">Yes </w:t>
      </w:r>
      <w:r w:rsidRPr="00CF3FA2">
        <w:rPr>
          <w:rFonts w:asciiTheme="minorHAnsi" w:hAnsiTheme="minorHAnsi" w:cs="Arial"/>
          <w:szCs w:val="24"/>
        </w:rPr>
        <w:sym w:font="Wingdings" w:char="F0A6"/>
      </w:r>
      <w:r w:rsidRPr="00CF3FA2">
        <w:rPr>
          <w:rFonts w:asciiTheme="minorHAnsi" w:hAnsiTheme="minorHAnsi" w:cs="Arial"/>
          <w:szCs w:val="24"/>
        </w:rPr>
        <w:t xml:space="preserve">     No </w:t>
      </w:r>
      <w:r w:rsidRPr="00CF3FA2">
        <w:rPr>
          <w:rFonts w:asciiTheme="minorHAnsi" w:hAnsiTheme="minorHAnsi" w:cs="Arial"/>
          <w:szCs w:val="24"/>
        </w:rPr>
        <w:sym w:font="Wingdings" w:char="F0A6"/>
      </w:r>
      <w:r w:rsidRPr="00CF3FA2">
        <w:rPr>
          <w:rFonts w:asciiTheme="minorHAnsi" w:hAnsiTheme="minorHAnsi" w:cs="Arial"/>
          <w:szCs w:val="24"/>
        </w:rPr>
        <w:t xml:space="preserve">  </w:t>
      </w:r>
    </w:p>
    <w:p w14:paraId="07189140" w14:textId="77777777" w:rsidR="00BD66F6" w:rsidRPr="00CF3FA2" w:rsidRDefault="00BD66F6" w:rsidP="00B25419">
      <w:pPr>
        <w:widowControl/>
        <w:jc w:val="both"/>
        <w:rPr>
          <w:rFonts w:asciiTheme="minorHAnsi" w:hAnsiTheme="minorHAnsi" w:cs="Arial"/>
          <w:szCs w:val="24"/>
        </w:rPr>
      </w:pPr>
    </w:p>
    <w:p w14:paraId="5488E7D7"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t xml:space="preserve">Exceptions  </w:t>
      </w:r>
    </w:p>
    <w:p w14:paraId="233307A9"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Are there any exceptions taken to any of the terms, conditions, or specifications of these bid documents or sample contract?  </w:t>
      </w:r>
    </w:p>
    <w:p w14:paraId="77B9AF17"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97EF740" w14:textId="77777777" w:rsidR="00BD66F6" w:rsidRPr="00CF3FA2" w:rsidRDefault="00BD66F6" w:rsidP="00B25419">
      <w:pPr>
        <w:tabs>
          <w:tab w:val="left" w:pos="-1080"/>
          <w:tab w:val="left" w:pos="-720"/>
          <w:tab w:val="left" w:pos="0"/>
          <w:tab w:val="left" w:pos="270"/>
          <w:tab w:val="left" w:pos="540"/>
          <w:tab w:val="left" w:pos="1080"/>
          <w:tab w:val="left" w:pos="1620"/>
        </w:tabs>
        <w:jc w:val="both"/>
        <w:rPr>
          <w:rFonts w:asciiTheme="minorHAnsi" w:hAnsiTheme="minorHAnsi" w:cs="Arial"/>
          <w:b/>
          <w:szCs w:val="24"/>
        </w:rPr>
      </w:pPr>
      <w:r w:rsidRPr="00CF3FA2">
        <w:rPr>
          <w:rFonts w:asciiTheme="minorHAnsi" w:hAnsiTheme="minorHAnsi" w:cs="Arial"/>
          <w:b/>
          <w:szCs w:val="24"/>
        </w:rPr>
        <w:t xml:space="preserve">Yes </w:t>
      </w:r>
      <w:r w:rsidRPr="00CF3FA2">
        <w:rPr>
          <w:rFonts w:asciiTheme="minorHAnsi" w:hAnsiTheme="minorHAnsi" w:cs="Arial"/>
          <w:b/>
          <w:szCs w:val="24"/>
        </w:rPr>
        <w:sym w:font="Wingdings" w:char="F0A6"/>
      </w:r>
      <w:r w:rsidRPr="00CF3FA2">
        <w:rPr>
          <w:rFonts w:asciiTheme="minorHAnsi" w:hAnsiTheme="minorHAnsi" w:cs="Arial"/>
          <w:b/>
          <w:szCs w:val="24"/>
        </w:rPr>
        <w:t xml:space="preserve">     No </w:t>
      </w:r>
      <w:r w:rsidRPr="00CF3FA2">
        <w:rPr>
          <w:rFonts w:asciiTheme="minorHAnsi" w:hAnsiTheme="minorHAnsi" w:cs="Arial"/>
          <w:b/>
          <w:szCs w:val="24"/>
        </w:rPr>
        <w:sym w:font="Wingdings" w:char="F0A6"/>
      </w:r>
      <w:r w:rsidRPr="00CF3FA2">
        <w:rPr>
          <w:rFonts w:asciiTheme="minorHAnsi" w:hAnsiTheme="minorHAnsi" w:cs="Arial"/>
          <w:b/>
          <w:szCs w:val="24"/>
        </w:rPr>
        <w:t xml:space="preserve">    </w:t>
      </w:r>
    </w:p>
    <w:p w14:paraId="06E00953" w14:textId="77777777" w:rsidR="00BD66F6" w:rsidRPr="00CF3FA2" w:rsidRDefault="00BD66F6" w:rsidP="00B25419">
      <w:pPr>
        <w:tabs>
          <w:tab w:val="left" w:pos="-1080"/>
          <w:tab w:val="left" w:pos="-720"/>
          <w:tab w:val="left" w:pos="0"/>
          <w:tab w:val="left" w:pos="270"/>
          <w:tab w:val="left" w:pos="540"/>
          <w:tab w:val="left" w:pos="1080"/>
          <w:tab w:val="left" w:pos="1620"/>
        </w:tabs>
        <w:jc w:val="both"/>
        <w:rPr>
          <w:rFonts w:asciiTheme="minorHAnsi" w:hAnsiTheme="minorHAnsi" w:cs="Arial"/>
          <w:szCs w:val="24"/>
        </w:rPr>
      </w:pPr>
    </w:p>
    <w:p w14:paraId="5BD27C08"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If there are exceptions taken to any of the terms, conditions, or specifications of these bid documents, they must be clearly stated on a </w:t>
      </w:r>
      <w:r w:rsidRPr="00CF3FA2">
        <w:rPr>
          <w:rFonts w:asciiTheme="minorHAnsi" w:hAnsiTheme="minorHAnsi" w:cs="Arial"/>
          <w:b/>
          <w:szCs w:val="24"/>
        </w:rPr>
        <w:t>separate sheet of paper</w:t>
      </w:r>
      <w:r w:rsidRPr="00CF3FA2">
        <w:rPr>
          <w:rFonts w:asciiTheme="minorHAnsi" w:hAnsiTheme="minorHAnsi" w:cs="Arial"/>
          <w:szCs w:val="24"/>
        </w:rPr>
        <w:t xml:space="preserve">, attached to this bid sheet, and returned to Jefferson County. </w:t>
      </w:r>
    </w:p>
    <w:p w14:paraId="34ED38AA" w14:textId="77777777" w:rsidR="00AB0FA6" w:rsidRPr="00CF3FA2" w:rsidRDefault="00AB0FA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0BA3B1F8" w14:textId="77777777" w:rsidR="00AB0FA6" w:rsidRPr="00CF3FA2" w:rsidRDefault="00AB0FA6" w:rsidP="00AB0FA6">
      <w:pPr>
        <w:pStyle w:val="Heading2"/>
        <w:jc w:val="left"/>
        <w:rPr>
          <w:rFonts w:asciiTheme="minorHAnsi" w:hAnsiTheme="minorHAnsi"/>
          <w:szCs w:val="24"/>
        </w:rPr>
      </w:pPr>
      <w:r w:rsidRPr="00CF3FA2">
        <w:rPr>
          <w:rFonts w:asciiTheme="minorHAnsi" w:hAnsiTheme="minorHAnsi"/>
          <w:szCs w:val="24"/>
        </w:rPr>
        <w:t>Base Bid</w:t>
      </w:r>
    </w:p>
    <w:p w14:paraId="21EF3343" w14:textId="77777777" w:rsidR="00AB0FA6" w:rsidRPr="00CF3FA2" w:rsidRDefault="00AB0FA6" w:rsidP="00AB0FA6">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left="2664" w:right="-180" w:hanging="2664"/>
        <w:jc w:val="both"/>
        <w:rPr>
          <w:rFonts w:asciiTheme="minorHAnsi" w:hAnsiTheme="minorHAnsi"/>
          <w:szCs w:val="24"/>
        </w:rPr>
      </w:pPr>
    </w:p>
    <w:p w14:paraId="708E65B5" w14:textId="77777777" w:rsidR="00AB0FA6" w:rsidRPr="00CF3FA2" w:rsidRDefault="00AB0FA6" w:rsidP="00AB0FA6">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left="2664" w:right="-180" w:hanging="2664"/>
        <w:jc w:val="both"/>
        <w:rPr>
          <w:rFonts w:asciiTheme="minorHAnsi" w:hAnsiTheme="minorHAnsi"/>
          <w:szCs w:val="24"/>
        </w:rPr>
      </w:pPr>
      <w:r w:rsidRPr="00CF3FA2">
        <w:rPr>
          <w:rFonts w:asciiTheme="minorHAnsi" w:hAnsiTheme="minorHAnsi"/>
          <w:szCs w:val="24"/>
        </w:rPr>
        <w:t xml:space="preserve">Bidding </w:t>
      </w:r>
      <w:proofErr w:type="gramStart"/>
      <w:r w:rsidRPr="00CF3FA2">
        <w:rPr>
          <w:rFonts w:asciiTheme="minorHAnsi" w:hAnsiTheme="minorHAnsi"/>
          <w:szCs w:val="24"/>
        </w:rPr>
        <w:t>$ __</w:t>
      </w:r>
      <w:proofErr w:type="gramEnd"/>
      <w:r w:rsidRPr="00CF3FA2">
        <w:rPr>
          <w:rFonts w:asciiTheme="minorHAnsi" w:hAnsiTheme="minorHAnsi"/>
          <w:szCs w:val="24"/>
        </w:rPr>
        <w:t>___________</w:t>
      </w:r>
      <w:r w:rsidRPr="00CF3FA2">
        <w:rPr>
          <w:rFonts w:asciiTheme="minorHAnsi" w:hAnsiTheme="minorHAnsi"/>
          <w:szCs w:val="24"/>
        </w:rPr>
        <w:tab/>
        <w:t xml:space="preserve">Total amount not to exceed for all labor, equipment and materials required for the goods and/or services as specified herein.   </w:t>
      </w:r>
    </w:p>
    <w:p w14:paraId="21E0BED3" w14:textId="77777777" w:rsidR="00566A4F" w:rsidRPr="00CF3FA2" w:rsidRDefault="00566A4F" w:rsidP="00AB0FA6">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left="2664" w:right="-180" w:hanging="2664"/>
        <w:jc w:val="both"/>
        <w:rPr>
          <w:rFonts w:asciiTheme="minorHAnsi" w:hAnsiTheme="minorHAnsi"/>
          <w:szCs w:val="24"/>
        </w:rPr>
      </w:pPr>
    </w:p>
    <w:p w14:paraId="4605780C" w14:textId="77777777" w:rsidR="00BD66F6" w:rsidRPr="00CF3FA2" w:rsidRDefault="00BD66F6" w:rsidP="00B25419">
      <w:pPr>
        <w:tabs>
          <w:tab w:val="left" w:pos="-432"/>
          <w:tab w:val="left" w:pos="0"/>
          <w:tab w:val="left" w:pos="720"/>
          <w:tab w:val="left" w:pos="1152"/>
          <w:tab w:val="left" w:pos="1728"/>
        </w:tabs>
        <w:jc w:val="both"/>
        <w:rPr>
          <w:rFonts w:asciiTheme="minorHAnsi" w:hAnsiTheme="minorHAnsi" w:cs="Arial"/>
          <w:b/>
          <w:szCs w:val="24"/>
        </w:rPr>
      </w:pPr>
      <w:r w:rsidRPr="00CF3FA2">
        <w:rPr>
          <w:rFonts w:asciiTheme="minorHAnsi" w:hAnsiTheme="minorHAnsi" w:cs="Arial"/>
          <w:b/>
          <w:szCs w:val="24"/>
        </w:rPr>
        <w:t>Acknowledgment of Receipt of Addenda</w:t>
      </w:r>
    </w:p>
    <w:p w14:paraId="5ADB4491" w14:textId="77777777" w:rsidR="00BD66F6" w:rsidRPr="00CF3FA2" w:rsidRDefault="00BD66F6" w:rsidP="00B25419">
      <w:pPr>
        <w:pBdr>
          <w:top w:val="single" w:sz="12" w:space="1" w:color="auto"/>
        </w:pBdr>
        <w:tabs>
          <w:tab w:val="left" w:pos="-432"/>
          <w:tab w:val="left" w:pos="0"/>
          <w:tab w:val="left" w:pos="720"/>
          <w:tab w:val="left" w:pos="1152"/>
          <w:tab w:val="left" w:pos="1728"/>
        </w:tabs>
        <w:jc w:val="both"/>
        <w:rPr>
          <w:rFonts w:asciiTheme="minorHAnsi" w:hAnsiTheme="minorHAnsi" w:cs="Arial"/>
          <w:szCs w:val="24"/>
        </w:rPr>
      </w:pPr>
      <w:r w:rsidRPr="00CF3FA2">
        <w:rPr>
          <w:rFonts w:asciiTheme="minorHAnsi" w:hAnsiTheme="minorHAnsi" w:cs="Arial"/>
          <w:szCs w:val="24"/>
        </w:rPr>
        <w:t>Proposer acknowledges receipt of addenda numbers ______ through _____</w:t>
      </w:r>
      <w:r w:rsidRPr="00CF3FA2">
        <w:rPr>
          <w:rFonts w:asciiTheme="minorHAnsi" w:hAnsiTheme="minorHAnsi" w:cs="Arial"/>
          <w:szCs w:val="24"/>
        </w:rPr>
        <w:tab/>
        <w:t xml:space="preserve">.   (Check if none: </w:t>
      </w:r>
      <w:r w:rsidRPr="00CF3FA2">
        <w:rPr>
          <w:rFonts w:asciiTheme="minorHAnsi" w:hAnsiTheme="minorHAnsi" w:cs="Segoe UI Symbol"/>
          <w:szCs w:val="24"/>
        </w:rPr>
        <w:t>☐</w:t>
      </w:r>
      <w:r w:rsidRPr="00CF3FA2">
        <w:rPr>
          <w:rFonts w:asciiTheme="minorHAnsi" w:hAnsiTheme="minorHAnsi" w:cs="Arial"/>
          <w:szCs w:val="24"/>
        </w:rPr>
        <w:t>)</w:t>
      </w:r>
    </w:p>
    <w:p w14:paraId="28E25135" w14:textId="77777777" w:rsidR="00BD66F6" w:rsidRPr="00CF3FA2" w:rsidRDefault="00BD66F6" w:rsidP="00B25419">
      <w:pPr>
        <w:pStyle w:val="BodyText"/>
        <w:tabs>
          <w:tab w:val="left" w:pos="3060"/>
        </w:tabs>
        <w:spacing w:line="240" w:lineRule="auto"/>
        <w:rPr>
          <w:rFonts w:asciiTheme="minorHAnsi" w:hAnsiTheme="minorHAnsi" w:cs="Arial"/>
          <w:sz w:val="24"/>
          <w:szCs w:val="24"/>
        </w:rPr>
      </w:pPr>
    </w:p>
    <w:p w14:paraId="0D5232A0" w14:textId="77777777" w:rsidR="00BD66F6" w:rsidRPr="00CF3FA2" w:rsidRDefault="00BD66F6" w:rsidP="00B25419">
      <w:pPr>
        <w:pStyle w:val="BodyText"/>
        <w:tabs>
          <w:tab w:val="left" w:pos="3060"/>
        </w:tabs>
        <w:spacing w:line="240" w:lineRule="auto"/>
        <w:rPr>
          <w:rFonts w:asciiTheme="minorHAnsi" w:hAnsiTheme="minorHAnsi" w:cs="Arial"/>
          <w:sz w:val="24"/>
          <w:szCs w:val="24"/>
        </w:rPr>
      </w:pPr>
      <w:r w:rsidRPr="00CF3FA2">
        <w:rPr>
          <w:rFonts w:asciiTheme="minorHAnsi" w:hAnsiTheme="minorHAnsi" w:cs="Arial"/>
          <w:sz w:val="24"/>
          <w:szCs w:val="24"/>
        </w:rPr>
        <w:t>Acknowledged by:  ______________________________</w:t>
      </w:r>
    </w:p>
    <w:p w14:paraId="256CEBD5" w14:textId="77777777" w:rsidR="00BD66F6" w:rsidRDefault="00BD66F6" w:rsidP="00B25419">
      <w:pPr>
        <w:pStyle w:val="BodyText"/>
        <w:tabs>
          <w:tab w:val="left" w:pos="3060"/>
        </w:tabs>
        <w:spacing w:line="240" w:lineRule="auto"/>
        <w:rPr>
          <w:rFonts w:asciiTheme="minorHAnsi" w:hAnsiTheme="minorHAnsi" w:cs="Arial"/>
          <w:sz w:val="24"/>
          <w:szCs w:val="24"/>
        </w:rPr>
      </w:pPr>
    </w:p>
    <w:p w14:paraId="7CD74E78" w14:textId="77777777" w:rsidR="00DB2B9F" w:rsidRDefault="00DB2B9F" w:rsidP="00B25419">
      <w:pPr>
        <w:pStyle w:val="BodyText"/>
        <w:tabs>
          <w:tab w:val="left" w:pos="3060"/>
        </w:tabs>
        <w:spacing w:line="240" w:lineRule="auto"/>
        <w:rPr>
          <w:rFonts w:asciiTheme="minorHAnsi" w:hAnsiTheme="minorHAnsi" w:cs="Arial"/>
          <w:sz w:val="24"/>
          <w:szCs w:val="24"/>
        </w:rPr>
      </w:pPr>
    </w:p>
    <w:p w14:paraId="38D841B9" w14:textId="77777777" w:rsidR="00DB2B9F" w:rsidRDefault="00DB2B9F" w:rsidP="00B25419">
      <w:pPr>
        <w:pStyle w:val="BodyText"/>
        <w:tabs>
          <w:tab w:val="left" w:pos="3060"/>
        </w:tabs>
        <w:spacing w:line="240" w:lineRule="auto"/>
        <w:rPr>
          <w:rFonts w:asciiTheme="minorHAnsi" w:hAnsiTheme="minorHAnsi" w:cs="Arial"/>
          <w:sz w:val="24"/>
          <w:szCs w:val="24"/>
        </w:rPr>
      </w:pPr>
    </w:p>
    <w:p w14:paraId="47C209E5" w14:textId="77777777" w:rsidR="00DB2B9F" w:rsidRDefault="00DB2B9F" w:rsidP="00B25419">
      <w:pPr>
        <w:pStyle w:val="BodyText"/>
        <w:tabs>
          <w:tab w:val="left" w:pos="3060"/>
        </w:tabs>
        <w:spacing w:line="240" w:lineRule="auto"/>
        <w:rPr>
          <w:rFonts w:asciiTheme="minorHAnsi" w:hAnsiTheme="minorHAnsi" w:cs="Arial"/>
          <w:sz w:val="24"/>
          <w:szCs w:val="24"/>
        </w:rPr>
      </w:pPr>
    </w:p>
    <w:p w14:paraId="47FB9253" w14:textId="77777777" w:rsidR="00DB2B9F" w:rsidRDefault="00DB2B9F" w:rsidP="00B25419">
      <w:pPr>
        <w:pStyle w:val="BodyText"/>
        <w:tabs>
          <w:tab w:val="left" w:pos="3060"/>
        </w:tabs>
        <w:spacing w:line="240" w:lineRule="auto"/>
        <w:rPr>
          <w:rFonts w:asciiTheme="minorHAnsi" w:hAnsiTheme="minorHAnsi" w:cs="Arial"/>
          <w:sz w:val="24"/>
          <w:szCs w:val="24"/>
        </w:rPr>
      </w:pPr>
    </w:p>
    <w:p w14:paraId="5FC79D1E" w14:textId="77777777" w:rsidR="00DB2B9F" w:rsidRPr="00CF3FA2" w:rsidRDefault="00DB2B9F" w:rsidP="00B25419">
      <w:pPr>
        <w:pStyle w:val="BodyText"/>
        <w:tabs>
          <w:tab w:val="left" w:pos="3060"/>
        </w:tabs>
        <w:spacing w:line="240" w:lineRule="auto"/>
        <w:rPr>
          <w:rFonts w:asciiTheme="minorHAnsi" w:hAnsiTheme="minorHAnsi" w:cs="Arial"/>
          <w:sz w:val="24"/>
          <w:szCs w:val="24"/>
        </w:rPr>
      </w:pPr>
    </w:p>
    <w:p w14:paraId="5EA01DB3" w14:textId="77777777" w:rsidR="00BD66F6" w:rsidRPr="00CF3FA2" w:rsidRDefault="00BD66F6" w:rsidP="00B25419">
      <w:pPr>
        <w:pBdr>
          <w:bottom w:val="single" w:sz="12" w:space="1" w:color="auto"/>
        </w:pBdr>
        <w:tabs>
          <w:tab w:val="left" w:pos="-432"/>
          <w:tab w:val="left" w:pos="0"/>
          <w:tab w:val="left" w:pos="720"/>
          <w:tab w:val="left" w:pos="1152"/>
          <w:tab w:val="left" w:pos="1728"/>
        </w:tabs>
        <w:jc w:val="both"/>
        <w:rPr>
          <w:rFonts w:asciiTheme="minorHAnsi" w:hAnsiTheme="minorHAnsi" w:cs="Arial"/>
          <w:b/>
          <w:szCs w:val="24"/>
        </w:rPr>
      </w:pPr>
      <w:r w:rsidRPr="00CF3FA2">
        <w:rPr>
          <w:rFonts w:asciiTheme="minorHAnsi" w:hAnsiTheme="minorHAnsi" w:cs="Arial"/>
          <w:b/>
          <w:szCs w:val="24"/>
        </w:rPr>
        <w:t>Acknowledgment</w:t>
      </w:r>
    </w:p>
    <w:p w14:paraId="3FA03544"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The undersigned, having carefully examined all the documents pertaining to the subject project, including the project specifications, agreement, and Terms &amp; Conditions, hereby proposes to furnish all required labor, materials equipment, tools and insurance to complete the work described in the submittal documents in accordance with the project documents for the price set forth herein. </w:t>
      </w:r>
    </w:p>
    <w:p w14:paraId="0028585C"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6D26F0E"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This acknowledgment shall be signed by an authorized agent and returned with the submittal.  </w:t>
      </w:r>
    </w:p>
    <w:p w14:paraId="71FB3750"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4D85EE60"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Authorized Signature:  ______________________________________________________________</w:t>
      </w:r>
    </w:p>
    <w:p w14:paraId="2616AB86"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     </w:t>
      </w:r>
    </w:p>
    <w:p w14:paraId="4EBEF491"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jc w:val="both"/>
        <w:rPr>
          <w:rFonts w:asciiTheme="minorHAnsi" w:hAnsiTheme="minorHAnsi" w:cs="Arial"/>
          <w:szCs w:val="24"/>
        </w:rPr>
      </w:pPr>
      <w:r w:rsidRPr="00CF3FA2">
        <w:rPr>
          <w:rFonts w:asciiTheme="minorHAnsi" w:hAnsiTheme="minorHAnsi" w:cs="Arial"/>
          <w:szCs w:val="24"/>
        </w:rPr>
        <w:t>Printed Name and Title: __________________________________________________________</w:t>
      </w:r>
    </w:p>
    <w:p w14:paraId="0EB9440F"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jc w:val="both"/>
        <w:rPr>
          <w:rFonts w:asciiTheme="minorHAnsi" w:hAnsiTheme="minorHAnsi" w:cs="Arial"/>
          <w:szCs w:val="24"/>
        </w:rPr>
      </w:pPr>
    </w:p>
    <w:p w14:paraId="74749DB5"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jc w:val="both"/>
        <w:rPr>
          <w:rFonts w:asciiTheme="minorHAnsi" w:hAnsiTheme="minorHAnsi" w:cs="Arial"/>
          <w:szCs w:val="24"/>
        </w:rPr>
      </w:pPr>
      <w:r w:rsidRPr="00CF3FA2">
        <w:rPr>
          <w:rFonts w:asciiTheme="minorHAnsi" w:hAnsiTheme="minorHAnsi" w:cs="Arial"/>
          <w:szCs w:val="24"/>
        </w:rPr>
        <w:t>E-mail Address: _________________________________________________________________</w:t>
      </w:r>
    </w:p>
    <w:p w14:paraId="38D313AD"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jc w:val="both"/>
        <w:rPr>
          <w:rFonts w:asciiTheme="minorHAnsi" w:hAnsiTheme="minorHAnsi" w:cs="Arial"/>
          <w:szCs w:val="24"/>
        </w:rPr>
      </w:pPr>
    </w:p>
    <w:p w14:paraId="14A6B57B" w14:textId="77777777" w:rsidR="00BD66F6" w:rsidRPr="00CF3FA2" w:rsidRDefault="00BD66F6" w:rsidP="00B25419">
      <w:pPr>
        <w:jc w:val="both"/>
        <w:rPr>
          <w:rFonts w:asciiTheme="minorHAnsi" w:hAnsiTheme="minorHAnsi" w:cs="Arial"/>
          <w:b/>
          <w:szCs w:val="24"/>
        </w:rPr>
      </w:pPr>
      <w:r w:rsidRPr="00CF3FA2">
        <w:rPr>
          <w:rFonts w:asciiTheme="minorHAnsi" w:hAnsiTheme="minorHAnsi" w:cs="Arial"/>
          <w:szCs w:val="24"/>
        </w:rPr>
        <w:t>Date:  _______________</w:t>
      </w:r>
      <w:r w:rsidRPr="00CF3FA2">
        <w:rPr>
          <w:rFonts w:asciiTheme="minorHAnsi" w:hAnsiTheme="minorHAnsi" w:cs="Arial"/>
          <w:b/>
          <w:szCs w:val="24"/>
        </w:rPr>
        <w:t xml:space="preserve"> </w:t>
      </w:r>
    </w:p>
    <w:p w14:paraId="5A8CFD28" w14:textId="77777777" w:rsidR="00BD66F6" w:rsidRPr="00CF3FA2" w:rsidRDefault="00BD66F6" w:rsidP="00B25419">
      <w:pPr>
        <w:widowControl/>
        <w:jc w:val="both"/>
        <w:rPr>
          <w:rFonts w:asciiTheme="minorHAnsi" w:hAnsiTheme="minorHAnsi" w:cs="Arial"/>
          <w:b/>
          <w:szCs w:val="24"/>
        </w:rPr>
      </w:pPr>
      <w:r w:rsidRPr="00CF3FA2">
        <w:rPr>
          <w:rFonts w:asciiTheme="minorHAnsi" w:hAnsiTheme="minorHAnsi" w:cs="Arial"/>
          <w:szCs w:val="24"/>
        </w:rPr>
        <w:br w:type="page"/>
      </w:r>
    </w:p>
    <w:p w14:paraId="6DD8E0B0" w14:textId="77777777" w:rsidR="00BD66F6"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b/>
          <w:szCs w:val="24"/>
        </w:rPr>
        <w:lastRenderedPageBreak/>
        <w:t>Submittal Checklist</w:t>
      </w:r>
    </w:p>
    <w:p w14:paraId="3430B520" w14:textId="77777777" w:rsidR="00630FB1" w:rsidRPr="00CF3FA2" w:rsidRDefault="00630FB1"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Proposing firms should make every effort to submit responses in a digitally accessible format. </w:t>
      </w:r>
    </w:p>
    <w:p w14:paraId="4BA169C3" w14:textId="77777777" w:rsidR="00630FB1" w:rsidRPr="00CF3FA2" w:rsidRDefault="00630FB1"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In addition, the awarded proposer and its solution must comply with all applicable provisions of </w:t>
      </w:r>
      <w:hyperlink r:id="rId19" w:tooltip="https://colorado.public.law/statutes/crs_24-85-101" w:history="1">
        <w:r w:rsidRPr="00CF3FA2">
          <w:rPr>
            <w:rStyle w:val="Hyperlink"/>
            <w:rFonts w:asciiTheme="minorHAnsi" w:hAnsiTheme="minorHAnsi" w:cs="Arial"/>
            <w:szCs w:val="24"/>
          </w:rPr>
          <w:t>§§ 24-85-101, et seq.</w:t>
        </w:r>
      </w:hyperlink>
      <w:r w:rsidRPr="00CF3FA2">
        <w:rPr>
          <w:rFonts w:asciiTheme="minorHAnsi" w:hAnsiTheme="minorHAnsi" w:cs="Arial"/>
          <w:szCs w:val="24"/>
        </w:rPr>
        <w:t>, C.R.S., the Accessibility Standards for Individuals with a Disability established by the </w:t>
      </w:r>
      <w:hyperlink r:id="rId20" w:tooltip="https://oit.colorado.gov/standards-policies-guides/guide-to-accessible-web-services/accessibility-law-for-colorado-state-0" w:history="1">
        <w:r w:rsidRPr="00CF3FA2">
          <w:rPr>
            <w:rStyle w:val="Hyperlink"/>
            <w:rFonts w:asciiTheme="minorHAnsi" w:hAnsiTheme="minorHAnsi" w:cs="Arial"/>
            <w:szCs w:val="24"/>
          </w:rPr>
          <w:t>Colorado Governor’s Office of Information Technology pursuant to § 24-85-103(2.5), C.R.S.</w:t>
        </w:r>
      </w:hyperlink>
      <w:r w:rsidRPr="00CF3FA2">
        <w:rPr>
          <w:rFonts w:asciiTheme="minorHAnsi" w:hAnsiTheme="minorHAnsi" w:cs="Arial"/>
          <w:szCs w:val="24"/>
        </w:rPr>
        <w:t>, all State of Colorado technology accessibility standards, and Level AA of the most current version of the Web Content Accessibility Guidelines (WCAG), as incorporated into those standards.</w:t>
      </w:r>
    </w:p>
    <w:p w14:paraId="0A632F37" w14:textId="77777777" w:rsidR="001B6FCA" w:rsidRPr="00CF3FA2" w:rsidRDefault="001B6FCA"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1A170E80"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 xml:space="preserve">The County will only accept responses submitted on </w:t>
      </w:r>
      <w:hyperlink r:id="rId21" w:history="1">
        <w:proofErr w:type="spellStart"/>
        <w:r w:rsidRPr="00CF3FA2">
          <w:rPr>
            <w:rStyle w:val="Hyperlink"/>
            <w:rFonts w:asciiTheme="minorHAnsi" w:hAnsiTheme="minorHAnsi" w:cs="Arial"/>
            <w:szCs w:val="24"/>
          </w:rPr>
          <w:t>BidNet</w:t>
        </w:r>
        <w:proofErr w:type="spellEnd"/>
      </w:hyperlink>
      <w:r w:rsidRPr="00CF3FA2">
        <w:rPr>
          <w:rFonts w:asciiTheme="minorHAnsi" w:hAnsiTheme="minorHAnsi" w:cs="Arial"/>
          <w:szCs w:val="24"/>
        </w:rPr>
        <w:t xml:space="preserve"> (Rocky Mountain E-Purchasing System,</w:t>
      </w:r>
      <w:r w:rsidR="002B6994" w:rsidRPr="00CF3FA2">
        <w:rPr>
          <w:rFonts w:asciiTheme="minorHAnsi" w:hAnsiTheme="minorHAnsi" w:cs="Arial"/>
          <w:szCs w:val="24"/>
        </w:rPr>
        <w:t xml:space="preserve"> </w:t>
      </w:r>
      <w:r w:rsidRPr="00CF3FA2">
        <w:rPr>
          <w:rFonts w:asciiTheme="minorHAnsi" w:hAnsiTheme="minorHAnsi" w:cs="Arial"/>
          <w:szCs w:val="24"/>
        </w:rPr>
        <w:t xml:space="preserve">RMEPS) and will not accept </w:t>
      </w:r>
      <w:r w:rsidR="002B6994" w:rsidRPr="00CF3FA2">
        <w:rPr>
          <w:rFonts w:asciiTheme="minorHAnsi" w:hAnsiTheme="minorHAnsi" w:cs="Arial"/>
          <w:szCs w:val="24"/>
        </w:rPr>
        <w:t xml:space="preserve">hard </w:t>
      </w:r>
      <w:r w:rsidR="00102266" w:rsidRPr="00CF3FA2">
        <w:rPr>
          <w:rFonts w:asciiTheme="minorHAnsi" w:hAnsiTheme="minorHAnsi" w:cs="Arial"/>
          <w:szCs w:val="24"/>
        </w:rPr>
        <w:t>copies</w:t>
      </w:r>
      <w:r w:rsidRPr="00CF3FA2">
        <w:rPr>
          <w:rFonts w:asciiTheme="minorHAnsi" w:hAnsiTheme="minorHAnsi" w:cs="Arial"/>
          <w:szCs w:val="24"/>
        </w:rPr>
        <w:t xml:space="preserve"> or responses submitted by any other means. After uploading response documents, you must click the SUBMIT button. The County will not accept uploads that are “saved” but not “submitted”. To verify that your response was submitted successfully, you may contact </w:t>
      </w:r>
      <w:proofErr w:type="spellStart"/>
      <w:r w:rsidRPr="00CF3FA2">
        <w:rPr>
          <w:rFonts w:asciiTheme="minorHAnsi" w:hAnsiTheme="minorHAnsi" w:cs="Arial"/>
          <w:szCs w:val="24"/>
        </w:rPr>
        <w:t>BidNet</w:t>
      </w:r>
      <w:proofErr w:type="spellEnd"/>
      <w:r w:rsidRPr="00CF3FA2">
        <w:rPr>
          <w:rFonts w:asciiTheme="minorHAnsi" w:hAnsiTheme="minorHAnsi" w:cs="Arial"/>
          <w:szCs w:val="24"/>
        </w:rPr>
        <w:t xml:space="preserve"> Support or verify via the Bid Management tab in your account that the documents are not in “Draft” status. For any technical assistance, please contact </w:t>
      </w:r>
      <w:proofErr w:type="spellStart"/>
      <w:r w:rsidRPr="00CF3FA2">
        <w:rPr>
          <w:rFonts w:asciiTheme="minorHAnsi" w:hAnsiTheme="minorHAnsi" w:cs="Arial"/>
          <w:szCs w:val="24"/>
        </w:rPr>
        <w:t>BidNet</w:t>
      </w:r>
      <w:proofErr w:type="spellEnd"/>
      <w:r w:rsidRPr="00CF3FA2">
        <w:rPr>
          <w:rFonts w:asciiTheme="minorHAnsi" w:hAnsiTheme="minorHAnsi" w:cs="Arial"/>
          <w:szCs w:val="24"/>
        </w:rPr>
        <w:t xml:space="preserve"> support at 800-835-4603. </w:t>
      </w:r>
    </w:p>
    <w:p w14:paraId="0193FCDA"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2557DB17"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b/>
          <w:bCs/>
          <w:color w:val="EE0000"/>
          <w:szCs w:val="24"/>
        </w:rPr>
        <w:t xml:space="preserve">Late </w:t>
      </w:r>
      <w:r w:rsidR="006B1ED1" w:rsidRPr="00CF3FA2">
        <w:rPr>
          <w:rFonts w:asciiTheme="minorHAnsi" w:hAnsiTheme="minorHAnsi" w:cs="Arial"/>
          <w:b/>
          <w:bCs/>
          <w:color w:val="EE0000"/>
          <w:szCs w:val="24"/>
        </w:rPr>
        <w:t>submittals</w:t>
      </w:r>
      <w:r w:rsidRPr="00CF3FA2">
        <w:rPr>
          <w:rFonts w:asciiTheme="minorHAnsi" w:hAnsiTheme="minorHAnsi" w:cs="Arial"/>
          <w:b/>
          <w:bCs/>
          <w:color w:val="EE0000"/>
          <w:szCs w:val="24"/>
        </w:rPr>
        <w:t xml:space="preserve"> will not be accepted</w:t>
      </w:r>
      <w:r w:rsidRPr="00CF3FA2">
        <w:rPr>
          <w:rFonts w:asciiTheme="minorHAnsi" w:hAnsiTheme="minorHAnsi" w:cs="Arial"/>
          <w:szCs w:val="24"/>
        </w:rPr>
        <w:t>.</w:t>
      </w:r>
    </w:p>
    <w:p w14:paraId="367CB50F"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693ACC29"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b/>
          <w:szCs w:val="24"/>
        </w:rPr>
      </w:pPr>
      <w:r w:rsidRPr="00CF3FA2">
        <w:rPr>
          <w:rFonts w:asciiTheme="minorHAnsi" w:hAnsiTheme="minorHAnsi" w:cs="Arial"/>
          <w:szCs w:val="24"/>
        </w:rPr>
        <w:t xml:space="preserve">The following documents are to be returned with your response.  </w:t>
      </w:r>
      <w:r w:rsidRPr="00CF3FA2">
        <w:rPr>
          <w:rFonts w:asciiTheme="minorHAnsi" w:hAnsiTheme="minorHAnsi" w:cs="Arial"/>
          <w:b/>
          <w:szCs w:val="24"/>
        </w:rPr>
        <w:t>An incomplete response may lead to disqualification.</w:t>
      </w:r>
    </w:p>
    <w:p w14:paraId="0FB742F9" w14:textId="77777777" w:rsidR="00BD66F6" w:rsidRPr="00CF3FA2" w:rsidRDefault="00BD66F6" w:rsidP="00B25419">
      <w:pPr>
        <w:pBdr>
          <w:top w:val="single" w:sz="12" w:space="1" w:color="auto"/>
        </w:pBd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p>
    <w:p w14:paraId="04910A86" w14:textId="65D82237" w:rsidR="00BD66F6" w:rsidRPr="00CF3FA2" w:rsidRDefault="00BD66F6" w:rsidP="00B25419">
      <w:pPr>
        <w:tabs>
          <w:tab w:val="left" w:pos="-864"/>
          <w:tab w:val="left" w:pos="-288"/>
          <w:tab w:val="left" w:pos="450"/>
          <w:tab w:val="left" w:pos="720"/>
          <w:tab w:val="left" w:pos="1080"/>
          <w:tab w:val="left" w:pos="5760"/>
          <w:tab w:val="left" w:pos="7920"/>
        </w:tabs>
        <w:jc w:val="both"/>
        <w:rPr>
          <w:rFonts w:asciiTheme="minorHAnsi" w:hAnsiTheme="minorHAnsi" w:cs="Arial"/>
          <w:szCs w:val="24"/>
        </w:rPr>
      </w:pPr>
      <w:r w:rsidRPr="00CF3FA2">
        <w:rPr>
          <w:rFonts w:asciiTheme="minorHAnsi" w:hAnsiTheme="minorHAnsi" w:cs="Arial"/>
          <w:szCs w:val="24"/>
        </w:rPr>
        <w:t>Submit the following copies of all information requested herein, including all attachments, and in the order listed below</w:t>
      </w:r>
      <w:r w:rsidR="00DB2B9F">
        <w:rPr>
          <w:rFonts w:asciiTheme="minorHAnsi" w:hAnsiTheme="minorHAnsi" w:cs="Arial"/>
          <w:szCs w:val="24"/>
        </w:rPr>
        <w:t>.</w:t>
      </w:r>
    </w:p>
    <w:p w14:paraId="4B4D75C5" w14:textId="77777777" w:rsidR="00BD66F6" w:rsidRPr="00CF3FA2" w:rsidRDefault="00BD66F6" w:rsidP="00B25419">
      <w:pPr>
        <w:tabs>
          <w:tab w:val="left" w:pos="-864"/>
          <w:tab w:val="left" w:pos="-288"/>
          <w:tab w:val="left" w:pos="450"/>
          <w:tab w:val="left" w:pos="720"/>
          <w:tab w:val="left" w:pos="1080"/>
          <w:tab w:val="left" w:pos="5760"/>
          <w:tab w:val="left" w:pos="7920"/>
        </w:tabs>
        <w:ind w:left="1080" w:hanging="1080"/>
        <w:jc w:val="both"/>
        <w:rPr>
          <w:rFonts w:asciiTheme="minorHAnsi" w:hAnsiTheme="minorHAnsi" w:cs="Arial"/>
          <w:szCs w:val="24"/>
        </w:rPr>
      </w:pPr>
      <w:r w:rsidRPr="00CF3FA2">
        <w:rPr>
          <w:rFonts w:asciiTheme="minorHAnsi" w:hAnsiTheme="minorHAnsi" w:cs="Arial"/>
          <w:szCs w:val="24"/>
        </w:rPr>
        <w:t>Place a check (√) against each document submitted.</w:t>
      </w:r>
    </w:p>
    <w:p w14:paraId="75ABDE28" w14:textId="77777777" w:rsidR="00BD66F6" w:rsidRPr="00CF3FA2" w:rsidRDefault="00BD66F6" w:rsidP="00B25419">
      <w:pPr>
        <w:tabs>
          <w:tab w:val="left" w:pos="-864"/>
          <w:tab w:val="left" w:pos="-288"/>
          <w:tab w:val="left" w:pos="450"/>
          <w:tab w:val="left" w:pos="720"/>
          <w:tab w:val="left" w:pos="1080"/>
          <w:tab w:val="left" w:pos="5760"/>
          <w:tab w:val="left" w:pos="7920"/>
        </w:tabs>
        <w:ind w:left="1080" w:hanging="1080"/>
        <w:jc w:val="both"/>
        <w:rPr>
          <w:rFonts w:asciiTheme="minorHAnsi" w:hAnsiTheme="minorHAnsi" w:cs="Arial"/>
          <w:szCs w:val="24"/>
        </w:rPr>
      </w:pPr>
      <w:r w:rsidRPr="00CF3FA2">
        <w:rPr>
          <w:rFonts w:asciiTheme="minorHAnsi" w:hAnsiTheme="minorHAnsi" w:cs="Arial"/>
          <w:szCs w:val="24"/>
        </w:rPr>
        <w:tab/>
      </w:r>
      <w:r w:rsidRPr="00CF3FA2">
        <w:rPr>
          <w:rFonts w:asciiTheme="minorHAnsi" w:hAnsiTheme="minorHAnsi" w:cs="Arial"/>
          <w:szCs w:val="24"/>
        </w:rPr>
        <w:tab/>
      </w:r>
      <w:r w:rsidRPr="00CF3FA2">
        <w:rPr>
          <w:rFonts w:asciiTheme="minorHAnsi" w:hAnsiTheme="minorHAnsi" w:cs="Arial"/>
          <w:szCs w:val="24"/>
        </w:rPr>
        <w:tab/>
        <w:t xml:space="preserve"> </w:t>
      </w:r>
    </w:p>
    <w:p w14:paraId="5D768B55" w14:textId="77777777" w:rsidR="00BD66F6" w:rsidRPr="00CF3FA2" w:rsidRDefault="00BD66F6" w:rsidP="00B25419">
      <w:pPr>
        <w:tabs>
          <w:tab w:val="left" w:pos="-864"/>
          <w:tab w:val="left" w:pos="-288"/>
          <w:tab w:val="left" w:pos="450"/>
          <w:tab w:val="left" w:pos="720"/>
          <w:tab w:val="left" w:pos="1080"/>
          <w:tab w:val="left" w:pos="10080"/>
        </w:tabs>
        <w:jc w:val="both"/>
        <w:rPr>
          <w:rFonts w:asciiTheme="minorHAnsi" w:hAnsiTheme="minorHAnsi" w:cs="Arial"/>
          <w:szCs w:val="24"/>
        </w:rPr>
      </w:pPr>
      <w:r w:rsidRPr="00CF3FA2">
        <w:rPr>
          <w:rFonts w:asciiTheme="minorHAnsi" w:hAnsiTheme="minorHAnsi" w:cs="Arial"/>
          <w:szCs w:val="24"/>
        </w:rPr>
        <w:t xml:space="preserve">ONE (1) electronic copy submitted on </w:t>
      </w:r>
      <w:proofErr w:type="spellStart"/>
      <w:r w:rsidRPr="00CF3FA2">
        <w:rPr>
          <w:rFonts w:asciiTheme="minorHAnsi" w:hAnsiTheme="minorHAnsi" w:cs="Arial"/>
          <w:szCs w:val="24"/>
        </w:rPr>
        <w:t>BidNet</w:t>
      </w:r>
      <w:proofErr w:type="spellEnd"/>
      <w:r w:rsidRPr="00CF3FA2">
        <w:rPr>
          <w:rFonts w:asciiTheme="minorHAnsi" w:hAnsiTheme="minorHAnsi" w:cs="Arial"/>
          <w:szCs w:val="24"/>
        </w:rPr>
        <w:t xml:space="preserve"> </w:t>
      </w:r>
      <w:hyperlink r:id="rId22" w:history="1">
        <w:r w:rsidRPr="00CF3FA2">
          <w:rPr>
            <w:rStyle w:val="Hyperlink"/>
            <w:rFonts w:asciiTheme="minorHAnsi" w:eastAsiaTheme="minorEastAsia" w:hAnsiTheme="minorHAnsi" w:cs="Arial"/>
            <w:szCs w:val="24"/>
          </w:rPr>
          <w:t>www.bidnetdirect.om/colorado</w:t>
        </w:r>
      </w:hyperlink>
      <w:r w:rsidRPr="00CF3FA2">
        <w:rPr>
          <w:rFonts w:asciiTheme="minorHAnsi" w:hAnsiTheme="minorHAnsi" w:cs="Arial"/>
          <w:szCs w:val="24"/>
        </w:rPr>
        <w:t xml:space="preserve"> to include:</w:t>
      </w:r>
    </w:p>
    <w:p w14:paraId="5CA0778C" w14:textId="77777777" w:rsidR="006D2F73" w:rsidRPr="00CF3FA2" w:rsidRDefault="006D2F73" w:rsidP="006D2F73">
      <w:pPr>
        <w:pStyle w:val="ListParagraph"/>
        <w:widowControl w:val="0"/>
        <w:numPr>
          <w:ilvl w:val="0"/>
          <w:numId w:val="6"/>
        </w:numPr>
        <w:tabs>
          <w:tab w:val="left" w:pos="-864"/>
          <w:tab w:val="left" w:pos="-288"/>
          <w:tab w:val="left" w:pos="450"/>
          <w:tab w:val="left" w:pos="720"/>
          <w:tab w:val="left" w:pos="1080"/>
          <w:tab w:val="left" w:pos="10080"/>
        </w:tabs>
        <w:spacing w:after="0" w:line="240" w:lineRule="auto"/>
        <w:ind w:left="1800"/>
        <w:jc w:val="both"/>
        <w:rPr>
          <w:rFonts w:cs="Arial"/>
          <w:sz w:val="24"/>
          <w:szCs w:val="24"/>
        </w:rPr>
      </w:pPr>
      <w:r w:rsidRPr="00CF3FA2">
        <w:rPr>
          <w:rFonts w:cs="Arial"/>
          <w:sz w:val="24"/>
          <w:szCs w:val="24"/>
        </w:rPr>
        <w:t xml:space="preserve">Response to the Scope of Work and Specifications of this solicitation </w:t>
      </w:r>
    </w:p>
    <w:p w14:paraId="13171E8A" w14:textId="149ECE57" w:rsidR="00BD66F6" w:rsidRPr="00CF3FA2" w:rsidRDefault="00F74E7B" w:rsidP="00B25419">
      <w:pPr>
        <w:pStyle w:val="ListParagraph"/>
        <w:widowControl w:val="0"/>
        <w:numPr>
          <w:ilvl w:val="0"/>
          <w:numId w:val="6"/>
        </w:numPr>
        <w:tabs>
          <w:tab w:val="left" w:pos="-864"/>
          <w:tab w:val="left" w:pos="-288"/>
          <w:tab w:val="left" w:pos="450"/>
          <w:tab w:val="left" w:pos="720"/>
          <w:tab w:val="left" w:pos="1080"/>
          <w:tab w:val="left" w:pos="10080"/>
        </w:tabs>
        <w:spacing w:after="0" w:line="240" w:lineRule="auto"/>
        <w:ind w:left="1800"/>
        <w:jc w:val="both"/>
        <w:rPr>
          <w:rFonts w:cs="Arial"/>
          <w:sz w:val="24"/>
          <w:szCs w:val="24"/>
        </w:rPr>
      </w:pPr>
      <w:r w:rsidRPr="00CF3FA2">
        <w:rPr>
          <w:rFonts w:cs="Arial"/>
          <w:sz w:val="24"/>
          <w:szCs w:val="24"/>
        </w:rPr>
        <w:t>B</w:t>
      </w:r>
      <w:r w:rsidR="006D2F73" w:rsidRPr="00CF3FA2">
        <w:rPr>
          <w:rFonts w:cs="Arial"/>
          <w:sz w:val="24"/>
          <w:szCs w:val="24"/>
        </w:rPr>
        <w:t xml:space="preserve">id </w:t>
      </w:r>
      <w:r w:rsidR="00DB2B9F">
        <w:rPr>
          <w:rFonts w:cs="Arial"/>
          <w:sz w:val="24"/>
          <w:szCs w:val="24"/>
        </w:rPr>
        <w:t>Document – Provide Cost Breakdown on document with your company’s letterhead</w:t>
      </w:r>
      <w:r w:rsidR="006B62F6" w:rsidRPr="00CF3FA2">
        <w:rPr>
          <w:rFonts w:cs="Arial"/>
          <w:sz w:val="24"/>
          <w:szCs w:val="24"/>
        </w:rPr>
        <w:t xml:space="preserve"> </w:t>
      </w:r>
    </w:p>
    <w:p w14:paraId="78FB3E17" w14:textId="77777777" w:rsidR="00BD66F6" w:rsidRPr="00CF3FA2" w:rsidRDefault="00E06694" w:rsidP="00B25419">
      <w:pPr>
        <w:pStyle w:val="ListParagraph"/>
        <w:widowControl w:val="0"/>
        <w:numPr>
          <w:ilvl w:val="0"/>
          <w:numId w:val="6"/>
        </w:numPr>
        <w:tabs>
          <w:tab w:val="left" w:pos="-864"/>
          <w:tab w:val="left" w:pos="-288"/>
          <w:tab w:val="left" w:pos="450"/>
          <w:tab w:val="left" w:pos="720"/>
          <w:tab w:val="left" w:pos="1080"/>
          <w:tab w:val="left" w:pos="5760"/>
          <w:tab w:val="left" w:pos="7920"/>
        </w:tabs>
        <w:spacing w:after="0" w:line="240" w:lineRule="auto"/>
        <w:ind w:left="1800"/>
        <w:jc w:val="both"/>
        <w:rPr>
          <w:rFonts w:cs="Arial"/>
          <w:sz w:val="24"/>
          <w:szCs w:val="24"/>
        </w:rPr>
      </w:pPr>
      <w:r w:rsidRPr="00CF3FA2">
        <w:rPr>
          <w:rFonts w:cs="Arial"/>
          <w:sz w:val="24"/>
          <w:szCs w:val="24"/>
        </w:rPr>
        <w:t>C</w:t>
      </w:r>
      <w:r w:rsidR="00BD66F6" w:rsidRPr="00CF3FA2">
        <w:rPr>
          <w:rFonts w:cs="Arial"/>
          <w:sz w:val="24"/>
          <w:szCs w:val="24"/>
        </w:rPr>
        <w:t>ompleted and signed Company Submission</w:t>
      </w:r>
      <w:r w:rsidR="003627AA" w:rsidRPr="00CF3FA2">
        <w:rPr>
          <w:rFonts w:cs="Arial"/>
          <w:sz w:val="24"/>
          <w:szCs w:val="24"/>
        </w:rPr>
        <w:t xml:space="preserve"> and Qualifications</w:t>
      </w:r>
    </w:p>
    <w:p w14:paraId="5989EDC4" w14:textId="77777777" w:rsidR="00BD66F6" w:rsidRPr="00CF3FA2" w:rsidRDefault="00BD66F6" w:rsidP="00B25419">
      <w:pPr>
        <w:pStyle w:val="ListParagraph"/>
        <w:widowControl w:val="0"/>
        <w:numPr>
          <w:ilvl w:val="0"/>
          <w:numId w:val="6"/>
        </w:numPr>
        <w:tabs>
          <w:tab w:val="left" w:pos="540"/>
          <w:tab w:val="left" w:pos="1170"/>
          <w:tab w:val="left" w:pos="1800"/>
          <w:tab w:val="left" w:pos="2664"/>
          <w:tab w:val="left" w:pos="3600"/>
          <w:tab w:val="left" w:pos="4176"/>
          <w:tab w:val="left" w:pos="4752"/>
          <w:tab w:val="left" w:pos="5328"/>
          <w:tab w:val="left" w:pos="5904"/>
          <w:tab w:val="left" w:pos="6624"/>
          <w:tab w:val="left" w:pos="7200"/>
          <w:tab w:val="left" w:pos="7776"/>
          <w:tab w:val="left" w:pos="8352"/>
        </w:tabs>
        <w:spacing w:after="0" w:line="240" w:lineRule="auto"/>
        <w:ind w:left="1800" w:right="-187"/>
        <w:jc w:val="both"/>
        <w:rPr>
          <w:rFonts w:cs="Arial"/>
          <w:sz w:val="24"/>
          <w:szCs w:val="24"/>
        </w:rPr>
      </w:pPr>
      <w:r w:rsidRPr="00CF3FA2">
        <w:rPr>
          <w:rFonts w:cs="Arial"/>
          <w:sz w:val="24"/>
          <w:szCs w:val="24"/>
        </w:rPr>
        <w:t>W-9 for firm submitting the response</w:t>
      </w:r>
    </w:p>
    <w:p w14:paraId="1B736A52" w14:textId="77777777" w:rsidR="00BD66F6" w:rsidRPr="00CF3FA2" w:rsidRDefault="00BD66F6" w:rsidP="00B25419">
      <w:pPr>
        <w:pStyle w:val="ListParagraph"/>
        <w:widowControl w:val="0"/>
        <w:numPr>
          <w:ilvl w:val="0"/>
          <w:numId w:val="6"/>
        </w:numPr>
        <w:tabs>
          <w:tab w:val="left" w:pos="-864"/>
          <w:tab w:val="left" w:pos="-288"/>
          <w:tab w:val="left" w:pos="450"/>
          <w:tab w:val="left" w:pos="720"/>
          <w:tab w:val="left" w:pos="1080"/>
          <w:tab w:val="left" w:pos="5760"/>
          <w:tab w:val="left" w:pos="7920"/>
        </w:tabs>
        <w:spacing w:after="0" w:line="240" w:lineRule="auto"/>
        <w:ind w:left="1800"/>
        <w:jc w:val="both"/>
        <w:rPr>
          <w:rFonts w:cs="Arial"/>
          <w:sz w:val="24"/>
          <w:szCs w:val="24"/>
        </w:rPr>
      </w:pPr>
      <w:r w:rsidRPr="00CF3FA2">
        <w:rPr>
          <w:rFonts w:cs="Arial"/>
          <w:sz w:val="24"/>
          <w:szCs w:val="24"/>
        </w:rPr>
        <w:t>Attachments for the following items:</w:t>
      </w:r>
    </w:p>
    <w:p w14:paraId="35C297C4" w14:textId="77777777" w:rsidR="00BD66F6" w:rsidRPr="00CF3FA2" w:rsidRDefault="00BD66F6" w:rsidP="00B25419">
      <w:pPr>
        <w:pStyle w:val="ListParagraph"/>
        <w:widowControl w:val="0"/>
        <w:numPr>
          <w:ilvl w:val="2"/>
          <w:numId w:val="6"/>
        </w:numPr>
        <w:tabs>
          <w:tab w:val="left" w:pos="540"/>
          <w:tab w:val="left" w:pos="1170"/>
          <w:tab w:val="left" w:pos="1800"/>
          <w:tab w:val="left" w:pos="2664"/>
          <w:tab w:val="left" w:pos="3600"/>
          <w:tab w:val="left" w:pos="4176"/>
          <w:tab w:val="left" w:pos="4752"/>
          <w:tab w:val="left" w:pos="5328"/>
          <w:tab w:val="left" w:pos="5904"/>
          <w:tab w:val="left" w:pos="6624"/>
          <w:tab w:val="left" w:pos="7200"/>
          <w:tab w:val="left" w:pos="7776"/>
          <w:tab w:val="left" w:pos="8352"/>
        </w:tabs>
        <w:spacing w:after="0" w:line="240" w:lineRule="auto"/>
        <w:ind w:right="-187"/>
        <w:jc w:val="both"/>
        <w:rPr>
          <w:rFonts w:cs="Arial"/>
          <w:sz w:val="24"/>
          <w:szCs w:val="24"/>
        </w:rPr>
      </w:pPr>
      <w:r w:rsidRPr="00CF3FA2">
        <w:rPr>
          <w:rFonts w:cs="Arial"/>
          <w:sz w:val="24"/>
          <w:szCs w:val="24"/>
        </w:rPr>
        <w:t>References</w:t>
      </w:r>
    </w:p>
    <w:p w14:paraId="05451B17" w14:textId="77777777" w:rsidR="006D2F73" w:rsidRPr="00CF3FA2" w:rsidRDefault="006D2F73" w:rsidP="00B25419">
      <w:pPr>
        <w:pStyle w:val="ListParagraph"/>
        <w:widowControl w:val="0"/>
        <w:numPr>
          <w:ilvl w:val="2"/>
          <w:numId w:val="6"/>
        </w:numPr>
        <w:tabs>
          <w:tab w:val="left" w:pos="540"/>
          <w:tab w:val="left" w:pos="1170"/>
          <w:tab w:val="left" w:pos="1800"/>
          <w:tab w:val="left" w:pos="2664"/>
          <w:tab w:val="left" w:pos="3600"/>
          <w:tab w:val="left" w:pos="4176"/>
          <w:tab w:val="left" w:pos="4752"/>
          <w:tab w:val="left" w:pos="5328"/>
          <w:tab w:val="left" w:pos="5904"/>
          <w:tab w:val="left" w:pos="6624"/>
          <w:tab w:val="left" w:pos="7200"/>
          <w:tab w:val="left" w:pos="7776"/>
          <w:tab w:val="left" w:pos="8352"/>
        </w:tabs>
        <w:spacing w:after="0" w:line="240" w:lineRule="auto"/>
        <w:ind w:right="-187"/>
        <w:jc w:val="both"/>
        <w:rPr>
          <w:rFonts w:cs="Arial"/>
          <w:sz w:val="24"/>
          <w:szCs w:val="24"/>
        </w:rPr>
      </w:pPr>
      <w:r w:rsidRPr="00CF3FA2">
        <w:rPr>
          <w:rFonts w:cs="Arial"/>
          <w:sz w:val="24"/>
          <w:szCs w:val="24"/>
        </w:rPr>
        <w:t>Resumes</w:t>
      </w:r>
    </w:p>
    <w:p w14:paraId="472CEF83" w14:textId="77777777" w:rsidR="00BD66F6" w:rsidRPr="00CF3FA2" w:rsidRDefault="00BD66F6" w:rsidP="00B25419">
      <w:pPr>
        <w:pStyle w:val="ListParagraph"/>
        <w:widowControl w:val="0"/>
        <w:numPr>
          <w:ilvl w:val="0"/>
          <w:numId w:val="5"/>
        </w:numPr>
        <w:tabs>
          <w:tab w:val="left" w:pos="540"/>
          <w:tab w:val="left" w:pos="1620"/>
          <w:tab w:val="left" w:pos="1800"/>
          <w:tab w:val="left" w:pos="2160"/>
          <w:tab w:val="left" w:pos="2664"/>
          <w:tab w:val="left" w:pos="3600"/>
          <w:tab w:val="left" w:pos="4176"/>
          <w:tab w:val="left" w:pos="4752"/>
          <w:tab w:val="left" w:pos="5328"/>
          <w:tab w:val="left" w:pos="5904"/>
          <w:tab w:val="left" w:pos="6624"/>
          <w:tab w:val="left" w:pos="7200"/>
          <w:tab w:val="left" w:pos="7776"/>
          <w:tab w:val="left" w:pos="8352"/>
        </w:tabs>
        <w:spacing w:after="0" w:line="240" w:lineRule="auto"/>
        <w:ind w:left="2160" w:right="-180"/>
        <w:jc w:val="both"/>
        <w:rPr>
          <w:rFonts w:cs="Arial"/>
          <w:sz w:val="24"/>
          <w:szCs w:val="24"/>
        </w:rPr>
      </w:pPr>
      <w:r w:rsidRPr="00CF3FA2">
        <w:rPr>
          <w:rFonts w:cs="Arial"/>
          <w:sz w:val="24"/>
          <w:szCs w:val="24"/>
        </w:rPr>
        <w:t>If applicable:</w:t>
      </w:r>
    </w:p>
    <w:p w14:paraId="21ED4A3C" w14:textId="77777777" w:rsidR="00BD66F6" w:rsidRPr="00CF3FA2" w:rsidRDefault="00BD66F6" w:rsidP="00B25419">
      <w:pPr>
        <w:pStyle w:val="ListParagraph"/>
        <w:widowControl w:val="0"/>
        <w:numPr>
          <w:ilvl w:val="3"/>
          <w:numId w:val="6"/>
        </w:numPr>
        <w:spacing w:after="0" w:line="240" w:lineRule="auto"/>
        <w:jc w:val="both"/>
        <w:rPr>
          <w:rFonts w:cs="Arial"/>
          <w:sz w:val="24"/>
          <w:szCs w:val="24"/>
        </w:rPr>
      </w:pPr>
      <w:r w:rsidRPr="00CF3FA2">
        <w:rPr>
          <w:rFonts w:cs="Arial"/>
          <w:sz w:val="24"/>
          <w:szCs w:val="24"/>
        </w:rPr>
        <w:t xml:space="preserve">Details on liquidated damages and/or disputes </w:t>
      </w:r>
    </w:p>
    <w:p w14:paraId="2745AAE0" w14:textId="77777777" w:rsidR="00903E43" w:rsidRPr="00CF3FA2" w:rsidRDefault="00BD66F6" w:rsidP="00653974">
      <w:pPr>
        <w:pStyle w:val="ListParagraph"/>
        <w:widowControl w:val="0"/>
        <w:numPr>
          <w:ilvl w:val="3"/>
          <w:numId w:val="6"/>
        </w:numPr>
        <w:spacing w:after="0" w:line="240" w:lineRule="auto"/>
        <w:jc w:val="both"/>
        <w:rPr>
          <w:rFonts w:cs="Arial"/>
          <w:sz w:val="24"/>
          <w:szCs w:val="24"/>
        </w:rPr>
      </w:pPr>
      <w:r w:rsidRPr="00CF3FA2">
        <w:rPr>
          <w:rFonts w:cs="Arial"/>
          <w:sz w:val="24"/>
          <w:szCs w:val="24"/>
        </w:rPr>
        <w:t>List of subcontractors</w:t>
      </w:r>
      <w:r w:rsidR="00C17D3F" w:rsidRPr="00CF3FA2">
        <w:rPr>
          <w:rFonts w:cs="Arial"/>
          <w:sz w:val="24"/>
          <w:szCs w:val="24"/>
        </w:rPr>
        <w:t xml:space="preserve"> </w:t>
      </w:r>
    </w:p>
    <w:p w14:paraId="36B92D5D" w14:textId="77777777" w:rsidR="00BD66F6" w:rsidRPr="00CF3FA2" w:rsidRDefault="00BD66F6" w:rsidP="00653974">
      <w:pPr>
        <w:pStyle w:val="ListParagraph"/>
        <w:widowControl w:val="0"/>
        <w:numPr>
          <w:ilvl w:val="3"/>
          <w:numId w:val="6"/>
        </w:numPr>
        <w:spacing w:after="0" w:line="240" w:lineRule="auto"/>
        <w:jc w:val="both"/>
        <w:rPr>
          <w:rFonts w:cs="Arial"/>
          <w:sz w:val="24"/>
          <w:szCs w:val="24"/>
        </w:rPr>
      </w:pPr>
      <w:r w:rsidRPr="00CF3FA2">
        <w:rPr>
          <w:rFonts w:cs="Arial"/>
          <w:sz w:val="24"/>
          <w:szCs w:val="24"/>
        </w:rPr>
        <w:t xml:space="preserve">Details on lawsuits   </w:t>
      </w:r>
    </w:p>
    <w:p w14:paraId="790E2864" w14:textId="77777777" w:rsidR="00BD66F6" w:rsidRPr="00CF3FA2" w:rsidRDefault="00BD66F6" w:rsidP="00B25419">
      <w:pPr>
        <w:pStyle w:val="ListParagraph"/>
        <w:widowControl w:val="0"/>
        <w:numPr>
          <w:ilvl w:val="3"/>
          <w:numId w:val="6"/>
        </w:numPr>
        <w:spacing w:after="0" w:line="240" w:lineRule="auto"/>
        <w:jc w:val="both"/>
        <w:rPr>
          <w:rFonts w:cs="Arial"/>
          <w:sz w:val="24"/>
          <w:szCs w:val="24"/>
        </w:rPr>
      </w:pPr>
      <w:r w:rsidRPr="00CF3FA2">
        <w:rPr>
          <w:rFonts w:cs="Arial"/>
          <w:sz w:val="24"/>
          <w:szCs w:val="24"/>
        </w:rPr>
        <w:t xml:space="preserve">Details on charges filed  </w:t>
      </w:r>
    </w:p>
    <w:p w14:paraId="2F307BD7" w14:textId="77777777" w:rsidR="00BD66F6" w:rsidRPr="00CF3FA2" w:rsidRDefault="00BD66F6" w:rsidP="00B25419">
      <w:pPr>
        <w:pStyle w:val="ListParagraph"/>
        <w:widowControl w:val="0"/>
        <w:numPr>
          <w:ilvl w:val="3"/>
          <w:numId w:val="6"/>
        </w:numPr>
        <w:spacing w:after="0" w:line="240" w:lineRule="auto"/>
        <w:jc w:val="both"/>
        <w:rPr>
          <w:rFonts w:cs="Arial"/>
          <w:b/>
          <w:sz w:val="24"/>
          <w:szCs w:val="24"/>
        </w:rPr>
      </w:pPr>
      <w:r w:rsidRPr="00CF3FA2">
        <w:rPr>
          <w:rFonts w:cs="Arial"/>
          <w:sz w:val="24"/>
          <w:szCs w:val="24"/>
        </w:rPr>
        <w:t xml:space="preserve">Exceptions sheet </w:t>
      </w:r>
    </w:p>
    <w:p w14:paraId="720BB627" w14:textId="77777777" w:rsidR="00BD66F6" w:rsidRPr="00CF3FA2" w:rsidRDefault="00BD66F6" w:rsidP="00B25419">
      <w:pPr>
        <w:pStyle w:val="ListParagraph"/>
        <w:widowControl w:val="0"/>
        <w:numPr>
          <w:ilvl w:val="3"/>
          <w:numId w:val="6"/>
        </w:numPr>
        <w:spacing w:after="0" w:line="240" w:lineRule="auto"/>
        <w:jc w:val="both"/>
        <w:rPr>
          <w:rFonts w:cs="Arial"/>
          <w:b/>
          <w:sz w:val="24"/>
          <w:szCs w:val="24"/>
        </w:rPr>
      </w:pPr>
      <w:r w:rsidRPr="00CF3FA2">
        <w:rPr>
          <w:rFonts w:cs="Arial"/>
          <w:sz w:val="24"/>
          <w:szCs w:val="24"/>
        </w:rPr>
        <w:t>Authorized Signatory pages</w:t>
      </w:r>
      <w:bookmarkStart w:id="0" w:name="_Hlk41396675"/>
    </w:p>
    <w:bookmarkEnd w:id="0"/>
    <w:p w14:paraId="4657E835" w14:textId="77777777" w:rsidR="00FD0D2C" w:rsidRPr="00CF3FA2" w:rsidRDefault="00BD66F6" w:rsidP="00B25419">
      <w:pPr>
        <w:tabs>
          <w:tab w:val="left" w:pos="0"/>
          <w:tab w:val="left" w:pos="576"/>
          <w:tab w:val="left" w:pos="1152"/>
          <w:tab w:val="left" w:pos="1728"/>
          <w:tab w:val="left" w:pos="2304"/>
          <w:tab w:val="left" w:pos="2664"/>
          <w:tab w:val="left" w:pos="3600"/>
          <w:tab w:val="left" w:pos="4176"/>
          <w:tab w:val="left" w:pos="4752"/>
          <w:tab w:val="left" w:pos="5328"/>
          <w:tab w:val="left" w:pos="5904"/>
          <w:tab w:val="left" w:pos="6624"/>
          <w:tab w:val="left" w:pos="7200"/>
          <w:tab w:val="left" w:pos="7776"/>
          <w:tab w:val="left" w:pos="8352"/>
        </w:tabs>
        <w:ind w:right="-180"/>
        <w:jc w:val="both"/>
        <w:rPr>
          <w:rFonts w:asciiTheme="minorHAnsi" w:hAnsiTheme="minorHAnsi" w:cs="Arial"/>
          <w:szCs w:val="24"/>
        </w:rPr>
      </w:pPr>
      <w:r w:rsidRPr="00CF3FA2">
        <w:rPr>
          <w:rFonts w:asciiTheme="minorHAnsi" w:hAnsiTheme="minorHAnsi" w:cs="Arial"/>
          <w:szCs w:val="24"/>
        </w:rPr>
        <w:tab/>
      </w:r>
      <w:r w:rsidRPr="00CF3FA2">
        <w:rPr>
          <w:rFonts w:asciiTheme="minorHAnsi" w:hAnsiTheme="minorHAnsi" w:cs="Arial"/>
          <w:szCs w:val="24"/>
        </w:rPr>
        <w:tab/>
      </w:r>
    </w:p>
    <w:p w14:paraId="357424C7" w14:textId="77777777" w:rsidR="00FD0D2C" w:rsidRPr="00CF3FA2" w:rsidRDefault="00FD0D2C" w:rsidP="00B25419">
      <w:pPr>
        <w:widowControl/>
        <w:jc w:val="both"/>
        <w:rPr>
          <w:rFonts w:asciiTheme="minorHAnsi" w:hAnsiTheme="minorHAnsi" w:cs="Arial"/>
          <w:szCs w:val="24"/>
        </w:rPr>
      </w:pPr>
      <w:r w:rsidRPr="00CF3FA2">
        <w:rPr>
          <w:rFonts w:asciiTheme="minorHAnsi" w:hAnsiTheme="minorHAnsi" w:cs="Arial"/>
          <w:szCs w:val="24"/>
        </w:rPr>
        <w:br w:type="page"/>
      </w:r>
    </w:p>
    <w:p w14:paraId="43B3B2DF" w14:textId="77777777" w:rsidR="00E95B9A" w:rsidRPr="006963AA" w:rsidRDefault="00E95B9A" w:rsidP="006B1ED1">
      <w:pPr>
        <w:pStyle w:val="ListParagraph"/>
        <w:jc w:val="center"/>
        <w:rPr>
          <w:rFonts w:ascii="Aptos" w:hAnsi="Aptos" w:cs="Arial"/>
          <w:sz w:val="22"/>
          <w:szCs w:val="22"/>
        </w:rPr>
      </w:pPr>
      <w:r w:rsidRPr="006963AA">
        <w:rPr>
          <w:rFonts w:ascii="Aptos" w:hAnsi="Aptos" w:cs="Arial"/>
          <w:b/>
          <w:sz w:val="22"/>
          <w:szCs w:val="22"/>
        </w:rPr>
        <w:lastRenderedPageBreak/>
        <w:t>Terms and Conditions of the solicitation</w:t>
      </w:r>
    </w:p>
    <w:p w14:paraId="5FE1E0EA"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Understanding of the Work</w:t>
      </w:r>
      <w:r w:rsidRPr="006963AA">
        <w:rPr>
          <w:rFonts w:ascii="Aptos" w:hAnsi="Aptos" w:cs="Arial"/>
          <w:sz w:val="22"/>
          <w:szCs w:val="22"/>
        </w:rPr>
        <w:t>: All participating firms or individuals (hereinafter referred to as Offeror or Vendor) are expected to examine all documents contained herein.  Failure to do so shall in no way relieve an Offeror from obligations with respect to their offer or to the subsequent award.  Nonresponsive and incomplete submittals may be deemed cause for rejection.  The County is not required to consider any claim of misunderstanding.</w:t>
      </w:r>
    </w:p>
    <w:p w14:paraId="777E4AEB" w14:textId="77777777" w:rsidR="00E95B9A" w:rsidRPr="006963AA" w:rsidRDefault="00E95B9A" w:rsidP="00B25419">
      <w:pPr>
        <w:pStyle w:val="ListParagraph"/>
        <w:jc w:val="both"/>
        <w:rPr>
          <w:rFonts w:ascii="Aptos" w:hAnsi="Aptos" w:cs="Arial"/>
          <w:sz w:val="22"/>
          <w:szCs w:val="22"/>
        </w:rPr>
      </w:pPr>
    </w:p>
    <w:p w14:paraId="430D1860"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Questions</w:t>
      </w:r>
      <w:r w:rsidRPr="006963AA">
        <w:rPr>
          <w:rFonts w:ascii="Aptos" w:hAnsi="Aptos" w:cs="Arial"/>
          <w:sz w:val="22"/>
          <w:szCs w:val="22"/>
        </w:rPr>
        <w:t xml:space="preserve">: Offerors, by their signature hereunder, shall agree to comply with all the conditions, requirements, and instructions of this solicitation as stated or implied herein.  Should the County omit anything from this solicitation package which is necessary to a clear understanding of the project, or should it appear that various instructions are in conflict, then the Offeror </w:t>
      </w:r>
      <w:proofErr w:type="gramStart"/>
      <w:r w:rsidRPr="006963AA">
        <w:rPr>
          <w:rFonts w:ascii="Aptos" w:hAnsi="Aptos" w:cs="Arial"/>
          <w:sz w:val="22"/>
          <w:szCs w:val="22"/>
        </w:rPr>
        <w:t>shall</w:t>
      </w:r>
      <w:proofErr w:type="gramEnd"/>
      <w:r w:rsidRPr="006963AA">
        <w:rPr>
          <w:rFonts w:ascii="Aptos" w:hAnsi="Aptos" w:cs="Arial"/>
          <w:sz w:val="22"/>
          <w:szCs w:val="22"/>
        </w:rPr>
        <w:t xml:space="preserve"> secure instructions from Jefferson County Procurement. All questions must be submitted in writing or via e-mail to the Jefferson County Purchasing Agent listed in the solicitation by the time and date specified in the solicitation.  Questions must reference the solicitation number and title.  Responses to Offeror inquiries for project budget or engineer's estimate will be deferred until after bid opening (for competitive sealed bids) or after award (for competitive sealed responses).  </w:t>
      </w:r>
    </w:p>
    <w:p w14:paraId="686CF037" w14:textId="77777777" w:rsidR="00E95B9A" w:rsidRPr="006963AA" w:rsidRDefault="00E95B9A" w:rsidP="00B25419">
      <w:pPr>
        <w:pStyle w:val="ListParagraph"/>
        <w:jc w:val="both"/>
        <w:rPr>
          <w:rFonts w:ascii="Aptos" w:hAnsi="Aptos" w:cs="Arial"/>
          <w:sz w:val="22"/>
          <w:szCs w:val="22"/>
        </w:rPr>
      </w:pPr>
    </w:p>
    <w:p w14:paraId="364869EA"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Modifications</w:t>
      </w:r>
      <w:r w:rsidRPr="006963AA">
        <w:rPr>
          <w:rFonts w:ascii="Aptos" w:hAnsi="Aptos" w:cs="Arial"/>
          <w:sz w:val="22"/>
          <w:szCs w:val="22"/>
        </w:rPr>
        <w:t xml:space="preserve">: Modifications to any of the terms, conditions, or specifications of this solicitation which are made by the County after the solicitation has been posted, and prior to the due date and time, will be made in writing, and signed by the Procurement Manager.  No employee of Jefferson County is authorized to modify any of the terms, conditions, or specifications of this package without written approval of the Procurement Manager.  This does not prevent the County from considering or accepting offers that </w:t>
      </w:r>
      <w:proofErr w:type="gramStart"/>
      <w:r w:rsidRPr="006963AA">
        <w:rPr>
          <w:rFonts w:ascii="Aptos" w:hAnsi="Aptos" w:cs="Arial"/>
          <w:sz w:val="22"/>
          <w:szCs w:val="22"/>
        </w:rPr>
        <w:t>propose</w:t>
      </w:r>
      <w:proofErr w:type="gramEnd"/>
      <w:r w:rsidRPr="006963AA">
        <w:rPr>
          <w:rFonts w:ascii="Aptos" w:hAnsi="Aptos" w:cs="Arial"/>
          <w:sz w:val="22"/>
          <w:szCs w:val="22"/>
        </w:rPr>
        <w:t xml:space="preserve"> specifications differing from those included here.</w:t>
      </w:r>
    </w:p>
    <w:p w14:paraId="1313FA1F" w14:textId="77777777" w:rsidR="00E95B9A" w:rsidRPr="006963AA" w:rsidRDefault="00E95B9A" w:rsidP="00B25419">
      <w:pPr>
        <w:pStyle w:val="ListParagraph"/>
        <w:jc w:val="both"/>
        <w:rPr>
          <w:rFonts w:ascii="Aptos" w:hAnsi="Aptos" w:cs="Arial"/>
          <w:sz w:val="22"/>
          <w:szCs w:val="22"/>
        </w:rPr>
      </w:pPr>
    </w:p>
    <w:p w14:paraId="006F2F03"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 xml:space="preserve">Informalities or irregularities: </w:t>
      </w:r>
      <w:r w:rsidRPr="006963AA">
        <w:rPr>
          <w:rFonts w:ascii="Aptos" w:hAnsi="Aptos" w:cs="Arial"/>
          <w:bCs/>
          <w:sz w:val="22"/>
          <w:szCs w:val="22"/>
        </w:rPr>
        <w:t>The County reserves the right to reject any or all responses or portions thereof, to waive any informalities or irregularities in the responses received which are inconsequential or immaterial in nature, and to approve awards in total or in part, whichever, in its judgment best serves the interests of Jefferson County.</w:t>
      </w:r>
    </w:p>
    <w:p w14:paraId="446B3EF6" w14:textId="77777777" w:rsidR="00E95B9A" w:rsidRPr="006963AA" w:rsidRDefault="00E95B9A" w:rsidP="00B25419">
      <w:pPr>
        <w:pStyle w:val="ListParagraph"/>
        <w:jc w:val="both"/>
        <w:rPr>
          <w:rFonts w:ascii="Aptos" w:hAnsi="Aptos" w:cs="Arial"/>
          <w:b/>
          <w:sz w:val="22"/>
          <w:szCs w:val="22"/>
        </w:rPr>
      </w:pPr>
    </w:p>
    <w:p w14:paraId="615B3809"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Joint Ventures</w:t>
      </w:r>
      <w:r w:rsidRPr="006963AA">
        <w:rPr>
          <w:rFonts w:ascii="Aptos" w:hAnsi="Aptos" w:cs="Arial"/>
          <w:sz w:val="22"/>
          <w:szCs w:val="22"/>
        </w:rPr>
        <w:t xml:space="preserve">: In the event a response is submitted by a joint venture, each signatory of the joint venture agreement by which such joint venture was formed, shall sign the response documents. </w:t>
      </w:r>
    </w:p>
    <w:p w14:paraId="0381A051" w14:textId="77777777" w:rsidR="00E95B9A" w:rsidRPr="006963AA" w:rsidRDefault="00E95B9A" w:rsidP="00B25419">
      <w:pPr>
        <w:pStyle w:val="ListParagraph"/>
        <w:jc w:val="both"/>
        <w:rPr>
          <w:rFonts w:ascii="Aptos" w:hAnsi="Aptos" w:cs="Arial"/>
          <w:sz w:val="22"/>
          <w:szCs w:val="22"/>
        </w:rPr>
      </w:pPr>
    </w:p>
    <w:p w14:paraId="1EEFFE3F"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Collusion:</w:t>
      </w:r>
      <w:r w:rsidRPr="006963AA">
        <w:rPr>
          <w:rFonts w:ascii="Aptos" w:hAnsi="Aptos" w:cs="Arial"/>
          <w:sz w:val="22"/>
          <w:szCs w:val="22"/>
        </w:rPr>
        <w:t xml:space="preserve">  By submitting a response, the Offeror certifies that (a) the prices in the response have been arrived at independently without collusion, consultation, communication or agreement for the purpose of restricting competition as to any matter relating to such prices with any other participating Offeror or with any competitor; (b) the prices quoted herein have not been and will not be knowingly disclosed, directly or indirectly, by the Offeror to any other participating Offerors, competitors or County's representatives prior to the final date for submission of such offer; and (c) no attempt has been made and none will be made by the Offeror to induce any other person partnership or corporation to submit a response or not to submit a response (complementary or otherwise) for the purpose of restricting competition.</w:t>
      </w:r>
    </w:p>
    <w:p w14:paraId="77F980EA" w14:textId="77777777" w:rsidR="00E95B9A" w:rsidRPr="006963AA" w:rsidRDefault="00E95B9A" w:rsidP="00B25419">
      <w:pPr>
        <w:pStyle w:val="ListParagraph"/>
        <w:jc w:val="both"/>
        <w:rPr>
          <w:rFonts w:ascii="Aptos" w:hAnsi="Aptos" w:cs="Arial"/>
          <w:sz w:val="22"/>
          <w:szCs w:val="22"/>
        </w:rPr>
      </w:pPr>
    </w:p>
    <w:p w14:paraId="39D37C88" w14:textId="77777777" w:rsidR="0051326F"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Obligation</w:t>
      </w:r>
      <w:r w:rsidRPr="006963AA">
        <w:rPr>
          <w:rFonts w:ascii="Aptos" w:hAnsi="Aptos" w:cs="Arial"/>
          <w:sz w:val="22"/>
          <w:szCs w:val="22"/>
        </w:rPr>
        <w:t xml:space="preserve">:  By submitting a response, the Offeror acknowledges that (a) the preparation and submission of the response, and other quotations herein contained, does not obligate the County in any way; (b) the County </w:t>
      </w:r>
      <w:r w:rsidRPr="006963AA">
        <w:rPr>
          <w:rFonts w:ascii="Aptos" w:hAnsi="Aptos" w:cs="Arial"/>
          <w:sz w:val="22"/>
          <w:szCs w:val="22"/>
        </w:rPr>
        <w:lastRenderedPageBreak/>
        <w:t>assumes no obligation to enter into an agreement for the project; (c) all solicitation documents are understood; and (d) the Offeror has the equipment, technical ability, personnel and facilities to complete the project as specified herein in accordance with the solicitation documents.</w:t>
      </w:r>
    </w:p>
    <w:p w14:paraId="015D3A10" w14:textId="77777777" w:rsidR="0051326F" w:rsidRPr="006963AA" w:rsidRDefault="0051326F" w:rsidP="00B25419">
      <w:pPr>
        <w:pStyle w:val="ListParagraph"/>
        <w:jc w:val="both"/>
        <w:rPr>
          <w:rFonts w:ascii="Aptos" w:hAnsi="Aptos" w:cs="Arial"/>
          <w:sz w:val="22"/>
          <w:szCs w:val="22"/>
          <w:u w:val="single"/>
        </w:rPr>
      </w:pPr>
    </w:p>
    <w:p w14:paraId="70892451" w14:textId="77777777" w:rsidR="003C00F6" w:rsidRPr="006963AA" w:rsidRDefault="003C00F6" w:rsidP="00B25419">
      <w:pPr>
        <w:pStyle w:val="ListParagraph"/>
        <w:numPr>
          <w:ilvl w:val="0"/>
          <w:numId w:val="2"/>
        </w:numPr>
        <w:jc w:val="both"/>
        <w:rPr>
          <w:rFonts w:ascii="Aptos" w:hAnsi="Aptos" w:cs="Arial"/>
          <w:sz w:val="22"/>
          <w:szCs w:val="22"/>
        </w:rPr>
      </w:pPr>
      <w:r w:rsidRPr="006963AA">
        <w:rPr>
          <w:rFonts w:ascii="Aptos" w:hAnsi="Aptos" w:cs="Arial"/>
          <w:sz w:val="22"/>
          <w:szCs w:val="22"/>
          <w:u w:val="single"/>
        </w:rPr>
        <w:t>Confidential/Proprietary Information</w:t>
      </w:r>
      <w:r w:rsidRPr="006963AA">
        <w:rPr>
          <w:rFonts w:ascii="Aptos" w:hAnsi="Aptos" w:cs="Arial"/>
          <w:sz w:val="22"/>
          <w:szCs w:val="22"/>
        </w:rPr>
        <w:t xml:space="preserve">. The County is a public entity whose records are subject to public inspection in accordance with the Colorado Open Records Act, C.R.S. §§ 24-72-200.1 et seq. (“CORA”). Upon an award of contract to the successful Vendor, all </w:t>
      </w:r>
      <w:r w:rsidR="00B8626F" w:rsidRPr="006963AA">
        <w:rPr>
          <w:rFonts w:ascii="Aptos" w:hAnsi="Aptos" w:cs="Arial"/>
          <w:sz w:val="22"/>
          <w:szCs w:val="22"/>
        </w:rPr>
        <w:t>response</w:t>
      </w:r>
      <w:r w:rsidRPr="006963AA">
        <w:rPr>
          <w:rFonts w:ascii="Aptos" w:hAnsi="Aptos" w:cs="Arial"/>
          <w:sz w:val="22"/>
          <w:szCs w:val="22"/>
        </w:rPr>
        <w:t>s, whether successful or not, will become public records subject to public inspection in accordance with CORA. For these reasons, the County discourages Vendors from submitting trade secrets</w:t>
      </w:r>
      <w:r w:rsidR="0051326F" w:rsidRPr="006963AA">
        <w:rPr>
          <w:rFonts w:ascii="Aptos" w:hAnsi="Aptos" w:cs="Arial"/>
          <w:sz w:val="22"/>
          <w:szCs w:val="22"/>
        </w:rPr>
        <w:t>,</w:t>
      </w:r>
      <w:r w:rsidRPr="006963AA">
        <w:rPr>
          <w:rFonts w:ascii="Aptos" w:hAnsi="Aptos" w:cs="Arial"/>
          <w:sz w:val="22"/>
          <w:szCs w:val="22"/>
        </w:rPr>
        <w:t xml:space="preserve"> or confidential commercial</w:t>
      </w:r>
      <w:r w:rsidR="0051326F" w:rsidRPr="006963AA">
        <w:rPr>
          <w:rFonts w:ascii="Aptos" w:hAnsi="Aptos" w:cs="Arial"/>
          <w:sz w:val="22"/>
          <w:szCs w:val="22"/>
        </w:rPr>
        <w:t>,</w:t>
      </w:r>
      <w:r w:rsidRPr="006963AA">
        <w:rPr>
          <w:rFonts w:ascii="Aptos" w:hAnsi="Aptos" w:cs="Arial"/>
          <w:sz w:val="22"/>
          <w:szCs w:val="22"/>
        </w:rPr>
        <w:t xml:space="preserve"> or financial information</w:t>
      </w:r>
      <w:r w:rsidR="0051326F" w:rsidRPr="006963AA">
        <w:rPr>
          <w:rFonts w:ascii="Aptos" w:hAnsi="Aptos" w:cs="Arial"/>
          <w:sz w:val="22"/>
          <w:szCs w:val="22"/>
        </w:rPr>
        <w:t>,</w:t>
      </w:r>
      <w:r w:rsidR="00A54AE1" w:rsidRPr="006963AA">
        <w:rPr>
          <w:rFonts w:ascii="Aptos" w:hAnsi="Aptos" w:cs="Arial"/>
          <w:sz w:val="22"/>
          <w:szCs w:val="22"/>
        </w:rPr>
        <w:t xml:space="preserve"> or </w:t>
      </w:r>
      <w:r w:rsidR="005525CD" w:rsidRPr="006963AA">
        <w:rPr>
          <w:rFonts w:ascii="Aptos" w:hAnsi="Aptos" w:cs="Arial"/>
          <w:sz w:val="22"/>
          <w:szCs w:val="22"/>
        </w:rPr>
        <w:t>geological</w:t>
      </w:r>
      <w:r w:rsidR="00A54AE1" w:rsidRPr="006963AA">
        <w:rPr>
          <w:rFonts w:ascii="Aptos" w:hAnsi="Aptos" w:cs="Arial"/>
          <w:sz w:val="22"/>
          <w:szCs w:val="22"/>
        </w:rPr>
        <w:t xml:space="preserve"> or geophysical data</w:t>
      </w:r>
      <w:r w:rsidRPr="006963AA">
        <w:rPr>
          <w:rFonts w:ascii="Aptos" w:hAnsi="Aptos" w:cs="Arial"/>
          <w:sz w:val="22"/>
          <w:szCs w:val="22"/>
        </w:rPr>
        <w:t xml:space="preserve">, unless </w:t>
      </w:r>
      <w:proofErr w:type="gramStart"/>
      <w:r w:rsidRPr="006963AA">
        <w:rPr>
          <w:rFonts w:ascii="Aptos" w:hAnsi="Aptos" w:cs="Arial"/>
          <w:sz w:val="22"/>
          <w:szCs w:val="22"/>
        </w:rPr>
        <w:t>absolutely necessary</w:t>
      </w:r>
      <w:proofErr w:type="gramEnd"/>
      <w:r w:rsidRPr="006963AA">
        <w:rPr>
          <w:rFonts w:ascii="Aptos" w:hAnsi="Aptos" w:cs="Arial"/>
          <w:sz w:val="22"/>
          <w:szCs w:val="22"/>
        </w:rPr>
        <w:t xml:space="preserve"> to respond to the </w:t>
      </w:r>
      <w:r w:rsidR="00B8626F" w:rsidRPr="006963AA">
        <w:rPr>
          <w:rFonts w:ascii="Aptos" w:hAnsi="Aptos" w:cs="Arial"/>
          <w:sz w:val="22"/>
          <w:szCs w:val="22"/>
        </w:rPr>
        <w:t>solicitation</w:t>
      </w:r>
      <w:r w:rsidRPr="006963AA">
        <w:rPr>
          <w:rFonts w:ascii="Aptos" w:hAnsi="Aptos" w:cs="Arial"/>
          <w:sz w:val="22"/>
          <w:szCs w:val="22"/>
        </w:rPr>
        <w:t xml:space="preserve">. If Vendors intend to submit </w:t>
      </w:r>
      <w:r w:rsidR="00B72F5E" w:rsidRPr="006963AA">
        <w:rPr>
          <w:rFonts w:ascii="Aptos" w:hAnsi="Aptos" w:cs="Arial"/>
          <w:sz w:val="22"/>
          <w:szCs w:val="22"/>
        </w:rPr>
        <w:t>this type of information</w:t>
      </w:r>
      <w:r w:rsidRPr="006963AA">
        <w:rPr>
          <w:rFonts w:ascii="Aptos" w:hAnsi="Aptos" w:cs="Arial"/>
          <w:sz w:val="22"/>
          <w:szCs w:val="22"/>
        </w:rPr>
        <w:t xml:space="preserve">, Vendors will adhere to the following process:   </w:t>
      </w:r>
    </w:p>
    <w:p w14:paraId="58433395" w14:textId="77777777" w:rsidR="003C00F6" w:rsidRPr="006963AA" w:rsidRDefault="003C00F6" w:rsidP="00B25419">
      <w:pPr>
        <w:widowControl/>
        <w:numPr>
          <w:ilvl w:val="1"/>
          <w:numId w:val="10"/>
        </w:numPr>
        <w:pBdr>
          <w:top w:val="single" w:sz="12" w:space="1" w:color="000000"/>
          <w:left w:val="single" w:sz="12" w:space="4" w:color="000000"/>
          <w:bottom w:val="single" w:sz="12" w:space="1" w:color="000000"/>
          <w:right w:val="single" w:sz="12" w:space="4" w:color="000000"/>
          <w:between w:val="nil"/>
        </w:pBdr>
        <w:contextualSpacing/>
        <w:jc w:val="both"/>
        <w:rPr>
          <w:rFonts w:ascii="Aptos" w:hAnsi="Aptos" w:cs="Arial"/>
          <w:bCs/>
          <w:i/>
          <w:sz w:val="22"/>
          <w:szCs w:val="22"/>
        </w:rPr>
      </w:pPr>
      <w:r w:rsidRPr="006963AA">
        <w:rPr>
          <w:rFonts w:ascii="Aptos" w:hAnsi="Aptos" w:cs="Arial"/>
          <w:bCs/>
          <w:color w:val="000000"/>
          <w:sz w:val="22"/>
          <w:szCs w:val="22"/>
        </w:rPr>
        <w:t xml:space="preserve">Vendor will package trade secrets and/or confidential commercial or financial information in a </w:t>
      </w:r>
      <w:r w:rsidR="007F6E95" w:rsidRPr="006963AA">
        <w:rPr>
          <w:rFonts w:ascii="Aptos" w:hAnsi="Aptos" w:cs="Arial"/>
          <w:bCs/>
          <w:color w:val="000000"/>
          <w:sz w:val="22"/>
          <w:szCs w:val="22"/>
        </w:rPr>
        <w:t>separate file</w:t>
      </w:r>
      <w:r w:rsidRPr="006963AA">
        <w:rPr>
          <w:rFonts w:ascii="Aptos" w:hAnsi="Aptos" w:cs="Arial"/>
          <w:bCs/>
          <w:color w:val="000000"/>
          <w:sz w:val="22"/>
          <w:szCs w:val="22"/>
        </w:rPr>
        <w:t xml:space="preserve"> and will clearly identify it as such. </w:t>
      </w:r>
      <w:r w:rsidRPr="006963AA">
        <w:rPr>
          <w:rFonts w:ascii="Aptos" w:hAnsi="Aptos" w:cs="Arial"/>
          <w:b/>
          <w:color w:val="000000"/>
          <w:sz w:val="22"/>
          <w:szCs w:val="22"/>
        </w:rPr>
        <w:t>Comingling of trade secrets and/or confidential commercial or financial information with other information is NOT acceptable</w:t>
      </w:r>
      <w:r w:rsidRPr="006963AA">
        <w:rPr>
          <w:rFonts w:ascii="Aptos" w:hAnsi="Aptos" w:cs="Arial"/>
          <w:bCs/>
          <w:color w:val="000000"/>
          <w:sz w:val="22"/>
          <w:szCs w:val="22"/>
        </w:rPr>
        <w:t xml:space="preserve">.  </w:t>
      </w:r>
    </w:p>
    <w:p w14:paraId="251EBFC2" w14:textId="77777777" w:rsidR="003C00F6" w:rsidRPr="006963AA" w:rsidRDefault="003C00F6" w:rsidP="00B25419">
      <w:pPr>
        <w:widowControl/>
        <w:numPr>
          <w:ilvl w:val="1"/>
          <w:numId w:val="10"/>
        </w:numPr>
        <w:pBdr>
          <w:top w:val="single" w:sz="12" w:space="1" w:color="000000"/>
          <w:left w:val="single" w:sz="12" w:space="4" w:color="000000"/>
          <w:bottom w:val="single" w:sz="12" w:space="1" w:color="000000"/>
          <w:right w:val="single" w:sz="12" w:space="4" w:color="000000"/>
          <w:between w:val="nil"/>
        </w:pBdr>
        <w:contextualSpacing/>
        <w:jc w:val="both"/>
        <w:rPr>
          <w:rFonts w:ascii="Aptos" w:hAnsi="Aptos" w:cs="Arial"/>
          <w:sz w:val="22"/>
          <w:szCs w:val="22"/>
        </w:rPr>
      </w:pPr>
      <w:r w:rsidRPr="006963AA">
        <w:rPr>
          <w:rFonts w:ascii="Aptos" w:hAnsi="Aptos" w:cs="Arial"/>
          <w:color w:val="000000"/>
          <w:sz w:val="22"/>
          <w:szCs w:val="22"/>
        </w:rPr>
        <w:t xml:space="preserve">In its </w:t>
      </w:r>
      <w:r w:rsidR="001F3E6F" w:rsidRPr="006963AA">
        <w:rPr>
          <w:rFonts w:ascii="Aptos" w:hAnsi="Aptos" w:cs="Arial"/>
          <w:color w:val="000000"/>
          <w:sz w:val="22"/>
          <w:szCs w:val="22"/>
        </w:rPr>
        <w:t>response</w:t>
      </w:r>
      <w:r w:rsidRPr="006963AA">
        <w:rPr>
          <w:rFonts w:ascii="Aptos" w:hAnsi="Aptos" w:cs="Arial"/>
          <w:color w:val="000000"/>
          <w:sz w:val="22"/>
          <w:szCs w:val="22"/>
        </w:rPr>
        <w:t xml:space="preserve">, Vendor will generically identify the separately packaged information and the basis for which such information should be deemed exempt from public inspection under CORA. </w:t>
      </w:r>
    </w:p>
    <w:p w14:paraId="27AF4D25" w14:textId="77777777" w:rsidR="009A3FF0" w:rsidRPr="006963AA" w:rsidRDefault="003C00F6" w:rsidP="00B25419">
      <w:pPr>
        <w:ind w:left="720"/>
        <w:jc w:val="both"/>
        <w:rPr>
          <w:rFonts w:ascii="Aptos" w:hAnsi="Aptos" w:cs="Arial"/>
          <w:sz w:val="22"/>
          <w:szCs w:val="22"/>
          <w:highlight w:val="yellow"/>
        </w:rPr>
      </w:pPr>
      <w:r w:rsidRPr="006963AA">
        <w:rPr>
          <w:rFonts w:ascii="Aptos" w:hAnsi="Aptos" w:cs="Arial"/>
          <w:color w:val="000000"/>
          <w:sz w:val="22"/>
          <w:szCs w:val="22"/>
        </w:rPr>
        <w:t xml:space="preserve">If, in the sole determination of the County, the tendered information is a trade secret or confidential commercial or financial information, then the County will not produce such information in response to a CORA request.  If a Vendor comingles trade secrets and/or confidential commercial or financial information with its </w:t>
      </w:r>
      <w:r w:rsidR="00BC31A8" w:rsidRPr="006963AA">
        <w:rPr>
          <w:rFonts w:ascii="Aptos" w:hAnsi="Aptos" w:cs="Arial"/>
          <w:color w:val="000000"/>
          <w:sz w:val="22"/>
          <w:szCs w:val="22"/>
        </w:rPr>
        <w:t>response</w:t>
      </w:r>
      <w:r w:rsidRPr="006963AA">
        <w:rPr>
          <w:rFonts w:ascii="Aptos" w:hAnsi="Aptos" w:cs="Arial"/>
          <w:color w:val="000000"/>
          <w:sz w:val="22"/>
          <w:szCs w:val="22"/>
        </w:rPr>
        <w:t xml:space="preserve">, then Vendor will be deemed to have waived any claim of confidentiality for those materials and will not be afforded the benefits of this Section. The County will </w:t>
      </w:r>
      <w:proofErr w:type="gramStart"/>
      <w:r w:rsidRPr="006963AA">
        <w:rPr>
          <w:rFonts w:ascii="Aptos" w:hAnsi="Aptos" w:cs="Arial"/>
          <w:color w:val="000000"/>
          <w:sz w:val="22"/>
          <w:szCs w:val="22"/>
        </w:rPr>
        <w:t>make a determination</w:t>
      </w:r>
      <w:proofErr w:type="gramEnd"/>
      <w:r w:rsidRPr="006963AA">
        <w:rPr>
          <w:rFonts w:ascii="Aptos" w:hAnsi="Aptos" w:cs="Arial"/>
          <w:color w:val="000000"/>
          <w:sz w:val="22"/>
          <w:szCs w:val="22"/>
        </w:rPr>
        <w:t xml:space="preserve"> as to the validity of any written request for confidentiality.  </w:t>
      </w:r>
      <w:r w:rsidRPr="006963AA">
        <w:rPr>
          <w:rFonts w:ascii="Aptos" w:hAnsi="Aptos" w:cs="Arial"/>
          <w:b/>
          <w:color w:val="000000"/>
          <w:sz w:val="22"/>
          <w:szCs w:val="22"/>
        </w:rPr>
        <w:t xml:space="preserve">Neither a </w:t>
      </w:r>
      <w:r w:rsidR="0006463B" w:rsidRPr="006963AA">
        <w:rPr>
          <w:rFonts w:ascii="Aptos" w:hAnsi="Aptos" w:cs="Arial"/>
          <w:b/>
          <w:color w:val="000000"/>
          <w:sz w:val="22"/>
          <w:szCs w:val="22"/>
        </w:rPr>
        <w:t>response</w:t>
      </w:r>
      <w:r w:rsidRPr="006963AA">
        <w:rPr>
          <w:rFonts w:ascii="Aptos" w:hAnsi="Aptos" w:cs="Arial"/>
          <w:b/>
          <w:color w:val="000000"/>
          <w:sz w:val="22"/>
          <w:szCs w:val="22"/>
        </w:rPr>
        <w:t xml:space="preserve"> in its entirety, </w:t>
      </w:r>
      <w:r w:rsidR="005525CD" w:rsidRPr="006963AA">
        <w:rPr>
          <w:rFonts w:ascii="Aptos" w:hAnsi="Aptos" w:cs="Arial"/>
          <w:b/>
          <w:color w:val="000000"/>
          <w:sz w:val="22"/>
          <w:szCs w:val="22"/>
        </w:rPr>
        <w:t>nor price</w:t>
      </w:r>
      <w:r w:rsidRPr="006963AA">
        <w:rPr>
          <w:rFonts w:ascii="Aptos" w:hAnsi="Aptos" w:cs="Arial"/>
          <w:b/>
          <w:color w:val="000000"/>
          <w:sz w:val="22"/>
          <w:szCs w:val="22"/>
        </w:rPr>
        <w:t xml:space="preserve"> information will be considered trade secrets or confidential commercial or financial information.  </w:t>
      </w:r>
    </w:p>
    <w:p w14:paraId="0B2F4BDA" w14:textId="77777777" w:rsidR="00E95B9A" w:rsidRPr="006963AA" w:rsidRDefault="00E95B9A" w:rsidP="00B25419">
      <w:pPr>
        <w:pStyle w:val="ListParagraph"/>
        <w:jc w:val="both"/>
        <w:rPr>
          <w:rFonts w:ascii="Aptos" w:hAnsi="Aptos" w:cs="Arial"/>
          <w:sz w:val="22"/>
          <w:szCs w:val="22"/>
        </w:rPr>
      </w:pPr>
    </w:p>
    <w:p w14:paraId="307DA1A5"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Payment for Information</w:t>
      </w:r>
      <w:r w:rsidRPr="006963AA">
        <w:rPr>
          <w:rFonts w:ascii="Aptos" w:hAnsi="Aptos" w:cs="Arial"/>
          <w:sz w:val="22"/>
          <w:szCs w:val="22"/>
        </w:rPr>
        <w:t>: All costs, fees and expenditures paid for, or incurred by, the Offeror in connection with (1) the solicitation (2) negotiations (if any) between the Offeror and Jefferson County shall be the Offeror’s sole responsibility, and the Offeror shall have no recourse whatsoever against the County for reimbursement of such expenses.</w:t>
      </w:r>
    </w:p>
    <w:p w14:paraId="5EAEFA4D" w14:textId="77777777" w:rsidR="00E95B9A" w:rsidRPr="006963AA" w:rsidRDefault="00E95B9A" w:rsidP="00B25419">
      <w:pPr>
        <w:pStyle w:val="ListParagraph"/>
        <w:jc w:val="both"/>
        <w:rPr>
          <w:rFonts w:ascii="Aptos" w:hAnsi="Aptos" w:cs="Arial"/>
          <w:sz w:val="22"/>
          <w:szCs w:val="22"/>
        </w:rPr>
      </w:pPr>
    </w:p>
    <w:p w14:paraId="79C5411F"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Pre-submittal Corrections</w:t>
      </w:r>
      <w:r w:rsidRPr="006963AA">
        <w:rPr>
          <w:rFonts w:ascii="Aptos" w:hAnsi="Aptos" w:cs="Arial"/>
          <w:sz w:val="22"/>
          <w:szCs w:val="22"/>
        </w:rPr>
        <w:t>: Responses should be free of strikethroughs.  Errors may be crossed out with corrections printed in ink or typed adjacent and must bear dated initials of the person signing the response.</w:t>
      </w:r>
    </w:p>
    <w:p w14:paraId="1F604AB5" w14:textId="77777777" w:rsidR="00E95B9A" w:rsidRPr="006963AA" w:rsidRDefault="00E95B9A" w:rsidP="00B25419">
      <w:pPr>
        <w:pStyle w:val="ListParagraph"/>
        <w:jc w:val="both"/>
        <w:rPr>
          <w:rFonts w:ascii="Aptos" w:hAnsi="Aptos" w:cs="Arial"/>
          <w:b/>
          <w:sz w:val="22"/>
          <w:szCs w:val="22"/>
        </w:rPr>
      </w:pPr>
    </w:p>
    <w:p w14:paraId="4C1ED2C0"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FOB Point</w:t>
      </w:r>
      <w:r w:rsidRPr="006963AA">
        <w:rPr>
          <w:rFonts w:ascii="Aptos" w:hAnsi="Aptos" w:cs="Arial"/>
          <w:sz w:val="22"/>
          <w:szCs w:val="22"/>
        </w:rPr>
        <w:t>: All prices must be quoted as FOB DESTINATION unless stated otherwise</w:t>
      </w:r>
    </w:p>
    <w:p w14:paraId="5587F726" w14:textId="77777777" w:rsidR="00E95B9A" w:rsidRPr="006963AA" w:rsidRDefault="00E95B9A" w:rsidP="00B25419">
      <w:pPr>
        <w:pStyle w:val="ListParagraph"/>
        <w:jc w:val="both"/>
        <w:rPr>
          <w:rFonts w:ascii="Aptos" w:hAnsi="Aptos" w:cs="Arial"/>
          <w:sz w:val="22"/>
          <w:szCs w:val="22"/>
        </w:rPr>
      </w:pPr>
    </w:p>
    <w:p w14:paraId="5C21601E"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Exceptions/Deviations</w:t>
      </w:r>
      <w:r w:rsidRPr="006963AA">
        <w:rPr>
          <w:rFonts w:ascii="Aptos" w:hAnsi="Aptos" w:cs="Arial"/>
          <w:sz w:val="22"/>
          <w:szCs w:val="22"/>
        </w:rPr>
        <w:t>: Any item which does not meet all the terms, conditions, or specifications of this solicitation must be identified on a point-by-point basis on a separate sheet of paper and returned with your response.  Indicate the paragraph numbers from the solicitation or describe the specific location of a requirement specified in any attachment, for each deviation proposed. Deviations may be considered, if you submit adequate explanation and justification for any proposed deviation. If there are no exceptions/deviations, so state under the exceptions section of the solicitation.</w:t>
      </w:r>
    </w:p>
    <w:p w14:paraId="07714DA5" w14:textId="77777777" w:rsidR="00E95B9A" w:rsidRPr="006963AA" w:rsidRDefault="00E95B9A" w:rsidP="00B25419">
      <w:pPr>
        <w:pStyle w:val="ListParagraph"/>
        <w:jc w:val="both"/>
        <w:rPr>
          <w:rFonts w:ascii="Aptos" w:hAnsi="Aptos" w:cs="Arial"/>
          <w:sz w:val="22"/>
          <w:szCs w:val="22"/>
        </w:rPr>
      </w:pPr>
    </w:p>
    <w:p w14:paraId="20BC7841"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Prices</w:t>
      </w:r>
      <w:r w:rsidRPr="006963AA">
        <w:rPr>
          <w:rFonts w:ascii="Aptos" w:hAnsi="Aptos" w:cs="Arial"/>
          <w:sz w:val="22"/>
          <w:szCs w:val="22"/>
        </w:rPr>
        <w:t>: All prices offered must exclude all taxes and discounts and represent the full net amount the Offeror expects the County to pay if the project is awarded.</w:t>
      </w:r>
    </w:p>
    <w:p w14:paraId="795E09C3" w14:textId="77777777" w:rsidR="00E95B9A" w:rsidRPr="006963AA" w:rsidRDefault="00E95B9A" w:rsidP="00B25419">
      <w:pPr>
        <w:pStyle w:val="ListParagraph"/>
        <w:jc w:val="both"/>
        <w:rPr>
          <w:rFonts w:ascii="Aptos" w:hAnsi="Aptos" w:cs="Arial"/>
          <w:sz w:val="22"/>
          <w:szCs w:val="22"/>
        </w:rPr>
      </w:pPr>
    </w:p>
    <w:p w14:paraId="27A967DD"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lastRenderedPageBreak/>
        <w:t>Withdrawal of Response</w:t>
      </w:r>
      <w:r w:rsidRPr="006963AA">
        <w:rPr>
          <w:rFonts w:ascii="Aptos" w:hAnsi="Aptos" w:cs="Arial"/>
          <w:sz w:val="22"/>
          <w:szCs w:val="22"/>
        </w:rPr>
        <w:t>: No response shall be withdrawn for a period of one hundred eighty (180) days after the opening of responses without the consent of the County's Procurement Manager or their delegated representative.</w:t>
      </w:r>
    </w:p>
    <w:p w14:paraId="29026406" w14:textId="77777777" w:rsidR="00E95B9A" w:rsidRPr="006963AA" w:rsidRDefault="00E95B9A" w:rsidP="00B25419">
      <w:pPr>
        <w:pStyle w:val="ListParagraph"/>
        <w:jc w:val="both"/>
        <w:rPr>
          <w:rFonts w:ascii="Aptos" w:hAnsi="Aptos" w:cs="Arial"/>
          <w:sz w:val="22"/>
          <w:szCs w:val="22"/>
        </w:rPr>
      </w:pPr>
      <w:r w:rsidRPr="006963AA">
        <w:rPr>
          <w:rFonts w:ascii="Aptos" w:hAnsi="Aptos" w:cs="Arial"/>
          <w:sz w:val="22"/>
          <w:szCs w:val="22"/>
        </w:rPr>
        <w:t>Withdrawal of inadvertently erroneous responses before the award may be permitted if the Offeror submits proof which clearly and convincingly demonstrates, as determined by the County, that an error was made.  RESPONSES MAY NOT BE RE-SUBMITTED.</w:t>
      </w:r>
    </w:p>
    <w:p w14:paraId="5BC412BE" w14:textId="77777777" w:rsidR="00E95B9A" w:rsidRPr="006963AA" w:rsidRDefault="00E95B9A" w:rsidP="00B25419">
      <w:pPr>
        <w:pStyle w:val="ListParagraph"/>
        <w:jc w:val="both"/>
        <w:rPr>
          <w:rFonts w:ascii="Aptos" w:hAnsi="Aptos" w:cs="Arial"/>
          <w:sz w:val="22"/>
          <w:szCs w:val="22"/>
        </w:rPr>
      </w:pPr>
    </w:p>
    <w:p w14:paraId="0C0FF7B1"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 xml:space="preserve">Electronic Submittal: </w:t>
      </w:r>
      <w:proofErr w:type="spellStart"/>
      <w:r w:rsidRPr="006963AA">
        <w:rPr>
          <w:rFonts w:ascii="Aptos" w:hAnsi="Aptos" w:cs="Arial"/>
          <w:bCs/>
          <w:sz w:val="22"/>
          <w:szCs w:val="22"/>
        </w:rPr>
        <w:t>BidNet</w:t>
      </w:r>
      <w:proofErr w:type="spellEnd"/>
      <w:r w:rsidRPr="006963AA">
        <w:rPr>
          <w:rFonts w:ascii="Aptos" w:hAnsi="Aptos" w:cs="Arial"/>
          <w:bCs/>
          <w:sz w:val="22"/>
          <w:szCs w:val="22"/>
        </w:rPr>
        <w:t xml:space="preserve"> </w:t>
      </w:r>
      <w:r w:rsidRPr="006963AA">
        <w:rPr>
          <w:rFonts w:ascii="Aptos" w:hAnsi="Aptos" w:cs="Arial"/>
          <w:sz w:val="22"/>
          <w:szCs w:val="22"/>
        </w:rPr>
        <w:t xml:space="preserve">(Rocky Mountain E-Purchasing System, RMEPS is the sole location where Jefferson County publishes its solicitations. Only responses uploaded to </w:t>
      </w:r>
      <w:proofErr w:type="spellStart"/>
      <w:r w:rsidRPr="006963AA">
        <w:rPr>
          <w:rFonts w:ascii="Aptos" w:hAnsi="Aptos" w:cs="Arial"/>
          <w:sz w:val="22"/>
          <w:szCs w:val="22"/>
        </w:rPr>
        <w:t>BidNet</w:t>
      </w:r>
      <w:proofErr w:type="spellEnd"/>
      <w:r w:rsidRPr="006963AA">
        <w:rPr>
          <w:rFonts w:ascii="Aptos" w:hAnsi="Aptos" w:cs="Arial"/>
          <w:sz w:val="22"/>
          <w:szCs w:val="22"/>
        </w:rPr>
        <w:t xml:space="preserve"> will be considered.</w:t>
      </w:r>
    </w:p>
    <w:p w14:paraId="5B9DEDA8" w14:textId="77777777" w:rsidR="00E95B9A" w:rsidRPr="006963AA" w:rsidRDefault="00E95B9A" w:rsidP="00B25419">
      <w:pPr>
        <w:pStyle w:val="ListParagraph"/>
        <w:jc w:val="both"/>
        <w:rPr>
          <w:rFonts w:ascii="Aptos" w:hAnsi="Aptos" w:cs="Arial"/>
          <w:sz w:val="22"/>
          <w:szCs w:val="22"/>
        </w:rPr>
      </w:pPr>
    </w:p>
    <w:p w14:paraId="54B33440"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Submittal Deadline</w:t>
      </w:r>
      <w:r w:rsidRPr="006963AA">
        <w:rPr>
          <w:rFonts w:ascii="Aptos" w:hAnsi="Aptos" w:cs="Arial"/>
          <w:sz w:val="22"/>
          <w:szCs w:val="22"/>
        </w:rPr>
        <w:t xml:space="preserve">: The electronic responses are stamped with the date and time they are received on </w:t>
      </w:r>
      <w:proofErr w:type="spellStart"/>
      <w:r w:rsidRPr="006963AA">
        <w:rPr>
          <w:rFonts w:ascii="Aptos" w:hAnsi="Aptos" w:cs="Arial"/>
          <w:sz w:val="22"/>
          <w:szCs w:val="22"/>
        </w:rPr>
        <w:t>BidNet</w:t>
      </w:r>
      <w:proofErr w:type="spellEnd"/>
      <w:r w:rsidRPr="006963AA">
        <w:rPr>
          <w:rFonts w:ascii="Aptos" w:hAnsi="Aptos" w:cs="Arial"/>
          <w:sz w:val="22"/>
          <w:szCs w:val="22"/>
        </w:rPr>
        <w:t xml:space="preserve"> (Rocky Mountain E-Purchasing System, RMEPS).  Your response must be received in the format requested by the County no later than the date and time indicated in the solicitation. Late responses will not be accepted or considered.</w:t>
      </w:r>
    </w:p>
    <w:p w14:paraId="79E85C81" w14:textId="77777777" w:rsidR="00E95B9A" w:rsidRPr="006963AA" w:rsidRDefault="00E95B9A" w:rsidP="00B25419">
      <w:pPr>
        <w:pStyle w:val="ListParagraph"/>
        <w:jc w:val="both"/>
        <w:rPr>
          <w:rFonts w:ascii="Aptos" w:hAnsi="Aptos" w:cs="Arial"/>
          <w:sz w:val="22"/>
          <w:szCs w:val="22"/>
        </w:rPr>
      </w:pPr>
      <w:r w:rsidRPr="006963AA">
        <w:rPr>
          <w:rFonts w:ascii="Aptos" w:hAnsi="Aptos" w:cs="Arial"/>
          <w:sz w:val="22"/>
          <w:szCs w:val="22"/>
        </w:rPr>
        <w:t xml:space="preserve">It is the responsibility of the Offeror to ensure the response is uploaded to </w:t>
      </w:r>
      <w:proofErr w:type="spellStart"/>
      <w:r w:rsidRPr="006963AA">
        <w:rPr>
          <w:rFonts w:ascii="Aptos" w:hAnsi="Aptos" w:cs="Arial"/>
          <w:sz w:val="22"/>
          <w:szCs w:val="22"/>
        </w:rPr>
        <w:t>BidNet</w:t>
      </w:r>
      <w:proofErr w:type="spellEnd"/>
      <w:r w:rsidRPr="006963AA">
        <w:rPr>
          <w:rFonts w:ascii="Aptos" w:hAnsi="Aptos" w:cs="Arial"/>
          <w:sz w:val="22"/>
          <w:szCs w:val="22"/>
        </w:rPr>
        <w:t xml:space="preserve"> by or prior to the time indicated on the solicitation.  The County will not accept any late responses, regardless of the cause, unless the County causes the delay.</w:t>
      </w:r>
    </w:p>
    <w:p w14:paraId="6231B839" w14:textId="77777777" w:rsidR="00E95B9A" w:rsidRPr="006963AA" w:rsidRDefault="00E95B9A" w:rsidP="00B25419">
      <w:pPr>
        <w:pStyle w:val="ListParagraph"/>
        <w:jc w:val="both"/>
        <w:rPr>
          <w:rFonts w:ascii="Aptos" w:hAnsi="Aptos" w:cs="Arial"/>
          <w:sz w:val="22"/>
          <w:szCs w:val="22"/>
        </w:rPr>
      </w:pPr>
    </w:p>
    <w:p w14:paraId="28754A2F"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Clarification</w:t>
      </w:r>
      <w:r w:rsidRPr="006963AA">
        <w:rPr>
          <w:rFonts w:ascii="Aptos" w:hAnsi="Aptos" w:cs="Arial"/>
          <w:sz w:val="22"/>
          <w:szCs w:val="22"/>
        </w:rPr>
        <w:t>: The County reserves the right to request additional written or oral information from Offerors to obtain clarification of their response.</w:t>
      </w:r>
    </w:p>
    <w:p w14:paraId="36ABC0FF" w14:textId="77777777" w:rsidR="00E95B9A" w:rsidRPr="006963AA" w:rsidRDefault="00E95B9A" w:rsidP="00B25419">
      <w:pPr>
        <w:pStyle w:val="ListParagraph"/>
        <w:jc w:val="both"/>
        <w:rPr>
          <w:rFonts w:ascii="Aptos" w:hAnsi="Aptos" w:cs="Arial"/>
          <w:sz w:val="22"/>
          <w:szCs w:val="22"/>
        </w:rPr>
      </w:pPr>
    </w:p>
    <w:p w14:paraId="7617BAE5"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Award Recommendation</w:t>
      </w:r>
      <w:r w:rsidRPr="006963AA">
        <w:rPr>
          <w:rFonts w:ascii="Aptos" w:hAnsi="Aptos" w:cs="Arial"/>
          <w:sz w:val="22"/>
          <w:szCs w:val="22"/>
        </w:rPr>
        <w:t>: The award recommendation shall be made to that responsible Offeror whose response is most advantageous to Jefferson County, price, qualifications as submitted with the response, and other factors considered.</w:t>
      </w:r>
    </w:p>
    <w:p w14:paraId="0769CF3E" w14:textId="77777777" w:rsidR="00E95B9A" w:rsidRPr="006963AA" w:rsidRDefault="00E95B9A" w:rsidP="00B25419">
      <w:pPr>
        <w:pStyle w:val="ListParagraph"/>
        <w:jc w:val="both"/>
        <w:rPr>
          <w:rFonts w:ascii="Aptos" w:hAnsi="Aptos" w:cs="Arial"/>
          <w:sz w:val="22"/>
          <w:szCs w:val="22"/>
        </w:rPr>
      </w:pPr>
    </w:p>
    <w:p w14:paraId="01402E4E"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Preliminary Procedures</w:t>
      </w:r>
      <w:r w:rsidRPr="006963AA">
        <w:rPr>
          <w:rFonts w:ascii="Aptos" w:hAnsi="Aptos" w:cs="Arial"/>
          <w:sz w:val="22"/>
          <w:szCs w:val="22"/>
        </w:rPr>
        <w:t xml:space="preserve">: The solicitation, the solicitation process and any negotiation towards a final contract are preliminary procedures only and shall not be binding on the County unless and until the County has duly approved and executed a written agreement with the Offeror. </w:t>
      </w:r>
    </w:p>
    <w:p w14:paraId="163D2355" w14:textId="77777777" w:rsidR="00E95B9A" w:rsidRPr="006963AA" w:rsidRDefault="00E95B9A" w:rsidP="00B25419">
      <w:pPr>
        <w:pStyle w:val="ListParagraph"/>
        <w:jc w:val="both"/>
        <w:rPr>
          <w:rFonts w:ascii="Aptos" w:hAnsi="Aptos" w:cs="Arial"/>
          <w:sz w:val="22"/>
          <w:szCs w:val="22"/>
        </w:rPr>
      </w:pPr>
    </w:p>
    <w:p w14:paraId="428121D0"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Process Termination:</w:t>
      </w:r>
      <w:r w:rsidRPr="006963AA">
        <w:rPr>
          <w:rFonts w:ascii="Aptos" w:hAnsi="Aptos" w:cs="Arial"/>
          <w:sz w:val="22"/>
          <w:szCs w:val="22"/>
        </w:rPr>
        <w:t xml:space="preserve"> The County may terminate the solicitation process and any negotiation or discussion in connection with the solicitation at any time with or without notice to the Offeror or any other person.  In such event, the county shall have no liability whatsoever to the Offeror or any other person in connection with such termination. </w:t>
      </w:r>
    </w:p>
    <w:p w14:paraId="6EFAF4CD" w14:textId="77777777" w:rsidR="00E95B9A" w:rsidRPr="006963AA" w:rsidRDefault="00E95B9A" w:rsidP="00B25419">
      <w:pPr>
        <w:pStyle w:val="ListParagraph"/>
        <w:jc w:val="both"/>
        <w:rPr>
          <w:rFonts w:ascii="Aptos" w:hAnsi="Aptos" w:cs="Arial"/>
          <w:sz w:val="22"/>
          <w:szCs w:val="22"/>
        </w:rPr>
      </w:pPr>
    </w:p>
    <w:p w14:paraId="2C8E4287"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Terms of Payment</w:t>
      </w:r>
      <w:r w:rsidRPr="006963AA">
        <w:rPr>
          <w:rFonts w:ascii="Aptos" w:hAnsi="Aptos" w:cs="Arial"/>
          <w:sz w:val="22"/>
          <w:szCs w:val="22"/>
        </w:rPr>
        <w:t>: The terms of payment shall be Net 30 following inspection and acceptance of goods/services or receipt of invoice, whichever is later, unless agreed to otherwise.</w:t>
      </w:r>
    </w:p>
    <w:p w14:paraId="689AF7CD" w14:textId="77777777" w:rsidR="00E95B9A" w:rsidRPr="006963AA" w:rsidRDefault="00E95B9A" w:rsidP="00B25419">
      <w:pPr>
        <w:pStyle w:val="ListParagraph"/>
        <w:jc w:val="both"/>
        <w:rPr>
          <w:rFonts w:ascii="Aptos" w:hAnsi="Aptos" w:cs="Arial"/>
          <w:sz w:val="22"/>
          <w:szCs w:val="22"/>
        </w:rPr>
      </w:pPr>
    </w:p>
    <w:p w14:paraId="1C216D9C"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Nonperformance</w:t>
      </w:r>
      <w:r w:rsidRPr="006963AA">
        <w:rPr>
          <w:rFonts w:ascii="Aptos" w:hAnsi="Aptos" w:cs="Arial"/>
          <w:sz w:val="22"/>
          <w:szCs w:val="22"/>
        </w:rPr>
        <w:t>: Offerors who fail to perform in accordance with their response are subject to the County striking that Offeror from future bidding opportunities for a period to be determined by the Procurement Manager.</w:t>
      </w:r>
    </w:p>
    <w:p w14:paraId="4976AFFF" w14:textId="77777777" w:rsidR="00E95B9A" w:rsidRPr="006963AA" w:rsidRDefault="00E95B9A" w:rsidP="00B25419">
      <w:pPr>
        <w:pStyle w:val="ListParagraph"/>
        <w:jc w:val="both"/>
        <w:rPr>
          <w:rFonts w:ascii="Aptos" w:hAnsi="Aptos" w:cs="Arial"/>
          <w:sz w:val="22"/>
          <w:szCs w:val="22"/>
        </w:rPr>
      </w:pPr>
    </w:p>
    <w:p w14:paraId="694A978F"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lastRenderedPageBreak/>
        <w:t>Acknowledgement</w:t>
      </w:r>
      <w:r w:rsidRPr="006963AA">
        <w:rPr>
          <w:rFonts w:ascii="Aptos" w:hAnsi="Aptos" w:cs="Arial"/>
          <w:sz w:val="22"/>
          <w:szCs w:val="22"/>
        </w:rPr>
        <w:t xml:space="preserve">: By signing the Response Sheet contained in this solicitation, the Offeror acknowledges that it has the proper legal authority to sign the document, it has received a copy of the solicitation, and it has read and understands each of the foregoing and all other documents in this solicitation package. </w:t>
      </w:r>
    </w:p>
    <w:p w14:paraId="6DA5458D" w14:textId="77777777" w:rsidR="00E95B9A" w:rsidRPr="006963AA" w:rsidRDefault="00E95B9A" w:rsidP="00B25419">
      <w:pPr>
        <w:pStyle w:val="ListParagraph"/>
        <w:jc w:val="both"/>
        <w:rPr>
          <w:rFonts w:ascii="Aptos" w:hAnsi="Aptos" w:cs="Arial"/>
          <w:sz w:val="22"/>
          <w:szCs w:val="22"/>
        </w:rPr>
      </w:pPr>
    </w:p>
    <w:p w14:paraId="786A350B"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Cooperative Purchasing:</w:t>
      </w:r>
      <w:r w:rsidRPr="006963AA">
        <w:rPr>
          <w:rFonts w:ascii="Aptos" w:hAnsi="Aptos" w:cs="Arial"/>
          <w:sz w:val="22"/>
          <w:szCs w:val="22"/>
        </w:rPr>
        <w:t xml:space="preserve"> Jefferson County encourages cooperative purchasing to assist other agencies to reduce their cost of conducting solicitations and to make better use of public funds through volume purchasing.  Offerors may, at their discretion, agree to extend the prices and/or terms of the resulting award to other state or local government agencies, school districts, or political subdivisions in the event they would have need for the same product/services.   Usage by any other entity shall not have a negative impact on Jefferson County in the current or any future terms.</w:t>
      </w:r>
    </w:p>
    <w:p w14:paraId="1D81ECE5" w14:textId="77777777" w:rsidR="00E95B9A" w:rsidRPr="006963AA" w:rsidRDefault="00E95B9A" w:rsidP="00B25419">
      <w:pPr>
        <w:pStyle w:val="ListParagraph"/>
        <w:jc w:val="both"/>
        <w:rPr>
          <w:rFonts w:ascii="Aptos" w:hAnsi="Aptos" w:cs="Arial"/>
          <w:sz w:val="22"/>
          <w:szCs w:val="22"/>
        </w:rPr>
      </w:pPr>
    </w:p>
    <w:p w14:paraId="1C69D773"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Disposal of Unsolicited Financial Data:</w:t>
      </w:r>
      <w:r w:rsidRPr="006963AA">
        <w:rPr>
          <w:rFonts w:ascii="Aptos" w:hAnsi="Aptos" w:cs="Arial"/>
          <w:sz w:val="22"/>
          <w:szCs w:val="22"/>
        </w:rPr>
        <w:t xml:space="preserve"> If unsolicited financial data is submitted with a response, it will be destroyed to prevent it from becoming part of the public record. Vendors are advised not to include financial information unless it is expressly required in the solicitation response.</w:t>
      </w:r>
    </w:p>
    <w:p w14:paraId="237B0A7B" w14:textId="77777777" w:rsidR="00E95B9A" w:rsidRPr="006963AA" w:rsidRDefault="00E95B9A" w:rsidP="00B25419">
      <w:pPr>
        <w:pStyle w:val="ListParagraph"/>
        <w:jc w:val="both"/>
        <w:rPr>
          <w:rFonts w:ascii="Aptos" w:hAnsi="Aptos" w:cs="Arial"/>
          <w:sz w:val="22"/>
          <w:szCs w:val="22"/>
        </w:rPr>
      </w:pPr>
    </w:p>
    <w:p w14:paraId="424DD0E6"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Disadvantaged Business Enterprises:</w:t>
      </w:r>
      <w:r w:rsidRPr="006963AA">
        <w:rPr>
          <w:rFonts w:ascii="Aptos" w:hAnsi="Aptos" w:cs="Arial"/>
          <w:sz w:val="22"/>
          <w:szCs w:val="22"/>
        </w:rPr>
        <w:t xml:space="preserve"> All disadvantaged business enterprises will be afforded full opportunity to submit responses in response to all invitations and will not be discriminated against on the grounds of race, color or national origin for all responses for negotiated agreements.   Vendors are encouraged to utilize the services of the Small Business Administration and the Minority Business Development Agency of the Department of Commerce as applicable.</w:t>
      </w:r>
    </w:p>
    <w:p w14:paraId="3E53D495" w14:textId="77777777" w:rsidR="00E95B9A" w:rsidRPr="006963AA" w:rsidRDefault="00E95B9A" w:rsidP="00B25419">
      <w:pPr>
        <w:pStyle w:val="ListParagraph"/>
        <w:jc w:val="both"/>
        <w:rPr>
          <w:rFonts w:ascii="Aptos" w:hAnsi="Aptos" w:cs="Arial"/>
          <w:sz w:val="22"/>
          <w:szCs w:val="22"/>
        </w:rPr>
      </w:pPr>
    </w:p>
    <w:p w14:paraId="310F277B"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 xml:space="preserve">Consideration of Past Performance: </w:t>
      </w:r>
      <w:r w:rsidRPr="006963AA">
        <w:rPr>
          <w:rFonts w:ascii="Aptos" w:hAnsi="Aptos" w:cs="Arial"/>
          <w:sz w:val="22"/>
          <w:szCs w:val="22"/>
        </w:rPr>
        <w:t xml:space="preserve">Jefferson County reserves the right to consider past performance, historical information and fact, whether gained from the Offeror’s response, interviews, references, or any other source in the evaluation process.  </w:t>
      </w:r>
    </w:p>
    <w:p w14:paraId="2D6A5ADF" w14:textId="77777777" w:rsidR="00E95B9A" w:rsidRPr="006963AA" w:rsidRDefault="00E95B9A" w:rsidP="00B25419">
      <w:pPr>
        <w:pStyle w:val="ListParagraph"/>
        <w:jc w:val="both"/>
        <w:rPr>
          <w:rFonts w:ascii="Aptos" w:hAnsi="Aptos" w:cs="Arial"/>
          <w:sz w:val="22"/>
          <w:szCs w:val="22"/>
        </w:rPr>
      </w:pPr>
    </w:p>
    <w:p w14:paraId="642CF7E6"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Information Obtained from Private Plan Rooms:</w:t>
      </w:r>
      <w:r w:rsidRPr="006963AA">
        <w:rPr>
          <w:rFonts w:ascii="Aptos" w:hAnsi="Aptos" w:cs="Arial"/>
          <w:sz w:val="22"/>
          <w:szCs w:val="22"/>
        </w:rPr>
        <w:t xml:space="preserve"> Jefferson County is not responsible for the accuracy of information obtained by Offerors from private plan rooms or other sources not authorized by Jefferson County.</w:t>
      </w:r>
    </w:p>
    <w:p w14:paraId="2C2F190F" w14:textId="77777777" w:rsidR="00E95B9A" w:rsidRPr="006963AA" w:rsidRDefault="00E95B9A" w:rsidP="00B25419">
      <w:pPr>
        <w:pStyle w:val="ListParagraph"/>
        <w:jc w:val="both"/>
        <w:rPr>
          <w:rFonts w:ascii="Aptos" w:hAnsi="Aptos" w:cs="Arial"/>
          <w:sz w:val="22"/>
          <w:szCs w:val="22"/>
        </w:rPr>
      </w:pPr>
    </w:p>
    <w:p w14:paraId="25E11A82"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 xml:space="preserve">Specifications Development Vendor Exclusion: </w:t>
      </w:r>
      <w:r w:rsidRPr="006963AA">
        <w:rPr>
          <w:rFonts w:ascii="Aptos" w:hAnsi="Aptos" w:cs="Arial"/>
          <w:sz w:val="22"/>
          <w:szCs w:val="22"/>
        </w:rPr>
        <w:t>Vendors that develop or draft specifications, requirements, or statements of work associated with the work included in this Invitation, or that assist in these activities, are excluded from submitting a bid.  By submitting a bid, the Vendor affirms that they did not draft or develop any of the above-referenced items associated with this solicitation.</w:t>
      </w:r>
    </w:p>
    <w:p w14:paraId="47C2C0B2" w14:textId="77777777" w:rsidR="00E95B9A" w:rsidRPr="006963AA" w:rsidRDefault="00E95B9A" w:rsidP="00B25419">
      <w:pPr>
        <w:pStyle w:val="ListParagraph"/>
        <w:jc w:val="both"/>
        <w:rPr>
          <w:rFonts w:ascii="Aptos" w:hAnsi="Aptos" w:cs="Arial"/>
          <w:sz w:val="22"/>
          <w:szCs w:val="22"/>
        </w:rPr>
      </w:pPr>
    </w:p>
    <w:p w14:paraId="156753D8"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Domestic Preferences:</w:t>
      </w:r>
      <w:r w:rsidRPr="006963AA">
        <w:rPr>
          <w:rFonts w:ascii="Aptos" w:hAnsi="Aptos" w:cs="Arial"/>
          <w:sz w:val="22"/>
          <w:szCs w:val="22"/>
        </w:rPr>
        <w:t xml:space="preserve">  Offerors shall to the greatest extent practicable consistent with law, use goods, products, or materials produced in the United States for their response.</w:t>
      </w:r>
    </w:p>
    <w:p w14:paraId="38083D84" w14:textId="77777777" w:rsidR="00E95B9A" w:rsidRPr="006963AA" w:rsidRDefault="00E95B9A" w:rsidP="00B25419">
      <w:pPr>
        <w:pStyle w:val="ListParagraph"/>
        <w:jc w:val="both"/>
        <w:rPr>
          <w:rFonts w:ascii="Aptos" w:hAnsi="Aptos" w:cs="Arial"/>
          <w:sz w:val="22"/>
          <w:szCs w:val="22"/>
        </w:rPr>
      </w:pPr>
    </w:p>
    <w:p w14:paraId="2F2CC5B3" w14:textId="77777777" w:rsidR="00E95B9A" w:rsidRPr="006963AA" w:rsidRDefault="00E95B9A" w:rsidP="00B25419">
      <w:pPr>
        <w:pStyle w:val="ListParagraph"/>
        <w:numPr>
          <w:ilvl w:val="0"/>
          <w:numId w:val="2"/>
        </w:numPr>
        <w:jc w:val="both"/>
        <w:rPr>
          <w:rFonts w:ascii="Aptos" w:hAnsi="Aptos" w:cs="Arial"/>
          <w:sz w:val="22"/>
          <w:szCs w:val="22"/>
        </w:rPr>
      </w:pPr>
      <w:r w:rsidRPr="006963AA">
        <w:rPr>
          <w:rFonts w:ascii="Aptos" w:hAnsi="Aptos" w:cs="Arial"/>
          <w:b/>
          <w:sz w:val="22"/>
          <w:szCs w:val="22"/>
        </w:rPr>
        <w:t>Recoverable Materials</w:t>
      </w:r>
      <w:r w:rsidRPr="006963AA">
        <w:rPr>
          <w:rFonts w:ascii="Aptos" w:hAnsi="Aptos" w:cs="Arial"/>
          <w:sz w:val="22"/>
          <w:szCs w:val="22"/>
        </w:rPr>
        <w:t>: Offerors shall make maximum use of products containing recovered materials that are EPA-designated items unless the product cannot be acquired based upon not being competitively available within a timeframe included in the performance schedule; not meeting the bid performance requirements; or not being available at a reasonable price.  Refer to https://www.epa.gov/smm/comprehensive-procurement-guideline-cpg-program.</w:t>
      </w:r>
    </w:p>
    <w:p w14:paraId="63A92836" w14:textId="77777777" w:rsidR="00035B6B" w:rsidRPr="001D5426" w:rsidRDefault="00035B6B" w:rsidP="00B25419">
      <w:pPr>
        <w:widowControl/>
        <w:jc w:val="both"/>
        <w:rPr>
          <w:rFonts w:cs="Arial"/>
          <w:sz w:val="20"/>
        </w:rPr>
      </w:pPr>
    </w:p>
    <w:sectPr w:rsidR="00035B6B" w:rsidRPr="001D5426" w:rsidSect="00F169AD">
      <w:footerReference w:type="default" r:id="rId23"/>
      <w:headerReference w:type="first" r:id="rId24"/>
      <w:endnotePr>
        <w:numFmt w:val="decimal"/>
      </w:endnotePr>
      <w:pgSz w:w="12240" w:h="15840" w:code="1"/>
      <w:pgMar w:top="810" w:right="720" w:bottom="432" w:left="720" w:header="288" w:footer="288" w:gutter="0"/>
      <w:pgNumType w:start="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9F1BB" w14:textId="77777777" w:rsidR="00D260B1" w:rsidRDefault="00D260B1">
      <w:r>
        <w:separator/>
      </w:r>
    </w:p>
  </w:endnote>
  <w:endnote w:type="continuationSeparator" w:id="0">
    <w:p w14:paraId="5D59212C" w14:textId="77777777" w:rsidR="00D260B1" w:rsidRDefault="00D26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1DF7" w14:textId="41378E7C" w:rsidR="00102266" w:rsidRPr="00BF79C9" w:rsidRDefault="00E1757D" w:rsidP="001D2A95">
    <w:pPr>
      <w:pStyle w:val="Footer"/>
      <w:rPr>
        <w:sz w:val="18"/>
        <w:szCs w:val="18"/>
      </w:rPr>
    </w:pPr>
    <w:r>
      <w:rPr>
        <w:sz w:val="18"/>
        <w:szCs w:val="18"/>
      </w:rPr>
      <w:t xml:space="preserve">                      </w:t>
    </w:r>
    <w:r w:rsidR="004F6128">
      <w:rPr>
        <w:sz w:val="18"/>
        <w:szCs w:val="18"/>
      </w:rPr>
      <w:t>ITB #</w:t>
    </w:r>
    <w:r>
      <w:rPr>
        <w:sz w:val="18"/>
        <w:szCs w:val="18"/>
      </w:rPr>
      <w:t>26-19289AP-FM</w:t>
    </w:r>
    <w:r w:rsidR="001D2A95" w:rsidRPr="00BF79C9">
      <w:rPr>
        <w:sz w:val="18"/>
        <w:szCs w:val="18"/>
      </w:rPr>
      <w:t xml:space="preserve">                            </w:t>
    </w:r>
    <w:r w:rsidR="00102266" w:rsidRPr="00BF79C9">
      <w:rPr>
        <w:sz w:val="18"/>
        <w:szCs w:val="18"/>
      </w:rPr>
      <w:tab/>
    </w:r>
    <w:r w:rsidR="002A50F4">
      <w:rPr>
        <w:sz w:val="18"/>
        <w:szCs w:val="18"/>
      </w:rPr>
      <w:tab/>
    </w:r>
    <w:r w:rsidR="004F6128">
      <w:rPr>
        <w:sz w:val="18"/>
        <w:szCs w:val="18"/>
      </w:rPr>
      <w:t>ITB</w:t>
    </w:r>
    <w:r>
      <w:rPr>
        <w:sz w:val="18"/>
        <w:szCs w:val="18"/>
      </w:rPr>
      <w:t xml:space="preserve">: Boettcher Mansion Chiller Replacement Project </w:t>
    </w:r>
    <w:r w:rsidR="003627AA" w:rsidRPr="00BF79C9">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473D8" w14:textId="77777777" w:rsidR="00D260B1" w:rsidRDefault="00D260B1">
      <w:r>
        <w:separator/>
      </w:r>
    </w:p>
  </w:footnote>
  <w:footnote w:type="continuationSeparator" w:id="0">
    <w:p w14:paraId="0AAC1EC6" w14:textId="77777777" w:rsidR="00D260B1" w:rsidRDefault="00D26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A06A" w14:textId="77777777" w:rsidR="00E72D07" w:rsidRDefault="00E72D07">
    <w:pPr>
      <w:pStyle w:val="Header"/>
    </w:pPr>
  </w:p>
  <w:p w14:paraId="2DADC86B" w14:textId="77777777" w:rsidR="0029067F" w:rsidRDefault="00341F0F">
    <w:pPr>
      <w:pStyle w:val="Header"/>
    </w:pPr>
    <w:r>
      <w:rPr>
        <w:noProof/>
        <w:snapToGrid/>
      </w:rPr>
      <mc:AlternateContent>
        <mc:Choice Requires="wps">
          <w:drawing>
            <wp:anchor distT="0" distB="0" distL="114300" distR="114300" simplePos="0" relativeHeight="251658240" behindDoc="0" locked="0" layoutInCell="0" allowOverlap="1" wp14:anchorId="4B6CDC49" wp14:editId="6FF3B33E">
              <wp:simplePos x="0" y="0"/>
              <wp:positionH relativeFrom="column">
                <wp:posOffset>1052269</wp:posOffset>
              </wp:positionH>
              <wp:positionV relativeFrom="paragraph">
                <wp:posOffset>1874461</wp:posOffset>
              </wp:positionV>
              <wp:extent cx="3743325" cy="1679944"/>
              <wp:effectExtent l="0" t="0" r="9525" b="0"/>
              <wp:wrapNone/>
              <wp:docPr id="1230969552"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3325" cy="16799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D7B4F7" w14:textId="77777777" w:rsidR="00A8413B" w:rsidRDefault="00A8413B" w:rsidP="00541EFF">
                          <w:pPr>
                            <w:pStyle w:val="Header"/>
                            <w:tabs>
                              <w:tab w:val="clear" w:pos="4320"/>
                              <w:tab w:val="clear" w:pos="8640"/>
                            </w:tabs>
                            <w:jc w:val="right"/>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CDC49" id="Rectangle 3" o:spid="_x0000_s1029" alt="&quot;&quot;" style="position:absolute;margin-left:82.85pt;margin-top:147.6pt;width:294.75pt;height:13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" o:allowincell="f" stroked="f">
              <v:textbox>
                <w:txbxContent>
                  <w:p w14:paraId="7FD7B4F7" w14:textId="77777777" w:rsidR="00A8413B" w:rsidRDefault="00A8413B" w:rsidP="00541EFF">
                    <w:pPr>
                      <w:pStyle w:val="Header"/>
                      <w:tabs>
                        <w:tab w:val="clear" w:pos="4320"/>
                        <w:tab w:val="clear" w:pos="8640"/>
                      </w:tabs>
                      <w:jc w:val="right"/>
                      <w:rPr>
                        <w:sz w:val="22"/>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156"/>
    <w:multiLevelType w:val="hybridMultilevel"/>
    <w:tmpl w:val="97CC0000"/>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 w15:restartNumberingAfterBreak="0">
    <w:nsid w:val="02855811"/>
    <w:multiLevelType w:val="hybridMultilevel"/>
    <w:tmpl w:val="09A41C90"/>
    <w:lvl w:ilvl="0" w:tplc="FFFFFFFF">
      <w:start w:val="1"/>
      <w:numFmt w:val="lowerLetter"/>
      <w:lvlText w:val="%1."/>
      <w:lvlJc w:val="left"/>
      <w:pPr>
        <w:ind w:left="1151" w:hanging="358"/>
      </w:pPr>
      <w:rPr>
        <w:rFonts w:hint="default"/>
        <w:b w:val="0"/>
        <w:bCs w:val="0"/>
        <w:i w:val="0"/>
        <w:iCs w:val="0"/>
        <w:spacing w:val="-2"/>
        <w:w w:val="98"/>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1C0D0D"/>
    <w:multiLevelType w:val="hybridMultilevel"/>
    <w:tmpl w:val="CDC0D68C"/>
    <w:lvl w:ilvl="0" w:tplc="04090019">
      <w:start w:val="1"/>
      <w:numFmt w:val="lowerLetter"/>
      <w:lvlText w:val="%1."/>
      <w:lvlJc w:val="left"/>
      <w:pPr>
        <w:ind w:left="936" w:hanging="360"/>
      </w:pPr>
    </w:lvl>
    <w:lvl w:ilvl="1" w:tplc="04090019">
      <w:start w:val="1"/>
      <w:numFmt w:val="lowerLetter"/>
      <w:lvlText w:val="%2."/>
      <w:lvlJc w:val="left"/>
      <w:pPr>
        <w:ind w:left="1656" w:hanging="360"/>
      </w:pPr>
    </w:lvl>
    <w:lvl w:ilvl="2" w:tplc="0409001B">
      <w:start w:val="1"/>
      <w:numFmt w:val="lowerRoman"/>
      <w:lvlText w:val="%3."/>
      <w:lvlJc w:val="right"/>
      <w:pPr>
        <w:ind w:left="2376" w:hanging="180"/>
      </w:pPr>
    </w:lvl>
    <w:lvl w:ilvl="3" w:tplc="0409000F">
      <w:start w:val="1"/>
      <w:numFmt w:val="decimal"/>
      <w:lvlText w:val="%4."/>
      <w:lvlJc w:val="left"/>
      <w:pPr>
        <w:ind w:left="3096" w:hanging="360"/>
      </w:pPr>
    </w:lvl>
    <w:lvl w:ilvl="4" w:tplc="04090019">
      <w:start w:val="1"/>
      <w:numFmt w:val="lowerLetter"/>
      <w:lvlText w:val="%5."/>
      <w:lvlJc w:val="left"/>
      <w:pPr>
        <w:ind w:left="3816" w:hanging="360"/>
      </w:pPr>
    </w:lvl>
    <w:lvl w:ilvl="5" w:tplc="0409001B">
      <w:start w:val="1"/>
      <w:numFmt w:val="lowerRoman"/>
      <w:lvlText w:val="%6."/>
      <w:lvlJc w:val="right"/>
      <w:pPr>
        <w:ind w:left="4536" w:hanging="180"/>
      </w:pPr>
    </w:lvl>
    <w:lvl w:ilvl="6" w:tplc="0409000F">
      <w:start w:val="1"/>
      <w:numFmt w:val="decimal"/>
      <w:lvlText w:val="%7."/>
      <w:lvlJc w:val="left"/>
      <w:pPr>
        <w:ind w:left="5256" w:hanging="360"/>
      </w:pPr>
    </w:lvl>
    <w:lvl w:ilvl="7" w:tplc="04090019">
      <w:start w:val="1"/>
      <w:numFmt w:val="lowerLetter"/>
      <w:lvlText w:val="%8."/>
      <w:lvlJc w:val="left"/>
      <w:pPr>
        <w:ind w:left="5976" w:hanging="360"/>
      </w:pPr>
    </w:lvl>
    <w:lvl w:ilvl="8" w:tplc="0409001B">
      <w:start w:val="1"/>
      <w:numFmt w:val="lowerRoman"/>
      <w:lvlText w:val="%9."/>
      <w:lvlJc w:val="right"/>
      <w:pPr>
        <w:ind w:left="6696" w:hanging="180"/>
      </w:pPr>
    </w:lvl>
  </w:abstractNum>
  <w:abstractNum w:abstractNumId="3" w15:restartNumberingAfterBreak="0">
    <w:nsid w:val="0C386C54"/>
    <w:multiLevelType w:val="hybridMultilevel"/>
    <w:tmpl w:val="E6CCB8DA"/>
    <w:lvl w:ilvl="0" w:tplc="2C10C70E">
      <w:start w:val="1"/>
      <w:numFmt w:val="upperRoman"/>
      <w:lvlText w:val="%1."/>
      <w:lvlJc w:val="left"/>
      <w:pPr>
        <w:ind w:left="920" w:hanging="200"/>
        <w:jc w:val="right"/>
      </w:pPr>
      <w:rPr>
        <w:rFonts w:ascii="Arial" w:eastAsia="Arial" w:hAnsi="Arial" w:cs="Arial" w:hint="default"/>
        <w:b w:val="0"/>
        <w:bCs w:val="0"/>
        <w:i w:val="0"/>
        <w:iCs w:val="0"/>
        <w:spacing w:val="-2"/>
        <w:w w:val="98"/>
        <w:sz w:val="20"/>
        <w:szCs w:val="20"/>
        <w:lang w:val="en-US" w:eastAsia="en-US" w:bidi="ar-SA"/>
      </w:rPr>
    </w:lvl>
    <w:lvl w:ilvl="1" w:tplc="F4CCBC48">
      <w:start w:val="1"/>
      <w:numFmt w:val="lowerLetter"/>
      <w:lvlText w:val="%2."/>
      <w:lvlJc w:val="left"/>
      <w:pPr>
        <w:ind w:left="1151" w:hanging="358"/>
      </w:pPr>
      <w:rPr>
        <w:rFonts w:ascii="Arial" w:eastAsia="Arial" w:hAnsi="Arial" w:cs="Arial" w:hint="default"/>
        <w:b w:val="0"/>
        <w:bCs w:val="0"/>
        <w:i w:val="0"/>
        <w:iCs w:val="0"/>
        <w:spacing w:val="-2"/>
        <w:w w:val="98"/>
        <w:sz w:val="20"/>
        <w:szCs w:val="20"/>
        <w:lang w:val="en-US" w:eastAsia="en-US" w:bidi="ar-SA"/>
      </w:rPr>
    </w:lvl>
    <w:lvl w:ilvl="2" w:tplc="96828310">
      <w:numFmt w:val="bullet"/>
      <w:lvlText w:val="•"/>
      <w:lvlJc w:val="left"/>
      <w:pPr>
        <w:ind w:left="1160" w:hanging="358"/>
      </w:pPr>
      <w:rPr>
        <w:rFonts w:hint="default"/>
        <w:lang w:val="en-US" w:eastAsia="en-US" w:bidi="ar-SA"/>
      </w:rPr>
    </w:lvl>
    <w:lvl w:ilvl="3" w:tplc="75A225C8">
      <w:numFmt w:val="bullet"/>
      <w:lvlText w:val="•"/>
      <w:lvlJc w:val="left"/>
      <w:pPr>
        <w:ind w:left="1240" w:hanging="358"/>
      </w:pPr>
      <w:rPr>
        <w:rFonts w:hint="default"/>
        <w:lang w:val="en-US" w:eastAsia="en-US" w:bidi="ar-SA"/>
      </w:rPr>
    </w:lvl>
    <w:lvl w:ilvl="4" w:tplc="C3923F50">
      <w:numFmt w:val="bullet"/>
      <w:lvlText w:val="•"/>
      <w:lvlJc w:val="left"/>
      <w:pPr>
        <w:ind w:left="1360" w:hanging="358"/>
      </w:pPr>
      <w:rPr>
        <w:rFonts w:hint="default"/>
        <w:lang w:val="en-US" w:eastAsia="en-US" w:bidi="ar-SA"/>
      </w:rPr>
    </w:lvl>
    <w:lvl w:ilvl="5" w:tplc="2F0A1C1E">
      <w:numFmt w:val="bullet"/>
      <w:lvlText w:val="•"/>
      <w:lvlJc w:val="left"/>
      <w:pPr>
        <w:ind w:left="2873" w:hanging="358"/>
      </w:pPr>
      <w:rPr>
        <w:rFonts w:hint="default"/>
        <w:lang w:val="en-US" w:eastAsia="en-US" w:bidi="ar-SA"/>
      </w:rPr>
    </w:lvl>
    <w:lvl w:ilvl="6" w:tplc="01125664">
      <w:numFmt w:val="bullet"/>
      <w:lvlText w:val="•"/>
      <w:lvlJc w:val="left"/>
      <w:pPr>
        <w:ind w:left="4386" w:hanging="358"/>
      </w:pPr>
      <w:rPr>
        <w:rFonts w:hint="default"/>
        <w:lang w:val="en-US" w:eastAsia="en-US" w:bidi="ar-SA"/>
      </w:rPr>
    </w:lvl>
    <w:lvl w:ilvl="7" w:tplc="BF14E010">
      <w:numFmt w:val="bullet"/>
      <w:lvlText w:val="•"/>
      <w:lvlJc w:val="left"/>
      <w:pPr>
        <w:ind w:left="5900" w:hanging="358"/>
      </w:pPr>
      <w:rPr>
        <w:rFonts w:hint="default"/>
        <w:lang w:val="en-US" w:eastAsia="en-US" w:bidi="ar-SA"/>
      </w:rPr>
    </w:lvl>
    <w:lvl w:ilvl="8" w:tplc="57FA8300">
      <w:numFmt w:val="bullet"/>
      <w:lvlText w:val="•"/>
      <w:lvlJc w:val="left"/>
      <w:pPr>
        <w:ind w:left="7413" w:hanging="358"/>
      </w:pPr>
      <w:rPr>
        <w:rFonts w:hint="default"/>
        <w:lang w:val="en-US" w:eastAsia="en-US" w:bidi="ar-SA"/>
      </w:rPr>
    </w:lvl>
  </w:abstractNum>
  <w:abstractNum w:abstractNumId="4" w15:restartNumberingAfterBreak="0">
    <w:nsid w:val="0CFD78DC"/>
    <w:multiLevelType w:val="hybridMultilevel"/>
    <w:tmpl w:val="A3E078DE"/>
    <w:lvl w:ilvl="0" w:tplc="F4CCBC48">
      <w:start w:val="1"/>
      <w:numFmt w:val="lowerLetter"/>
      <w:lvlText w:val="%1."/>
      <w:lvlJc w:val="left"/>
      <w:pPr>
        <w:ind w:left="1751" w:hanging="358"/>
      </w:pPr>
      <w:rPr>
        <w:rFonts w:ascii="Arial" w:eastAsia="Arial" w:hAnsi="Arial" w:cs="Arial" w:hint="default"/>
        <w:b w:val="0"/>
        <w:bCs w:val="0"/>
        <w:i w:val="0"/>
        <w:iCs w:val="0"/>
        <w:spacing w:val="-2"/>
        <w:w w:val="98"/>
        <w:sz w:val="20"/>
        <w:szCs w:val="20"/>
        <w:lang w:val="en-US" w:eastAsia="en-US" w:bidi="ar-SA"/>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5" w15:restartNumberingAfterBreak="0">
    <w:nsid w:val="163A573B"/>
    <w:multiLevelType w:val="hybridMultilevel"/>
    <w:tmpl w:val="783E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A38D8"/>
    <w:multiLevelType w:val="hybridMultilevel"/>
    <w:tmpl w:val="04E06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10717B"/>
    <w:multiLevelType w:val="hybridMultilevel"/>
    <w:tmpl w:val="88383EEA"/>
    <w:lvl w:ilvl="0" w:tplc="E34801DA">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DB155F5"/>
    <w:multiLevelType w:val="hybridMultilevel"/>
    <w:tmpl w:val="59708FC0"/>
    <w:lvl w:ilvl="0" w:tplc="106C636A">
      <w:numFmt w:val="bullet"/>
      <w:lvlText w:val=""/>
      <w:lvlJc w:val="left"/>
      <w:pPr>
        <w:ind w:left="2790" w:hanging="360"/>
      </w:pPr>
      <w:rPr>
        <w:rFonts w:ascii="Wingdings" w:eastAsia="Times New Roman" w:hAnsi="Wingdings" w:cs="Times New Roman"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9" w15:restartNumberingAfterBreak="0">
    <w:nsid w:val="1E6D69DF"/>
    <w:multiLevelType w:val="hybridMultilevel"/>
    <w:tmpl w:val="A79A2774"/>
    <w:lvl w:ilvl="0" w:tplc="E34801DA">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21BE255E"/>
    <w:multiLevelType w:val="hybridMultilevel"/>
    <w:tmpl w:val="006A43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44C3AB6"/>
    <w:multiLevelType w:val="hybridMultilevel"/>
    <w:tmpl w:val="15523FF8"/>
    <w:lvl w:ilvl="0" w:tplc="04090019">
      <w:start w:val="1"/>
      <w:numFmt w:val="lowerLetter"/>
      <w:lvlText w:val="%1."/>
      <w:lvlJc w:val="left"/>
      <w:pPr>
        <w:tabs>
          <w:tab w:val="num" w:pos="1080"/>
        </w:tabs>
        <w:ind w:left="1080" w:hanging="72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 w15:restartNumberingAfterBreak="0">
    <w:nsid w:val="26BF34FA"/>
    <w:multiLevelType w:val="hybridMultilevel"/>
    <w:tmpl w:val="37A29356"/>
    <w:lvl w:ilvl="0" w:tplc="E34801DA">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3D5FCB"/>
    <w:multiLevelType w:val="hybridMultilevel"/>
    <w:tmpl w:val="5144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077D5"/>
    <w:multiLevelType w:val="hybridMultilevel"/>
    <w:tmpl w:val="16DA1336"/>
    <w:lvl w:ilvl="0" w:tplc="04090019">
      <w:start w:val="1"/>
      <w:numFmt w:val="lowerLetter"/>
      <w:lvlText w:val="%1."/>
      <w:lvlJc w:val="left"/>
      <w:pPr>
        <w:ind w:left="1275" w:hanging="360"/>
      </w:p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5" w15:restartNumberingAfterBreak="0">
    <w:nsid w:val="2CE22023"/>
    <w:multiLevelType w:val="multilevel"/>
    <w:tmpl w:val="07FE1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C34F2"/>
    <w:multiLevelType w:val="hybridMultilevel"/>
    <w:tmpl w:val="E0FE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2F4502"/>
    <w:multiLevelType w:val="multilevel"/>
    <w:tmpl w:val="5582CC2A"/>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47F274B"/>
    <w:multiLevelType w:val="hybridMultilevel"/>
    <w:tmpl w:val="49FE006E"/>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9" w15:restartNumberingAfterBreak="0">
    <w:nsid w:val="350300C0"/>
    <w:multiLevelType w:val="hybridMultilevel"/>
    <w:tmpl w:val="718C621C"/>
    <w:lvl w:ilvl="0" w:tplc="04090017">
      <w:start w:val="1"/>
      <w:numFmt w:val="lowerLetter"/>
      <w:lvlText w:val="%1)"/>
      <w:lvlJc w:val="left"/>
      <w:pPr>
        <w:tabs>
          <w:tab w:val="num" w:pos="1080"/>
        </w:tabs>
        <w:ind w:left="1080" w:hanging="72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0" w15:restartNumberingAfterBreak="0">
    <w:nsid w:val="390544BA"/>
    <w:multiLevelType w:val="hybridMultilevel"/>
    <w:tmpl w:val="C5B66316"/>
    <w:lvl w:ilvl="0" w:tplc="04090013">
      <w:start w:val="1"/>
      <w:numFmt w:val="upperRoman"/>
      <w:lvlText w:val="%1."/>
      <w:lvlJc w:val="righ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39D1471B"/>
    <w:multiLevelType w:val="hybridMultilevel"/>
    <w:tmpl w:val="3B824120"/>
    <w:lvl w:ilvl="0" w:tplc="F4CCBC48">
      <w:start w:val="1"/>
      <w:numFmt w:val="lowerLetter"/>
      <w:lvlText w:val="%1."/>
      <w:lvlJc w:val="left"/>
      <w:pPr>
        <w:ind w:left="1509" w:hanging="358"/>
      </w:pPr>
      <w:rPr>
        <w:rFonts w:ascii="Arial" w:eastAsia="Arial" w:hAnsi="Arial" w:cs="Arial" w:hint="default"/>
        <w:b w:val="0"/>
        <w:bCs w:val="0"/>
        <w:i w:val="0"/>
        <w:iCs w:val="0"/>
        <w:spacing w:val="-2"/>
        <w:w w:val="98"/>
        <w:sz w:val="20"/>
        <w:szCs w:val="20"/>
        <w:lang w:val="en-US" w:eastAsia="en-US" w:bidi="ar-SA"/>
      </w:rPr>
    </w:lvl>
    <w:lvl w:ilvl="1" w:tplc="04090019">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22" w15:restartNumberingAfterBreak="0">
    <w:nsid w:val="3DEE03D5"/>
    <w:multiLevelType w:val="hybridMultilevel"/>
    <w:tmpl w:val="09A41C90"/>
    <w:lvl w:ilvl="0" w:tplc="04090019">
      <w:start w:val="1"/>
      <w:numFmt w:val="lowerLetter"/>
      <w:lvlText w:val="%1."/>
      <w:lvlJc w:val="left"/>
      <w:pPr>
        <w:ind w:left="1151" w:hanging="358"/>
      </w:pPr>
      <w:rPr>
        <w:rFonts w:hint="default"/>
        <w:b w:val="0"/>
        <w:bCs w:val="0"/>
        <w:i w:val="0"/>
        <w:iCs w:val="0"/>
        <w:spacing w:val="-2"/>
        <w:w w:val="98"/>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B5CAC"/>
    <w:multiLevelType w:val="hybridMultilevel"/>
    <w:tmpl w:val="321A6970"/>
    <w:lvl w:ilvl="0" w:tplc="0409000F">
      <w:start w:val="1"/>
      <w:numFmt w:val="decimal"/>
      <w:lvlText w:val="%1."/>
      <w:lvlJc w:val="left"/>
      <w:pPr>
        <w:ind w:left="720" w:hanging="360"/>
      </w:pPr>
    </w:lvl>
    <w:lvl w:ilvl="1" w:tplc="694E2E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37CE"/>
    <w:multiLevelType w:val="hybridMultilevel"/>
    <w:tmpl w:val="09A41C90"/>
    <w:lvl w:ilvl="0" w:tplc="FFFFFFFF">
      <w:start w:val="1"/>
      <w:numFmt w:val="lowerLetter"/>
      <w:lvlText w:val="%1."/>
      <w:lvlJc w:val="left"/>
      <w:pPr>
        <w:ind w:left="1151" w:hanging="358"/>
      </w:pPr>
      <w:rPr>
        <w:rFonts w:hint="default"/>
        <w:b w:val="0"/>
        <w:bCs w:val="0"/>
        <w:i w:val="0"/>
        <w:iCs w:val="0"/>
        <w:spacing w:val="-2"/>
        <w:w w:val="98"/>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280395F"/>
    <w:multiLevelType w:val="hybridMultilevel"/>
    <w:tmpl w:val="5080B078"/>
    <w:lvl w:ilvl="0" w:tplc="106C636A">
      <w:numFmt w:val="bullet"/>
      <w:lvlText w:val=""/>
      <w:lvlJc w:val="left"/>
      <w:pPr>
        <w:ind w:left="243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897266"/>
    <w:multiLevelType w:val="hybridMultilevel"/>
    <w:tmpl w:val="BD145B86"/>
    <w:lvl w:ilvl="0" w:tplc="04090019">
      <w:start w:val="1"/>
      <w:numFmt w:val="lowerLetter"/>
      <w:lvlText w:val="%1."/>
      <w:lvlJc w:val="left"/>
      <w:pPr>
        <w:tabs>
          <w:tab w:val="num" w:pos="1080"/>
        </w:tabs>
        <w:ind w:left="1080" w:hanging="72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7" w15:restartNumberingAfterBreak="0">
    <w:nsid w:val="5BE17F32"/>
    <w:multiLevelType w:val="hybridMultilevel"/>
    <w:tmpl w:val="F01E6B7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5E7907DC"/>
    <w:multiLevelType w:val="hybridMultilevel"/>
    <w:tmpl w:val="4F6EB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A942FB"/>
    <w:multiLevelType w:val="hybridMultilevel"/>
    <w:tmpl w:val="96442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E1230"/>
    <w:multiLevelType w:val="multilevel"/>
    <w:tmpl w:val="F842B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A4F20"/>
    <w:multiLevelType w:val="multilevel"/>
    <w:tmpl w:val="A0A21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E084B"/>
    <w:multiLevelType w:val="hybridMultilevel"/>
    <w:tmpl w:val="D7045C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466195"/>
    <w:multiLevelType w:val="hybridMultilevel"/>
    <w:tmpl w:val="B9824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84D04"/>
    <w:multiLevelType w:val="multilevel"/>
    <w:tmpl w:val="93721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F3BDB"/>
    <w:multiLevelType w:val="hybridMultilevel"/>
    <w:tmpl w:val="F4C6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14C44"/>
    <w:multiLevelType w:val="hybridMultilevel"/>
    <w:tmpl w:val="CAA818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B3E8E"/>
    <w:multiLevelType w:val="hybridMultilevel"/>
    <w:tmpl w:val="F89AD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3635329">
    <w:abstractNumId w:val="33"/>
  </w:num>
  <w:num w:numId="2" w16cid:durableId="2128429954">
    <w:abstractNumId w:val="6"/>
  </w:num>
  <w:num w:numId="3" w16cid:durableId="1463188156">
    <w:abstractNumId w:val="32"/>
  </w:num>
  <w:num w:numId="4" w16cid:durableId="718473861">
    <w:abstractNumId w:val="23"/>
  </w:num>
  <w:num w:numId="5" w16cid:durableId="1155492080">
    <w:abstractNumId w:val="8"/>
  </w:num>
  <w:num w:numId="6" w16cid:durableId="965159717">
    <w:abstractNumId w:val="25"/>
  </w:num>
  <w:num w:numId="7" w16cid:durableId="944071934">
    <w:abstractNumId w:val="12"/>
  </w:num>
  <w:num w:numId="8" w16cid:durableId="229996569">
    <w:abstractNumId w:val="9"/>
  </w:num>
  <w:num w:numId="9" w16cid:durableId="1721511125">
    <w:abstractNumId w:val="7"/>
  </w:num>
  <w:num w:numId="10" w16cid:durableId="2068336975">
    <w:abstractNumId w:val="17"/>
  </w:num>
  <w:num w:numId="11" w16cid:durableId="377703939">
    <w:abstractNumId w:val="0"/>
  </w:num>
  <w:num w:numId="12" w16cid:durableId="1112633507">
    <w:abstractNumId w:val="37"/>
  </w:num>
  <w:num w:numId="13" w16cid:durableId="252904144">
    <w:abstractNumId w:val="5"/>
  </w:num>
  <w:num w:numId="14" w16cid:durableId="1819807582">
    <w:abstractNumId w:val="16"/>
  </w:num>
  <w:num w:numId="15" w16cid:durableId="1352534792">
    <w:abstractNumId w:val="35"/>
  </w:num>
  <w:num w:numId="16" w16cid:durableId="1962567152">
    <w:abstractNumId w:val="36"/>
  </w:num>
  <w:num w:numId="17" w16cid:durableId="1069962822">
    <w:abstractNumId w:val="3"/>
  </w:num>
  <w:num w:numId="18" w16cid:durableId="1662460998">
    <w:abstractNumId w:val="21"/>
  </w:num>
  <w:num w:numId="19" w16cid:durableId="1567957065">
    <w:abstractNumId w:val="22"/>
  </w:num>
  <w:num w:numId="20" w16cid:durableId="377314937">
    <w:abstractNumId w:val="4"/>
  </w:num>
  <w:num w:numId="21" w16cid:durableId="925312153">
    <w:abstractNumId w:val="14"/>
  </w:num>
  <w:num w:numId="22" w16cid:durableId="1397435939">
    <w:abstractNumId w:val="1"/>
  </w:num>
  <w:num w:numId="23" w16cid:durableId="628631952">
    <w:abstractNumId w:val="24"/>
  </w:num>
  <w:num w:numId="24" w16cid:durableId="2002151826">
    <w:abstractNumId w:val="27"/>
  </w:num>
  <w:num w:numId="25" w16cid:durableId="1440561009">
    <w:abstractNumId w:val="13"/>
  </w:num>
  <w:num w:numId="26" w16cid:durableId="1280184096">
    <w:abstractNumId w:val="29"/>
  </w:num>
  <w:num w:numId="27" w16cid:durableId="2001351805">
    <w:abstractNumId w:val="28"/>
  </w:num>
  <w:num w:numId="28" w16cid:durableId="18995092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2408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8199813">
    <w:abstractNumId w:val="31"/>
  </w:num>
  <w:num w:numId="31" w16cid:durableId="1317612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2654068">
    <w:abstractNumId w:val="30"/>
  </w:num>
  <w:num w:numId="33" w16cid:durableId="1408267152">
    <w:abstractNumId w:val="15"/>
  </w:num>
  <w:num w:numId="34" w16cid:durableId="2040424490">
    <w:abstractNumId w:val="34"/>
  </w:num>
  <w:num w:numId="35" w16cid:durableId="193897618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2873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130521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061199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E8B"/>
    <w:rsid w:val="000017AE"/>
    <w:rsid w:val="00006928"/>
    <w:rsid w:val="00033381"/>
    <w:rsid w:val="00035B6B"/>
    <w:rsid w:val="00035F56"/>
    <w:rsid w:val="00040694"/>
    <w:rsid w:val="00043501"/>
    <w:rsid w:val="00046A2E"/>
    <w:rsid w:val="00046D23"/>
    <w:rsid w:val="00051D3F"/>
    <w:rsid w:val="00051F5C"/>
    <w:rsid w:val="00061F72"/>
    <w:rsid w:val="0006463B"/>
    <w:rsid w:val="00065FE6"/>
    <w:rsid w:val="00074C01"/>
    <w:rsid w:val="00075B9E"/>
    <w:rsid w:val="0007777C"/>
    <w:rsid w:val="00086DFB"/>
    <w:rsid w:val="000902E8"/>
    <w:rsid w:val="000928EB"/>
    <w:rsid w:val="000C32E1"/>
    <w:rsid w:val="000C593D"/>
    <w:rsid w:val="000D256B"/>
    <w:rsid w:val="000D2DF2"/>
    <w:rsid w:val="000D4029"/>
    <w:rsid w:val="000D5FCA"/>
    <w:rsid w:val="000E3737"/>
    <w:rsid w:val="000F05DA"/>
    <w:rsid w:val="000F3EDD"/>
    <w:rsid w:val="001003E7"/>
    <w:rsid w:val="00102266"/>
    <w:rsid w:val="00102A11"/>
    <w:rsid w:val="001051AF"/>
    <w:rsid w:val="00111B1C"/>
    <w:rsid w:val="00122A8A"/>
    <w:rsid w:val="00125C69"/>
    <w:rsid w:val="00126FA1"/>
    <w:rsid w:val="00130B55"/>
    <w:rsid w:val="001322AB"/>
    <w:rsid w:val="00134946"/>
    <w:rsid w:val="001464A6"/>
    <w:rsid w:val="00147793"/>
    <w:rsid w:val="00151D3D"/>
    <w:rsid w:val="001537E8"/>
    <w:rsid w:val="00157140"/>
    <w:rsid w:val="00157F03"/>
    <w:rsid w:val="00163290"/>
    <w:rsid w:val="00165A1F"/>
    <w:rsid w:val="00166BAB"/>
    <w:rsid w:val="0018063D"/>
    <w:rsid w:val="00180A1B"/>
    <w:rsid w:val="00184FD9"/>
    <w:rsid w:val="00185DC4"/>
    <w:rsid w:val="00196CAF"/>
    <w:rsid w:val="001B6FCA"/>
    <w:rsid w:val="001B7E87"/>
    <w:rsid w:val="001D2A95"/>
    <w:rsid w:val="001D40D2"/>
    <w:rsid w:val="001D5426"/>
    <w:rsid w:val="001D6105"/>
    <w:rsid w:val="001F3E6F"/>
    <w:rsid w:val="001F5888"/>
    <w:rsid w:val="001F6761"/>
    <w:rsid w:val="001F7589"/>
    <w:rsid w:val="0020321A"/>
    <w:rsid w:val="00210662"/>
    <w:rsid w:val="00211A1E"/>
    <w:rsid w:val="00216B47"/>
    <w:rsid w:val="00224139"/>
    <w:rsid w:val="002243B2"/>
    <w:rsid w:val="00227AD1"/>
    <w:rsid w:val="00240348"/>
    <w:rsid w:val="002461FC"/>
    <w:rsid w:val="0025693F"/>
    <w:rsid w:val="00267D04"/>
    <w:rsid w:val="00273784"/>
    <w:rsid w:val="002769B9"/>
    <w:rsid w:val="002900AA"/>
    <w:rsid w:val="0029067F"/>
    <w:rsid w:val="002A50F4"/>
    <w:rsid w:val="002B2652"/>
    <w:rsid w:val="002B42EA"/>
    <w:rsid w:val="002B61DB"/>
    <w:rsid w:val="002B6994"/>
    <w:rsid w:val="002D0C83"/>
    <w:rsid w:val="002D4147"/>
    <w:rsid w:val="002E1A06"/>
    <w:rsid w:val="002F48DF"/>
    <w:rsid w:val="002F50BA"/>
    <w:rsid w:val="003023F8"/>
    <w:rsid w:val="0031249C"/>
    <w:rsid w:val="00326662"/>
    <w:rsid w:val="003275B0"/>
    <w:rsid w:val="00330F58"/>
    <w:rsid w:val="00334394"/>
    <w:rsid w:val="00340BA2"/>
    <w:rsid w:val="00341F0F"/>
    <w:rsid w:val="003532A3"/>
    <w:rsid w:val="003627AA"/>
    <w:rsid w:val="00363C09"/>
    <w:rsid w:val="00373EF8"/>
    <w:rsid w:val="003747A1"/>
    <w:rsid w:val="00382FFF"/>
    <w:rsid w:val="00397072"/>
    <w:rsid w:val="003A6333"/>
    <w:rsid w:val="003B407F"/>
    <w:rsid w:val="003B4B42"/>
    <w:rsid w:val="003B72C9"/>
    <w:rsid w:val="003C00F6"/>
    <w:rsid w:val="003C39D6"/>
    <w:rsid w:val="003D03D6"/>
    <w:rsid w:val="003D23F3"/>
    <w:rsid w:val="003D7199"/>
    <w:rsid w:val="003F4D30"/>
    <w:rsid w:val="004045CC"/>
    <w:rsid w:val="00406E39"/>
    <w:rsid w:val="0041108A"/>
    <w:rsid w:val="00416C41"/>
    <w:rsid w:val="0043447D"/>
    <w:rsid w:val="0044408D"/>
    <w:rsid w:val="0048108A"/>
    <w:rsid w:val="0048293A"/>
    <w:rsid w:val="0048356A"/>
    <w:rsid w:val="00492FBA"/>
    <w:rsid w:val="004A27E7"/>
    <w:rsid w:val="004A4150"/>
    <w:rsid w:val="004A46F2"/>
    <w:rsid w:val="004A7BDC"/>
    <w:rsid w:val="004B0C43"/>
    <w:rsid w:val="004C43CF"/>
    <w:rsid w:val="004C4B73"/>
    <w:rsid w:val="004E1611"/>
    <w:rsid w:val="004E593F"/>
    <w:rsid w:val="004E718B"/>
    <w:rsid w:val="004F1369"/>
    <w:rsid w:val="004F34E6"/>
    <w:rsid w:val="004F6128"/>
    <w:rsid w:val="00500492"/>
    <w:rsid w:val="005011B9"/>
    <w:rsid w:val="00510714"/>
    <w:rsid w:val="0051326F"/>
    <w:rsid w:val="00522543"/>
    <w:rsid w:val="00525F30"/>
    <w:rsid w:val="00534BB4"/>
    <w:rsid w:val="005360F1"/>
    <w:rsid w:val="00536922"/>
    <w:rsid w:val="0053744B"/>
    <w:rsid w:val="00541EFF"/>
    <w:rsid w:val="005525CD"/>
    <w:rsid w:val="0055269C"/>
    <w:rsid w:val="00555542"/>
    <w:rsid w:val="00556798"/>
    <w:rsid w:val="00566A4F"/>
    <w:rsid w:val="00567A93"/>
    <w:rsid w:val="0057205A"/>
    <w:rsid w:val="00586B09"/>
    <w:rsid w:val="00592C53"/>
    <w:rsid w:val="005A253F"/>
    <w:rsid w:val="005A38B4"/>
    <w:rsid w:val="005B465D"/>
    <w:rsid w:val="005B57EC"/>
    <w:rsid w:val="005B6215"/>
    <w:rsid w:val="005C13C3"/>
    <w:rsid w:val="005D0CE4"/>
    <w:rsid w:val="005D1848"/>
    <w:rsid w:val="005E08EB"/>
    <w:rsid w:val="005E5725"/>
    <w:rsid w:val="005F45BD"/>
    <w:rsid w:val="006052AF"/>
    <w:rsid w:val="00615128"/>
    <w:rsid w:val="00616F53"/>
    <w:rsid w:val="006216D5"/>
    <w:rsid w:val="00630FB1"/>
    <w:rsid w:val="00635924"/>
    <w:rsid w:val="006361C3"/>
    <w:rsid w:val="00645D8E"/>
    <w:rsid w:val="00654241"/>
    <w:rsid w:val="006637BA"/>
    <w:rsid w:val="0066753E"/>
    <w:rsid w:val="00671335"/>
    <w:rsid w:val="00681715"/>
    <w:rsid w:val="00687261"/>
    <w:rsid w:val="006963AA"/>
    <w:rsid w:val="006A1B35"/>
    <w:rsid w:val="006A4D36"/>
    <w:rsid w:val="006A5082"/>
    <w:rsid w:val="006B1ED1"/>
    <w:rsid w:val="006B62F6"/>
    <w:rsid w:val="006B7015"/>
    <w:rsid w:val="006C211F"/>
    <w:rsid w:val="006D13A1"/>
    <w:rsid w:val="006D17DD"/>
    <w:rsid w:val="006D2F73"/>
    <w:rsid w:val="006D3780"/>
    <w:rsid w:val="006D4BF0"/>
    <w:rsid w:val="006D619B"/>
    <w:rsid w:val="006F0F38"/>
    <w:rsid w:val="006F199C"/>
    <w:rsid w:val="007001EB"/>
    <w:rsid w:val="00700574"/>
    <w:rsid w:val="007018A9"/>
    <w:rsid w:val="0072380D"/>
    <w:rsid w:val="00724829"/>
    <w:rsid w:val="00730692"/>
    <w:rsid w:val="00730D56"/>
    <w:rsid w:val="00730E57"/>
    <w:rsid w:val="007318F6"/>
    <w:rsid w:val="007367E4"/>
    <w:rsid w:val="007374E0"/>
    <w:rsid w:val="00737664"/>
    <w:rsid w:val="0074188F"/>
    <w:rsid w:val="00747831"/>
    <w:rsid w:val="00747EB8"/>
    <w:rsid w:val="00752DF6"/>
    <w:rsid w:val="007609F1"/>
    <w:rsid w:val="00763794"/>
    <w:rsid w:val="00780B53"/>
    <w:rsid w:val="00792522"/>
    <w:rsid w:val="0079415D"/>
    <w:rsid w:val="00794DCD"/>
    <w:rsid w:val="00796F5A"/>
    <w:rsid w:val="007A2ED1"/>
    <w:rsid w:val="007A771B"/>
    <w:rsid w:val="007D2099"/>
    <w:rsid w:val="007D42F0"/>
    <w:rsid w:val="007E55C9"/>
    <w:rsid w:val="007E6051"/>
    <w:rsid w:val="007F5599"/>
    <w:rsid w:val="007F6E95"/>
    <w:rsid w:val="00807374"/>
    <w:rsid w:val="00810767"/>
    <w:rsid w:val="008111AC"/>
    <w:rsid w:val="00814DC5"/>
    <w:rsid w:val="0082630C"/>
    <w:rsid w:val="00830EC0"/>
    <w:rsid w:val="00835F2F"/>
    <w:rsid w:val="008435D4"/>
    <w:rsid w:val="00843785"/>
    <w:rsid w:val="00867F4D"/>
    <w:rsid w:val="00870A05"/>
    <w:rsid w:val="00880EA2"/>
    <w:rsid w:val="00881078"/>
    <w:rsid w:val="00894976"/>
    <w:rsid w:val="008A2A52"/>
    <w:rsid w:val="008A2DB0"/>
    <w:rsid w:val="008A4D98"/>
    <w:rsid w:val="008B4291"/>
    <w:rsid w:val="008B4AEC"/>
    <w:rsid w:val="008B4FAF"/>
    <w:rsid w:val="008C0EC9"/>
    <w:rsid w:val="008C76C1"/>
    <w:rsid w:val="008D68B5"/>
    <w:rsid w:val="008D7F77"/>
    <w:rsid w:val="008E56B0"/>
    <w:rsid w:val="008F3021"/>
    <w:rsid w:val="008F690D"/>
    <w:rsid w:val="00902090"/>
    <w:rsid w:val="00903E43"/>
    <w:rsid w:val="00924530"/>
    <w:rsid w:val="00932121"/>
    <w:rsid w:val="009450EB"/>
    <w:rsid w:val="00947BEA"/>
    <w:rsid w:val="00955DD7"/>
    <w:rsid w:val="009649EE"/>
    <w:rsid w:val="00971963"/>
    <w:rsid w:val="009876E0"/>
    <w:rsid w:val="0099079E"/>
    <w:rsid w:val="0099470B"/>
    <w:rsid w:val="009A3FF0"/>
    <w:rsid w:val="009A455C"/>
    <w:rsid w:val="009A6301"/>
    <w:rsid w:val="009B2185"/>
    <w:rsid w:val="009B4FAD"/>
    <w:rsid w:val="009B7376"/>
    <w:rsid w:val="009C2C91"/>
    <w:rsid w:val="009C4E65"/>
    <w:rsid w:val="009C5B00"/>
    <w:rsid w:val="009D3090"/>
    <w:rsid w:val="009D3ED7"/>
    <w:rsid w:val="009E2324"/>
    <w:rsid w:val="009F3082"/>
    <w:rsid w:val="00A00D95"/>
    <w:rsid w:val="00A0177D"/>
    <w:rsid w:val="00A047CF"/>
    <w:rsid w:val="00A067EE"/>
    <w:rsid w:val="00A06BAD"/>
    <w:rsid w:val="00A074C8"/>
    <w:rsid w:val="00A15DCE"/>
    <w:rsid w:val="00A21974"/>
    <w:rsid w:val="00A420C0"/>
    <w:rsid w:val="00A5338C"/>
    <w:rsid w:val="00A54AE1"/>
    <w:rsid w:val="00A6201F"/>
    <w:rsid w:val="00A71B31"/>
    <w:rsid w:val="00A74068"/>
    <w:rsid w:val="00A8413B"/>
    <w:rsid w:val="00A933ED"/>
    <w:rsid w:val="00AB0FA6"/>
    <w:rsid w:val="00AB1404"/>
    <w:rsid w:val="00AB680C"/>
    <w:rsid w:val="00AC1297"/>
    <w:rsid w:val="00AC650F"/>
    <w:rsid w:val="00AD265F"/>
    <w:rsid w:val="00AE0335"/>
    <w:rsid w:val="00AE05FC"/>
    <w:rsid w:val="00AE6D85"/>
    <w:rsid w:val="00AE7F6A"/>
    <w:rsid w:val="00AF3C74"/>
    <w:rsid w:val="00AF4E8B"/>
    <w:rsid w:val="00AF6C6F"/>
    <w:rsid w:val="00B01893"/>
    <w:rsid w:val="00B0426C"/>
    <w:rsid w:val="00B063A3"/>
    <w:rsid w:val="00B209E3"/>
    <w:rsid w:val="00B25419"/>
    <w:rsid w:val="00B32DF2"/>
    <w:rsid w:val="00B332B0"/>
    <w:rsid w:val="00B45F0C"/>
    <w:rsid w:val="00B534C9"/>
    <w:rsid w:val="00B71224"/>
    <w:rsid w:val="00B72F5E"/>
    <w:rsid w:val="00B76467"/>
    <w:rsid w:val="00B85836"/>
    <w:rsid w:val="00B8626F"/>
    <w:rsid w:val="00BA0531"/>
    <w:rsid w:val="00BA545A"/>
    <w:rsid w:val="00BA6031"/>
    <w:rsid w:val="00BB0CD1"/>
    <w:rsid w:val="00BB14FE"/>
    <w:rsid w:val="00BB15C9"/>
    <w:rsid w:val="00BB37AE"/>
    <w:rsid w:val="00BB7BDD"/>
    <w:rsid w:val="00BC31A8"/>
    <w:rsid w:val="00BD589F"/>
    <w:rsid w:val="00BD66F6"/>
    <w:rsid w:val="00BE3A72"/>
    <w:rsid w:val="00BE56EB"/>
    <w:rsid w:val="00BE66B0"/>
    <w:rsid w:val="00BE70B0"/>
    <w:rsid w:val="00BF25EB"/>
    <w:rsid w:val="00BF34D2"/>
    <w:rsid w:val="00BF68A9"/>
    <w:rsid w:val="00BF79C9"/>
    <w:rsid w:val="00C026A0"/>
    <w:rsid w:val="00C03D68"/>
    <w:rsid w:val="00C06AE1"/>
    <w:rsid w:val="00C07FDF"/>
    <w:rsid w:val="00C17D3F"/>
    <w:rsid w:val="00C241F7"/>
    <w:rsid w:val="00C34197"/>
    <w:rsid w:val="00C37956"/>
    <w:rsid w:val="00C43609"/>
    <w:rsid w:val="00C4478E"/>
    <w:rsid w:val="00C60198"/>
    <w:rsid w:val="00C62538"/>
    <w:rsid w:val="00C62F65"/>
    <w:rsid w:val="00C64737"/>
    <w:rsid w:val="00C6572F"/>
    <w:rsid w:val="00C66C97"/>
    <w:rsid w:val="00C71A38"/>
    <w:rsid w:val="00C73992"/>
    <w:rsid w:val="00C77746"/>
    <w:rsid w:val="00C864A6"/>
    <w:rsid w:val="00C9479A"/>
    <w:rsid w:val="00CA3599"/>
    <w:rsid w:val="00CB3BA0"/>
    <w:rsid w:val="00CD343A"/>
    <w:rsid w:val="00CD35FE"/>
    <w:rsid w:val="00CE24D3"/>
    <w:rsid w:val="00CE7A7A"/>
    <w:rsid w:val="00CF04C9"/>
    <w:rsid w:val="00CF07E0"/>
    <w:rsid w:val="00CF3FA2"/>
    <w:rsid w:val="00CF508D"/>
    <w:rsid w:val="00D0194B"/>
    <w:rsid w:val="00D25706"/>
    <w:rsid w:val="00D260B1"/>
    <w:rsid w:val="00D273CE"/>
    <w:rsid w:val="00D375A7"/>
    <w:rsid w:val="00D37C3E"/>
    <w:rsid w:val="00D449C6"/>
    <w:rsid w:val="00D50187"/>
    <w:rsid w:val="00D57737"/>
    <w:rsid w:val="00D61D7B"/>
    <w:rsid w:val="00D64754"/>
    <w:rsid w:val="00D65274"/>
    <w:rsid w:val="00D7682A"/>
    <w:rsid w:val="00D820AC"/>
    <w:rsid w:val="00D9499C"/>
    <w:rsid w:val="00DA0F44"/>
    <w:rsid w:val="00DA10E6"/>
    <w:rsid w:val="00DA5383"/>
    <w:rsid w:val="00DA7160"/>
    <w:rsid w:val="00DB2B9F"/>
    <w:rsid w:val="00DB306E"/>
    <w:rsid w:val="00DC0ADD"/>
    <w:rsid w:val="00DC226B"/>
    <w:rsid w:val="00DC4DFF"/>
    <w:rsid w:val="00DC5073"/>
    <w:rsid w:val="00DD7915"/>
    <w:rsid w:val="00DE7AF1"/>
    <w:rsid w:val="00DF3A3B"/>
    <w:rsid w:val="00E06694"/>
    <w:rsid w:val="00E1757D"/>
    <w:rsid w:val="00E307C4"/>
    <w:rsid w:val="00E35696"/>
    <w:rsid w:val="00E3722C"/>
    <w:rsid w:val="00E563E7"/>
    <w:rsid w:val="00E667DE"/>
    <w:rsid w:val="00E706F9"/>
    <w:rsid w:val="00E72D07"/>
    <w:rsid w:val="00E7626D"/>
    <w:rsid w:val="00E8354E"/>
    <w:rsid w:val="00E95B9A"/>
    <w:rsid w:val="00EA022A"/>
    <w:rsid w:val="00EA2354"/>
    <w:rsid w:val="00EB097D"/>
    <w:rsid w:val="00EB0F49"/>
    <w:rsid w:val="00EB7CB6"/>
    <w:rsid w:val="00EC3378"/>
    <w:rsid w:val="00EC35B2"/>
    <w:rsid w:val="00EC38C4"/>
    <w:rsid w:val="00EC6B6D"/>
    <w:rsid w:val="00ED0BEA"/>
    <w:rsid w:val="00ED5882"/>
    <w:rsid w:val="00EE1AD7"/>
    <w:rsid w:val="00EF0C1E"/>
    <w:rsid w:val="00EF0D68"/>
    <w:rsid w:val="00F169AD"/>
    <w:rsid w:val="00F209CF"/>
    <w:rsid w:val="00F236F9"/>
    <w:rsid w:val="00F240B7"/>
    <w:rsid w:val="00F24335"/>
    <w:rsid w:val="00F34673"/>
    <w:rsid w:val="00F34770"/>
    <w:rsid w:val="00F37CB2"/>
    <w:rsid w:val="00F442AB"/>
    <w:rsid w:val="00F459F4"/>
    <w:rsid w:val="00F52B59"/>
    <w:rsid w:val="00F60AE3"/>
    <w:rsid w:val="00F65256"/>
    <w:rsid w:val="00F74E7B"/>
    <w:rsid w:val="00F74F39"/>
    <w:rsid w:val="00F752DC"/>
    <w:rsid w:val="00F809BE"/>
    <w:rsid w:val="00F911A7"/>
    <w:rsid w:val="00F92114"/>
    <w:rsid w:val="00F92441"/>
    <w:rsid w:val="00F92B7B"/>
    <w:rsid w:val="00FA3DC6"/>
    <w:rsid w:val="00FB0F40"/>
    <w:rsid w:val="00FB60A3"/>
    <w:rsid w:val="00FB6950"/>
    <w:rsid w:val="00FC40D3"/>
    <w:rsid w:val="00FC580D"/>
    <w:rsid w:val="00FD0D2C"/>
    <w:rsid w:val="00FF085E"/>
    <w:rsid w:val="00FF4604"/>
    <w:rsid w:val="00FF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E3F49"/>
  <w15:chartTrackingRefBased/>
  <w15:docId w15:val="{9C32B164-49F6-4C94-B3A0-55441319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43CF"/>
    <w:pPr>
      <w:widowControl w:val="0"/>
    </w:pPr>
    <w:rPr>
      <w:rFonts w:ascii="Arial" w:hAnsi="Arial"/>
      <w:snapToGrid w:val="0"/>
      <w:sz w:val="24"/>
    </w:rPr>
  </w:style>
  <w:style w:type="paragraph" w:styleId="Heading1">
    <w:name w:val="heading 1"/>
    <w:basedOn w:val="Normal"/>
    <w:next w:val="Normal"/>
    <w:qFormat/>
    <w:pPr>
      <w:keepNext/>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spacing w:line="228" w:lineRule="auto"/>
      <w:jc w:val="both"/>
      <w:outlineLvl w:val="0"/>
    </w:pPr>
    <w:rPr>
      <w:b/>
      <w:sz w:val="20"/>
    </w:rPr>
  </w:style>
  <w:style w:type="paragraph" w:styleId="Heading2">
    <w:name w:val="heading 2"/>
    <w:basedOn w:val="Normal"/>
    <w:next w:val="Normal"/>
    <w:qFormat/>
    <w:pPr>
      <w:keepNext/>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spacing w:line="228" w:lineRule="auto"/>
      <w:jc w:val="center"/>
      <w:outlineLvl w:val="1"/>
    </w:pPr>
    <w:rPr>
      <w:b/>
    </w:rPr>
  </w:style>
  <w:style w:type="paragraph" w:styleId="Heading3">
    <w:name w:val="heading 3"/>
    <w:basedOn w:val="Normal"/>
    <w:next w:val="Normal"/>
    <w:qFormat/>
    <w:rsid w:val="00814DC5"/>
    <w:pPr>
      <w:keepNext/>
      <w:widowControl/>
      <w:outlineLvl w:val="2"/>
    </w:pPr>
    <w:rPr>
      <w:snapToGrid/>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pPr>
      <w:pBdr>
        <w:top w:val="single" w:sz="12" w:space="1" w:color="auto"/>
      </w:pBdr>
      <w:tabs>
        <w:tab w:val="left" w:pos="-594"/>
        <w:tab w:val="left" w:pos="-18"/>
        <w:tab w:val="left" w:pos="558"/>
        <w:tab w:val="left" w:pos="1170"/>
        <w:tab w:val="left" w:pos="2160"/>
        <w:tab w:val="left" w:pos="2970"/>
        <w:tab w:val="left" w:pos="3960"/>
        <w:tab w:val="left" w:pos="4860"/>
        <w:tab w:val="left" w:pos="6030"/>
        <w:tab w:val="left" w:pos="6606"/>
        <w:tab w:val="left" w:pos="7182"/>
        <w:tab w:val="left" w:pos="7758"/>
      </w:tabs>
      <w:spacing w:line="228" w:lineRule="auto"/>
      <w:jc w:val="both"/>
    </w:pPr>
    <w:rPr>
      <w:sz w:val="16"/>
    </w:rPr>
  </w:style>
  <w:style w:type="paragraph" w:styleId="BodyText2">
    <w:name w:val="Body Text 2"/>
    <w:basedOn w:val="Normal"/>
    <w:pPr>
      <w:pBdr>
        <w:top w:val="single" w:sz="12" w:space="1" w:color="auto"/>
      </w:pBdr>
      <w:tabs>
        <w:tab w:val="left" w:pos="-594"/>
        <w:tab w:val="left" w:pos="-18"/>
        <w:tab w:val="left" w:pos="558"/>
        <w:tab w:val="left" w:pos="1134"/>
        <w:tab w:val="left" w:pos="1710"/>
        <w:tab w:val="left" w:pos="2430"/>
        <w:tab w:val="left" w:pos="3006"/>
        <w:tab w:val="left" w:pos="3582"/>
        <w:tab w:val="left" w:pos="4158"/>
        <w:tab w:val="left" w:pos="4734"/>
        <w:tab w:val="left" w:pos="5310"/>
        <w:tab w:val="left" w:pos="6030"/>
        <w:tab w:val="left" w:pos="6606"/>
        <w:tab w:val="left" w:pos="7182"/>
        <w:tab w:val="left" w:pos="7758"/>
      </w:tabs>
      <w:spacing w:line="228" w:lineRule="auto"/>
      <w:jc w:val="both"/>
    </w:pPr>
    <w:rPr>
      <w:sz w:val="18"/>
    </w:rPr>
  </w:style>
  <w:style w:type="character" w:styleId="Hyperlink">
    <w:name w:val="Hyperlink"/>
    <w:rPr>
      <w:color w:val="0000FF"/>
      <w:u w:val="single"/>
    </w:rPr>
  </w:style>
  <w:style w:type="paragraph" w:styleId="Header">
    <w:name w:val="header"/>
    <w:basedOn w:val="Normal"/>
    <w:rsid w:val="00814DC5"/>
    <w:pPr>
      <w:tabs>
        <w:tab w:val="center" w:pos="4320"/>
        <w:tab w:val="right" w:pos="8640"/>
      </w:tabs>
    </w:pPr>
  </w:style>
  <w:style w:type="paragraph" w:styleId="Footer">
    <w:name w:val="footer"/>
    <w:basedOn w:val="Normal"/>
    <w:rsid w:val="00814DC5"/>
    <w:pPr>
      <w:tabs>
        <w:tab w:val="center" w:pos="4320"/>
        <w:tab w:val="right" w:pos="8640"/>
      </w:tabs>
    </w:pPr>
  </w:style>
  <w:style w:type="table" w:styleId="TableGrid">
    <w:name w:val="Table Grid"/>
    <w:basedOn w:val="TableNormal"/>
    <w:rsid w:val="00814DC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D4BF0"/>
    <w:rPr>
      <w:rFonts w:ascii="Segoe UI" w:hAnsi="Segoe UI" w:cs="Segoe UI"/>
      <w:sz w:val="18"/>
      <w:szCs w:val="18"/>
    </w:rPr>
  </w:style>
  <w:style w:type="character" w:customStyle="1" w:styleId="BalloonTextChar">
    <w:name w:val="Balloon Text Char"/>
    <w:link w:val="BalloonText"/>
    <w:rsid w:val="006D4BF0"/>
    <w:rPr>
      <w:rFonts w:ascii="Segoe UI" w:hAnsi="Segoe UI" w:cs="Segoe UI"/>
      <w:snapToGrid w:val="0"/>
      <w:sz w:val="18"/>
      <w:szCs w:val="18"/>
    </w:rPr>
  </w:style>
  <w:style w:type="character" w:styleId="UnresolvedMention">
    <w:name w:val="Unresolved Mention"/>
    <w:basedOn w:val="DefaultParagraphFont"/>
    <w:uiPriority w:val="99"/>
    <w:semiHidden/>
    <w:unhideWhenUsed/>
    <w:rsid w:val="00D375A7"/>
    <w:rPr>
      <w:color w:val="605E5C"/>
      <w:shd w:val="clear" w:color="auto" w:fill="E1DFDD"/>
    </w:rPr>
  </w:style>
  <w:style w:type="paragraph" w:styleId="ListParagraph">
    <w:name w:val="List Paragraph"/>
    <w:basedOn w:val="Normal"/>
    <w:uiPriority w:val="1"/>
    <w:qFormat/>
    <w:rsid w:val="00D64754"/>
    <w:pPr>
      <w:widowControl/>
      <w:spacing w:after="160" w:line="300" w:lineRule="auto"/>
      <w:ind w:left="720"/>
      <w:contextualSpacing/>
    </w:pPr>
    <w:rPr>
      <w:rFonts w:asciiTheme="minorHAnsi" w:eastAsiaTheme="minorHAnsi" w:hAnsiTheme="minorHAnsi" w:cstheme="minorBidi"/>
      <w:snapToGrid/>
      <w:kern w:val="2"/>
      <w:sz w:val="21"/>
      <w:szCs w:val="21"/>
      <w14:ligatures w14:val="standardContextual"/>
    </w:rPr>
  </w:style>
  <w:style w:type="paragraph" w:styleId="NoSpacing">
    <w:name w:val="No Spacing"/>
    <w:link w:val="NoSpacingChar"/>
    <w:uiPriority w:val="1"/>
    <w:qFormat/>
    <w:rsid w:val="00F169A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169AD"/>
    <w:rPr>
      <w:rFonts w:asciiTheme="minorHAnsi" w:eastAsiaTheme="minorEastAsia" w:hAnsiTheme="minorHAnsi" w:cstheme="minorBidi"/>
      <w:sz w:val="22"/>
      <w:szCs w:val="22"/>
    </w:rPr>
  </w:style>
  <w:style w:type="paragraph" w:styleId="Revision">
    <w:name w:val="Revision"/>
    <w:hidden/>
    <w:uiPriority w:val="99"/>
    <w:semiHidden/>
    <w:rsid w:val="008A2DB0"/>
    <w:rPr>
      <w:rFonts w:ascii="Arial" w:hAnsi="Arial"/>
      <w:snapToGrid w:val="0"/>
      <w:sz w:val="24"/>
    </w:rPr>
  </w:style>
  <w:style w:type="character" w:styleId="CommentReference">
    <w:name w:val="annotation reference"/>
    <w:basedOn w:val="DefaultParagraphFont"/>
    <w:rsid w:val="00E307C4"/>
    <w:rPr>
      <w:sz w:val="16"/>
      <w:szCs w:val="16"/>
    </w:rPr>
  </w:style>
  <w:style w:type="paragraph" w:styleId="CommentText">
    <w:name w:val="annotation text"/>
    <w:basedOn w:val="Normal"/>
    <w:link w:val="CommentTextChar"/>
    <w:rsid w:val="00E307C4"/>
    <w:rPr>
      <w:sz w:val="20"/>
    </w:rPr>
  </w:style>
  <w:style w:type="character" w:customStyle="1" w:styleId="CommentTextChar">
    <w:name w:val="Comment Text Char"/>
    <w:basedOn w:val="DefaultParagraphFont"/>
    <w:link w:val="CommentText"/>
    <w:rsid w:val="00E307C4"/>
    <w:rPr>
      <w:rFonts w:ascii="Arial" w:hAnsi="Arial"/>
      <w:snapToGrid w:val="0"/>
    </w:rPr>
  </w:style>
  <w:style w:type="paragraph" w:styleId="CommentSubject">
    <w:name w:val="annotation subject"/>
    <w:basedOn w:val="CommentText"/>
    <w:next w:val="CommentText"/>
    <w:link w:val="CommentSubjectChar"/>
    <w:rsid w:val="00E307C4"/>
    <w:rPr>
      <w:b/>
      <w:bCs/>
    </w:rPr>
  </w:style>
  <w:style w:type="character" w:customStyle="1" w:styleId="CommentSubjectChar">
    <w:name w:val="Comment Subject Char"/>
    <w:basedOn w:val="CommentTextChar"/>
    <w:link w:val="CommentSubject"/>
    <w:rsid w:val="00E307C4"/>
    <w:rPr>
      <w:rFonts w:ascii="Arial" w:hAnsi="Arial"/>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06263">
      <w:bodyDiv w:val="1"/>
      <w:marLeft w:val="0"/>
      <w:marRight w:val="0"/>
      <w:marTop w:val="0"/>
      <w:marBottom w:val="0"/>
      <w:divBdr>
        <w:top w:val="none" w:sz="0" w:space="0" w:color="auto"/>
        <w:left w:val="none" w:sz="0" w:space="0" w:color="auto"/>
        <w:bottom w:val="none" w:sz="0" w:space="0" w:color="auto"/>
        <w:right w:val="none" w:sz="0" w:space="0" w:color="auto"/>
      </w:divBdr>
    </w:div>
    <w:div w:id="169102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tel:+19707735375,,477802983" TargetMode="External"/><Relationship Id="rId18" Type="http://schemas.openxmlformats.org/officeDocument/2006/relationships/hyperlink" Target="https://www.jeffco.us/FormCenter/Accessibility-Request-69/Digital-Accessibility-Request-Form-40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bidnetdirect.com/colorado" TargetMode="External"/><Relationship Id="rId7" Type="http://schemas.openxmlformats.org/officeDocument/2006/relationships/endnotes" Target="endnotes.xml"/><Relationship Id="rId12" Type="http://schemas.openxmlformats.org/officeDocument/2006/relationships/hyperlink" Target="https://teams.microsoft.com/l/meetup-join/19%3ameeting_MmFhYWQzMWUtYTA4OC00MjA3LTgzMWUtMGM3ZTRmMDhjMjky%40thread.v2/0?context=%7b%22Tid%22%3a%227be8ec87-9ac9-4e6a-9141-def9631c43ea%22%2c%22Oid%22%3a%226496d079-186d-4a3f-87e1-00128dea4134%22%7d" TargetMode="External"/><Relationship Id="rId17" Type="http://schemas.openxmlformats.org/officeDocument/2006/relationships/hyperlink" Target="https://dialin.teams.cloud.microsoft/usp/pstnconferenc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eams.microsoft.com/meetingOptions/?organizerId=6496d079-186d-4a3f-87e1-00128dea4134&amp;tenantId=7be8ec87-9ac9-4e6a-9141-def9631c43ea&amp;threadId=19_meeting_MmFhYWQzMWUtYTA4OC00MjA3LTgzMWUtMGM3ZTRmMDhjMjky@thread.v2&amp;messageId=0&amp;language=en-US" TargetMode="External"/><Relationship Id="rId20" Type="http://schemas.openxmlformats.org/officeDocument/2006/relationships/hyperlink" Target="https://oit.colorado.gov/standards-policies-guides/guide-to-accessible-web-services/accessibility-law-for-colorado-state-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ka.ms/JoinTeamsMeeting?omkt=en-U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webex.com/msteams?confid=1146634860&amp;tenantkey=jeffco&amp;domain=m.webex.com" TargetMode="External"/><Relationship Id="rId23" Type="http://schemas.openxmlformats.org/officeDocument/2006/relationships/footer" Target="footer1.xml"/><Relationship Id="rId10" Type="http://schemas.openxmlformats.org/officeDocument/2006/relationships/hyperlink" Target="https://teams.microsoft.com/meet/22438092957148?p=fz6N1MrXn5HoEO0lE7" TargetMode="External"/><Relationship Id="rId19" Type="http://schemas.openxmlformats.org/officeDocument/2006/relationships/hyperlink" Target="https://colorado.public.law/statutes/crs_24-85-101" TargetMode="External"/><Relationship Id="rId4" Type="http://schemas.openxmlformats.org/officeDocument/2006/relationships/settings" Target="settings.xml"/><Relationship Id="rId9" Type="http://schemas.openxmlformats.org/officeDocument/2006/relationships/hyperlink" Target="mailto:APulford@co.jefferson.co.us" TargetMode="External"/><Relationship Id="rId14" Type="http://schemas.openxmlformats.org/officeDocument/2006/relationships/hyperlink" Target="https://dialin.teams.cloud.microsoft/89fe9774-3f71-4eb3-a475-d68eda61d0fd?id=477802983" TargetMode="External"/><Relationship Id="rId22" Type="http://schemas.openxmlformats.org/officeDocument/2006/relationships/hyperlink" Target="http://www.bidnetdirect.om/colorad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M:\Procurement\_Projects%20Docs\Pulford%20Andrew\Active%20Solicitations\REQ-019289%20-%20Chiller%20Replacement%20-%20Boetcher%20Mansion\BidNet%20Docs\ITB%2026-19289%20-%20Boettcher%20Mansion%20Chiller%20Replacement%20Proje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100 Jefferson County Parkway • Golden, Colorado 80419-4550 • (303)271-8586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ITB 26-19289 - Boettcher Mansion Chiller Replacement Project</Template>
  <TotalTime>173</TotalTime>
  <Pages>19</Pages>
  <Words>6171</Words>
  <Characters>35176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ITB TITLE
ITB # XXX</vt:lpstr>
    </vt:vector>
  </TitlesOfParts>
  <Company>Jefferson County</Company>
  <LinksUpToDate>false</LinksUpToDate>
  <CharactersWithSpaces>41265</CharactersWithSpaces>
  <SharedDoc>false</SharedDoc>
  <HLinks>
    <vt:vector size="18" baseType="variant">
      <vt:variant>
        <vt:i4>5242956</vt:i4>
      </vt:variant>
      <vt:variant>
        <vt:i4>3</vt:i4>
      </vt:variant>
      <vt:variant>
        <vt:i4>0</vt:i4>
      </vt:variant>
      <vt:variant>
        <vt:i4>5</vt:i4>
      </vt:variant>
      <vt:variant>
        <vt:lpwstr>mailto:___________@jeffco.us</vt:lpwstr>
      </vt:variant>
      <vt:variant>
        <vt:lpwstr/>
      </vt:variant>
      <vt:variant>
        <vt:i4>3080249</vt:i4>
      </vt:variant>
      <vt:variant>
        <vt:i4>0</vt:i4>
      </vt:variant>
      <vt:variant>
        <vt:i4>0</vt:i4>
      </vt:variant>
      <vt:variant>
        <vt:i4>5</vt:i4>
      </vt:variant>
      <vt:variant>
        <vt:lpwstr>http://www.rockymountainbidsystem.com/</vt:lpwstr>
      </vt:variant>
      <vt:variant>
        <vt:lpwstr/>
      </vt:variant>
      <vt:variant>
        <vt:i4>3539030</vt:i4>
      </vt:variant>
      <vt:variant>
        <vt:i4>7721</vt:i4>
      </vt:variant>
      <vt:variant>
        <vt:i4>1025</vt:i4>
      </vt:variant>
      <vt:variant>
        <vt:i4>1</vt:i4>
      </vt:variant>
      <vt:variant>
        <vt:lpwstr>cid:image001.png@01D2C2A5.210F9F30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Boettcher Mansion Chiller Replacement Project
ITB # 26-19289AP-FM</dc:title>
  <dc:subject>#26-14909b-te</dc:subject>
  <dc:creator>Andrew Pulford</dc:creator>
  <cp:keywords/>
  <cp:lastModifiedBy>Andrew Pulford</cp:lastModifiedBy>
  <cp:revision>5</cp:revision>
  <cp:lastPrinted>2007-07-03T20:48:00Z</cp:lastPrinted>
  <dcterms:created xsi:type="dcterms:W3CDTF">2026-10-14T14:44:00Z</dcterms:created>
  <dcterms:modified xsi:type="dcterms:W3CDTF">2026-10-14T19:36:00Z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3c835a47039d886ee48b06fc6a873d50d6188396f3f0fae5b5718de3886dbd32</vt:lpwstr>
  </property>
</Properties>
</file>