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2B1E9" w14:textId="77777777" w:rsidR="00793CB9" w:rsidRPr="00122723" w:rsidRDefault="00793CB9" w:rsidP="00A92352">
      <w:pPr>
        <w:pStyle w:val="Heading1"/>
        <w:framePr w:w="5686" w:wrap="around" w:x="5506" w:y="76"/>
      </w:pPr>
      <w:r w:rsidRPr="007B4C8D">
        <w:rPr>
          <w:rFonts w:ascii="Baskerville MT" w:hAnsi="Baskerville MT"/>
          <w:b w:val="0"/>
          <w:bCs/>
          <w:sz w:val="22"/>
          <w:szCs w:val="22"/>
        </w:rPr>
        <w:br w:type="page"/>
      </w:r>
      <w:r w:rsidR="00122723">
        <w:t>El Paso County</w:t>
      </w:r>
    </w:p>
    <w:p w14:paraId="13F01B3A" w14:textId="77777777" w:rsidR="00793CB9" w:rsidRPr="00122723" w:rsidRDefault="00122723" w:rsidP="00A92352">
      <w:pPr>
        <w:framePr w:w="5686" w:h="0" w:hSpace="180" w:wrap="around" w:vAnchor="text" w:hAnchor="page" w:x="5506" w:y="76"/>
        <w:jc w:val="center"/>
        <w:rPr>
          <w:b/>
          <w:szCs w:val="20"/>
        </w:rPr>
      </w:pPr>
      <w:r>
        <w:rPr>
          <w:b/>
          <w:szCs w:val="20"/>
        </w:rPr>
        <w:t>Contracts and Procurement Division</w:t>
      </w:r>
    </w:p>
    <w:p w14:paraId="7D5142E7" w14:textId="77777777" w:rsidR="00793CB9" w:rsidRPr="00122723" w:rsidRDefault="00122723" w:rsidP="00A92352">
      <w:pPr>
        <w:framePr w:w="5686" w:h="0" w:hSpace="180" w:wrap="around" w:vAnchor="text" w:hAnchor="page" w:x="5506" w:y="76"/>
        <w:jc w:val="center"/>
        <w:rPr>
          <w:b/>
          <w:szCs w:val="20"/>
        </w:rPr>
      </w:pPr>
      <w:r>
        <w:rPr>
          <w:b/>
          <w:szCs w:val="20"/>
        </w:rPr>
        <w:t>15</w:t>
      </w:r>
      <w:r w:rsidR="00793CB9" w:rsidRPr="00122723">
        <w:rPr>
          <w:b/>
          <w:szCs w:val="20"/>
        </w:rPr>
        <w:t xml:space="preserve"> East </w:t>
      </w:r>
      <w:r>
        <w:rPr>
          <w:b/>
          <w:szCs w:val="20"/>
        </w:rPr>
        <w:t>Vermijo Avenue</w:t>
      </w:r>
    </w:p>
    <w:p w14:paraId="31809905" w14:textId="77777777" w:rsidR="00793CB9" w:rsidRPr="00122723" w:rsidRDefault="00122723" w:rsidP="00A92352">
      <w:pPr>
        <w:framePr w:w="5686" w:h="0" w:hSpace="180" w:wrap="around" w:vAnchor="text" w:hAnchor="page" w:x="5506" w:y="76"/>
        <w:spacing w:line="360" w:lineRule="auto"/>
        <w:jc w:val="center"/>
        <w:rPr>
          <w:b/>
          <w:szCs w:val="20"/>
        </w:rPr>
      </w:pPr>
      <w:r>
        <w:rPr>
          <w:b/>
          <w:szCs w:val="20"/>
        </w:rPr>
        <w:t>Colorado Springs</w:t>
      </w:r>
      <w:r w:rsidR="00793CB9" w:rsidRPr="00122723">
        <w:rPr>
          <w:b/>
          <w:szCs w:val="20"/>
        </w:rPr>
        <w:t xml:space="preserve">, Colorado </w:t>
      </w:r>
      <w:r>
        <w:rPr>
          <w:b/>
          <w:szCs w:val="20"/>
        </w:rPr>
        <w:t>80903</w:t>
      </w:r>
    </w:p>
    <w:p w14:paraId="2D7B2D75" w14:textId="6ECFCB01" w:rsidR="00793CB9" w:rsidRPr="00B07C53" w:rsidRDefault="00B07C53" w:rsidP="00A92352">
      <w:pPr>
        <w:framePr w:w="5686" w:h="0" w:hSpace="180" w:wrap="around" w:vAnchor="text" w:hAnchor="page" w:x="5506" w:y="76"/>
        <w:spacing w:line="360" w:lineRule="auto"/>
        <w:jc w:val="center"/>
        <w:rPr>
          <w:b/>
          <w:szCs w:val="20"/>
        </w:rPr>
      </w:pPr>
      <w:r w:rsidRPr="00B07C53">
        <w:rPr>
          <w:b/>
          <w:szCs w:val="20"/>
        </w:rPr>
        <w:t>REQUEST FOR PROPOSAL</w:t>
      </w:r>
      <w:r w:rsidR="00AC16C2" w:rsidRPr="00B07C53">
        <w:rPr>
          <w:b/>
          <w:szCs w:val="20"/>
        </w:rPr>
        <w:t xml:space="preserve"> </w:t>
      </w:r>
      <w:r w:rsidRPr="00B07C53">
        <w:rPr>
          <w:b/>
          <w:szCs w:val="20"/>
        </w:rPr>
        <w:t>RFP</w:t>
      </w:r>
      <w:r w:rsidR="0010500A" w:rsidRPr="00B07C53">
        <w:rPr>
          <w:b/>
          <w:szCs w:val="20"/>
        </w:rPr>
        <w:t xml:space="preserve"> #</w:t>
      </w:r>
      <w:r w:rsidRPr="00B07C53">
        <w:rPr>
          <w:b/>
          <w:szCs w:val="20"/>
        </w:rPr>
        <w:t>26</w:t>
      </w:r>
      <w:r w:rsidR="00AC16C2" w:rsidRPr="00B07C53">
        <w:rPr>
          <w:b/>
          <w:szCs w:val="20"/>
        </w:rPr>
        <w:t>-0</w:t>
      </w:r>
      <w:r w:rsidRPr="00B07C53">
        <w:rPr>
          <w:b/>
          <w:szCs w:val="20"/>
        </w:rPr>
        <w:t>58</w:t>
      </w:r>
    </w:p>
    <w:p w14:paraId="698BB6C5" w14:textId="5A1D4E2E" w:rsidR="00793CB9" w:rsidRPr="00122723" w:rsidRDefault="0010500A" w:rsidP="00A92352">
      <w:pPr>
        <w:pStyle w:val="Caption"/>
        <w:framePr w:w="5686" w:wrap="around" w:x="5506" w:y="76"/>
      </w:pPr>
      <w:r w:rsidRPr="00B07C53">
        <w:t>Addendum #</w:t>
      </w:r>
      <w:r w:rsidR="00AC16C2" w:rsidRPr="00B07C53">
        <w:t>1</w:t>
      </w:r>
      <w:r w:rsidR="00DD7947" w:rsidRPr="00B07C53">
        <w:t xml:space="preserve"> – </w:t>
      </w:r>
      <w:r w:rsidR="00B07C53" w:rsidRPr="00B07C53">
        <w:t>October</w:t>
      </w:r>
      <w:r w:rsidR="00DD7947" w:rsidRPr="00B07C53">
        <w:t xml:space="preserve"> </w:t>
      </w:r>
      <w:r w:rsidR="00B07C53" w:rsidRPr="00B07C53">
        <w:t>12</w:t>
      </w:r>
      <w:r w:rsidR="00DD7947" w:rsidRPr="00B07C53">
        <w:t xml:space="preserve">, </w:t>
      </w:r>
      <w:r w:rsidR="00B07C53" w:rsidRPr="00B07C53">
        <w:t>2026</w:t>
      </w:r>
    </w:p>
    <w:p w14:paraId="2FEF9888" w14:textId="1DB92A00" w:rsidR="00793CB9" w:rsidRPr="00C03B39" w:rsidRDefault="00BF3A85" w:rsidP="00D51093">
      <w:pPr>
        <w:ind w:left="360"/>
        <w:rPr>
          <w:rFonts w:ascii="ScalaSans" w:hAnsi="ScalaSans"/>
          <w:sz w:val="22"/>
          <w:szCs w:val="22"/>
        </w:rPr>
      </w:pPr>
      <w:r>
        <w:rPr>
          <w:rFonts w:ascii="ScalaSans" w:hAnsi="ScalaSans"/>
          <w:noProof/>
          <w:sz w:val="22"/>
          <w:szCs w:val="22"/>
        </w:rPr>
        <w:drawing>
          <wp:anchor distT="0" distB="0" distL="114300" distR="114300" simplePos="0" relativeHeight="251657728" behindDoc="0" locked="0" layoutInCell="1" allowOverlap="1" wp14:anchorId="0DC87ACB" wp14:editId="7E5B2485">
            <wp:simplePos x="0" y="0"/>
            <wp:positionH relativeFrom="margin">
              <wp:posOffset>-4445</wp:posOffset>
            </wp:positionH>
            <wp:positionV relativeFrom="paragraph">
              <wp:posOffset>20320</wp:posOffset>
            </wp:positionV>
            <wp:extent cx="2801620" cy="935355"/>
            <wp:effectExtent l="0" t="0" r="0" b="0"/>
            <wp:wrapThrough wrapText="bothSides">
              <wp:wrapPolygon edited="0">
                <wp:start x="9987" y="880"/>
                <wp:lineTo x="1469" y="5279"/>
                <wp:lineTo x="294" y="6159"/>
                <wp:lineTo x="441" y="11878"/>
                <wp:lineTo x="6022" y="15837"/>
                <wp:lineTo x="7344" y="17597"/>
                <wp:lineTo x="7490" y="20676"/>
                <wp:lineTo x="13953" y="20676"/>
                <wp:lineTo x="14247" y="18037"/>
                <wp:lineTo x="15568" y="15837"/>
                <wp:lineTo x="21003" y="11878"/>
                <wp:lineTo x="20709" y="8798"/>
                <wp:lineTo x="21296" y="7039"/>
                <wp:lineTo x="11456" y="880"/>
                <wp:lineTo x="9987" y="880"/>
              </wp:wrapPolygon>
            </wp:wrapThrough>
            <wp:docPr id="2" name="Picture 8" descr="Logo El Paso County Colorado Established 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Logo El Paso County Colorado Established 18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1620" cy="935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BB61A4" w14:textId="77777777" w:rsidR="00C03B99" w:rsidRPr="00C03B39" w:rsidRDefault="00C03B99" w:rsidP="00576CA5">
      <w:pPr>
        <w:rPr>
          <w:rFonts w:ascii="ScalaSans" w:hAnsi="ScalaSans"/>
          <w:sz w:val="22"/>
          <w:szCs w:val="22"/>
        </w:rPr>
      </w:pPr>
    </w:p>
    <w:p w14:paraId="509D87F3" w14:textId="77777777" w:rsidR="00576CA5" w:rsidRPr="00C03B39" w:rsidRDefault="00576CA5" w:rsidP="00576CA5">
      <w:pPr>
        <w:rPr>
          <w:rFonts w:ascii="ScalaSans" w:hAnsi="ScalaSans"/>
          <w:sz w:val="22"/>
          <w:szCs w:val="22"/>
        </w:rPr>
      </w:pPr>
    </w:p>
    <w:p w14:paraId="46755808" w14:textId="77777777" w:rsidR="001E6424" w:rsidRPr="00C03B39" w:rsidRDefault="001E6424" w:rsidP="001E6424">
      <w:pPr>
        <w:pBdr>
          <w:bottom w:val="single" w:sz="4" w:space="1" w:color="auto"/>
        </w:pBdr>
        <w:rPr>
          <w:rFonts w:ascii="ScalaSans" w:hAnsi="ScalaSans"/>
          <w:sz w:val="22"/>
          <w:szCs w:val="22"/>
        </w:rPr>
      </w:pPr>
    </w:p>
    <w:p w14:paraId="1EBF142F" w14:textId="77777777" w:rsidR="00C03B39" w:rsidRDefault="00C03B39" w:rsidP="001E6424">
      <w:pPr>
        <w:pBdr>
          <w:bottom w:val="single" w:sz="4" w:space="1" w:color="auto"/>
        </w:pBdr>
        <w:rPr>
          <w:szCs w:val="20"/>
        </w:rPr>
      </w:pPr>
    </w:p>
    <w:p w14:paraId="23760A6B" w14:textId="77777777" w:rsidR="00122723" w:rsidRPr="003E1043" w:rsidRDefault="00122723" w:rsidP="001E6424">
      <w:pPr>
        <w:pBdr>
          <w:bottom w:val="single" w:sz="4" w:space="1" w:color="auto"/>
        </w:pBdr>
        <w:rPr>
          <w:szCs w:val="20"/>
        </w:rPr>
      </w:pPr>
    </w:p>
    <w:p w14:paraId="027A7F52" w14:textId="7D761AB4" w:rsidR="001E6424" w:rsidRPr="003E1043" w:rsidRDefault="00762AA6" w:rsidP="00762AA6">
      <w:pPr>
        <w:tabs>
          <w:tab w:val="left" w:pos="3420"/>
        </w:tabs>
        <w:rPr>
          <w:szCs w:val="20"/>
        </w:rPr>
      </w:pPr>
      <w:r>
        <w:rPr>
          <w:szCs w:val="20"/>
        </w:rPr>
        <w:tab/>
      </w:r>
    </w:p>
    <w:p w14:paraId="3073151A" w14:textId="77777777" w:rsidR="003D6FA9" w:rsidRPr="003E1043" w:rsidRDefault="003D6FA9" w:rsidP="003D6FA9">
      <w:pPr>
        <w:jc w:val="both"/>
        <w:rPr>
          <w:szCs w:val="20"/>
        </w:rPr>
      </w:pPr>
    </w:p>
    <w:p w14:paraId="49FD55A6" w14:textId="77777777" w:rsidR="0010500A" w:rsidRPr="003E1043" w:rsidRDefault="003D6FA9" w:rsidP="0010500A">
      <w:pPr>
        <w:jc w:val="center"/>
        <w:rPr>
          <w:b/>
          <w:szCs w:val="20"/>
        </w:rPr>
      </w:pPr>
      <w:r w:rsidRPr="003E1043">
        <w:rPr>
          <w:b/>
          <w:szCs w:val="20"/>
        </w:rPr>
        <w:t>THIS ADDENDUM SHALL BECOME A PART OF THE SOLICITATION</w:t>
      </w:r>
    </w:p>
    <w:p w14:paraId="16CB8B90" w14:textId="77777777" w:rsidR="003D6FA9" w:rsidRPr="003E1043" w:rsidRDefault="003D6FA9" w:rsidP="0010500A">
      <w:pPr>
        <w:jc w:val="center"/>
        <w:rPr>
          <w:b/>
          <w:szCs w:val="20"/>
        </w:rPr>
      </w:pPr>
      <w:r w:rsidRPr="003E1043">
        <w:rPr>
          <w:b/>
          <w:szCs w:val="20"/>
        </w:rPr>
        <w:t>AND MUST BE ACKNOWLEDGED</w:t>
      </w:r>
    </w:p>
    <w:p w14:paraId="19B5C704" w14:textId="77777777" w:rsidR="003D6FA9" w:rsidRPr="003E1043" w:rsidRDefault="003D6FA9" w:rsidP="003D6FA9">
      <w:pPr>
        <w:jc w:val="both"/>
        <w:rPr>
          <w:szCs w:val="20"/>
        </w:rPr>
      </w:pPr>
    </w:p>
    <w:p w14:paraId="6DA0A4AA" w14:textId="77777777" w:rsidR="003D6FA9" w:rsidRPr="003E1043" w:rsidRDefault="003D6FA9" w:rsidP="003D6FA9">
      <w:pPr>
        <w:jc w:val="both"/>
        <w:rPr>
          <w:szCs w:val="20"/>
        </w:rPr>
      </w:pPr>
    </w:p>
    <w:p w14:paraId="46DA0126" w14:textId="74786CF5" w:rsidR="003D6FA9" w:rsidRPr="003E1043" w:rsidRDefault="00B07C53" w:rsidP="003D6FA9">
      <w:pPr>
        <w:jc w:val="center"/>
        <w:rPr>
          <w:b/>
          <w:szCs w:val="20"/>
        </w:rPr>
      </w:pPr>
      <w:r w:rsidRPr="00B07C53">
        <w:rPr>
          <w:b/>
          <w:szCs w:val="20"/>
        </w:rPr>
        <w:t>Request for Proposal</w:t>
      </w:r>
      <w:r w:rsidR="003D6FA9" w:rsidRPr="00B07C53">
        <w:rPr>
          <w:b/>
          <w:szCs w:val="20"/>
        </w:rPr>
        <w:t xml:space="preserve"> </w:t>
      </w:r>
      <w:r w:rsidRPr="00B07C53">
        <w:rPr>
          <w:b/>
          <w:szCs w:val="20"/>
        </w:rPr>
        <w:t>RFP</w:t>
      </w:r>
      <w:r w:rsidR="00AC16C2" w:rsidRPr="00B07C53">
        <w:rPr>
          <w:b/>
          <w:szCs w:val="20"/>
        </w:rPr>
        <w:t>-</w:t>
      </w:r>
      <w:r w:rsidRPr="00B07C53">
        <w:rPr>
          <w:b/>
          <w:szCs w:val="20"/>
        </w:rPr>
        <w:t>2</w:t>
      </w:r>
      <w:r w:rsidR="00AC16C2" w:rsidRPr="00B07C53">
        <w:rPr>
          <w:b/>
          <w:szCs w:val="20"/>
        </w:rPr>
        <w:t>6-0</w:t>
      </w:r>
      <w:r w:rsidRPr="00B07C53">
        <w:rPr>
          <w:b/>
          <w:szCs w:val="20"/>
        </w:rPr>
        <w:t>58</w:t>
      </w:r>
      <w:r w:rsidR="00AC16C2" w:rsidRPr="00B07C53">
        <w:rPr>
          <w:b/>
          <w:szCs w:val="20"/>
        </w:rPr>
        <w:t xml:space="preserve"> </w:t>
      </w:r>
      <w:r w:rsidRPr="00B07C53">
        <w:rPr>
          <w:b/>
          <w:szCs w:val="20"/>
        </w:rPr>
        <w:t>–</w:t>
      </w:r>
      <w:r w:rsidR="00AC16C2" w:rsidRPr="00B07C53">
        <w:rPr>
          <w:b/>
          <w:szCs w:val="20"/>
        </w:rPr>
        <w:t xml:space="preserve"> </w:t>
      </w:r>
      <w:r w:rsidRPr="00B07C53">
        <w:rPr>
          <w:b/>
          <w:szCs w:val="20"/>
        </w:rPr>
        <w:t>General Facilities Trade Services</w:t>
      </w:r>
      <w:r w:rsidR="003D6FA9" w:rsidRPr="00B07C53">
        <w:rPr>
          <w:b/>
          <w:szCs w:val="20"/>
        </w:rPr>
        <w:t xml:space="preserve"> - dated </w:t>
      </w:r>
      <w:r w:rsidRPr="00B07C53">
        <w:rPr>
          <w:b/>
          <w:szCs w:val="20"/>
        </w:rPr>
        <w:t>October</w:t>
      </w:r>
      <w:r w:rsidR="00AC16C2" w:rsidRPr="00B07C53">
        <w:rPr>
          <w:b/>
          <w:szCs w:val="20"/>
        </w:rPr>
        <w:t xml:space="preserve"> 5, 20</w:t>
      </w:r>
      <w:r w:rsidRPr="00B07C53">
        <w:rPr>
          <w:b/>
          <w:szCs w:val="20"/>
        </w:rPr>
        <w:t>2</w:t>
      </w:r>
      <w:r w:rsidR="00AC16C2" w:rsidRPr="00B07C53">
        <w:rPr>
          <w:b/>
          <w:szCs w:val="20"/>
        </w:rPr>
        <w:t>6</w:t>
      </w:r>
    </w:p>
    <w:p w14:paraId="346ADE28" w14:textId="77777777" w:rsidR="003D6FA9" w:rsidRPr="003E1043" w:rsidRDefault="003D6FA9" w:rsidP="003D6FA9">
      <w:pPr>
        <w:jc w:val="both"/>
        <w:rPr>
          <w:szCs w:val="20"/>
        </w:rPr>
      </w:pPr>
    </w:p>
    <w:p w14:paraId="02D965B9" w14:textId="77777777" w:rsidR="003D6FA9" w:rsidRPr="003E1043" w:rsidRDefault="003D6FA9" w:rsidP="003D6FA9">
      <w:pPr>
        <w:jc w:val="both"/>
        <w:rPr>
          <w:szCs w:val="20"/>
        </w:rPr>
      </w:pPr>
    </w:p>
    <w:p w14:paraId="69201EBB" w14:textId="77777777" w:rsidR="003D6FA9" w:rsidRPr="00E8646B" w:rsidRDefault="00E8646B" w:rsidP="003D6FA9">
      <w:pPr>
        <w:jc w:val="both"/>
        <w:rPr>
          <w:b/>
          <w:szCs w:val="20"/>
          <w:u w:val="single"/>
        </w:rPr>
      </w:pPr>
      <w:r w:rsidRPr="00E8646B">
        <w:rPr>
          <w:b/>
          <w:szCs w:val="20"/>
          <w:u w:val="single"/>
        </w:rPr>
        <w:t>CLARIFICATIONS:</w:t>
      </w:r>
    </w:p>
    <w:p w14:paraId="1047D271" w14:textId="77777777" w:rsidR="00E8646B" w:rsidRPr="003E1043" w:rsidRDefault="00E8646B" w:rsidP="003D6FA9">
      <w:pPr>
        <w:jc w:val="both"/>
        <w:rPr>
          <w:szCs w:val="20"/>
        </w:rPr>
      </w:pPr>
    </w:p>
    <w:p w14:paraId="2E60EFC0" w14:textId="01644296" w:rsidR="003D6FA9" w:rsidRDefault="00E8646B" w:rsidP="003D6FA9">
      <w:pPr>
        <w:jc w:val="both"/>
        <w:rPr>
          <w:szCs w:val="20"/>
        </w:rPr>
      </w:pPr>
      <w:r w:rsidRPr="00B07C53">
        <w:rPr>
          <w:szCs w:val="20"/>
        </w:rPr>
        <w:t xml:space="preserve">Please use the attached </w:t>
      </w:r>
      <w:r w:rsidR="00D777B4">
        <w:rPr>
          <w:szCs w:val="20"/>
        </w:rPr>
        <w:t xml:space="preserve">Revised </w:t>
      </w:r>
      <w:r w:rsidR="00B07C53" w:rsidRPr="00B07C53">
        <w:rPr>
          <w:szCs w:val="20"/>
        </w:rPr>
        <w:t>Service Categories</w:t>
      </w:r>
      <w:r w:rsidR="00D777B4">
        <w:rPr>
          <w:szCs w:val="20"/>
        </w:rPr>
        <w:t xml:space="preserve">-dated October </w:t>
      </w:r>
      <w:r w:rsidR="00F21BF8">
        <w:rPr>
          <w:szCs w:val="20"/>
        </w:rPr>
        <w:t>12</w:t>
      </w:r>
      <w:r w:rsidR="00D777B4">
        <w:rPr>
          <w:szCs w:val="20"/>
        </w:rPr>
        <w:t xml:space="preserve">, </w:t>
      </w:r>
      <w:r w:rsidR="004A6360">
        <w:rPr>
          <w:szCs w:val="20"/>
        </w:rPr>
        <w:t>2026,</w:t>
      </w:r>
      <w:r w:rsidR="00D777B4">
        <w:rPr>
          <w:szCs w:val="20"/>
        </w:rPr>
        <w:t xml:space="preserve"> </w:t>
      </w:r>
      <w:r w:rsidRPr="00B07C53">
        <w:rPr>
          <w:szCs w:val="20"/>
        </w:rPr>
        <w:t xml:space="preserve">to submit </w:t>
      </w:r>
      <w:r w:rsidR="00B07C53" w:rsidRPr="00B07C53">
        <w:rPr>
          <w:szCs w:val="20"/>
        </w:rPr>
        <w:t>with your proposal(s).</w:t>
      </w:r>
    </w:p>
    <w:p w14:paraId="545FF7BC" w14:textId="77777777" w:rsidR="00B07C53" w:rsidRDefault="00B07C53" w:rsidP="003D6FA9">
      <w:pPr>
        <w:jc w:val="both"/>
        <w:rPr>
          <w:szCs w:val="20"/>
        </w:rPr>
      </w:pPr>
    </w:p>
    <w:p w14:paraId="7CE64190" w14:textId="16C30DD5" w:rsidR="00B07C53" w:rsidRDefault="00B07C53" w:rsidP="003D6FA9">
      <w:pPr>
        <w:jc w:val="both"/>
        <w:rPr>
          <w:szCs w:val="20"/>
        </w:rPr>
      </w:pPr>
      <w:r>
        <w:rPr>
          <w:szCs w:val="20"/>
        </w:rPr>
        <w:t>On service categories (B)</w:t>
      </w:r>
      <w:r w:rsidR="00AF18B4">
        <w:rPr>
          <w:szCs w:val="20"/>
        </w:rPr>
        <w:t>, Overhead</w:t>
      </w:r>
      <w:r w:rsidR="00AF18B4" w:rsidRPr="00205A70">
        <w:rPr>
          <w:szCs w:val="20"/>
        </w:rPr>
        <w:t xml:space="preserve"> Door and Automatic Gate Services</w:t>
      </w:r>
      <w:r>
        <w:rPr>
          <w:szCs w:val="20"/>
        </w:rPr>
        <w:t xml:space="preserve"> and (E)</w:t>
      </w:r>
      <w:r w:rsidR="00AF18B4">
        <w:rPr>
          <w:szCs w:val="20"/>
        </w:rPr>
        <w:t xml:space="preserve"> Door Services</w:t>
      </w:r>
      <w:r w:rsidR="004A6360">
        <w:rPr>
          <w:szCs w:val="20"/>
        </w:rPr>
        <w:t>, p</w:t>
      </w:r>
      <w:r>
        <w:rPr>
          <w:szCs w:val="20"/>
        </w:rPr>
        <w:t xml:space="preserve">lease ensure you include </w:t>
      </w:r>
      <w:r w:rsidRPr="008649F6">
        <w:rPr>
          <w:szCs w:val="20"/>
        </w:rPr>
        <w:t>pricing for a</w:t>
      </w:r>
      <w:r w:rsidR="008649F6">
        <w:rPr>
          <w:szCs w:val="20"/>
        </w:rPr>
        <w:t>n Emergency Service option as defined below.</w:t>
      </w:r>
    </w:p>
    <w:p w14:paraId="1B9BB682" w14:textId="77777777" w:rsidR="008649F6" w:rsidRDefault="008649F6" w:rsidP="003D6FA9">
      <w:pPr>
        <w:jc w:val="both"/>
        <w:rPr>
          <w:szCs w:val="20"/>
        </w:rPr>
      </w:pPr>
    </w:p>
    <w:p w14:paraId="0270E7D3" w14:textId="2E10C42A" w:rsidR="008649F6" w:rsidRPr="00660A38" w:rsidRDefault="008649F6" w:rsidP="008649F6">
      <w:pPr>
        <w:spacing w:line="276" w:lineRule="auto"/>
        <w:jc w:val="both"/>
      </w:pPr>
      <w:r w:rsidRPr="00660A38">
        <w:rPr>
          <w:b/>
        </w:rPr>
        <w:t>EMERGENCY SERVICE:</w:t>
      </w:r>
      <w:r w:rsidRPr="00660A38">
        <w:t xml:space="preserve"> The successful Vendor shall provide emergency service on a </w:t>
      </w:r>
      <w:r w:rsidR="004A6360" w:rsidRPr="00660A38">
        <w:t>24-hour</w:t>
      </w:r>
      <w:r w:rsidRPr="00660A38">
        <w:t>/seven-days-a-week basis. During regular work hours, as defined by the County, emergency service response time shall be no more than 1 hour after verbal notification by the County.  During non</w:t>
      </w:r>
      <w:r w:rsidRPr="00660A38">
        <w:noBreakHyphen/>
        <w:t>work hours, the emergency service response time shall be no more than 2 hours after verbal notification by the County.  If the total estimated cost of the repair for any emergency service call, including labor and materials, is estimated by the Vendor's Service representative to exceed $ 1,000.00, the representative shall submit a detailed written estimate which outlines the recommended corrective measures to the County's Project Manager for approval prior to the initiation of the repair, provided, however, that the County's Project Manager may verbally waive this requirement in the County's best interest.</w:t>
      </w:r>
    </w:p>
    <w:p w14:paraId="2BCD6A39" w14:textId="77777777" w:rsidR="008649F6" w:rsidRDefault="008649F6" w:rsidP="003D6FA9">
      <w:pPr>
        <w:jc w:val="both"/>
        <w:rPr>
          <w:szCs w:val="20"/>
        </w:rPr>
      </w:pPr>
    </w:p>
    <w:p w14:paraId="61EAD4E6" w14:textId="2664C2FE" w:rsidR="008649F6" w:rsidRPr="008649F6" w:rsidRDefault="008649F6" w:rsidP="003D6FA9">
      <w:pPr>
        <w:jc w:val="both"/>
        <w:rPr>
          <w:b/>
          <w:bCs/>
          <w:szCs w:val="20"/>
          <w:u w:val="single"/>
        </w:rPr>
      </w:pPr>
      <w:r w:rsidRPr="008649F6">
        <w:rPr>
          <w:b/>
          <w:bCs/>
          <w:szCs w:val="20"/>
          <w:u w:val="single"/>
        </w:rPr>
        <w:t>ADMINISTRATION:</w:t>
      </w:r>
    </w:p>
    <w:p w14:paraId="4E3005E9" w14:textId="77777777" w:rsidR="008649F6" w:rsidRDefault="008649F6" w:rsidP="003D6FA9">
      <w:pPr>
        <w:jc w:val="both"/>
        <w:rPr>
          <w:szCs w:val="20"/>
        </w:rPr>
      </w:pPr>
    </w:p>
    <w:p w14:paraId="4BF1CAF5" w14:textId="77777777" w:rsidR="004878CB" w:rsidRDefault="00122723" w:rsidP="004878CB">
      <w:pPr>
        <w:jc w:val="both"/>
        <w:rPr>
          <w:szCs w:val="20"/>
        </w:rPr>
      </w:pPr>
      <w:r>
        <w:t>El Paso County</w:t>
      </w:r>
      <w:r w:rsidR="004878CB" w:rsidRPr="00020425">
        <w:t xml:space="preserve"> will only accept electronic bid proposals submitted through </w:t>
      </w:r>
      <w:r w:rsidR="004878CB">
        <w:t>the Rocky Mountain E-Purchasing system.</w:t>
      </w:r>
      <w:r w:rsidR="004878CB" w:rsidRPr="00020425">
        <w:t xml:space="preserve">  </w:t>
      </w:r>
      <w:r w:rsidR="004878CB">
        <w:rPr>
          <w:szCs w:val="20"/>
        </w:rPr>
        <w:t xml:space="preserve">A Submittal Log will be posted after the </w:t>
      </w:r>
      <w:r>
        <w:rPr>
          <w:szCs w:val="20"/>
        </w:rPr>
        <w:t>County</w:t>
      </w:r>
      <w:r w:rsidR="004878CB">
        <w:rPr>
          <w:szCs w:val="20"/>
        </w:rPr>
        <w:t xml:space="preserve"> has had an opportunity to review and verify the submittals offered to the </w:t>
      </w:r>
      <w:r>
        <w:rPr>
          <w:szCs w:val="20"/>
        </w:rPr>
        <w:t>County</w:t>
      </w:r>
      <w:r w:rsidR="004878CB">
        <w:rPr>
          <w:szCs w:val="20"/>
        </w:rPr>
        <w:t>.</w:t>
      </w:r>
    </w:p>
    <w:p w14:paraId="1603E6DB" w14:textId="77777777" w:rsidR="004878CB" w:rsidRDefault="004878CB" w:rsidP="004878CB">
      <w:pPr>
        <w:jc w:val="both"/>
        <w:rPr>
          <w:szCs w:val="20"/>
        </w:rPr>
      </w:pPr>
    </w:p>
    <w:p w14:paraId="2EBC2ED6" w14:textId="77777777" w:rsidR="003361A9" w:rsidRPr="00FF4695" w:rsidRDefault="003361A9" w:rsidP="003361A9">
      <w:pPr>
        <w:spacing w:line="276" w:lineRule="auto"/>
        <w:jc w:val="both"/>
        <w:rPr>
          <w:szCs w:val="20"/>
        </w:rPr>
      </w:pPr>
      <w:bookmarkStart w:id="0" w:name="_Hlk153438461"/>
      <w:r w:rsidRPr="00FF4695">
        <w:rPr>
          <w:szCs w:val="20"/>
        </w:rPr>
        <w:t xml:space="preserve">The original Offer must be received before the due date and time through an electronic package transmitted through the Rocky Mountain E-Purchasing system.  The Vendor is responsible for ensuring its Response is posted </w:t>
      </w:r>
      <w:r>
        <w:rPr>
          <w:szCs w:val="20"/>
        </w:rPr>
        <w:t xml:space="preserve">in its entirety </w:t>
      </w:r>
      <w:r w:rsidRPr="00FF4695">
        <w:rPr>
          <w:szCs w:val="20"/>
        </w:rPr>
        <w:t>by the due date and time outlined in the solicitation document.</w:t>
      </w:r>
      <w:r>
        <w:rPr>
          <w:szCs w:val="20"/>
        </w:rPr>
        <w:t xml:space="preserve">  No allowances will be provided to those Vendors whose submittal is not uploaded prior to the due date and time outlined in the solicitation.</w:t>
      </w:r>
    </w:p>
    <w:p w14:paraId="045D81F7" w14:textId="77777777" w:rsidR="003361A9" w:rsidRPr="00FF4695" w:rsidRDefault="003361A9" w:rsidP="003361A9">
      <w:pPr>
        <w:spacing w:line="276" w:lineRule="auto"/>
        <w:jc w:val="both"/>
        <w:rPr>
          <w:szCs w:val="20"/>
        </w:rPr>
      </w:pPr>
    </w:p>
    <w:p w14:paraId="124F9961" w14:textId="77777777" w:rsidR="003361A9" w:rsidRDefault="003361A9" w:rsidP="003361A9">
      <w:pPr>
        <w:spacing w:line="276" w:lineRule="auto"/>
        <w:jc w:val="both"/>
        <w:rPr>
          <w:szCs w:val="20"/>
        </w:rPr>
      </w:pPr>
      <w:r w:rsidRPr="00FF4695">
        <w:rPr>
          <w:szCs w:val="20"/>
          <w:u w:val="single"/>
        </w:rPr>
        <w:t>If the submittal arrives late</w:t>
      </w:r>
      <w:r>
        <w:rPr>
          <w:szCs w:val="20"/>
          <w:u w:val="single"/>
        </w:rPr>
        <w:t xml:space="preserve"> and/or is not uploaded in its entirety</w:t>
      </w:r>
      <w:r w:rsidRPr="00FF4695">
        <w:rPr>
          <w:szCs w:val="20"/>
          <w:u w:val="single"/>
        </w:rPr>
        <w:t>, it will not be included in the electronic lockbox</w:t>
      </w:r>
      <w:r w:rsidRPr="00FF4695">
        <w:rPr>
          <w:szCs w:val="20"/>
        </w:rPr>
        <w:t xml:space="preserve">. </w:t>
      </w:r>
    </w:p>
    <w:p w14:paraId="12BBDE01" w14:textId="77777777" w:rsidR="003361A9" w:rsidRDefault="003361A9" w:rsidP="003361A9">
      <w:pPr>
        <w:spacing w:line="276" w:lineRule="auto"/>
        <w:ind w:left="360"/>
        <w:jc w:val="both"/>
        <w:rPr>
          <w:szCs w:val="20"/>
        </w:rPr>
      </w:pPr>
    </w:p>
    <w:p w14:paraId="51FBF0D7" w14:textId="0F701EFB" w:rsidR="00742A9F" w:rsidRDefault="00742A9F" w:rsidP="005D70EB">
      <w:pPr>
        <w:jc w:val="both"/>
        <w:rPr>
          <w:szCs w:val="20"/>
        </w:rPr>
      </w:pPr>
      <w:bookmarkStart w:id="1" w:name="_Hlk153438446"/>
      <w:bookmarkEnd w:id="0"/>
      <w:r>
        <w:rPr>
          <w:szCs w:val="20"/>
        </w:rPr>
        <w:t xml:space="preserve">If a submittal is missing any of the </w:t>
      </w:r>
      <w:r w:rsidR="00122723">
        <w:rPr>
          <w:szCs w:val="20"/>
        </w:rPr>
        <w:t>above-mentioned</w:t>
      </w:r>
      <w:r>
        <w:rPr>
          <w:szCs w:val="20"/>
        </w:rPr>
        <w:t xml:space="preserve"> documentation the submittal may be returned to the vendor as non-responsive and be deemed ineligible to participate.</w:t>
      </w:r>
      <w:bookmarkEnd w:id="1"/>
    </w:p>
    <w:p w14:paraId="49534C6F" w14:textId="77777777" w:rsidR="00742A9F" w:rsidRPr="003E1043" w:rsidRDefault="00742A9F" w:rsidP="005D70EB">
      <w:pPr>
        <w:jc w:val="both"/>
        <w:rPr>
          <w:szCs w:val="20"/>
        </w:rPr>
      </w:pPr>
    </w:p>
    <w:p w14:paraId="3B7DA2F0" w14:textId="77777777" w:rsidR="00B07C53" w:rsidRDefault="00B07C53" w:rsidP="00E8646B">
      <w:pPr>
        <w:jc w:val="both"/>
        <w:rPr>
          <w:szCs w:val="20"/>
        </w:rPr>
      </w:pPr>
    </w:p>
    <w:p w14:paraId="0E5EA51B" w14:textId="77777777" w:rsidR="00B07C53" w:rsidRDefault="00B07C53" w:rsidP="00E8646B">
      <w:pPr>
        <w:jc w:val="both"/>
        <w:rPr>
          <w:szCs w:val="20"/>
        </w:rPr>
      </w:pPr>
    </w:p>
    <w:p w14:paraId="32C3EE5F" w14:textId="77777777" w:rsidR="00B07C53" w:rsidRDefault="00B07C53" w:rsidP="00E8646B">
      <w:pPr>
        <w:jc w:val="both"/>
        <w:rPr>
          <w:szCs w:val="20"/>
        </w:rPr>
      </w:pPr>
    </w:p>
    <w:p w14:paraId="1BF99811" w14:textId="77777777" w:rsidR="008649F6" w:rsidRDefault="008649F6" w:rsidP="00E8646B">
      <w:pPr>
        <w:jc w:val="both"/>
        <w:rPr>
          <w:szCs w:val="20"/>
        </w:rPr>
      </w:pPr>
    </w:p>
    <w:p w14:paraId="1BA8207C" w14:textId="3F3CD664" w:rsidR="0094564E" w:rsidRPr="003E1043" w:rsidRDefault="00E8646B" w:rsidP="00E8646B">
      <w:pPr>
        <w:jc w:val="both"/>
        <w:rPr>
          <w:szCs w:val="20"/>
        </w:rPr>
      </w:pPr>
      <w:r w:rsidRPr="00E8646B">
        <w:rPr>
          <w:szCs w:val="20"/>
        </w:rPr>
        <w:lastRenderedPageBreak/>
        <w:t xml:space="preserve">Signature below indicates that applicant has read all the information provided above and agrees to comply in full. This addendum is considered as a section of the </w:t>
      </w:r>
      <w:r w:rsidR="00B07C53">
        <w:rPr>
          <w:szCs w:val="20"/>
        </w:rPr>
        <w:t>Request for Proposal</w:t>
      </w:r>
      <w:r>
        <w:rPr>
          <w:szCs w:val="20"/>
        </w:rPr>
        <w:t xml:space="preserve"> </w:t>
      </w:r>
      <w:r w:rsidRPr="00E8646B">
        <w:rPr>
          <w:szCs w:val="20"/>
        </w:rPr>
        <w:t>and therefore, this signed document shall become consider</w:t>
      </w:r>
      <w:r w:rsidR="0040283E">
        <w:rPr>
          <w:szCs w:val="20"/>
        </w:rPr>
        <w:t>ed</w:t>
      </w:r>
      <w:r w:rsidRPr="00E8646B">
        <w:rPr>
          <w:szCs w:val="20"/>
        </w:rPr>
        <w:t xml:space="preserve"> and fully submitted with the original package.</w:t>
      </w:r>
    </w:p>
    <w:p w14:paraId="1BF2E694" w14:textId="77777777" w:rsidR="003D6FA9" w:rsidRPr="003E1043" w:rsidRDefault="003D6FA9" w:rsidP="003D6FA9">
      <w:pPr>
        <w:rPr>
          <w:szCs w:val="20"/>
        </w:rPr>
      </w:pPr>
    </w:p>
    <w:p w14:paraId="508471B7" w14:textId="77777777" w:rsidR="001F2A9E" w:rsidRPr="003E1043" w:rsidRDefault="001F2A9E" w:rsidP="001F2A9E">
      <w:pPr>
        <w:jc w:val="center"/>
        <w:rPr>
          <w:sz w:val="16"/>
          <w:szCs w:val="16"/>
        </w:rPr>
      </w:pPr>
      <w:r w:rsidRPr="003E1043">
        <w:rPr>
          <w:color w:val="333333"/>
          <w:sz w:val="16"/>
          <w:szCs w:val="16"/>
        </w:rPr>
        <w:t>PRINT OR TYPE YOUR INFORMATION</w:t>
      </w:r>
    </w:p>
    <w:p w14:paraId="040B4AEE" w14:textId="77777777" w:rsidR="001F2A9E" w:rsidRPr="003E1043" w:rsidRDefault="001F2A9E" w:rsidP="00495636">
      <w:pPr>
        <w:jc w:val="both"/>
        <w:rPr>
          <w:szCs w:val="20"/>
        </w:rPr>
      </w:pPr>
    </w:p>
    <w:tbl>
      <w:tblPr>
        <w:tblW w:w="10169" w:type="dxa"/>
        <w:tblLook w:val="01E0" w:firstRow="1" w:lastRow="1" w:firstColumn="1" w:lastColumn="1" w:noHBand="0" w:noVBand="0"/>
      </w:tblPr>
      <w:tblGrid>
        <w:gridCol w:w="5120"/>
        <w:gridCol w:w="2513"/>
        <w:gridCol w:w="2536"/>
      </w:tblGrid>
      <w:tr w:rsidR="00576CA5" w:rsidRPr="00EE2537" w14:paraId="56B0D57E" w14:textId="77777777" w:rsidTr="00DA6B52">
        <w:trPr>
          <w:trHeight w:val="233"/>
        </w:trPr>
        <w:tc>
          <w:tcPr>
            <w:tcW w:w="5120" w:type="dxa"/>
          </w:tcPr>
          <w:p w14:paraId="404650F2" w14:textId="2923E232" w:rsidR="00576CA5" w:rsidRPr="00EE2537" w:rsidRDefault="00BF3A85" w:rsidP="00B0365C">
            <w:pPr>
              <w:tabs>
                <w:tab w:val="right" w:pos="4815"/>
              </w:tabs>
              <w:spacing w:line="480" w:lineRule="auto"/>
              <w:rPr>
                <w:sz w:val="16"/>
                <w:szCs w:val="16"/>
              </w:rPr>
            </w:pPr>
            <w:r>
              <w:rPr>
                <w:noProof/>
              </w:rPr>
              <mc:AlternateContent>
                <mc:Choice Requires="wps">
                  <w:drawing>
                    <wp:anchor distT="0" distB="0" distL="114300" distR="114300" simplePos="0" relativeHeight="251659776" behindDoc="0" locked="0" layoutInCell="1" allowOverlap="1" wp14:anchorId="39506584" wp14:editId="7E743988">
                      <wp:simplePos x="0" y="0"/>
                      <wp:positionH relativeFrom="column">
                        <wp:posOffset>754380</wp:posOffset>
                      </wp:positionH>
                      <wp:positionV relativeFrom="paragraph">
                        <wp:posOffset>156210</wp:posOffset>
                      </wp:positionV>
                      <wp:extent cx="2286000" cy="0"/>
                      <wp:effectExtent l="0" t="0" r="0" b="0"/>
                      <wp:wrapNone/>
                      <wp:docPr id="113375172" name="Straight Connector 1" descr="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cap="flat" cmpd="sng" algn="ctr">
                                <a:solidFill>
                                  <a:srgbClr val="000000"/>
                                </a:solidFill>
                                <a:prstDash val="solid"/>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DDC69" id="Straight Connector 1" o:spid="_x0000_s1026" alt="Line"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4pt,12.3pt" to="239.4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">
                      <v:stroke joinstyle="miter"/>
                    </v:line>
                  </w:pict>
                </mc:Fallback>
              </mc:AlternateContent>
            </w:r>
            <w:r w:rsidR="00576CA5" w:rsidRPr="00EE2537">
              <w:rPr>
                <w:sz w:val="16"/>
                <w:szCs w:val="16"/>
              </w:rPr>
              <w:t>Company Na</w:t>
            </w:r>
            <w:r w:rsidR="004F363E">
              <w:rPr>
                <w:sz w:val="16"/>
                <w:szCs w:val="16"/>
              </w:rPr>
              <w:t>me</w:t>
            </w:r>
            <w:r w:rsidR="00B0365C">
              <w:rPr>
                <w:sz w:val="16"/>
                <w:szCs w:val="16"/>
              </w:rPr>
              <w:tab/>
            </w:r>
          </w:p>
        </w:tc>
        <w:tc>
          <w:tcPr>
            <w:tcW w:w="5049" w:type="dxa"/>
            <w:gridSpan w:val="2"/>
          </w:tcPr>
          <w:p w14:paraId="649C2E80" w14:textId="42D3169D" w:rsidR="00576CA5" w:rsidRPr="00EC2534" w:rsidRDefault="00EC2534" w:rsidP="00EE2537">
            <w:pPr>
              <w:spacing w:line="480" w:lineRule="auto"/>
              <w:rPr>
                <w:sz w:val="16"/>
                <w:szCs w:val="16"/>
              </w:rPr>
            </w:pPr>
            <w:r w:rsidRPr="00EC2534">
              <w:rPr>
                <w:noProof/>
                <w:sz w:val="16"/>
                <w:szCs w:val="16"/>
              </w:rPr>
              <mc:AlternateContent>
                <mc:Choice Requires="wps">
                  <w:drawing>
                    <wp:anchor distT="0" distB="0" distL="114300" distR="114300" simplePos="0" relativeHeight="251660800" behindDoc="0" locked="0" layoutInCell="1" allowOverlap="1" wp14:anchorId="62C74E94" wp14:editId="1D120C34">
                      <wp:simplePos x="0" y="0"/>
                      <wp:positionH relativeFrom="column">
                        <wp:posOffset>327660</wp:posOffset>
                      </wp:positionH>
                      <wp:positionV relativeFrom="paragraph">
                        <wp:posOffset>149860</wp:posOffset>
                      </wp:positionV>
                      <wp:extent cx="2667000" cy="9525"/>
                      <wp:effectExtent l="0" t="0" r="19050" b="28575"/>
                      <wp:wrapNone/>
                      <wp:docPr id="910403649" name="Straight Connector 2" descr="Line"/>
                      <wp:cNvGraphicFramePr/>
                      <a:graphic xmlns:a="http://schemas.openxmlformats.org/drawingml/2006/main">
                        <a:graphicData uri="http://schemas.microsoft.com/office/word/2010/wordprocessingShape">
                          <wps:wsp>
                            <wps:cNvCnPr/>
                            <wps:spPr>
                              <a:xfrm>
                                <a:off x="0" y="0"/>
                                <a:ext cx="2667000" cy="9525"/>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9C7E89" id="Straight Connector 2" o:spid="_x0000_s1026" alt="Line"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5.8pt,11.8pt" to="235.8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" strokecolor="black [3213]">
                      <v:stroke joinstyle="miter"/>
                    </v:line>
                  </w:pict>
                </mc:Fallback>
              </mc:AlternateContent>
            </w:r>
            <w:r w:rsidR="00576CA5" w:rsidRPr="00EC2534">
              <w:rPr>
                <w:sz w:val="16"/>
                <w:szCs w:val="16"/>
              </w:rPr>
              <w:t>Fa</w:t>
            </w:r>
            <w:r w:rsidR="004F363E">
              <w:rPr>
                <w:sz w:val="16"/>
                <w:szCs w:val="16"/>
              </w:rPr>
              <w:t>x</w:t>
            </w:r>
          </w:p>
        </w:tc>
      </w:tr>
      <w:tr w:rsidR="00EC2534" w:rsidRPr="00EE2537" w14:paraId="46CC4960" w14:textId="77777777" w:rsidTr="00DA6B52">
        <w:trPr>
          <w:trHeight w:val="233"/>
        </w:trPr>
        <w:tc>
          <w:tcPr>
            <w:tcW w:w="5120" w:type="dxa"/>
          </w:tcPr>
          <w:p w14:paraId="4F165956" w14:textId="77777777" w:rsidR="00EC2534" w:rsidRDefault="00EC2534" w:rsidP="00EC2534">
            <w:pPr>
              <w:tabs>
                <w:tab w:val="right" w:pos="4815"/>
              </w:tabs>
              <w:spacing w:line="480" w:lineRule="auto"/>
              <w:rPr>
                <w:noProof/>
              </w:rPr>
            </w:pPr>
          </w:p>
        </w:tc>
        <w:tc>
          <w:tcPr>
            <w:tcW w:w="5049" w:type="dxa"/>
            <w:gridSpan w:val="2"/>
          </w:tcPr>
          <w:p w14:paraId="276E1FF2" w14:textId="77777777" w:rsidR="00EC2534" w:rsidRPr="00EE2537" w:rsidRDefault="00EC2534" w:rsidP="00EE2537">
            <w:pPr>
              <w:spacing w:line="480" w:lineRule="auto"/>
              <w:rPr>
                <w:sz w:val="16"/>
                <w:szCs w:val="16"/>
              </w:rPr>
            </w:pPr>
          </w:p>
        </w:tc>
      </w:tr>
      <w:tr w:rsidR="00576CA5" w:rsidRPr="00EE2537" w14:paraId="0D26B9F5" w14:textId="77777777" w:rsidTr="00DA6B52">
        <w:trPr>
          <w:trHeight w:val="233"/>
        </w:trPr>
        <w:tc>
          <w:tcPr>
            <w:tcW w:w="5120" w:type="dxa"/>
          </w:tcPr>
          <w:p w14:paraId="58FB1950" w14:textId="37175296" w:rsidR="00576CA5" w:rsidRPr="00EE2537" w:rsidRDefault="00EC2534" w:rsidP="00EC2534">
            <w:pPr>
              <w:tabs>
                <w:tab w:val="left" w:pos="4770"/>
                <w:tab w:val="right" w:pos="4815"/>
              </w:tabs>
              <w:spacing w:line="480" w:lineRule="auto"/>
              <w:rPr>
                <w:sz w:val="16"/>
                <w:szCs w:val="16"/>
              </w:rPr>
            </w:pPr>
            <w:r w:rsidRPr="00EC2534">
              <w:rPr>
                <w:noProof/>
                <w:color w:val="000000" w:themeColor="text1"/>
                <w:sz w:val="16"/>
                <w:szCs w:val="16"/>
              </w:rPr>
              <mc:AlternateContent>
                <mc:Choice Requires="wps">
                  <w:drawing>
                    <wp:anchor distT="0" distB="0" distL="114300" distR="114300" simplePos="0" relativeHeight="251661824" behindDoc="0" locked="0" layoutInCell="1" allowOverlap="1" wp14:anchorId="0B978763" wp14:editId="42769CA5">
                      <wp:simplePos x="0" y="0"/>
                      <wp:positionH relativeFrom="column">
                        <wp:posOffset>474345</wp:posOffset>
                      </wp:positionH>
                      <wp:positionV relativeFrom="paragraph">
                        <wp:posOffset>81279</wp:posOffset>
                      </wp:positionV>
                      <wp:extent cx="2543175" cy="0"/>
                      <wp:effectExtent l="0" t="0" r="0" b="0"/>
                      <wp:wrapNone/>
                      <wp:docPr id="1433129272" name="Straight Connector 3" descr="Line"/>
                      <wp:cNvGraphicFramePr/>
                      <a:graphic xmlns:a="http://schemas.openxmlformats.org/drawingml/2006/main">
                        <a:graphicData uri="http://schemas.microsoft.com/office/word/2010/wordprocessingShape">
                          <wps:wsp>
                            <wps:cNvCnPr/>
                            <wps:spPr>
                              <a:xfrm flipV="1">
                                <a:off x="0" y="0"/>
                                <a:ext cx="2543175" cy="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02174C15" id="Straight Connector 3" o:spid="_x0000_s1026" alt="Line" style="position:absolute;flip:y;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35pt,6.4pt" to="237.6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" strokecolor="#156082 [3204]">
                      <v:stroke joinstyle="miter"/>
                    </v:line>
                  </w:pict>
                </mc:Fallback>
              </mc:AlternateContent>
            </w:r>
            <w:r w:rsidR="00576CA5" w:rsidRPr="00EE2537">
              <w:rPr>
                <w:sz w:val="16"/>
                <w:szCs w:val="16"/>
              </w:rPr>
              <w:t xml:space="preserve">Address: </w:t>
            </w:r>
          </w:p>
        </w:tc>
        <w:tc>
          <w:tcPr>
            <w:tcW w:w="5049" w:type="dxa"/>
            <w:gridSpan w:val="2"/>
          </w:tcPr>
          <w:p w14:paraId="34070A66" w14:textId="14C81E42" w:rsidR="00576CA5" w:rsidRPr="00EE2537" w:rsidRDefault="00EC2534" w:rsidP="00EE2537">
            <w:pPr>
              <w:spacing w:line="480" w:lineRule="auto"/>
              <w:rPr>
                <w:sz w:val="16"/>
                <w:szCs w:val="16"/>
              </w:rPr>
            </w:pPr>
            <w:r>
              <w:rPr>
                <w:noProof/>
                <w:sz w:val="16"/>
                <w:szCs w:val="16"/>
              </w:rPr>
              <mc:AlternateContent>
                <mc:Choice Requires="wps">
                  <w:drawing>
                    <wp:anchor distT="0" distB="0" distL="114300" distR="114300" simplePos="0" relativeHeight="251662848" behindDoc="0" locked="0" layoutInCell="1" allowOverlap="1" wp14:anchorId="0D8DB1C8" wp14:editId="598898DC">
                      <wp:simplePos x="0" y="0"/>
                      <wp:positionH relativeFrom="column">
                        <wp:posOffset>718185</wp:posOffset>
                      </wp:positionH>
                      <wp:positionV relativeFrom="paragraph">
                        <wp:posOffset>62229</wp:posOffset>
                      </wp:positionV>
                      <wp:extent cx="2257425" cy="9525"/>
                      <wp:effectExtent l="0" t="0" r="28575" b="28575"/>
                      <wp:wrapNone/>
                      <wp:docPr id="743391603" name="Straight Connector 4" descr="Line"/>
                      <wp:cNvGraphicFramePr/>
                      <a:graphic xmlns:a="http://schemas.openxmlformats.org/drawingml/2006/main">
                        <a:graphicData uri="http://schemas.microsoft.com/office/word/2010/wordprocessingShape">
                          <wps:wsp>
                            <wps:cNvCnPr/>
                            <wps:spPr>
                              <a:xfrm flipV="1">
                                <a:off x="0" y="0"/>
                                <a:ext cx="225742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6EEE2" id="Straight Connector 4" o:spid="_x0000_s1026" alt="Line"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5pt,4.9pt" to="234.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" strokecolor="black [3213]">
                      <v:stroke joinstyle="miter"/>
                    </v:line>
                  </w:pict>
                </mc:Fallback>
              </mc:AlternateContent>
            </w:r>
            <w:r w:rsidR="00576CA5" w:rsidRPr="00EE2537">
              <w:rPr>
                <w:sz w:val="16"/>
                <w:szCs w:val="16"/>
              </w:rPr>
              <w:t>City/State/Zip:</w:t>
            </w:r>
          </w:p>
        </w:tc>
      </w:tr>
      <w:tr w:rsidR="00576CA5" w:rsidRPr="00EE2537" w14:paraId="04FB3E79" w14:textId="77777777" w:rsidTr="00DA6B52">
        <w:trPr>
          <w:trHeight w:val="233"/>
        </w:trPr>
        <w:tc>
          <w:tcPr>
            <w:tcW w:w="5120" w:type="dxa"/>
          </w:tcPr>
          <w:p w14:paraId="3DD71325" w14:textId="77777777" w:rsidR="00EC2534" w:rsidRDefault="00EC2534" w:rsidP="00EE2537">
            <w:pPr>
              <w:spacing w:line="480" w:lineRule="auto"/>
              <w:rPr>
                <w:sz w:val="16"/>
                <w:szCs w:val="16"/>
              </w:rPr>
            </w:pPr>
          </w:p>
          <w:p w14:paraId="21B8A9BF" w14:textId="5C3D94AE"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3872" behindDoc="0" locked="0" layoutInCell="1" allowOverlap="1" wp14:anchorId="06A39860" wp14:editId="51A82A4D">
                      <wp:simplePos x="0" y="0"/>
                      <wp:positionH relativeFrom="column">
                        <wp:posOffset>769620</wp:posOffset>
                      </wp:positionH>
                      <wp:positionV relativeFrom="paragraph">
                        <wp:posOffset>99695</wp:posOffset>
                      </wp:positionV>
                      <wp:extent cx="2247900" cy="0"/>
                      <wp:effectExtent l="0" t="0" r="0" b="0"/>
                      <wp:wrapNone/>
                      <wp:docPr id="1603662526" name="Straight Connector 5" descr="Line"/>
                      <wp:cNvGraphicFramePr/>
                      <a:graphic xmlns:a="http://schemas.openxmlformats.org/drawingml/2006/main">
                        <a:graphicData uri="http://schemas.microsoft.com/office/word/2010/wordprocessingShape">
                          <wps:wsp>
                            <wps:cNvCnPr/>
                            <wps:spPr>
                              <a:xfrm>
                                <a:off x="0" y="0"/>
                                <a:ext cx="22479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AE7437" id="Straight Connector 5" o:spid="_x0000_s1026" alt="Line"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60.6pt,7.85pt" to="237.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" strokecolor="black [3213]">
                      <v:stroke joinstyle="miter"/>
                    </v:line>
                  </w:pict>
                </mc:Fallback>
              </mc:AlternateContent>
            </w:r>
            <w:r w:rsidR="00576CA5" w:rsidRPr="00EE2537">
              <w:rPr>
                <w:sz w:val="16"/>
                <w:szCs w:val="16"/>
              </w:rPr>
              <w:t>Contact Person:</w:t>
            </w:r>
          </w:p>
        </w:tc>
        <w:tc>
          <w:tcPr>
            <w:tcW w:w="5049" w:type="dxa"/>
            <w:gridSpan w:val="2"/>
          </w:tcPr>
          <w:p w14:paraId="317C6E5C" w14:textId="77777777" w:rsidR="004F363E" w:rsidRDefault="004F363E" w:rsidP="00EE2537">
            <w:pPr>
              <w:spacing w:line="480" w:lineRule="auto"/>
              <w:rPr>
                <w:sz w:val="16"/>
                <w:szCs w:val="16"/>
              </w:rPr>
            </w:pPr>
          </w:p>
          <w:p w14:paraId="4454D1A3" w14:textId="417DB4B9"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4896" behindDoc="0" locked="0" layoutInCell="1" allowOverlap="1" wp14:anchorId="5A3BE387" wp14:editId="1FCA7DF9">
                      <wp:simplePos x="0" y="0"/>
                      <wp:positionH relativeFrom="column">
                        <wp:posOffset>289560</wp:posOffset>
                      </wp:positionH>
                      <wp:positionV relativeFrom="paragraph">
                        <wp:posOffset>85725</wp:posOffset>
                      </wp:positionV>
                      <wp:extent cx="2705100" cy="9525"/>
                      <wp:effectExtent l="0" t="0" r="19050" b="28575"/>
                      <wp:wrapNone/>
                      <wp:docPr id="765284308" name="Straight Connector 6" descr="Line"/>
                      <wp:cNvGraphicFramePr/>
                      <a:graphic xmlns:a="http://schemas.openxmlformats.org/drawingml/2006/main">
                        <a:graphicData uri="http://schemas.microsoft.com/office/word/2010/wordprocessingShape">
                          <wps:wsp>
                            <wps:cNvCnPr/>
                            <wps:spPr>
                              <a:xfrm>
                                <a:off x="0" y="0"/>
                                <a:ext cx="2705100"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1A0295" id="Straight Connector 6" o:spid="_x0000_s1026" alt="Line"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2.8pt,6.75pt" to="235.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" strokecolor="black [3213]">
                      <v:stroke joinstyle="miter"/>
                    </v:line>
                  </w:pict>
                </mc:Fallback>
              </mc:AlternateContent>
            </w:r>
            <w:r w:rsidR="00576CA5" w:rsidRPr="00EE2537">
              <w:rPr>
                <w:sz w:val="16"/>
                <w:szCs w:val="16"/>
              </w:rPr>
              <w:t>Title:</w:t>
            </w:r>
          </w:p>
        </w:tc>
      </w:tr>
      <w:tr w:rsidR="00576CA5" w:rsidRPr="00EE2537" w14:paraId="09B9BC10" w14:textId="77777777" w:rsidTr="00DA6B52">
        <w:trPr>
          <w:trHeight w:val="233"/>
        </w:trPr>
        <w:tc>
          <w:tcPr>
            <w:tcW w:w="5120" w:type="dxa"/>
          </w:tcPr>
          <w:p w14:paraId="5799264C" w14:textId="77777777" w:rsidR="004F363E" w:rsidRDefault="004F363E" w:rsidP="00EE2537">
            <w:pPr>
              <w:spacing w:line="480" w:lineRule="auto"/>
              <w:rPr>
                <w:sz w:val="16"/>
                <w:szCs w:val="16"/>
              </w:rPr>
            </w:pPr>
          </w:p>
          <w:p w14:paraId="35985CC8" w14:textId="43473D68"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5920" behindDoc="0" locked="0" layoutInCell="1" allowOverlap="1" wp14:anchorId="1EB9CE2E" wp14:editId="3AC8F1DF">
                      <wp:simplePos x="0" y="0"/>
                      <wp:positionH relativeFrom="column">
                        <wp:posOffset>360045</wp:posOffset>
                      </wp:positionH>
                      <wp:positionV relativeFrom="paragraph">
                        <wp:posOffset>80009</wp:posOffset>
                      </wp:positionV>
                      <wp:extent cx="2714625" cy="0"/>
                      <wp:effectExtent l="0" t="0" r="0" b="0"/>
                      <wp:wrapNone/>
                      <wp:docPr id="1643479821" name="Straight Connector 7" descr="Line"/>
                      <wp:cNvGraphicFramePr/>
                      <a:graphic xmlns:a="http://schemas.openxmlformats.org/drawingml/2006/main">
                        <a:graphicData uri="http://schemas.microsoft.com/office/word/2010/wordprocessingShape">
                          <wps:wsp>
                            <wps:cNvCnPr/>
                            <wps:spPr>
                              <a:xfrm flipV="1">
                                <a:off x="0" y="0"/>
                                <a:ext cx="271462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1F695" id="Straight Connector 7" o:spid="_x0000_s1026" alt="Line"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6.3pt" to="242.1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" strokecolor="black [3213]">
                      <v:stroke joinstyle="miter"/>
                    </v:line>
                  </w:pict>
                </mc:Fallback>
              </mc:AlternateContent>
            </w:r>
            <w:r w:rsidR="00576CA5" w:rsidRPr="00EE2537">
              <w:rPr>
                <w:sz w:val="16"/>
                <w:szCs w:val="16"/>
              </w:rPr>
              <w:t>Email:</w:t>
            </w:r>
          </w:p>
        </w:tc>
        <w:tc>
          <w:tcPr>
            <w:tcW w:w="5049" w:type="dxa"/>
            <w:gridSpan w:val="2"/>
          </w:tcPr>
          <w:p w14:paraId="01732971" w14:textId="77777777" w:rsidR="004F363E" w:rsidRDefault="004F363E" w:rsidP="00EE2537">
            <w:pPr>
              <w:spacing w:line="480" w:lineRule="auto"/>
              <w:rPr>
                <w:sz w:val="16"/>
                <w:szCs w:val="16"/>
              </w:rPr>
            </w:pPr>
          </w:p>
          <w:p w14:paraId="312C40AB" w14:textId="0AED0E38"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6944" behindDoc="0" locked="0" layoutInCell="1" allowOverlap="1" wp14:anchorId="02F927C5" wp14:editId="72FA60D9">
                      <wp:simplePos x="0" y="0"/>
                      <wp:positionH relativeFrom="column">
                        <wp:posOffset>432434</wp:posOffset>
                      </wp:positionH>
                      <wp:positionV relativeFrom="paragraph">
                        <wp:posOffset>51435</wp:posOffset>
                      </wp:positionV>
                      <wp:extent cx="2581275" cy="9525"/>
                      <wp:effectExtent l="0" t="0" r="28575" b="28575"/>
                      <wp:wrapNone/>
                      <wp:docPr id="884472055" name="Straight Connector 8" descr="Line"/>
                      <wp:cNvGraphicFramePr/>
                      <a:graphic xmlns:a="http://schemas.openxmlformats.org/drawingml/2006/main">
                        <a:graphicData uri="http://schemas.microsoft.com/office/word/2010/wordprocessingShape">
                          <wps:wsp>
                            <wps:cNvCnPr/>
                            <wps:spPr>
                              <a:xfrm>
                                <a:off x="0" y="0"/>
                                <a:ext cx="25812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FF2335" id="Straight Connector 8" o:spid="_x0000_s1026" alt="Line"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34.05pt,4.05pt" to="237.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" strokecolor="black [3213]">
                      <v:stroke joinstyle="miter"/>
                    </v:line>
                  </w:pict>
                </mc:Fallback>
              </mc:AlternateContent>
            </w:r>
            <w:r w:rsidR="00576CA5" w:rsidRPr="00EE2537">
              <w:rPr>
                <w:sz w:val="16"/>
                <w:szCs w:val="16"/>
              </w:rPr>
              <w:t>Phone:</w:t>
            </w:r>
          </w:p>
        </w:tc>
      </w:tr>
      <w:tr w:rsidR="00576CA5" w:rsidRPr="00EE2537" w14:paraId="4A30D315" w14:textId="77777777" w:rsidTr="00DA6B52">
        <w:trPr>
          <w:trHeight w:val="315"/>
        </w:trPr>
        <w:tc>
          <w:tcPr>
            <w:tcW w:w="7633" w:type="dxa"/>
            <w:gridSpan w:val="2"/>
          </w:tcPr>
          <w:p w14:paraId="16FDA22F" w14:textId="77777777" w:rsidR="004F363E" w:rsidRDefault="004F363E" w:rsidP="00EE2537">
            <w:pPr>
              <w:spacing w:line="480" w:lineRule="auto"/>
              <w:rPr>
                <w:sz w:val="16"/>
                <w:szCs w:val="16"/>
              </w:rPr>
            </w:pPr>
          </w:p>
          <w:p w14:paraId="6A58A49A" w14:textId="77777777" w:rsidR="00576CA5"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8992" behindDoc="0" locked="0" layoutInCell="1" allowOverlap="1" wp14:anchorId="52A00F00" wp14:editId="1ABCB4AB">
                      <wp:simplePos x="0" y="0"/>
                      <wp:positionH relativeFrom="column">
                        <wp:posOffset>1836420</wp:posOffset>
                      </wp:positionH>
                      <wp:positionV relativeFrom="paragraph">
                        <wp:posOffset>88900</wp:posOffset>
                      </wp:positionV>
                      <wp:extent cx="2647950" cy="9525"/>
                      <wp:effectExtent l="0" t="0" r="19050" b="28575"/>
                      <wp:wrapNone/>
                      <wp:docPr id="1980001839" name="Straight Connector 10" descr="Line"/>
                      <wp:cNvGraphicFramePr/>
                      <a:graphic xmlns:a="http://schemas.openxmlformats.org/drawingml/2006/main">
                        <a:graphicData uri="http://schemas.microsoft.com/office/word/2010/wordprocessingShape">
                          <wps:wsp>
                            <wps:cNvCnPr/>
                            <wps:spPr>
                              <a:xfrm flipV="1">
                                <a:off x="0" y="0"/>
                                <a:ext cx="2647950"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2659E2E" id="Straight Connector 10" o:spid="_x0000_s1026" alt="Line" style="position:absolute;flip:y;z-index:251668992;visibility:visible;mso-wrap-style:square;mso-wrap-distance-left:9pt;mso-wrap-distance-top:0;mso-wrap-distance-right:9pt;mso-wrap-distance-bottom:0;mso-position-horizontal:absolute;mso-position-horizontal-relative:text;mso-position-vertical:absolute;mso-position-vertical-relative:text" from="144.6pt,7pt" to="353.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" strokecolor="black [3213]">
                      <v:stroke joinstyle="miter"/>
                    </v:line>
                  </w:pict>
                </mc:Fallback>
              </mc:AlternateContent>
            </w:r>
            <w:r w:rsidR="00576CA5" w:rsidRPr="00EE2537">
              <w:rPr>
                <w:sz w:val="16"/>
                <w:szCs w:val="16"/>
              </w:rPr>
              <w:t xml:space="preserve">Authorized Representative’s Signature: </w:t>
            </w:r>
          </w:p>
          <w:p w14:paraId="3570606B" w14:textId="35031742" w:rsidR="004F363E" w:rsidRPr="00EE2537" w:rsidRDefault="004F363E" w:rsidP="00EE2537">
            <w:pPr>
              <w:spacing w:line="480" w:lineRule="auto"/>
              <w:rPr>
                <w:sz w:val="16"/>
                <w:szCs w:val="16"/>
              </w:rPr>
            </w:pPr>
          </w:p>
        </w:tc>
        <w:tc>
          <w:tcPr>
            <w:tcW w:w="2533" w:type="dxa"/>
          </w:tcPr>
          <w:p w14:paraId="0C745AE1" w14:textId="77777777" w:rsidR="004F363E" w:rsidRDefault="004F363E" w:rsidP="00EE2537">
            <w:pPr>
              <w:spacing w:line="480" w:lineRule="auto"/>
              <w:rPr>
                <w:sz w:val="16"/>
                <w:szCs w:val="16"/>
              </w:rPr>
            </w:pPr>
          </w:p>
          <w:p w14:paraId="332FC1F6" w14:textId="2F2B1426" w:rsidR="00576CA5" w:rsidRPr="00EE2537" w:rsidRDefault="004F363E" w:rsidP="00EE2537">
            <w:pPr>
              <w:spacing w:line="480" w:lineRule="auto"/>
              <w:rPr>
                <w:sz w:val="16"/>
                <w:szCs w:val="16"/>
              </w:rPr>
            </w:pPr>
            <w:r>
              <w:rPr>
                <w:noProof/>
                <w:sz w:val="16"/>
                <w:szCs w:val="16"/>
              </w:rPr>
              <mc:AlternateContent>
                <mc:Choice Requires="wps">
                  <w:drawing>
                    <wp:anchor distT="0" distB="0" distL="114300" distR="114300" simplePos="0" relativeHeight="251667968" behindDoc="0" locked="0" layoutInCell="1" allowOverlap="1" wp14:anchorId="22B0B62C" wp14:editId="32D4E0A1">
                      <wp:simplePos x="0" y="0"/>
                      <wp:positionH relativeFrom="column">
                        <wp:posOffset>330199</wp:posOffset>
                      </wp:positionH>
                      <wp:positionV relativeFrom="paragraph">
                        <wp:posOffset>89535</wp:posOffset>
                      </wp:positionV>
                      <wp:extent cx="1095375" cy="9525"/>
                      <wp:effectExtent l="0" t="0" r="28575" b="28575"/>
                      <wp:wrapNone/>
                      <wp:docPr id="205512565" name="Straight Connector 9" descr="Line"/>
                      <wp:cNvGraphicFramePr/>
                      <a:graphic xmlns:a="http://schemas.openxmlformats.org/drawingml/2006/main">
                        <a:graphicData uri="http://schemas.microsoft.com/office/word/2010/wordprocessingShape">
                          <wps:wsp>
                            <wps:cNvCnPr/>
                            <wps:spPr>
                              <a:xfrm flipV="1">
                                <a:off x="0" y="0"/>
                                <a:ext cx="10953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CB6AF7" id="Straight Connector 9" o:spid="_x0000_s1026" alt="Line" style="position:absolute;flip:y;z-index:251667968;visibility:visible;mso-wrap-style:square;mso-wrap-distance-left:9pt;mso-wrap-distance-top:0;mso-wrap-distance-right:9pt;mso-wrap-distance-bottom:0;mso-position-horizontal:absolute;mso-position-horizontal-relative:text;mso-position-vertical:absolute;mso-position-vertical-relative:text" from="26pt,7.05pt" to="112.2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" strokecolor="black [3213]">
                      <v:stroke joinstyle="miter"/>
                    </v:line>
                  </w:pict>
                </mc:Fallback>
              </mc:AlternateContent>
            </w:r>
            <w:r w:rsidR="00576CA5" w:rsidRPr="00EE2537">
              <w:rPr>
                <w:sz w:val="16"/>
                <w:szCs w:val="16"/>
              </w:rPr>
              <w:t xml:space="preserve">Date: </w:t>
            </w:r>
          </w:p>
        </w:tc>
      </w:tr>
      <w:tr w:rsidR="00576CA5" w:rsidRPr="00EE2537" w14:paraId="21211599" w14:textId="77777777" w:rsidTr="00DA6B52">
        <w:trPr>
          <w:trHeight w:val="338"/>
        </w:trPr>
        <w:tc>
          <w:tcPr>
            <w:tcW w:w="5120" w:type="dxa"/>
          </w:tcPr>
          <w:p w14:paraId="4E1EA8DD" w14:textId="45BCC953" w:rsidR="00576CA5" w:rsidRPr="00EE2537" w:rsidRDefault="00F64E21" w:rsidP="00EE2537">
            <w:pPr>
              <w:spacing w:line="480" w:lineRule="auto"/>
              <w:rPr>
                <w:sz w:val="16"/>
                <w:szCs w:val="16"/>
              </w:rPr>
            </w:pPr>
            <w:r>
              <w:rPr>
                <w:noProof/>
                <w:sz w:val="16"/>
                <w:szCs w:val="16"/>
              </w:rPr>
              <mc:AlternateContent>
                <mc:Choice Requires="wps">
                  <w:drawing>
                    <wp:anchor distT="0" distB="0" distL="114300" distR="114300" simplePos="0" relativeHeight="251670016" behindDoc="0" locked="0" layoutInCell="1" allowOverlap="1" wp14:anchorId="2F7F0A91" wp14:editId="18F8CCC9">
                      <wp:simplePos x="0" y="0"/>
                      <wp:positionH relativeFrom="column">
                        <wp:posOffset>712470</wp:posOffset>
                      </wp:positionH>
                      <wp:positionV relativeFrom="paragraph">
                        <wp:posOffset>97790</wp:posOffset>
                      </wp:positionV>
                      <wp:extent cx="2438400" cy="0"/>
                      <wp:effectExtent l="0" t="0" r="0" b="0"/>
                      <wp:wrapNone/>
                      <wp:docPr id="1010671567" name="Straight Connector 11" descr="Line"/>
                      <wp:cNvGraphicFramePr/>
                      <a:graphic xmlns:a="http://schemas.openxmlformats.org/drawingml/2006/main">
                        <a:graphicData uri="http://schemas.microsoft.com/office/word/2010/wordprocessingShape">
                          <wps:wsp>
                            <wps:cNvCnPr/>
                            <wps:spPr>
                              <a:xfrm>
                                <a:off x="0" y="0"/>
                                <a:ext cx="24384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6021CE" id="Straight Connector 11" o:spid="_x0000_s1026" alt="Line"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56.1pt,7.7pt" to="248.1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" strokecolor="black [3213]">
                      <v:stroke joinstyle="miter"/>
                    </v:line>
                  </w:pict>
                </mc:Fallback>
              </mc:AlternateContent>
            </w:r>
            <w:r w:rsidR="00576CA5" w:rsidRPr="00EE2537">
              <w:rPr>
                <w:sz w:val="16"/>
                <w:szCs w:val="16"/>
              </w:rPr>
              <w:t>Printed Name:</w:t>
            </w:r>
          </w:p>
        </w:tc>
        <w:tc>
          <w:tcPr>
            <w:tcW w:w="5049" w:type="dxa"/>
            <w:gridSpan w:val="2"/>
          </w:tcPr>
          <w:p w14:paraId="09411721" w14:textId="73E71D56" w:rsidR="00576CA5" w:rsidRPr="00EE2537" w:rsidRDefault="00F64E21" w:rsidP="00EE2537">
            <w:pPr>
              <w:spacing w:line="480" w:lineRule="auto"/>
              <w:rPr>
                <w:sz w:val="16"/>
                <w:szCs w:val="16"/>
              </w:rPr>
            </w:pPr>
            <w:r>
              <w:rPr>
                <w:noProof/>
                <w:sz w:val="16"/>
                <w:szCs w:val="16"/>
              </w:rPr>
              <mc:AlternateContent>
                <mc:Choice Requires="wps">
                  <w:drawing>
                    <wp:anchor distT="0" distB="0" distL="114300" distR="114300" simplePos="0" relativeHeight="251671040" behindDoc="0" locked="0" layoutInCell="1" allowOverlap="1" wp14:anchorId="045D5718" wp14:editId="32EEC38A">
                      <wp:simplePos x="0" y="0"/>
                      <wp:positionH relativeFrom="column">
                        <wp:posOffset>308609</wp:posOffset>
                      </wp:positionH>
                      <wp:positionV relativeFrom="paragraph">
                        <wp:posOffset>59690</wp:posOffset>
                      </wp:positionV>
                      <wp:extent cx="2733675" cy="9525"/>
                      <wp:effectExtent l="0" t="0" r="28575" b="28575"/>
                      <wp:wrapNone/>
                      <wp:docPr id="34749328" name="Straight Connector 12" descr="Line"/>
                      <wp:cNvGraphicFramePr/>
                      <a:graphic xmlns:a="http://schemas.openxmlformats.org/drawingml/2006/main">
                        <a:graphicData uri="http://schemas.microsoft.com/office/word/2010/wordprocessingShape">
                          <wps:wsp>
                            <wps:cNvCnPr/>
                            <wps:spPr>
                              <a:xfrm flipV="1">
                                <a:off x="0" y="0"/>
                                <a:ext cx="2733675" cy="9525"/>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7B30D3" id="Straight Connector 12" o:spid="_x0000_s1026" alt="Line"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24.3pt,4.7pt" to="239.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" strokecolor="black [3213]">
                      <v:stroke joinstyle="miter"/>
                    </v:line>
                  </w:pict>
                </mc:Fallback>
              </mc:AlternateContent>
            </w:r>
            <w:r w:rsidR="00576CA5" w:rsidRPr="00EE2537">
              <w:rPr>
                <w:sz w:val="16"/>
                <w:szCs w:val="16"/>
              </w:rPr>
              <w:t xml:space="preserve">Title: </w:t>
            </w:r>
          </w:p>
        </w:tc>
      </w:tr>
      <w:tr w:rsidR="00F64E21" w:rsidRPr="00EE2537" w14:paraId="00538616" w14:textId="77777777" w:rsidTr="00DA6B52">
        <w:trPr>
          <w:trHeight w:val="338"/>
        </w:trPr>
        <w:tc>
          <w:tcPr>
            <w:tcW w:w="5120" w:type="dxa"/>
          </w:tcPr>
          <w:p w14:paraId="72760782" w14:textId="77777777" w:rsidR="00F64E21" w:rsidRPr="00EE2537" w:rsidRDefault="00F64E21" w:rsidP="00EE2537">
            <w:pPr>
              <w:spacing w:line="480" w:lineRule="auto"/>
              <w:rPr>
                <w:sz w:val="16"/>
                <w:szCs w:val="16"/>
              </w:rPr>
            </w:pPr>
          </w:p>
        </w:tc>
        <w:tc>
          <w:tcPr>
            <w:tcW w:w="5049" w:type="dxa"/>
            <w:gridSpan w:val="2"/>
          </w:tcPr>
          <w:p w14:paraId="350AF486" w14:textId="77777777" w:rsidR="00F64E21" w:rsidRPr="00EE2537" w:rsidRDefault="00F64E21" w:rsidP="00EE2537">
            <w:pPr>
              <w:spacing w:line="480" w:lineRule="auto"/>
              <w:rPr>
                <w:sz w:val="16"/>
                <w:szCs w:val="16"/>
              </w:rPr>
            </w:pPr>
          </w:p>
        </w:tc>
      </w:tr>
      <w:tr w:rsidR="00576CA5" w:rsidRPr="00EE2537" w14:paraId="5C548F1A" w14:textId="77777777" w:rsidTr="00DA6B52">
        <w:trPr>
          <w:trHeight w:val="336"/>
        </w:trPr>
        <w:tc>
          <w:tcPr>
            <w:tcW w:w="5120" w:type="dxa"/>
          </w:tcPr>
          <w:p w14:paraId="0D464270" w14:textId="6AEC2E41" w:rsidR="00576CA5" w:rsidRPr="00EE2537" w:rsidRDefault="00F1596E" w:rsidP="00EE2537">
            <w:pPr>
              <w:spacing w:line="480" w:lineRule="auto"/>
              <w:rPr>
                <w:sz w:val="16"/>
                <w:szCs w:val="16"/>
              </w:rPr>
            </w:pPr>
            <w:r>
              <w:rPr>
                <w:noProof/>
                <w:sz w:val="16"/>
                <w:szCs w:val="16"/>
              </w:rPr>
              <mc:AlternateContent>
                <mc:Choice Requires="wps">
                  <w:drawing>
                    <wp:anchor distT="0" distB="0" distL="114300" distR="114300" simplePos="0" relativeHeight="251672064" behindDoc="0" locked="0" layoutInCell="1" allowOverlap="1" wp14:anchorId="01B7510E" wp14:editId="6580A60D">
                      <wp:simplePos x="0" y="0"/>
                      <wp:positionH relativeFrom="column">
                        <wp:posOffset>350214</wp:posOffset>
                      </wp:positionH>
                      <wp:positionV relativeFrom="paragraph">
                        <wp:posOffset>86867</wp:posOffset>
                      </wp:positionV>
                      <wp:extent cx="2830983" cy="7696"/>
                      <wp:effectExtent l="0" t="0" r="26670" b="30480"/>
                      <wp:wrapNone/>
                      <wp:docPr id="902982617" name="Straight Connector 13" descr="Line"/>
                      <wp:cNvGraphicFramePr/>
                      <a:graphic xmlns:a="http://schemas.openxmlformats.org/drawingml/2006/main">
                        <a:graphicData uri="http://schemas.microsoft.com/office/word/2010/wordprocessingShape">
                          <wps:wsp>
                            <wps:cNvCnPr/>
                            <wps:spPr>
                              <a:xfrm>
                                <a:off x="0" y="0"/>
                                <a:ext cx="2830983" cy="769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12889E" id="Straight Connector 13" o:spid="_x0000_s1026" alt="Line"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6.85pt" to="25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" strokecolor="black [3213]">
                      <v:stroke joinstyle="miter"/>
                    </v:line>
                  </w:pict>
                </mc:Fallback>
              </mc:AlternateContent>
            </w:r>
            <w:r w:rsidR="00576CA5" w:rsidRPr="00EE2537">
              <w:rPr>
                <w:sz w:val="16"/>
                <w:szCs w:val="16"/>
              </w:rPr>
              <w:t>Email:</w:t>
            </w:r>
          </w:p>
        </w:tc>
        <w:tc>
          <w:tcPr>
            <w:tcW w:w="5049" w:type="dxa"/>
            <w:gridSpan w:val="2"/>
          </w:tcPr>
          <w:p w14:paraId="5B6F6A79" w14:textId="0A7D047B" w:rsidR="00576CA5" w:rsidRPr="00EE2537" w:rsidRDefault="00F1596E" w:rsidP="00EE2537">
            <w:pPr>
              <w:spacing w:line="480" w:lineRule="auto"/>
              <w:rPr>
                <w:sz w:val="16"/>
                <w:szCs w:val="16"/>
              </w:rPr>
            </w:pPr>
            <w:r>
              <w:rPr>
                <w:noProof/>
                <w:sz w:val="16"/>
                <w:szCs w:val="16"/>
              </w:rPr>
              <mc:AlternateContent>
                <mc:Choice Requires="wps">
                  <w:drawing>
                    <wp:anchor distT="0" distB="0" distL="114300" distR="114300" simplePos="0" relativeHeight="251673088" behindDoc="0" locked="0" layoutInCell="1" allowOverlap="1" wp14:anchorId="79219DF3" wp14:editId="401720C8">
                      <wp:simplePos x="0" y="0"/>
                      <wp:positionH relativeFrom="column">
                        <wp:posOffset>420116</wp:posOffset>
                      </wp:positionH>
                      <wp:positionV relativeFrom="paragraph">
                        <wp:posOffset>72619</wp:posOffset>
                      </wp:positionV>
                      <wp:extent cx="2633472" cy="22250"/>
                      <wp:effectExtent l="0" t="0" r="33655" b="34925"/>
                      <wp:wrapNone/>
                      <wp:docPr id="873686471" name="Straight Connector 14" descr="Line"/>
                      <wp:cNvGraphicFramePr/>
                      <a:graphic xmlns:a="http://schemas.openxmlformats.org/drawingml/2006/main">
                        <a:graphicData uri="http://schemas.microsoft.com/office/word/2010/wordprocessingShape">
                          <wps:wsp>
                            <wps:cNvCnPr/>
                            <wps:spPr>
                              <a:xfrm flipV="1">
                                <a:off x="0" y="0"/>
                                <a:ext cx="2633472" cy="2225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35003C" id="Straight Connector 14" o:spid="_x0000_s1026" alt="Line" style="position:absolute;flip:y;z-index:251673088;visibility:visible;mso-wrap-style:square;mso-wrap-distance-left:9pt;mso-wrap-distance-top:0;mso-wrap-distance-right:9pt;mso-wrap-distance-bottom:0;mso-position-horizontal:absolute;mso-position-horizontal-relative:text;mso-position-vertical:absolute;mso-position-vertical-relative:text" from="33.1pt,5.7pt" to="240.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" strokecolor="black [3213]">
                      <v:stroke joinstyle="miter"/>
                    </v:line>
                  </w:pict>
                </mc:Fallback>
              </mc:AlternateContent>
            </w:r>
            <w:r w:rsidR="00576CA5" w:rsidRPr="00EE2537">
              <w:rPr>
                <w:sz w:val="16"/>
                <w:szCs w:val="16"/>
              </w:rPr>
              <w:t xml:space="preserve">Phone: </w:t>
            </w:r>
          </w:p>
        </w:tc>
      </w:tr>
    </w:tbl>
    <w:p w14:paraId="3302CEE8" w14:textId="77777777" w:rsidR="00576CA5" w:rsidRPr="003E1043" w:rsidRDefault="00576CA5" w:rsidP="003D6FA9">
      <w:pPr>
        <w:rPr>
          <w:szCs w:val="20"/>
        </w:rPr>
      </w:pPr>
    </w:p>
    <w:sectPr w:rsidR="00576CA5" w:rsidRPr="003E1043" w:rsidSect="00C03B39">
      <w:footerReference w:type="default" r:id="rId8"/>
      <w:pgSz w:w="12240" w:h="15840" w:code="1"/>
      <w:pgMar w:top="720" w:right="1080" w:bottom="1440" w:left="108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5F66A" w14:textId="77777777" w:rsidR="00C179B3" w:rsidRDefault="00C179B3">
      <w:r>
        <w:separator/>
      </w:r>
    </w:p>
  </w:endnote>
  <w:endnote w:type="continuationSeparator" w:id="0">
    <w:p w14:paraId="6CE0E6DD" w14:textId="77777777" w:rsidR="00C179B3" w:rsidRDefault="00C17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skerville MT">
    <w:altName w:val="Baskerville Old Face"/>
    <w:charset w:val="00"/>
    <w:family w:val="roman"/>
    <w:pitch w:val="variable"/>
    <w:sig w:usb0="00000003" w:usb1="00000000" w:usb2="00000000" w:usb3="00000000" w:csb0="00000001" w:csb1="00000000"/>
  </w:font>
  <w:font w:name="ScalaSans">
    <w:altName w:val="Bell MT"/>
    <w:charset w:val="00"/>
    <w:family w:val="auto"/>
    <w:pitch w:val="variable"/>
    <w:sig w:usb0="80000027"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048"/>
      <w:gridCol w:w="5032"/>
    </w:tblGrid>
    <w:tr w:rsidR="005250C9" w:rsidRPr="00402FD1" w14:paraId="4BA23BF9" w14:textId="77777777" w:rsidTr="002B69DE">
      <w:trPr>
        <w:trHeight w:val="74"/>
      </w:trPr>
      <w:tc>
        <w:tcPr>
          <w:tcW w:w="5048" w:type="dxa"/>
        </w:tcPr>
        <w:p w14:paraId="069DF6ED" w14:textId="5ABC36AD" w:rsidR="00402FD1" w:rsidRDefault="00B07C53" w:rsidP="00EE2537">
          <w:pPr>
            <w:pStyle w:val="Footer"/>
            <w:tabs>
              <w:tab w:val="clear" w:pos="4320"/>
              <w:tab w:val="clear" w:pos="8640"/>
            </w:tabs>
            <w:rPr>
              <w:rFonts w:ascii="Baskerville MT" w:hAnsi="Baskerville MT"/>
              <w:sz w:val="18"/>
              <w:szCs w:val="14"/>
            </w:rPr>
          </w:pPr>
          <w:r>
            <w:rPr>
              <w:rFonts w:ascii="Baskerville MT" w:hAnsi="Baskerville MT"/>
              <w:sz w:val="18"/>
              <w:szCs w:val="14"/>
            </w:rPr>
            <w:t>Request for Proposal</w:t>
          </w:r>
          <w:r w:rsidR="00AC16C2" w:rsidRPr="00402FD1">
            <w:rPr>
              <w:rFonts w:ascii="Baskerville MT" w:hAnsi="Baskerville MT"/>
              <w:sz w:val="18"/>
              <w:szCs w:val="14"/>
            </w:rPr>
            <w:t xml:space="preserve"> </w:t>
          </w:r>
          <w:r w:rsidR="005250C9" w:rsidRPr="00402FD1">
            <w:rPr>
              <w:rFonts w:ascii="Baskerville MT" w:hAnsi="Baskerville MT"/>
              <w:sz w:val="18"/>
              <w:szCs w:val="14"/>
            </w:rPr>
            <w:t>#</w:t>
          </w:r>
          <w:r>
            <w:rPr>
              <w:rFonts w:ascii="Baskerville MT" w:hAnsi="Baskerville MT"/>
              <w:sz w:val="18"/>
              <w:szCs w:val="14"/>
            </w:rPr>
            <w:t>RFP</w:t>
          </w:r>
          <w:r w:rsidR="00AC16C2" w:rsidRPr="00402FD1">
            <w:rPr>
              <w:rFonts w:ascii="Baskerville MT" w:hAnsi="Baskerville MT"/>
              <w:sz w:val="18"/>
              <w:szCs w:val="14"/>
            </w:rPr>
            <w:t>-</w:t>
          </w:r>
          <w:r>
            <w:rPr>
              <w:rFonts w:ascii="Baskerville MT" w:hAnsi="Baskerville MT"/>
              <w:sz w:val="18"/>
              <w:szCs w:val="14"/>
            </w:rPr>
            <w:t>26</w:t>
          </w:r>
          <w:r w:rsidR="00AC16C2" w:rsidRPr="00402FD1">
            <w:rPr>
              <w:rFonts w:ascii="Baskerville MT" w:hAnsi="Baskerville MT"/>
              <w:sz w:val="18"/>
              <w:szCs w:val="14"/>
            </w:rPr>
            <w:t>-0</w:t>
          </w:r>
          <w:r>
            <w:rPr>
              <w:rFonts w:ascii="Baskerville MT" w:hAnsi="Baskerville MT"/>
              <w:sz w:val="18"/>
              <w:szCs w:val="14"/>
            </w:rPr>
            <w:t>58</w:t>
          </w:r>
        </w:p>
        <w:p w14:paraId="06564A1A" w14:textId="3FBA516F" w:rsidR="005250C9" w:rsidRPr="00402FD1" w:rsidRDefault="00402FD1" w:rsidP="00402FD1">
          <w:pPr>
            <w:pStyle w:val="Footer"/>
            <w:tabs>
              <w:tab w:val="clear" w:pos="4320"/>
              <w:tab w:val="clear" w:pos="8640"/>
              <w:tab w:val="right" w:pos="4832"/>
            </w:tabs>
            <w:rPr>
              <w:rFonts w:ascii="Baskerville MT" w:hAnsi="Baskerville MT"/>
              <w:sz w:val="18"/>
              <w:szCs w:val="14"/>
            </w:rPr>
          </w:pPr>
          <w:r w:rsidRPr="00402FD1">
            <w:rPr>
              <w:rFonts w:ascii="Baskerville MT" w:hAnsi="Baskerville MT"/>
              <w:sz w:val="18"/>
              <w:szCs w:val="14"/>
            </w:rPr>
            <w:t xml:space="preserve">Addendum #1 – Dated </w:t>
          </w:r>
          <w:r w:rsidR="00B07C53">
            <w:rPr>
              <w:rFonts w:ascii="Baskerville MT" w:hAnsi="Baskerville MT"/>
              <w:sz w:val="18"/>
              <w:szCs w:val="14"/>
            </w:rPr>
            <w:t>October</w:t>
          </w:r>
          <w:r w:rsidRPr="00402FD1">
            <w:rPr>
              <w:rFonts w:ascii="Baskerville MT" w:hAnsi="Baskerville MT"/>
              <w:sz w:val="18"/>
              <w:szCs w:val="14"/>
            </w:rPr>
            <w:t xml:space="preserve"> </w:t>
          </w:r>
          <w:r w:rsidR="00B07C53">
            <w:rPr>
              <w:rFonts w:ascii="Baskerville MT" w:hAnsi="Baskerville MT"/>
              <w:sz w:val="18"/>
              <w:szCs w:val="14"/>
            </w:rPr>
            <w:t>12</w:t>
          </w:r>
          <w:r>
            <w:rPr>
              <w:rFonts w:ascii="Baskerville MT" w:hAnsi="Baskerville MT"/>
              <w:sz w:val="18"/>
              <w:szCs w:val="14"/>
            </w:rPr>
            <w:t>th</w:t>
          </w:r>
          <w:r w:rsidRPr="00402FD1">
            <w:rPr>
              <w:rFonts w:ascii="Baskerville MT" w:hAnsi="Baskerville MT"/>
              <w:sz w:val="18"/>
              <w:szCs w:val="14"/>
            </w:rPr>
            <w:t>, 202</w:t>
          </w:r>
          <w:r w:rsidR="00B07C53">
            <w:rPr>
              <w:rFonts w:ascii="Baskerville MT" w:hAnsi="Baskerville MT"/>
              <w:sz w:val="18"/>
              <w:szCs w:val="14"/>
            </w:rPr>
            <w:t>6</w:t>
          </w:r>
          <w:r w:rsidR="005250C9" w:rsidRPr="00402FD1">
            <w:rPr>
              <w:rFonts w:ascii="Baskerville MT" w:hAnsi="Baskerville MT"/>
              <w:sz w:val="18"/>
              <w:szCs w:val="14"/>
            </w:rPr>
            <w:fldChar w:fldCharType="begin"/>
          </w:r>
          <w:r w:rsidR="005250C9" w:rsidRPr="00402FD1">
            <w:rPr>
              <w:rFonts w:ascii="Baskerville MT" w:hAnsi="Baskerville MT"/>
              <w:sz w:val="18"/>
              <w:szCs w:val="14"/>
            </w:rPr>
            <w:instrText xml:space="preserve"> FILLIN "Enter Bid Number (BD ###)" \* MERGEFORMAT </w:instrText>
          </w:r>
          <w:r w:rsidR="005250C9" w:rsidRPr="00402FD1">
            <w:rPr>
              <w:rFonts w:ascii="Baskerville MT" w:hAnsi="Baskerville MT"/>
              <w:sz w:val="18"/>
              <w:szCs w:val="14"/>
            </w:rPr>
            <w:fldChar w:fldCharType="end"/>
          </w:r>
          <w:r>
            <w:rPr>
              <w:rFonts w:ascii="Baskerville MT" w:hAnsi="Baskerville MT"/>
              <w:sz w:val="18"/>
              <w:szCs w:val="14"/>
            </w:rPr>
            <w:tab/>
          </w:r>
        </w:p>
      </w:tc>
      <w:tc>
        <w:tcPr>
          <w:tcW w:w="5032" w:type="dxa"/>
        </w:tcPr>
        <w:p w14:paraId="37657E12" w14:textId="77777777" w:rsidR="005250C9" w:rsidRPr="00402FD1" w:rsidRDefault="005250C9" w:rsidP="00EE2537">
          <w:pPr>
            <w:pStyle w:val="Footer"/>
            <w:tabs>
              <w:tab w:val="clear" w:pos="4320"/>
              <w:tab w:val="clear" w:pos="8640"/>
            </w:tabs>
            <w:jc w:val="right"/>
            <w:rPr>
              <w:rFonts w:ascii="Baskerville MT" w:hAnsi="Baskerville MT"/>
              <w:sz w:val="18"/>
              <w:szCs w:val="14"/>
            </w:rPr>
          </w:pPr>
          <w:r w:rsidRPr="00402FD1">
            <w:rPr>
              <w:rFonts w:ascii="Baskerville MT" w:hAnsi="Baskerville MT"/>
              <w:sz w:val="18"/>
              <w:szCs w:val="14"/>
            </w:rPr>
            <w:t xml:space="preserve">Page </w:t>
          </w:r>
          <w:r w:rsidRPr="00402FD1">
            <w:rPr>
              <w:rStyle w:val="PageNumber"/>
              <w:rFonts w:ascii="Baskerville MT" w:hAnsi="Baskerville MT"/>
              <w:sz w:val="18"/>
              <w:szCs w:val="14"/>
            </w:rPr>
            <w:fldChar w:fldCharType="begin"/>
          </w:r>
          <w:r w:rsidRPr="00402FD1">
            <w:rPr>
              <w:rStyle w:val="PageNumber"/>
              <w:rFonts w:ascii="Baskerville MT" w:hAnsi="Baskerville MT"/>
              <w:sz w:val="18"/>
              <w:szCs w:val="14"/>
            </w:rPr>
            <w:instrText xml:space="preserve"> PAGE </w:instrText>
          </w:r>
          <w:r w:rsidRPr="00402FD1">
            <w:rPr>
              <w:rStyle w:val="PageNumber"/>
              <w:rFonts w:ascii="Baskerville MT" w:hAnsi="Baskerville MT"/>
              <w:sz w:val="18"/>
              <w:szCs w:val="14"/>
            </w:rPr>
            <w:fldChar w:fldCharType="separate"/>
          </w:r>
          <w:r w:rsidR="004878CB" w:rsidRPr="00402FD1">
            <w:rPr>
              <w:rStyle w:val="PageNumber"/>
              <w:rFonts w:ascii="Baskerville MT" w:hAnsi="Baskerville MT"/>
              <w:noProof/>
              <w:sz w:val="18"/>
              <w:szCs w:val="14"/>
            </w:rPr>
            <w:t>1</w:t>
          </w:r>
          <w:r w:rsidRPr="00402FD1">
            <w:rPr>
              <w:rStyle w:val="PageNumber"/>
              <w:rFonts w:ascii="Baskerville MT" w:hAnsi="Baskerville MT"/>
              <w:sz w:val="18"/>
              <w:szCs w:val="14"/>
            </w:rPr>
            <w:fldChar w:fldCharType="end"/>
          </w:r>
          <w:r w:rsidRPr="00402FD1">
            <w:rPr>
              <w:rStyle w:val="PageNumber"/>
              <w:rFonts w:ascii="Baskerville MT" w:hAnsi="Baskerville MT"/>
              <w:sz w:val="18"/>
              <w:szCs w:val="14"/>
            </w:rPr>
            <w:t xml:space="preserve"> of </w:t>
          </w:r>
          <w:r w:rsidRPr="00402FD1">
            <w:rPr>
              <w:rStyle w:val="PageNumber"/>
              <w:rFonts w:ascii="Baskerville MT" w:hAnsi="Baskerville MT"/>
              <w:sz w:val="18"/>
              <w:szCs w:val="14"/>
            </w:rPr>
            <w:fldChar w:fldCharType="begin"/>
          </w:r>
          <w:r w:rsidRPr="00402FD1">
            <w:rPr>
              <w:rStyle w:val="PageNumber"/>
              <w:rFonts w:ascii="Baskerville MT" w:hAnsi="Baskerville MT"/>
              <w:sz w:val="18"/>
              <w:szCs w:val="14"/>
            </w:rPr>
            <w:instrText xml:space="preserve"> NUMPAGES </w:instrText>
          </w:r>
          <w:r w:rsidRPr="00402FD1">
            <w:rPr>
              <w:rStyle w:val="PageNumber"/>
              <w:rFonts w:ascii="Baskerville MT" w:hAnsi="Baskerville MT"/>
              <w:sz w:val="18"/>
              <w:szCs w:val="14"/>
            </w:rPr>
            <w:fldChar w:fldCharType="separate"/>
          </w:r>
          <w:r w:rsidR="004878CB" w:rsidRPr="00402FD1">
            <w:rPr>
              <w:rStyle w:val="PageNumber"/>
              <w:rFonts w:ascii="Baskerville MT" w:hAnsi="Baskerville MT"/>
              <w:noProof/>
              <w:sz w:val="18"/>
              <w:szCs w:val="14"/>
            </w:rPr>
            <w:t>2</w:t>
          </w:r>
          <w:r w:rsidRPr="00402FD1">
            <w:rPr>
              <w:rStyle w:val="PageNumber"/>
              <w:rFonts w:ascii="Baskerville MT" w:hAnsi="Baskerville MT"/>
              <w:sz w:val="18"/>
              <w:szCs w:val="14"/>
            </w:rPr>
            <w:fldChar w:fldCharType="end"/>
          </w:r>
        </w:p>
      </w:tc>
    </w:tr>
    <w:tr w:rsidR="002B69DE" w:rsidRPr="00402FD1" w14:paraId="144E1F81" w14:textId="77777777" w:rsidTr="00402FD1">
      <w:trPr>
        <w:trHeight w:val="74"/>
      </w:trPr>
      <w:tc>
        <w:tcPr>
          <w:tcW w:w="5048" w:type="dxa"/>
        </w:tcPr>
        <w:p w14:paraId="48FD50A6" w14:textId="77777777" w:rsidR="002B69DE" w:rsidRPr="00402FD1" w:rsidRDefault="002B69DE" w:rsidP="00EE2537">
          <w:pPr>
            <w:pStyle w:val="Footer"/>
            <w:tabs>
              <w:tab w:val="clear" w:pos="4320"/>
              <w:tab w:val="clear" w:pos="8640"/>
            </w:tabs>
            <w:rPr>
              <w:rFonts w:ascii="Baskerville MT" w:hAnsi="Baskerville MT"/>
              <w:sz w:val="18"/>
              <w:szCs w:val="14"/>
            </w:rPr>
          </w:pPr>
        </w:p>
      </w:tc>
      <w:tc>
        <w:tcPr>
          <w:tcW w:w="5032" w:type="dxa"/>
        </w:tcPr>
        <w:p w14:paraId="390BC9EB" w14:textId="77777777" w:rsidR="002B69DE" w:rsidRPr="00402FD1" w:rsidRDefault="002B69DE" w:rsidP="00EE2537">
          <w:pPr>
            <w:pStyle w:val="Footer"/>
            <w:tabs>
              <w:tab w:val="clear" w:pos="4320"/>
              <w:tab w:val="clear" w:pos="8640"/>
            </w:tabs>
            <w:jc w:val="right"/>
            <w:rPr>
              <w:rFonts w:ascii="Baskerville MT" w:hAnsi="Baskerville MT"/>
              <w:sz w:val="18"/>
              <w:szCs w:val="14"/>
            </w:rPr>
          </w:pPr>
        </w:p>
      </w:tc>
    </w:tr>
  </w:tbl>
  <w:p w14:paraId="29E3AB95" w14:textId="22957180" w:rsidR="005250C9" w:rsidRPr="00B35A92" w:rsidRDefault="00402FD1" w:rsidP="001438B9">
    <w:pPr>
      <w:pStyle w:val="Footer"/>
      <w:tabs>
        <w:tab w:val="clear" w:pos="4320"/>
        <w:tab w:val="clear" w:pos="8640"/>
      </w:tabs>
      <w:rPr>
        <w:rFonts w:ascii="Baskerville MT" w:hAnsi="Baskerville MT"/>
        <w:sz w:val="14"/>
        <w:szCs w:val="14"/>
      </w:rPr>
    </w:pPr>
    <w:r>
      <w:rPr>
        <w:rFonts w:ascii="Baskerville MT" w:hAnsi="Baskerville MT"/>
        <w:sz w:val="18"/>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D44AA" w14:textId="77777777" w:rsidR="00C179B3" w:rsidRDefault="00C179B3">
      <w:r>
        <w:separator/>
      </w:r>
    </w:p>
  </w:footnote>
  <w:footnote w:type="continuationSeparator" w:id="0">
    <w:p w14:paraId="669F93B5" w14:textId="77777777" w:rsidR="00C179B3" w:rsidRDefault="00C179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245AA"/>
    <w:multiLevelType w:val="hybridMultilevel"/>
    <w:tmpl w:val="BCC8F2C0"/>
    <w:lvl w:ilvl="0" w:tplc="15FE0BD4">
      <w:start w:val="1"/>
      <w:numFmt w:val="bullet"/>
      <w:lvlText w:val=""/>
      <w:lvlJc w:val="left"/>
      <w:pPr>
        <w:tabs>
          <w:tab w:val="num" w:pos="1440"/>
        </w:tabs>
        <w:ind w:left="1440" w:hanging="360"/>
      </w:pPr>
      <w:rPr>
        <w:rFonts w:ascii="Symbol" w:hAnsi="Symbol" w:hint="default"/>
        <w:b/>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AE02C31"/>
    <w:multiLevelType w:val="hybridMultilevel"/>
    <w:tmpl w:val="E1E6DB70"/>
    <w:lvl w:ilvl="0" w:tplc="BF12AC6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F04A49"/>
    <w:multiLevelType w:val="hybridMultilevel"/>
    <w:tmpl w:val="4C3C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F31A24"/>
    <w:multiLevelType w:val="hybridMultilevel"/>
    <w:tmpl w:val="338E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7115732">
    <w:abstractNumId w:val="1"/>
  </w:num>
  <w:num w:numId="2" w16cid:durableId="891624186">
    <w:abstractNumId w:val="0"/>
  </w:num>
  <w:num w:numId="3" w16cid:durableId="551187034">
    <w:abstractNumId w:val="2"/>
  </w:num>
  <w:num w:numId="4" w16cid:durableId="1096829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CB4"/>
    <w:rsid w:val="0001195D"/>
    <w:rsid w:val="00012DA5"/>
    <w:rsid w:val="00046868"/>
    <w:rsid w:val="00065759"/>
    <w:rsid w:val="00066305"/>
    <w:rsid w:val="00092F7C"/>
    <w:rsid w:val="000B5021"/>
    <w:rsid w:val="000C7B38"/>
    <w:rsid w:val="000F2D21"/>
    <w:rsid w:val="000F496F"/>
    <w:rsid w:val="00100384"/>
    <w:rsid w:val="0010500A"/>
    <w:rsid w:val="0012240B"/>
    <w:rsid w:val="00122723"/>
    <w:rsid w:val="001438B9"/>
    <w:rsid w:val="00162FBF"/>
    <w:rsid w:val="00190DD4"/>
    <w:rsid w:val="001A1235"/>
    <w:rsid w:val="001D05B3"/>
    <w:rsid w:val="001E6424"/>
    <w:rsid w:val="001F2A9E"/>
    <w:rsid w:val="001F6C47"/>
    <w:rsid w:val="00226332"/>
    <w:rsid w:val="00265636"/>
    <w:rsid w:val="002B69DE"/>
    <w:rsid w:val="002F1E00"/>
    <w:rsid w:val="003361A9"/>
    <w:rsid w:val="0034742F"/>
    <w:rsid w:val="00357342"/>
    <w:rsid w:val="003637C8"/>
    <w:rsid w:val="00384D5A"/>
    <w:rsid w:val="003D6FA9"/>
    <w:rsid w:val="003E1043"/>
    <w:rsid w:val="00400501"/>
    <w:rsid w:val="0040283E"/>
    <w:rsid w:val="00402FD1"/>
    <w:rsid w:val="004352DB"/>
    <w:rsid w:val="004878CB"/>
    <w:rsid w:val="00495636"/>
    <w:rsid w:val="004A3B94"/>
    <w:rsid w:val="004A6344"/>
    <w:rsid w:val="004A6360"/>
    <w:rsid w:val="004C15FC"/>
    <w:rsid w:val="004D0E91"/>
    <w:rsid w:val="004D4576"/>
    <w:rsid w:val="004E2DE2"/>
    <w:rsid w:val="004F1192"/>
    <w:rsid w:val="004F363E"/>
    <w:rsid w:val="005250C9"/>
    <w:rsid w:val="00530DC2"/>
    <w:rsid w:val="005625C3"/>
    <w:rsid w:val="00576CA5"/>
    <w:rsid w:val="00587987"/>
    <w:rsid w:val="005B1622"/>
    <w:rsid w:val="005B1C26"/>
    <w:rsid w:val="005D70EB"/>
    <w:rsid w:val="005F1AB4"/>
    <w:rsid w:val="0065079B"/>
    <w:rsid w:val="00681EE2"/>
    <w:rsid w:val="0069153F"/>
    <w:rsid w:val="006C5917"/>
    <w:rsid w:val="006E080D"/>
    <w:rsid w:val="006E2A10"/>
    <w:rsid w:val="006E709B"/>
    <w:rsid w:val="006F4D70"/>
    <w:rsid w:val="00725CB4"/>
    <w:rsid w:val="0072646A"/>
    <w:rsid w:val="00731F58"/>
    <w:rsid w:val="00742A9F"/>
    <w:rsid w:val="00762AA6"/>
    <w:rsid w:val="007762DF"/>
    <w:rsid w:val="0078784F"/>
    <w:rsid w:val="00793CB9"/>
    <w:rsid w:val="00795F21"/>
    <w:rsid w:val="007B05EB"/>
    <w:rsid w:val="007B0CF4"/>
    <w:rsid w:val="007B4C8D"/>
    <w:rsid w:val="007D4215"/>
    <w:rsid w:val="00840095"/>
    <w:rsid w:val="00840E9A"/>
    <w:rsid w:val="00854C40"/>
    <w:rsid w:val="008649F6"/>
    <w:rsid w:val="00883572"/>
    <w:rsid w:val="008A4421"/>
    <w:rsid w:val="008C7220"/>
    <w:rsid w:val="008C7E7E"/>
    <w:rsid w:val="008E2089"/>
    <w:rsid w:val="008E6D3E"/>
    <w:rsid w:val="0094564E"/>
    <w:rsid w:val="00953C9F"/>
    <w:rsid w:val="00961EAC"/>
    <w:rsid w:val="009659A4"/>
    <w:rsid w:val="00965FA7"/>
    <w:rsid w:val="009669BA"/>
    <w:rsid w:val="00977878"/>
    <w:rsid w:val="00990BBF"/>
    <w:rsid w:val="00993FC0"/>
    <w:rsid w:val="00994A57"/>
    <w:rsid w:val="009E3243"/>
    <w:rsid w:val="009F2848"/>
    <w:rsid w:val="00A76922"/>
    <w:rsid w:val="00A92352"/>
    <w:rsid w:val="00AC16C2"/>
    <w:rsid w:val="00AE66E5"/>
    <w:rsid w:val="00AF18B4"/>
    <w:rsid w:val="00AF3F95"/>
    <w:rsid w:val="00B0365C"/>
    <w:rsid w:val="00B07C53"/>
    <w:rsid w:val="00B30F98"/>
    <w:rsid w:val="00B35A92"/>
    <w:rsid w:val="00B36764"/>
    <w:rsid w:val="00B667D4"/>
    <w:rsid w:val="00B87C62"/>
    <w:rsid w:val="00B925C9"/>
    <w:rsid w:val="00B962FE"/>
    <w:rsid w:val="00BC3092"/>
    <w:rsid w:val="00BF3A85"/>
    <w:rsid w:val="00C03B39"/>
    <w:rsid w:val="00C03B99"/>
    <w:rsid w:val="00C179B3"/>
    <w:rsid w:val="00C27F53"/>
    <w:rsid w:val="00C6759E"/>
    <w:rsid w:val="00C76448"/>
    <w:rsid w:val="00CA36F0"/>
    <w:rsid w:val="00CC35EA"/>
    <w:rsid w:val="00D51093"/>
    <w:rsid w:val="00D51223"/>
    <w:rsid w:val="00D6462B"/>
    <w:rsid w:val="00D777B4"/>
    <w:rsid w:val="00D8686A"/>
    <w:rsid w:val="00DA6B52"/>
    <w:rsid w:val="00DB2BA8"/>
    <w:rsid w:val="00DD0C76"/>
    <w:rsid w:val="00DD7947"/>
    <w:rsid w:val="00DE6756"/>
    <w:rsid w:val="00DF71AE"/>
    <w:rsid w:val="00E10EF6"/>
    <w:rsid w:val="00E3007C"/>
    <w:rsid w:val="00E35C80"/>
    <w:rsid w:val="00E8646B"/>
    <w:rsid w:val="00EC2534"/>
    <w:rsid w:val="00EE2537"/>
    <w:rsid w:val="00EE2ECB"/>
    <w:rsid w:val="00F00C77"/>
    <w:rsid w:val="00F1596E"/>
    <w:rsid w:val="00F21598"/>
    <w:rsid w:val="00F21BF8"/>
    <w:rsid w:val="00F61AC1"/>
    <w:rsid w:val="00F63847"/>
    <w:rsid w:val="00F64E21"/>
    <w:rsid w:val="00F659CC"/>
    <w:rsid w:val="00F7684D"/>
    <w:rsid w:val="00F76A01"/>
    <w:rsid w:val="00FC25EC"/>
    <w:rsid w:val="00FE7715"/>
    <w:rsid w:val="00FE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F4FC8"/>
  <w15:chartTrackingRefBased/>
  <w15:docId w15:val="{09000A6A-45C5-4EF8-8F3A-01C441DCE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CA5"/>
    <w:rPr>
      <w:rFonts w:ascii="Arial" w:hAnsi="Arial" w:cs="Arial"/>
      <w:szCs w:val="24"/>
    </w:rPr>
  </w:style>
  <w:style w:type="paragraph" w:styleId="Heading1">
    <w:name w:val="heading 1"/>
    <w:basedOn w:val="Normal"/>
    <w:next w:val="Normal"/>
    <w:qFormat/>
    <w:rsid w:val="00576CA5"/>
    <w:pPr>
      <w:keepNext/>
      <w:framePr w:w="6285" w:h="0" w:hSpace="180" w:wrap="around" w:vAnchor="text" w:hAnchor="page" w:x="4336" w:y="114"/>
      <w:jc w:val="center"/>
      <w:outlineLvl w:val="0"/>
    </w:pPr>
    <w:rPr>
      <w:b/>
      <w:szCs w:val="20"/>
    </w:rPr>
  </w:style>
  <w:style w:type="paragraph" w:styleId="Heading6">
    <w:name w:val="heading 6"/>
    <w:basedOn w:val="Normal"/>
    <w:next w:val="Normal"/>
    <w:qFormat/>
    <w:rsid w:val="00576CA5"/>
    <w:pPr>
      <w:keepNext/>
      <w:jc w:val="center"/>
      <w:outlineLvl w:val="5"/>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76CA5"/>
  </w:style>
  <w:style w:type="paragraph" w:styleId="Caption">
    <w:name w:val="caption"/>
    <w:basedOn w:val="Normal"/>
    <w:next w:val="Normal"/>
    <w:qFormat/>
    <w:rsid w:val="00576CA5"/>
    <w:pPr>
      <w:framePr w:w="6285" w:h="0" w:hSpace="180" w:wrap="around" w:vAnchor="text" w:hAnchor="page" w:x="4336" w:y="114"/>
      <w:jc w:val="center"/>
    </w:pPr>
    <w:rPr>
      <w:b/>
      <w:szCs w:val="20"/>
    </w:rPr>
  </w:style>
  <w:style w:type="paragraph" w:styleId="BodyTextIndent2">
    <w:name w:val="Body Text Indent 2"/>
    <w:basedOn w:val="Normal"/>
    <w:rsid w:val="00576CA5"/>
    <w:pPr>
      <w:tabs>
        <w:tab w:val="left" w:pos="360"/>
        <w:tab w:val="left" w:pos="720"/>
        <w:tab w:val="left" w:pos="1080"/>
        <w:tab w:val="left" w:pos="1440"/>
      </w:tabs>
      <w:ind w:left="1080" w:hanging="360"/>
    </w:pPr>
    <w:rPr>
      <w:szCs w:val="20"/>
    </w:rPr>
  </w:style>
  <w:style w:type="paragraph" w:styleId="BodyTextIndent">
    <w:name w:val="Body Text Indent"/>
    <w:basedOn w:val="Normal"/>
    <w:rsid w:val="00576CA5"/>
    <w:pPr>
      <w:tabs>
        <w:tab w:val="left" w:pos="720"/>
        <w:tab w:val="left" w:pos="1440"/>
      </w:tabs>
      <w:ind w:left="720" w:hanging="360"/>
    </w:pPr>
    <w:rPr>
      <w:szCs w:val="20"/>
    </w:rPr>
  </w:style>
  <w:style w:type="paragraph" w:styleId="Footer">
    <w:name w:val="footer"/>
    <w:basedOn w:val="Normal"/>
    <w:rsid w:val="00576CA5"/>
    <w:pPr>
      <w:tabs>
        <w:tab w:val="center" w:pos="4320"/>
        <w:tab w:val="right" w:pos="8640"/>
      </w:tabs>
    </w:pPr>
    <w:rPr>
      <w:szCs w:val="20"/>
    </w:rPr>
  </w:style>
  <w:style w:type="character" w:styleId="Hyperlink">
    <w:name w:val="Hyperlink"/>
    <w:rsid w:val="00576CA5"/>
    <w:rPr>
      <w:color w:val="0000FF"/>
      <w:u w:val="single"/>
    </w:rPr>
  </w:style>
  <w:style w:type="table" w:styleId="TableGrid">
    <w:name w:val="Table Grid"/>
    <w:basedOn w:val="TableNormal"/>
    <w:rsid w:val="00576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A1235"/>
    <w:pPr>
      <w:tabs>
        <w:tab w:val="center" w:pos="4320"/>
        <w:tab w:val="right" w:pos="8640"/>
      </w:tabs>
    </w:pPr>
  </w:style>
  <w:style w:type="paragraph" w:customStyle="1" w:styleId="Default">
    <w:name w:val="Default"/>
    <w:rsid w:val="00742A9F"/>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Fax Quotation Master</vt:lpstr>
    </vt:vector>
  </TitlesOfParts>
  <Company>Town of Parker</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Fax Quotation Master</dc:title>
  <dc:subject/>
  <dc:creator>astoyle</dc:creator>
  <cp:keywords/>
  <cp:lastModifiedBy>Brett Kubler2</cp:lastModifiedBy>
  <cp:revision>2</cp:revision>
  <cp:lastPrinted>2026-10-12T17:08:00Z</cp:lastPrinted>
  <dcterms:created xsi:type="dcterms:W3CDTF">2026-10-12T18:41:00Z</dcterms:created>
  <dcterms:modified xsi:type="dcterms:W3CDTF">2026-10-12T18:41:00Z</dcterms:modified>
</cp:coreProperties>
</file>