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40"/>
          <w:szCs w:val="40"/>
        </w:rPr>
        <w:t xml:space="preserve">Software Engineering Roles Campaign</w:t>
      </w:r>
    </w:p>
    <w:p>
      <w:pPr>
        <w:spacing w:after="60"/>
      </w:pPr>
      <w:r>
        <w:rPr>
          <w:rFonts w:ascii="Arial" w:cs="Arial" w:eastAsia="Arial" w:hAnsi="Arial"/>
          <w:color w:val="444444"/>
          <w:sz w:val="26"/>
          <w:szCs w:val="26"/>
        </w:rPr>
        <w:t xml:space="preserve">Instantly.ai Spintax Version</w:t>
      </w:r>
    </w:p>
    <w:p>
      <w:pPr>
        <w:spacing w:after="60"/>
      </w:pPr>
      <w:r>
        <w:rPr>
          <w:rFonts w:ascii="Arial" w:cs="Arial" w:eastAsia="Arial" w:hAnsi="Arial"/>
          <w:color w:val="444444"/>
          <w:sz w:val="22"/>
          <w:szCs w:val="22"/>
        </w:rPr>
        <w:t xml:space="preserve">JBBD (Job-Based Business Development) + Candidate Teaser Approach</w:t>
      </w:r>
    </w:p>
    <w:p>
      <w:pPr>
        <w:pBdr>
          <w:bottom w:val="single" w:color="2E75B6" w:sz="6" w:space="1"/>
        </w:pBdr>
        <w:spacing w:after="200"/>
      </w:pPr>
    </w:p>
    <w:p>
      <w:pPr>
        <w:spacing w:after="120"/>
      </w:pPr>
      <w:r>
        <w:rPr>
          <w:rFonts w:ascii="Arial" w:cs="Arial" w:eastAsia="Arial" w:hAnsi="Arial"/>
          <w:b/>
          <w:bCs/>
          <w:sz w:val="21"/>
          <w:szCs w:val="21"/>
        </w:rPr>
        <w:t xml:space="preserve">Platform:</w:t>
      </w:r>
      <w:r>
        <w:rPr>
          <w:rFonts w:ascii="Arial" w:cs="Arial" w:eastAsia="Arial" w:hAnsi="Arial"/>
          <w:sz w:val="21"/>
          <w:szCs w:val="21"/>
        </w:rPr>
        <w:t xml:space="preserve"> Instantly.ai</w:t>
      </w:r>
    </w:p>
    <w:p>
      <w:pPr>
        <w:spacing w:after="120"/>
      </w:pPr>
      <w:r>
        <w:rPr>
          <w:rFonts w:ascii="Arial" w:cs="Arial" w:eastAsia="Arial" w:hAnsi="Arial"/>
          <w:b/>
          <w:bCs/>
          <w:sz w:val="21"/>
          <w:szCs w:val="21"/>
        </w:rPr>
        <w:t xml:space="preserve">Spintax format:</w:t>
      </w:r>
      <w:r>
        <w:rPr>
          <w:rFonts w:ascii="Arial" w:cs="Arial" w:eastAsia="Arial" w:hAnsi="Arial"/>
          <w:sz w:val="21"/>
          <w:szCs w:val="21"/>
        </w:rPr>
        <w:t xml:space="preserve"> {{RANDOM | option one | option two | option three}}</w:t>
      </w:r>
    </w:p>
    <w:p>
      <w:pPr>
        <w:spacing w:after="120"/>
      </w:pPr>
      <w:r>
        <w:rPr>
          <w:rFonts w:ascii="Arial" w:cs="Arial" w:eastAsia="Arial" w:hAnsi="Arial"/>
          <w:b/>
          <w:bCs/>
          <w:sz w:val="21"/>
          <w:szCs w:val="21"/>
        </w:rPr>
        <w:t xml:space="preserve">Merge fields:</w:t>
      </w:r>
      <w:r>
        <w:rPr>
          <w:rFonts w:ascii="Arial" w:cs="Arial" w:eastAsia="Arial" w:hAnsi="Arial"/>
          <w:sz w:val="21"/>
          <w:szCs w:val="21"/>
        </w:rPr>
        <w:t xml:space="preserve"> {{firstName}}, {{companyName}}, {{accountSignature}}</w:t>
      </w:r>
    </w:p>
    <w:p>
      <w:pPr>
        <w:spacing w:after="120"/>
      </w:pPr>
      <w:r>
        <w:rPr>
          <w:rFonts w:ascii="Arial" w:cs="Arial" w:eastAsia="Arial" w:hAnsi="Arial"/>
          <w:b/>
          <w:bCs/>
          <w:sz w:val="21"/>
          <w:szCs w:val="21"/>
        </w:rPr>
        <w:t xml:space="preserve">Structure:</w:t>
      </w:r>
      <w:r>
        <w:rPr>
          <w:rFonts w:ascii="Arial" w:cs="Arial" w:eastAsia="Arial" w:hAnsi="Arial"/>
          <w:sz w:val="21"/>
          <w:szCs w:val="21"/>
        </w:rPr>
        <w:t xml:space="preserve"> 4 emails over 14 days, single thread. Subject line on Email 1 only.</w:t>
      </w:r>
    </w:p>
    <w:p>
      <w:pPr>
        <w:spacing w:after="80"/>
      </w:pPr>
    </w:p>
    <w:p>
      <w:pPr>
        <w:spacing w:after="160"/>
      </w:pPr>
      <w:r>
        <w:rPr>
          <w:rFonts w:ascii="Arial" w:cs="Arial" w:eastAsia="Arial" w:hAnsi="Arial"/>
          <w:sz w:val="21"/>
          <w:szCs w:val="21"/>
        </w:rPr>
        <w:t xml:space="preserve">Copy below is ready to paste into Instantly. Each email includes spin point notes explaining what rotates and why.</w:t>
      </w:r>
    </w:p>
    <w:p>
      <w:r>
        <w:br w:type="page"/>
      </w:r>
    </w:p>
    <w:p>
      <w:pPr>
        <w:pStyle w:val="Heading2"/>
        <w:spacing w:before="300" w:after="160"/>
      </w:pPr>
      <w:r>
        <w:rPr>
          <w:rFonts w:ascii="Arial" w:cs="Arial" w:eastAsia="Arial" w:hAnsi="Arial"/>
          <w:b/>
          <w:bCs/>
          <w:color w:val="2E75B6"/>
          <w:sz w:val="26"/>
          <w:szCs w:val="26"/>
        </w:rPr>
        <w:t xml:space="preserve">Email 1: Candidate Teaser</w:t>
      </w:r>
    </w:p>
    <w:p>
      <w:pPr>
        <w:spacing w:after="140"/>
      </w:pPr>
      <w:r>
        <w:rPr>
          <w:rFonts w:ascii="Arial" w:cs="Arial" w:eastAsia="Arial" w:hAnsi="Arial"/>
          <w:i/>
          <w:iCs/>
          <w:color w:val="555555"/>
          <w:sz w:val="20"/>
          <w:szCs w:val="20"/>
        </w:rPr>
        <w:t xml:space="preserve">Sent on Day 1. Sets the subject line for the entire thread.</w:t>
      </w:r>
    </w:p>
    <w:p>
      <w:pPr>
        <w:spacing w:after="80"/>
      </w:pPr>
    </w:p>
    <w:p>
      <w:pPr>
        <w:spacing w:after="120"/>
      </w:pPr>
      <w:r>
        <w:rPr>
          <w:rFonts w:ascii="Arial" w:cs="Arial" w:eastAsia="Arial" w:hAnsi="Arial"/>
          <w:b/>
          <w:bCs/>
          <w:sz w:val="21"/>
          <w:szCs w:val="21"/>
        </w:rPr>
        <w:t xml:space="preserve">Subject:</w:t>
      </w:r>
      <w:r>
        <w:rPr>
          <w:rFonts w:ascii="Arial" w:cs="Arial" w:eastAsia="Arial" w:hAnsi="Arial"/>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1"/>
              <w:left w:val="single" w:color="B0B0B0" w:sz="1"/>
              <w:bottom w:val="single" w:color="B0B0B0" w:sz="1"/>
              <w:right w:val="single" w:color="B0B0B0" w:sz="1"/>
            </w:tcBorders>
            <w:tcMar>
              <w:top w:type="dxa" w:w="160"/>
              <w:left w:type="dxa" w:w="240"/>
              <w:bottom w:type="dxa" w:w="160"/>
              <w:right w:type="dxa" w:w="240"/>
            </w:tcMar>
          </w:tcPr>
          <w:p>
            <w:pPr>
              <w:spacing w:after="100"/>
            </w:pPr>
            <w:r>
              <w:rPr>
                <w:rFonts w:ascii="Courier New" w:cs="Courier New" w:eastAsia="Courier New" w:hAnsi="Courier New"/>
                <w:sz w:val="20"/>
                <w:szCs w:val="20"/>
              </w:rPr>
              <w:t xml:space="preserve">{{RANDOM | Software engineer, {{companyName}} | Software engineer worth a look | Software engineer on the market}}</w:t>
            </w:r>
          </w:p>
        </w:tc>
      </w:tr>
    </w:tbl>
    <w:p>
      <w:pPr>
        <w:spacing w:after="80"/>
      </w:pPr>
    </w:p>
    <w:p>
      <w:pPr>
        <w:spacing w:after="120"/>
      </w:pPr>
      <w:r>
        <w:rPr>
          <w:rFonts w:ascii="Arial" w:cs="Arial" w:eastAsia="Arial" w:hAnsi="Arial"/>
          <w:b/>
          <w:bCs/>
          <w:sz w:val="21"/>
          <w:szCs w:val="21"/>
        </w:rPr>
        <w:t xml:space="preserve">Body:</w:t>
      </w:r>
      <w:r>
        <w:rPr>
          <w:rFonts w:ascii="Arial" w:cs="Arial" w:eastAsia="Arial" w:hAnsi="Arial"/>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1"/>
              <w:left w:val="single" w:color="B0B0B0" w:sz="1"/>
              <w:bottom w:val="single" w:color="B0B0B0" w:sz="1"/>
              <w:right w:val="single" w:color="B0B0B0" w:sz="1"/>
            </w:tcBorders>
            <w:tcMar>
              <w:top w:type="dxa" w:w="160"/>
              <w:left w:type="dxa" w:w="240"/>
              <w:bottom w:type="dxa" w:w="160"/>
              <w:right w:type="dxa" w:w="240"/>
            </w:tcMar>
          </w:tcPr>
          <w:p>
            <w:pPr>
              <w:spacing w:after="100"/>
            </w:pPr>
            <w:r>
              <w:rPr>
                <w:rFonts w:ascii="Courier New" w:cs="Courier New" w:eastAsia="Courier New" w:hAnsi="Courier New"/>
                <w:sz w:val="20"/>
                <w:szCs w:val="20"/>
              </w:rPr>
              <w:t xml:space="preserve">{{RANDOM | Hi | Hello | Hey}} {{firstName}},</w:t>
            </w:r>
          </w:p>
          <w:p>
            <w:pPr>
              <w:spacing w:after="60"/>
            </w:pPr>
          </w:p>
          <w:p>
            <w:pPr>
              <w:spacing w:after="100"/>
            </w:pPr>
            <w:r>
              <w:rPr>
                <w:rFonts w:ascii="Courier New" w:cs="Courier New" w:eastAsia="Courier New" w:hAnsi="Courier New"/>
                <w:sz w:val="20"/>
                <w:szCs w:val="20"/>
              </w:rPr>
              <w:t xml:space="preserve">Has your team already found the right engineer for {{companyName}}?</w:t>
            </w:r>
          </w:p>
          <w:p>
            <w:pPr>
              <w:spacing w:after="60"/>
            </w:pPr>
          </w:p>
          <w:p>
            <w:pPr>
              <w:spacing w:after="100"/>
            </w:pPr>
            <w:r>
              <w:rPr>
                <w:rFonts w:ascii="Courier New" w:cs="Courier New" w:eastAsia="Courier New" w:hAnsi="Courier New"/>
                <w:sz w:val="20"/>
                <w:szCs w:val="20"/>
              </w:rPr>
              <w:t xml:space="preserve">We are {{RANDOM | working with | currently representing}} a few software engineers right now who have built and shipped production LLM systems in regulated, high growth environments. Not fine tuning demos or side projects. Actual deployed systems with real users, real latency constraints, and real compliance requirements.</w:t>
            </w:r>
          </w:p>
          <w:p>
            <w:pPr>
              <w:spacing w:after="60"/>
            </w:pPr>
          </w:p>
          <w:p>
            <w:pPr>
              <w:spacing w:after="100"/>
            </w:pPr>
            <w:r>
              <w:rPr>
                <w:rFonts w:ascii="Courier New" w:cs="Courier New" w:eastAsia="Courier New" w:hAnsi="Courier New"/>
                <w:sz w:val="20"/>
                <w:szCs w:val="20"/>
              </w:rPr>
              <w:t xml:space="preserve">That profile is {{RANDOM | getting harder to find every quarter | genuinely scarce right now | increasingly hard to come by}}. If you are still looking, happy to share who we have.</w:t>
            </w:r>
          </w:p>
          <w:p>
            <w:pPr>
              <w:spacing w:after="60"/>
            </w:pPr>
          </w:p>
          <w:p>
            <w:pPr>
              <w:spacing w:after="100"/>
            </w:pPr>
            <w:r>
              <w:rPr>
                <w:rFonts w:ascii="Courier New" w:cs="Courier New" w:eastAsia="Courier New" w:hAnsi="Courier New"/>
                <w:sz w:val="20"/>
                <w:szCs w:val="20"/>
              </w:rPr>
              <w:t xml:space="preserve">{{RANDOM | Best | Regards | Kind regards | Best regards | All the best}},</w:t>
            </w:r>
          </w:p>
          <w:p>
            <w:pPr>
              <w:spacing w:after="100"/>
            </w:pPr>
            <w:r>
              <w:rPr>
                <w:rFonts w:ascii="Courier New" w:cs="Courier New" w:eastAsia="Courier New" w:hAnsi="Courier New"/>
                <w:sz w:val="20"/>
                <w:szCs w:val="20"/>
              </w:rPr>
              <w:t xml:space="preserve">{{accountSignature}}</w:t>
            </w:r>
          </w:p>
        </w:tc>
      </w:tr>
    </w:tbl>
    <w:p>
      <w:pPr>
        <w:spacing w:after="80"/>
      </w:pPr>
    </w:p>
    <w:p>
      <w:pPr>
        <w:spacing w:after="80"/>
      </w:pPr>
      <w:r>
        <w:rPr>
          <w:rFonts w:ascii="Arial" w:cs="Arial" w:eastAsia="Arial" w:hAnsi="Arial"/>
          <w:b/>
          <w:bCs/>
          <w:color w:val="444444"/>
          <w:sz w:val="20"/>
          <w:szCs w:val="20"/>
        </w:rPr>
        <w:t xml:space="preserve">Spin points (4):</w:t>
      </w:r>
      <w:r>
        <w:rPr>
          <w:rFonts w:ascii="Arial" w:cs="Arial" w:eastAsia="Arial" w:hAnsi="Arial"/>
          <w:color w:val="444444"/>
          <w:sz w:val="20"/>
          <w:szCs w:val="20"/>
        </w:rPr>
        <w:t xml:space="preserve"> </w:t>
      </w:r>
    </w:p>
    <w:p>
      <w:pPr>
        <w:spacing w:after="80"/>
      </w:pPr>
      <w:r>
        <w:rPr>
          <w:rFonts w:ascii="Arial" w:cs="Arial" w:eastAsia="Arial" w:hAnsi="Arial"/>
          <w:b/>
          <w:bCs/>
          <w:color w:val="444444"/>
          <w:sz w:val="20"/>
          <w:szCs w:val="20"/>
        </w:rPr>
        <w:t xml:space="preserve">1.</w:t>
      </w:r>
      <w:r>
        <w:rPr>
          <w:rFonts w:ascii="Arial" w:cs="Arial" w:eastAsia="Arial" w:hAnsi="Arial"/>
          <w:color w:val="444444"/>
          <w:sz w:val="20"/>
          <w:szCs w:val="20"/>
        </w:rPr>
        <w:t xml:space="preserve"> Greeting rotation (Hi / Hello / Hey) — standard fingerprint reduction</w:t>
      </w:r>
    </w:p>
    <w:p>
      <w:pPr>
        <w:spacing w:after="80"/>
      </w:pPr>
      <w:r>
        <w:rPr>
          <w:rFonts w:ascii="Arial" w:cs="Arial" w:eastAsia="Arial" w:hAnsi="Arial"/>
          <w:b/>
          <w:bCs/>
          <w:color w:val="444444"/>
          <w:sz w:val="20"/>
          <w:szCs w:val="20"/>
        </w:rPr>
        <w:t xml:space="preserve">2.</w:t>
      </w:r>
      <w:r>
        <w:rPr>
          <w:rFonts w:ascii="Arial" w:cs="Arial" w:eastAsia="Arial" w:hAnsi="Arial"/>
          <w:color w:val="444444"/>
          <w:sz w:val="20"/>
          <w:szCs w:val="20"/>
        </w:rPr>
        <w:t xml:space="preserve"> "working with / currently representing" — filler connector variation</w:t>
      </w:r>
    </w:p>
    <w:p>
      <w:pPr>
        <w:spacing w:after="80"/>
      </w:pPr>
      <w:r>
        <w:rPr>
          <w:rFonts w:ascii="Arial" w:cs="Arial" w:eastAsia="Arial" w:hAnsi="Arial"/>
          <w:b/>
          <w:bCs/>
          <w:color w:val="444444"/>
          <w:sz w:val="20"/>
          <w:szCs w:val="20"/>
        </w:rPr>
        <w:t xml:space="preserve">3.</w:t>
      </w:r>
      <w:r>
        <w:rPr>
          <w:rFonts w:ascii="Arial" w:cs="Arial" w:eastAsia="Arial" w:hAnsi="Arial"/>
          <w:color w:val="444444"/>
          <w:sz w:val="20"/>
          <w:szCs w:val="20"/>
        </w:rPr>
        <w:t xml:space="preserve"> "getting harder to find / genuinely scarce / increasingly hard to come by" — market observation phrasing</w:t>
      </w:r>
    </w:p>
    <w:p>
      <w:pPr>
        <w:spacing w:after="80"/>
      </w:pPr>
      <w:r>
        <w:rPr>
          <w:rFonts w:ascii="Arial" w:cs="Arial" w:eastAsia="Arial" w:hAnsi="Arial"/>
          <w:b/>
          <w:bCs/>
          <w:color w:val="444444"/>
          <w:sz w:val="20"/>
          <w:szCs w:val="20"/>
        </w:rPr>
        <w:t xml:space="preserve">4.</w:t>
      </w:r>
      <w:r>
        <w:rPr>
          <w:rFonts w:ascii="Arial" w:cs="Arial" w:eastAsia="Arial" w:hAnsi="Arial"/>
          <w:color w:val="444444"/>
          <w:sz w:val="20"/>
          <w:szCs w:val="20"/>
        </w:rPr>
        <w:t xml:space="preserve"> Sign-off rotation (Best / Regards / Kind regards / Best regards / All the best)</w:t>
      </w:r>
    </w:p>
    <w:p>
      <w:pPr>
        <w:spacing w:after="80"/>
      </w:pPr>
    </w:p>
    <w:p>
      <w:pPr>
        <w:spacing w:after="80"/>
      </w:pPr>
      <w:r>
        <w:rPr>
          <w:rFonts w:ascii="Arial" w:cs="Arial" w:eastAsia="Arial" w:hAnsi="Arial"/>
          <w:b/>
          <w:bCs/>
          <w:color w:val="444444"/>
          <w:sz w:val="20"/>
          <w:szCs w:val="20"/>
        </w:rPr>
        <w:t xml:space="preserve">Worst-case render:</w:t>
      </w:r>
      <w:r>
        <w:rPr>
          <w:rFonts w:ascii="Arial" w:cs="Arial" w:eastAsia="Arial" w:hAnsi="Arial"/>
          <w:color w:val="444444"/>
          <w:sz w:val="20"/>
          <w:szCs w:val="20"/>
        </w:rPr>
        <w:t xml:space="preserve"> "Hey [Name], Has your team already found the right engineer for [Company]? We are currently representing a few software engineers right now who have built and shipped production LLM systems in regulated, high growth environments. Not fine tuning demos or side projects. Actual deployed systems with real users, real latency constraints, and real compliance requirements. That profile is increasingly hard to come by. If you are still looking, happy to share who we have. All the best, [Signature]" — Reads naturally. Passes.</w:t>
      </w:r>
    </w:p>
    <w:p>
      <w:r>
        <w:br w:type="page"/>
      </w:r>
    </w:p>
    <w:p>
      <w:pPr>
        <w:pStyle w:val="Heading2"/>
        <w:spacing w:before="300" w:after="160"/>
      </w:pPr>
      <w:r>
        <w:rPr>
          <w:rFonts w:ascii="Arial" w:cs="Arial" w:eastAsia="Arial" w:hAnsi="Arial"/>
          <w:b/>
          <w:bCs/>
          <w:color w:val="2E75B6"/>
          <w:sz w:val="26"/>
          <w:szCs w:val="26"/>
        </w:rPr>
        <w:t xml:space="preserve">Email 2: Second Candidate</w:t>
      </w:r>
    </w:p>
    <w:p>
      <w:pPr>
        <w:spacing w:after="140"/>
      </w:pPr>
      <w:r>
        <w:rPr>
          <w:rFonts w:ascii="Arial" w:cs="Arial" w:eastAsia="Arial" w:hAnsi="Arial"/>
          <w:i/>
          <w:iCs/>
          <w:color w:val="555555"/>
          <w:sz w:val="20"/>
          <w:szCs w:val="20"/>
        </w:rPr>
        <w:t xml:space="preserve">Sent on Day 3 to 4. Same thread, no new subject line.</w:t>
      </w:r>
    </w:p>
    <w:p>
      <w:pPr>
        <w:spacing w:after="80"/>
      </w:pPr>
    </w:p>
    <w:p>
      <w:pPr>
        <w:spacing w:after="120"/>
      </w:pPr>
      <w:r>
        <w:rPr>
          <w:rFonts w:ascii="Arial" w:cs="Arial" w:eastAsia="Arial" w:hAnsi="Arial"/>
          <w:b/>
          <w:bCs/>
          <w:sz w:val="21"/>
          <w:szCs w:val="21"/>
        </w:rPr>
        <w:t xml:space="preserve">Body:</w:t>
      </w:r>
      <w:r>
        <w:rPr>
          <w:rFonts w:ascii="Arial" w:cs="Arial" w:eastAsia="Arial" w:hAnsi="Arial"/>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1"/>
              <w:left w:val="single" w:color="B0B0B0" w:sz="1"/>
              <w:bottom w:val="single" w:color="B0B0B0" w:sz="1"/>
              <w:right w:val="single" w:color="B0B0B0" w:sz="1"/>
            </w:tcBorders>
            <w:tcMar>
              <w:top w:type="dxa" w:w="160"/>
              <w:left w:type="dxa" w:w="240"/>
              <w:bottom w:type="dxa" w:w="160"/>
              <w:right w:type="dxa" w:w="240"/>
            </w:tcMar>
          </w:tcPr>
          <w:p>
            <w:pPr>
              <w:spacing w:after="100"/>
            </w:pPr>
            <w:r>
              <w:rPr>
                <w:rFonts w:ascii="Courier New" w:cs="Courier New" w:eastAsia="Courier New" w:hAnsi="Courier New"/>
                <w:sz w:val="20"/>
                <w:szCs w:val="20"/>
              </w:rPr>
              <w:t xml:space="preserve">{{RANDOM | Hi | Hello | Hey}} {{firstName}},</w:t>
            </w:r>
          </w:p>
          <w:p>
            <w:pPr>
              <w:spacing w:after="60"/>
            </w:pPr>
          </w:p>
          <w:p>
            <w:pPr>
              <w:spacing w:after="100"/>
            </w:pPr>
            <w:r>
              <w:rPr>
                <w:rFonts w:ascii="Courier New" w:cs="Courier New" w:eastAsia="Courier New" w:hAnsi="Courier New"/>
                <w:sz w:val="20"/>
                <w:szCs w:val="20"/>
              </w:rPr>
              <w:t xml:space="preserve">{{RANDOM | Had another profile | Came across another candidate}} I thought was worth flagging.</w:t>
            </w:r>
          </w:p>
          <w:p>
            <w:pPr>
              <w:spacing w:after="60"/>
            </w:pPr>
          </w:p>
          <w:p>
            <w:pPr>
              <w:spacing w:after="100"/>
            </w:pPr>
            <w:r>
              <w:rPr>
                <w:rFonts w:ascii="Courier New" w:cs="Courier New" w:eastAsia="Courier New" w:hAnsi="Courier New"/>
                <w:sz w:val="20"/>
                <w:szCs w:val="20"/>
              </w:rPr>
              <w:t xml:space="preserve">Full stack engineer, fifth hire at a crypto prime brokerage startup. Owned the entire React and TypeScript frontend from day one against a Rust based backend powering performance sensitive trading infrastructure. Company was acquired by a top tier institutional fintech and he transitioned with the team to scale the platform post acquisition.</w:t>
            </w:r>
          </w:p>
          <w:p>
            <w:pPr>
              <w:spacing w:after="60"/>
            </w:pPr>
          </w:p>
          <w:p>
            <w:pPr>
              <w:spacing w:after="100"/>
            </w:pPr>
            <w:r>
              <w:rPr>
                <w:rFonts w:ascii="Courier New" w:cs="Courier New" w:eastAsia="Courier New" w:hAnsi="Courier New"/>
                <w:sz w:val="20"/>
                <w:szCs w:val="20"/>
              </w:rPr>
              <w:t xml:space="preserve">Production Rust in financial systems is a {{RANDOM | rare profile | rare combination | uncommon background}}. He is targeting around $200K and looking for a technically serious team where he can have real ownership.</w:t>
            </w:r>
          </w:p>
          <w:p>
            <w:pPr>
              <w:spacing w:after="60"/>
            </w:pPr>
          </w:p>
          <w:p>
            <w:pPr>
              <w:spacing w:after="100"/>
            </w:pPr>
            <w:r>
              <w:rPr>
                <w:rFonts w:ascii="Courier New" w:cs="Courier New" w:eastAsia="Courier New" w:hAnsi="Courier New"/>
                <w:sz w:val="20"/>
                <w:szCs w:val="20"/>
              </w:rPr>
              <w:t xml:space="preserve">{{RANDOM | Want me to send both profiles over? | Should I send both profiles your way? | Happy to share both if relevant.}}</w:t>
            </w:r>
          </w:p>
          <w:p>
            <w:pPr>
              <w:spacing w:after="60"/>
            </w:pPr>
          </w:p>
          <w:p>
            <w:pPr>
              <w:spacing w:after="100"/>
            </w:pPr>
            <w:r>
              <w:rPr>
                <w:rFonts w:ascii="Courier New" w:cs="Courier New" w:eastAsia="Courier New" w:hAnsi="Courier New"/>
                <w:sz w:val="20"/>
                <w:szCs w:val="20"/>
              </w:rPr>
              <w:t xml:space="preserve">{{RANDOM | Best | Regards | Kind regards | Best regards | All the best}},</w:t>
            </w:r>
          </w:p>
          <w:p>
            <w:pPr>
              <w:spacing w:after="100"/>
            </w:pPr>
            <w:r>
              <w:rPr>
                <w:rFonts w:ascii="Courier New" w:cs="Courier New" w:eastAsia="Courier New" w:hAnsi="Courier New"/>
                <w:sz w:val="20"/>
                <w:szCs w:val="20"/>
              </w:rPr>
              <w:t xml:space="preserve">{{accountSignature}}</w:t>
            </w:r>
          </w:p>
        </w:tc>
      </w:tr>
    </w:tbl>
    <w:p>
      <w:pPr>
        <w:spacing w:after="80"/>
      </w:pPr>
    </w:p>
    <w:p>
      <w:pPr>
        <w:spacing w:after="80"/>
      </w:pPr>
      <w:r>
        <w:rPr>
          <w:rFonts w:ascii="Arial" w:cs="Arial" w:eastAsia="Arial" w:hAnsi="Arial"/>
          <w:b/>
          <w:bCs/>
          <w:color w:val="444444"/>
          <w:sz w:val="20"/>
          <w:szCs w:val="20"/>
        </w:rPr>
        <w:t xml:space="preserve">Spin points (4):</w:t>
      </w:r>
      <w:r>
        <w:rPr>
          <w:rFonts w:ascii="Arial" w:cs="Arial" w:eastAsia="Arial" w:hAnsi="Arial"/>
          <w:color w:val="444444"/>
          <w:sz w:val="20"/>
          <w:szCs w:val="20"/>
        </w:rPr>
        <w:t xml:space="preserve"> </w:t>
      </w:r>
    </w:p>
    <w:p>
      <w:pPr>
        <w:spacing w:after="80"/>
      </w:pPr>
      <w:r>
        <w:rPr>
          <w:rFonts w:ascii="Arial" w:cs="Arial" w:eastAsia="Arial" w:hAnsi="Arial"/>
          <w:b/>
          <w:bCs/>
          <w:color w:val="444444"/>
          <w:sz w:val="20"/>
          <w:szCs w:val="20"/>
        </w:rPr>
        <w:t xml:space="preserve">1.</w:t>
      </w:r>
      <w:r>
        <w:rPr>
          <w:rFonts w:ascii="Arial" w:cs="Arial" w:eastAsia="Arial" w:hAnsi="Arial"/>
          <w:color w:val="444444"/>
          <w:sz w:val="20"/>
          <w:szCs w:val="20"/>
        </w:rPr>
        <w:t xml:space="preserve"> Greeting rotation</w:t>
      </w:r>
    </w:p>
    <w:p>
      <w:pPr>
        <w:spacing w:after="80"/>
      </w:pPr>
      <w:r>
        <w:rPr>
          <w:rFonts w:ascii="Arial" w:cs="Arial" w:eastAsia="Arial" w:hAnsi="Arial"/>
          <w:b/>
          <w:bCs/>
          <w:color w:val="444444"/>
          <w:sz w:val="20"/>
          <w:szCs w:val="20"/>
        </w:rPr>
        <w:t xml:space="preserve">2.</w:t>
      </w:r>
      <w:r>
        <w:rPr>
          <w:rFonts w:ascii="Arial" w:cs="Arial" w:eastAsia="Arial" w:hAnsi="Arial"/>
          <w:color w:val="444444"/>
          <w:sz w:val="20"/>
          <w:szCs w:val="20"/>
        </w:rPr>
        <w:t xml:space="preserve"> "Had another profile / Came across another candidate" — opener variation</w:t>
      </w:r>
    </w:p>
    <w:p>
      <w:pPr>
        <w:spacing w:after="80"/>
      </w:pPr>
      <w:r>
        <w:rPr>
          <w:rFonts w:ascii="Arial" w:cs="Arial" w:eastAsia="Arial" w:hAnsi="Arial"/>
          <w:b/>
          <w:bCs/>
          <w:color w:val="444444"/>
          <w:sz w:val="20"/>
          <w:szCs w:val="20"/>
        </w:rPr>
        <w:t xml:space="preserve">3.</w:t>
      </w:r>
      <w:r>
        <w:rPr>
          <w:rFonts w:ascii="Arial" w:cs="Arial" w:eastAsia="Arial" w:hAnsi="Arial"/>
          <w:color w:val="444444"/>
          <w:sz w:val="20"/>
          <w:szCs w:val="20"/>
        </w:rPr>
        <w:t xml:space="preserve"> "rare profile / rare combination / uncommon background" — descriptor variation</w:t>
      </w:r>
    </w:p>
    <w:p>
      <w:pPr>
        <w:spacing w:after="80"/>
      </w:pPr>
      <w:r>
        <w:rPr>
          <w:rFonts w:ascii="Arial" w:cs="Arial" w:eastAsia="Arial" w:hAnsi="Arial"/>
          <w:b/>
          <w:bCs/>
          <w:color w:val="444444"/>
          <w:sz w:val="20"/>
          <w:szCs w:val="20"/>
        </w:rPr>
        <w:t xml:space="preserve">4.</w:t>
      </w:r>
      <w:r>
        <w:rPr>
          <w:rFonts w:ascii="Arial" w:cs="Arial" w:eastAsia="Arial" w:hAnsi="Arial"/>
          <w:color w:val="444444"/>
          <w:sz w:val="20"/>
          <w:szCs w:val="20"/>
        </w:rPr>
        <w:t xml:space="preserve"> CTA rotation (send both profiles / share both)</w:t>
      </w:r>
    </w:p>
    <w:p>
      <w:pPr>
        <w:spacing w:after="80"/>
      </w:pPr>
    </w:p>
    <w:p>
      <w:pPr>
        <w:spacing w:after="80"/>
      </w:pPr>
      <w:r>
        <w:rPr>
          <w:rFonts w:ascii="Arial" w:cs="Arial" w:eastAsia="Arial" w:hAnsi="Arial"/>
          <w:b/>
          <w:bCs/>
          <w:color w:val="444444"/>
          <w:sz w:val="20"/>
          <w:szCs w:val="20"/>
        </w:rPr>
        <w:t xml:space="preserve">Note:</w:t>
      </w:r>
      <w:r>
        <w:rPr>
          <w:rFonts w:ascii="Arial" w:cs="Arial" w:eastAsia="Arial" w:hAnsi="Arial"/>
          <w:color w:val="444444"/>
          <w:sz w:val="20"/>
          <w:szCs w:val="20"/>
        </w:rPr>
        <w:t xml:space="preserve"> The candidate story paragraph is not spun. This is a specific person's background and spinning it would change the meaning or introduce inaccuracies. The details are the selling point.</w:t>
      </w:r>
    </w:p>
    <w:p>
      <w:pPr>
        <w:spacing w:after="80"/>
      </w:pPr>
    </w:p>
    <w:p>
      <w:pPr>
        <w:spacing w:after="80"/>
      </w:pPr>
      <w:r>
        <w:rPr>
          <w:rFonts w:ascii="Arial" w:cs="Arial" w:eastAsia="Arial" w:hAnsi="Arial"/>
          <w:b/>
          <w:bCs/>
          <w:color w:val="444444"/>
          <w:sz w:val="20"/>
          <w:szCs w:val="20"/>
        </w:rPr>
        <w:t xml:space="preserve">Worst-case render:</w:t>
      </w:r>
      <w:r>
        <w:rPr>
          <w:rFonts w:ascii="Arial" w:cs="Arial" w:eastAsia="Arial" w:hAnsi="Arial"/>
          <w:color w:val="444444"/>
          <w:sz w:val="20"/>
          <w:szCs w:val="20"/>
        </w:rPr>
        <w:t xml:space="preserve"> "Hey [Name], Came across another candidate I thought was worth flagging. Full stack engineer, fifth hire at a crypto prime brokerage startup. Owned the entire React and TypeScript frontend from day one against a Rust based backend powering performance sensitive trading infrastructure. Company was acquired by a top tier institutional fintech and he transitioned with the team to scale the platform post acquisition. Production Rust in financial systems is an uncommon background. He is targeting around $200K and looking for a technically serious team where he can have real ownership. Happy to share both if relevant. All the best, [Signature]" — Reads naturally. Passes.</w:t>
      </w:r>
    </w:p>
    <w:p>
      <w:r>
        <w:br w:type="page"/>
      </w:r>
    </w:p>
    <w:p>
      <w:pPr>
        <w:pStyle w:val="Heading2"/>
        <w:spacing w:before="300" w:after="160"/>
      </w:pPr>
      <w:r>
        <w:rPr>
          <w:rFonts w:ascii="Arial" w:cs="Arial" w:eastAsia="Arial" w:hAnsi="Arial"/>
          <w:b/>
          <w:bCs/>
          <w:color w:val="2E75B6"/>
          <w:sz w:val="26"/>
          <w:szCs w:val="26"/>
        </w:rPr>
        <w:t xml:space="preserve">Email 3: Cost of Open Seat</w:t>
      </w:r>
    </w:p>
    <w:p>
      <w:pPr>
        <w:spacing w:after="140"/>
      </w:pPr>
      <w:r>
        <w:rPr>
          <w:rFonts w:ascii="Arial" w:cs="Arial" w:eastAsia="Arial" w:hAnsi="Arial"/>
          <w:i/>
          <w:iCs/>
          <w:color w:val="555555"/>
          <w:sz w:val="20"/>
          <w:szCs w:val="20"/>
        </w:rPr>
        <w:t xml:space="preserve">Sent on Day 7 to 8. Same thread, no new subject line.</w:t>
      </w:r>
    </w:p>
    <w:p>
      <w:pPr>
        <w:spacing w:after="80"/>
      </w:pPr>
    </w:p>
    <w:p>
      <w:pPr>
        <w:spacing w:after="120"/>
      </w:pPr>
      <w:r>
        <w:rPr>
          <w:rFonts w:ascii="Arial" w:cs="Arial" w:eastAsia="Arial" w:hAnsi="Arial"/>
          <w:b/>
          <w:bCs/>
          <w:sz w:val="21"/>
          <w:szCs w:val="21"/>
        </w:rPr>
        <w:t xml:space="preserve">Body:</w:t>
      </w:r>
      <w:r>
        <w:rPr>
          <w:rFonts w:ascii="Arial" w:cs="Arial" w:eastAsia="Arial" w:hAnsi="Arial"/>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1"/>
              <w:left w:val="single" w:color="B0B0B0" w:sz="1"/>
              <w:bottom w:val="single" w:color="B0B0B0" w:sz="1"/>
              <w:right w:val="single" w:color="B0B0B0" w:sz="1"/>
            </w:tcBorders>
            <w:tcMar>
              <w:top w:type="dxa" w:w="160"/>
              <w:left w:type="dxa" w:w="240"/>
              <w:bottom w:type="dxa" w:w="160"/>
              <w:right w:type="dxa" w:w="240"/>
            </w:tcMar>
          </w:tcPr>
          <w:p>
            <w:pPr>
              <w:spacing w:after="100"/>
            </w:pPr>
            <w:r>
              <w:rPr>
                <w:rFonts w:ascii="Courier New" w:cs="Courier New" w:eastAsia="Courier New" w:hAnsi="Courier New"/>
                <w:sz w:val="20"/>
                <w:szCs w:val="20"/>
              </w:rPr>
              <w:t xml:space="preserve">{{RANDOM | Hi | Hello | Hey}} {{firstName}},</w:t>
            </w:r>
          </w:p>
          <w:p>
            <w:pPr>
              <w:spacing w:after="60"/>
            </w:pPr>
          </w:p>
          <w:p>
            <w:pPr>
              <w:spacing w:after="100"/>
            </w:pPr>
            <w:r>
              <w:rPr>
                <w:rFonts w:ascii="Courier New" w:cs="Courier New" w:eastAsia="Courier New" w:hAnsi="Courier New"/>
                <w:sz w:val="20"/>
                <w:szCs w:val="20"/>
              </w:rPr>
              <w:t xml:space="preserve">If this role continues to sit open, that is shipping velocity your team is not getting back. Every sprint without the right engineer is {{RANDOM | features delayed and technical debt piling up | time lost on workarounds and velocity you do not recover | releases slipping and your roadmap falling behind}}.</w:t>
            </w:r>
          </w:p>
          <w:p>
            <w:pPr>
              <w:spacing w:after="60"/>
            </w:pPr>
          </w:p>
          <w:p>
            <w:pPr>
              <w:spacing w:after="100"/>
            </w:pPr>
            <w:r>
              <w:rPr>
                <w:rFonts w:ascii="Courier New" w:cs="Courier New" w:eastAsia="Courier New" w:hAnsi="Courier New"/>
                <w:sz w:val="20"/>
                <w:szCs w:val="20"/>
              </w:rPr>
              <w:t xml:space="preserve">If useful, I can introduce a few profiles that are ready to step in.</w:t>
            </w:r>
          </w:p>
          <w:p>
            <w:pPr>
              <w:spacing w:after="60"/>
            </w:pPr>
          </w:p>
          <w:p>
            <w:pPr>
              <w:spacing w:after="100"/>
            </w:pPr>
            <w:r>
              <w:rPr>
                <w:rFonts w:ascii="Courier New" w:cs="Courier New" w:eastAsia="Courier New" w:hAnsi="Courier New"/>
                <w:sz w:val="20"/>
                <w:szCs w:val="20"/>
              </w:rPr>
              <w:t xml:space="preserve">{{RANDOM | Best | Regards | Kind regards | Best regards | All the best}},</w:t>
            </w:r>
          </w:p>
          <w:p>
            <w:pPr>
              <w:spacing w:after="100"/>
            </w:pPr>
            <w:r>
              <w:rPr>
                <w:rFonts w:ascii="Courier New" w:cs="Courier New" w:eastAsia="Courier New" w:hAnsi="Courier New"/>
                <w:sz w:val="20"/>
                <w:szCs w:val="20"/>
              </w:rPr>
              <w:t xml:space="preserve">{{accountSignature}}</w:t>
            </w:r>
          </w:p>
        </w:tc>
      </w:tr>
    </w:tbl>
    <w:p>
      <w:pPr>
        <w:spacing w:after="80"/>
      </w:pPr>
    </w:p>
    <w:p>
      <w:pPr>
        <w:spacing w:after="80"/>
      </w:pPr>
      <w:r>
        <w:rPr>
          <w:rFonts w:ascii="Arial" w:cs="Arial" w:eastAsia="Arial" w:hAnsi="Arial"/>
          <w:b/>
          <w:bCs/>
          <w:color w:val="444444"/>
          <w:sz w:val="20"/>
          <w:szCs w:val="20"/>
        </w:rPr>
        <w:t xml:space="preserve">Spin points (3):</w:t>
      </w:r>
      <w:r>
        <w:rPr>
          <w:rFonts w:ascii="Arial" w:cs="Arial" w:eastAsia="Arial" w:hAnsi="Arial"/>
          <w:color w:val="444444"/>
          <w:sz w:val="20"/>
          <w:szCs w:val="20"/>
        </w:rPr>
        <w:t xml:space="preserve"> </w:t>
      </w:r>
    </w:p>
    <w:p>
      <w:pPr>
        <w:spacing w:after="80"/>
      </w:pPr>
      <w:r>
        <w:rPr>
          <w:rFonts w:ascii="Arial" w:cs="Arial" w:eastAsia="Arial" w:hAnsi="Arial"/>
          <w:b/>
          <w:bCs/>
          <w:color w:val="444444"/>
          <w:sz w:val="20"/>
          <w:szCs w:val="20"/>
        </w:rPr>
        <w:t xml:space="preserve">1.</w:t>
      </w:r>
      <w:r>
        <w:rPr>
          <w:rFonts w:ascii="Arial" w:cs="Arial" w:eastAsia="Arial" w:hAnsi="Arial"/>
          <w:color w:val="444444"/>
          <w:sz w:val="20"/>
          <w:szCs w:val="20"/>
        </w:rPr>
        <w:t xml:space="preserve"> Greeting rotation</w:t>
      </w:r>
    </w:p>
    <w:p>
      <w:pPr>
        <w:spacing w:after="80"/>
      </w:pPr>
      <w:r>
        <w:rPr>
          <w:rFonts w:ascii="Arial" w:cs="Arial" w:eastAsia="Arial" w:hAnsi="Arial"/>
          <w:b/>
          <w:bCs/>
          <w:color w:val="444444"/>
          <w:sz w:val="20"/>
          <w:szCs w:val="20"/>
        </w:rPr>
        <w:t xml:space="preserve">2.</w:t>
      </w:r>
      <w:r>
        <w:rPr>
          <w:rFonts w:ascii="Arial" w:cs="Arial" w:eastAsia="Arial" w:hAnsi="Arial"/>
          <w:color w:val="444444"/>
          <w:sz w:val="20"/>
          <w:szCs w:val="20"/>
        </w:rPr>
        <w:t xml:space="preserve"> Cost of vacancy phrasing — three versions of the same engineering pain, all specific to eng teams</w:t>
      </w:r>
    </w:p>
    <w:p>
      <w:pPr>
        <w:spacing w:after="80"/>
      </w:pPr>
      <w:r>
        <w:rPr>
          <w:rFonts w:ascii="Arial" w:cs="Arial" w:eastAsia="Arial" w:hAnsi="Arial"/>
          <w:b/>
          <w:bCs/>
          <w:color w:val="444444"/>
          <w:sz w:val="20"/>
          <w:szCs w:val="20"/>
        </w:rPr>
        <w:t xml:space="preserve">3.</w:t>
      </w:r>
      <w:r>
        <w:rPr>
          <w:rFonts w:ascii="Arial" w:cs="Arial" w:eastAsia="Arial" w:hAnsi="Arial"/>
          <w:color w:val="444444"/>
          <w:sz w:val="20"/>
          <w:szCs w:val="20"/>
        </w:rPr>
        <w:t xml:space="preserve"> Sign-off rotation</w:t>
      </w:r>
    </w:p>
    <w:p>
      <w:pPr>
        <w:spacing w:after="80"/>
      </w:pPr>
    </w:p>
    <w:p>
      <w:pPr>
        <w:spacing w:after="80"/>
      </w:pPr>
      <w:r>
        <w:rPr>
          <w:rFonts w:ascii="Arial" w:cs="Arial" w:eastAsia="Arial" w:hAnsi="Arial"/>
          <w:b/>
          <w:bCs/>
          <w:color w:val="444444"/>
          <w:sz w:val="20"/>
          <w:szCs w:val="20"/>
        </w:rPr>
        <w:t xml:space="preserve">Worst-case render:</w:t>
      </w:r>
      <w:r>
        <w:rPr>
          <w:rFonts w:ascii="Arial" w:cs="Arial" w:eastAsia="Arial" w:hAnsi="Arial"/>
          <w:color w:val="444444"/>
          <w:sz w:val="20"/>
          <w:szCs w:val="20"/>
        </w:rPr>
        <w:t xml:space="preserve"> "Hey [Name], If this role continues to sit open, that is shipping velocity your team is not getting back. Every sprint without the right engineer is releases slipping and your roadmap falling behind. If useful, I can introduce a few profiles that are ready to step in. All the best, [Signature]" — Reads naturally. Passes.</w:t>
      </w:r>
    </w:p>
    <w:p>
      <w:pPr>
        <w:spacing w:after="80"/>
      </w:pPr>
    </w:p>
    <w:p>
      <w:pPr>
        <w:pStyle w:val="Heading2"/>
        <w:spacing w:before="300" w:after="160"/>
      </w:pPr>
      <w:r>
        <w:rPr>
          <w:rFonts w:ascii="Arial" w:cs="Arial" w:eastAsia="Arial" w:hAnsi="Arial"/>
          <w:b/>
          <w:bCs/>
          <w:color w:val="2E75B6"/>
          <w:sz w:val="26"/>
          <w:szCs w:val="26"/>
        </w:rPr>
        <w:t xml:space="preserve">Email 4: Break-Up</w:t>
      </w:r>
    </w:p>
    <w:p>
      <w:pPr>
        <w:spacing w:after="140"/>
      </w:pPr>
      <w:r>
        <w:rPr>
          <w:rFonts w:ascii="Arial" w:cs="Arial" w:eastAsia="Arial" w:hAnsi="Arial"/>
          <w:i/>
          <w:iCs/>
          <w:color w:val="555555"/>
          <w:sz w:val="20"/>
          <w:szCs w:val="20"/>
        </w:rPr>
        <w:t xml:space="preserve">Sent on Day 14 to 15. Same thread, no new subject line. Final email in the sequence.</w:t>
      </w:r>
    </w:p>
    <w:p>
      <w:pPr>
        <w:spacing w:after="80"/>
      </w:pPr>
    </w:p>
    <w:p>
      <w:pPr>
        <w:spacing w:after="120"/>
      </w:pPr>
      <w:r>
        <w:rPr>
          <w:rFonts w:ascii="Arial" w:cs="Arial" w:eastAsia="Arial" w:hAnsi="Arial"/>
          <w:b/>
          <w:bCs/>
          <w:sz w:val="21"/>
          <w:szCs w:val="21"/>
        </w:rPr>
        <w:t xml:space="preserve">Body:</w:t>
      </w:r>
      <w:r>
        <w:rPr>
          <w:rFonts w:ascii="Arial" w:cs="Arial" w:eastAsia="Arial" w:hAnsi="Arial"/>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1"/>
              <w:left w:val="single" w:color="B0B0B0" w:sz="1"/>
              <w:bottom w:val="single" w:color="B0B0B0" w:sz="1"/>
              <w:right w:val="single" w:color="B0B0B0" w:sz="1"/>
            </w:tcBorders>
            <w:tcMar>
              <w:top w:type="dxa" w:w="160"/>
              <w:left w:type="dxa" w:w="240"/>
              <w:bottom w:type="dxa" w:w="160"/>
              <w:right w:type="dxa" w:w="240"/>
            </w:tcMar>
          </w:tcPr>
          <w:p>
            <w:pPr>
              <w:spacing w:after="100"/>
            </w:pPr>
            <w:r>
              <w:rPr>
                <w:rFonts w:ascii="Courier New" w:cs="Courier New" w:eastAsia="Courier New" w:hAnsi="Courier New"/>
                <w:sz w:val="20"/>
                <w:szCs w:val="20"/>
              </w:rPr>
              <w:t xml:space="preserve">{{RANDOM | Hi | Hello | Hey}} {{firstName}},</w:t>
            </w:r>
          </w:p>
          <w:p>
            <w:pPr>
              <w:spacing w:after="60"/>
            </w:pPr>
          </w:p>
          <w:p>
            <w:pPr>
              <w:spacing w:after="100"/>
            </w:pPr>
            <w:r>
              <w:rPr>
                <w:rFonts w:ascii="Courier New" w:cs="Courier New" w:eastAsia="Courier New" w:hAnsi="Courier New"/>
                <w:sz w:val="20"/>
                <w:szCs w:val="20"/>
              </w:rPr>
              <w:t xml:space="preserve">Reaching out one last time on this.</w:t>
            </w:r>
          </w:p>
          <w:p>
            <w:pPr>
              <w:spacing w:after="60"/>
            </w:pPr>
          </w:p>
          <w:p>
            <w:pPr>
              <w:spacing w:after="100"/>
            </w:pPr>
            <w:r>
              <w:rPr>
                <w:rFonts w:ascii="Courier New" w:cs="Courier New" w:eastAsia="Courier New" w:hAnsi="Courier New"/>
                <w:sz w:val="20"/>
                <w:szCs w:val="20"/>
              </w:rPr>
              <w:t xml:space="preserve">If the timing is off or you have already filled it, totally understand.</w:t>
            </w:r>
          </w:p>
          <w:p>
            <w:pPr>
              <w:spacing w:after="60"/>
            </w:pPr>
          </w:p>
          <w:p>
            <w:pPr>
              <w:spacing w:after="100"/>
            </w:pPr>
            <w:r>
              <w:rPr>
                <w:rFonts w:ascii="Courier New" w:cs="Courier New" w:eastAsia="Courier New" w:hAnsi="Courier New"/>
                <w:sz w:val="20"/>
                <w:szCs w:val="20"/>
              </w:rPr>
              <w:t xml:space="preserve">If things change down the road, happy to help.</w:t>
            </w:r>
          </w:p>
          <w:p>
            <w:pPr>
              <w:spacing w:after="60"/>
            </w:pPr>
          </w:p>
          <w:p>
            <w:pPr>
              <w:spacing w:after="100"/>
            </w:pPr>
            <w:r>
              <w:rPr>
                <w:rFonts w:ascii="Courier New" w:cs="Courier New" w:eastAsia="Courier New" w:hAnsi="Courier New"/>
                <w:sz w:val="20"/>
                <w:szCs w:val="20"/>
              </w:rPr>
              <w:t xml:space="preserve">Either way, best of luck with the search.</w:t>
            </w:r>
          </w:p>
          <w:p>
            <w:pPr>
              <w:spacing w:after="60"/>
            </w:pPr>
          </w:p>
          <w:p>
            <w:pPr>
              <w:spacing w:after="100"/>
            </w:pPr>
            <w:r>
              <w:rPr>
                <w:rFonts w:ascii="Courier New" w:cs="Courier New" w:eastAsia="Courier New" w:hAnsi="Courier New"/>
                <w:sz w:val="20"/>
                <w:szCs w:val="20"/>
              </w:rPr>
              <w:t xml:space="preserve">{{RANDOM | Best | Regards | Kind regards | Best regards | All the best}},</w:t>
            </w:r>
          </w:p>
          <w:p>
            <w:pPr>
              <w:spacing w:after="100"/>
            </w:pPr>
            <w:r>
              <w:rPr>
                <w:rFonts w:ascii="Courier New" w:cs="Courier New" w:eastAsia="Courier New" w:hAnsi="Courier New"/>
                <w:sz w:val="20"/>
                <w:szCs w:val="20"/>
              </w:rPr>
              <w:t xml:space="preserve">{{accountSignature}}</w:t>
            </w:r>
          </w:p>
        </w:tc>
      </w:tr>
    </w:tbl>
    <w:p>
      <w:pPr>
        <w:spacing w:after="80"/>
      </w:pPr>
    </w:p>
    <w:p>
      <w:pPr>
        <w:spacing w:after="80"/>
      </w:pPr>
      <w:r>
        <w:rPr>
          <w:rFonts w:ascii="Arial" w:cs="Arial" w:eastAsia="Arial" w:hAnsi="Arial"/>
          <w:b/>
          <w:bCs/>
          <w:color w:val="444444"/>
          <w:sz w:val="20"/>
          <w:szCs w:val="20"/>
        </w:rPr>
        <w:t xml:space="preserve">Spin points (2):</w:t>
      </w:r>
      <w:r>
        <w:rPr>
          <w:rFonts w:ascii="Arial" w:cs="Arial" w:eastAsia="Arial" w:hAnsi="Arial"/>
          <w:color w:val="444444"/>
          <w:sz w:val="20"/>
          <w:szCs w:val="20"/>
        </w:rPr>
        <w:t xml:space="preserve"> </w:t>
      </w:r>
    </w:p>
    <w:p>
      <w:pPr>
        <w:spacing w:after="80"/>
      </w:pPr>
      <w:r>
        <w:rPr>
          <w:rFonts w:ascii="Arial" w:cs="Arial" w:eastAsia="Arial" w:hAnsi="Arial"/>
          <w:b/>
          <w:bCs/>
          <w:color w:val="444444"/>
          <w:sz w:val="20"/>
          <w:szCs w:val="20"/>
        </w:rPr>
        <w:t xml:space="preserve">1.</w:t>
      </w:r>
      <w:r>
        <w:rPr>
          <w:rFonts w:ascii="Arial" w:cs="Arial" w:eastAsia="Arial" w:hAnsi="Arial"/>
          <w:color w:val="444444"/>
          <w:sz w:val="20"/>
          <w:szCs w:val="20"/>
        </w:rPr>
        <w:t xml:space="preserve"> Greeting rotation</w:t>
      </w:r>
    </w:p>
    <w:p>
      <w:pPr>
        <w:spacing w:after="80"/>
      </w:pPr>
      <w:r>
        <w:rPr>
          <w:rFonts w:ascii="Arial" w:cs="Arial" w:eastAsia="Arial" w:hAnsi="Arial"/>
          <w:b/>
          <w:bCs/>
          <w:color w:val="444444"/>
          <w:sz w:val="20"/>
          <w:szCs w:val="20"/>
        </w:rPr>
        <w:t xml:space="preserve">2.</w:t>
      </w:r>
      <w:r>
        <w:rPr>
          <w:rFonts w:ascii="Arial" w:cs="Arial" w:eastAsia="Arial" w:hAnsi="Arial"/>
          <w:color w:val="444444"/>
          <w:sz w:val="20"/>
          <w:szCs w:val="20"/>
        </w:rPr>
        <w:t xml:space="preserve"> Sign-off rotation</w:t>
      </w:r>
    </w:p>
    <w:p>
      <w:pPr>
        <w:spacing w:after="80"/>
      </w:pPr>
    </w:p>
    <w:p>
      <w:pPr>
        <w:spacing w:after="80"/>
      </w:pPr>
      <w:r>
        <w:rPr>
          <w:rFonts w:ascii="Arial" w:cs="Arial" w:eastAsia="Arial" w:hAnsi="Arial"/>
          <w:b/>
          <w:bCs/>
          <w:color w:val="444444"/>
          <w:sz w:val="20"/>
          <w:szCs w:val="20"/>
        </w:rPr>
        <w:t xml:space="preserve">Note:</w:t>
      </w:r>
      <w:r>
        <w:rPr>
          <w:rFonts w:ascii="Arial" w:cs="Arial" w:eastAsia="Arial" w:hAnsi="Arial"/>
          <w:color w:val="444444"/>
          <w:sz w:val="20"/>
          <w:szCs w:val="20"/>
        </w:rPr>
        <w:t xml:space="preserve"> Break-up email is intentionally light on spintax. The message is short enough that additional variation would feel forced. Greeting and sign-off rotation is sufficient for fingerprint reduction at this length.</w:t>
      </w:r>
    </w:p>
    <w:p>
      <w:r>
        <w:br w:type="page"/>
      </w:r>
    </w:p>
    <w:p>
      <w:pPr>
        <w:spacing w:after="200"/>
      </w:pPr>
      <w:r>
        <w:rPr>
          <w:rFonts w:ascii="Arial" w:cs="Arial" w:eastAsia="Arial" w:hAnsi="Arial"/>
          <w:b/>
          <w:bCs/>
          <w:color w:val="1F3864"/>
          <w:sz w:val="32"/>
          <w:szCs w:val="32"/>
        </w:rPr>
        <w:t xml:space="preserve">Spintax Quick Reference</w:t>
      </w:r>
    </w:p>
    <w:p>
      <w:pPr>
        <w:spacing w:after="120"/>
      </w:pPr>
      <w:r>
        <w:rPr>
          <w:rFonts w:ascii="Arial" w:cs="Arial" w:eastAsia="Arial" w:hAnsi="Arial"/>
          <w:b/>
          <w:bCs/>
          <w:sz w:val="21"/>
          <w:szCs w:val="21"/>
        </w:rPr>
        <w:t xml:space="preserve">Total spin points across sequence:</w:t>
      </w:r>
      <w:r>
        <w:rPr>
          <w:rFonts w:ascii="Arial" w:cs="Arial" w:eastAsia="Arial" w:hAnsi="Arial"/>
          <w:sz w:val="21"/>
          <w:szCs w:val="21"/>
        </w:rPr>
        <w:t xml:space="preserve"> 13</w:t>
      </w:r>
    </w:p>
    <w:p>
      <w:pPr>
        <w:spacing w:after="120"/>
      </w:pPr>
      <w:r>
        <w:rPr>
          <w:rFonts w:ascii="Arial" w:cs="Arial" w:eastAsia="Arial" w:hAnsi="Arial"/>
          <w:b/>
          <w:bCs/>
          <w:sz w:val="21"/>
          <w:szCs w:val="21"/>
        </w:rPr>
        <w:t xml:space="preserve">Email 1:</w:t>
      </w:r>
      <w:r>
        <w:rPr>
          <w:rFonts w:ascii="Arial" w:cs="Arial" w:eastAsia="Arial" w:hAnsi="Arial"/>
          <w:sz w:val="21"/>
          <w:szCs w:val="21"/>
        </w:rPr>
        <w:t xml:space="preserve"> 4 spin points (greeting, connector, market observation, sign-off)</w:t>
      </w:r>
    </w:p>
    <w:p>
      <w:pPr>
        <w:spacing w:after="120"/>
      </w:pPr>
      <w:r>
        <w:rPr>
          <w:rFonts w:ascii="Arial" w:cs="Arial" w:eastAsia="Arial" w:hAnsi="Arial"/>
          <w:b/>
          <w:bCs/>
          <w:sz w:val="21"/>
          <w:szCs w:val="21"/>
        </w:rPr>
        <w:t xml:space="preserve">Email 2:</w:t>
      </w:r>
      <w:r>
        <w:rPr>
          <w:rFonts w:ascii="Arial" w:cs="Arial" w:eastAsia="Arial" w:hAnsi="Arial"/>
          <w:sz w:val="21"/>
          <w:szCs w:val="21"/>
        </w:rPr>
        <w:t xml:space="preserve"> 4 spin points (greeting, opener, descriptor, CTA)</w:t>
      </w:r>
    </w:p>
    <w:p>
      <w:pPr>
        <w:spacing w:after="120"/>
      </w:pPr>
      <w:r>
        <w:rPr>
          <w:rFonts w:ascii="Arial" w:cs="Arial" w:eastAsia="Arial" w:hAnsi="Arial"/>
          <w:b/>
          <w:bCs/>
          <w:sz w:val="21"/>
          <w:szCs w:val="21"/>
        </w:rPr>
        <w:t xml:space="preserve">Email 3:</w:t>
      </w:r>
      <w:r>
        <w:rPr>
          <w:rFonts w:ascii="Arial" w:cs="Arial" w:eastAsia="Arial" w:hAnsi="Arial"/>
          <w:sz w:val="21"/>
          <w:szCs w:val="21"/>
        </w:rPr>
        <w:t xml:space="preserve"> 3 spin points (greeting, cost phrasing, sign-off)</w:t>
      </w:r>
    </w:p>
    <w:p>
      <w:pPr>
        <w:spacing w:after="120"/>
      </w:pPr>
      <w:r>
        <w:rPr>
          <w:rFonts w:ascii="Arial" w:cs="Arial" w:eastAsia="Arial" w:hAnsi="Arial"/>
          <w:b/>
          <w:bCs/>
          <w:sz w:val="21"/>
          <w:szCs w:val="21"/>
        </w:rPr>
        <w:t xml:space="preserve">Email 4:</w:t>
      </w:r>
      <w:r>
        <w:rPr>
          <w:rFonts w:ascii="Arial" w:cs="Arial" w:eastAsia="Arial" w:hAnsi="Arial"/>
          <w:sz w:val="21"/>
          <w:szCs w:val="21"/>
        </w:rPr>
        <w:t xml:space="preserve"> 2 spin points (greeting, sign-off)</w:t>
      </w:r>
    </w:p>
    <w:p>
      <w:pPr>
        <w:spacing w:after="80"/>
      </w:pPr>
    </w:p>
    <w:p>
      <w:pPr>
        <w:spacing w:after="120"/>
      </w:pPr>
      <w:r>
        <w:rPr>
          <w:rFonts w:ascii="Arial" w:cs="Arial" w:eastAsia="Arial" w:hAnsi="Arial"/>
          <w:b/>
          <w:bCs/>
          <w:sz w:val="21"/>
          <w:szCs w:val="21"/>
        </w:rPr>
        <w:t xml:space="preserve">Subject line:</w:t>
      </w:r>
      <w:r>
        <w:rPr>
          <w:rFonts w:ascii="Arial" w:cs="Arial" w:eastAsia="Arial" w:hAnsi="Arial"/>
          <w:sz w:val="21"/>
          <w:szCs w:val="21"/>
        </w:rPr>
        <w:t xml:space="preserve"> 3 variants (Software engineer, {{companyName}} / Software engineer worth a look / Software engineer on the market)</w:t>
      </w:r>
    </w:p>
    <w:p>
      <w:pPr>
        <w:spacing w:after="80"/>
      </w:pPr>
    </w:p>
    <w:p>
      <w:pPr>
        <w:spacing w:after="160"/>
      </w:pPr>
      <w:r>
        <w:rPr>
          <w:rFonts w:ascii="Arial" w:cs="Arial" w:eastAsia="Arial" w:hAnsi="Arial"/>
          <w:sz w:val="21"/>
          <w:szCs w:val="21"/>
        </w:rPr>
        <w:t xml:space="preserve">No core claims, candidate details, or metrics are spun. Spintax is applied only to structural elements (greetings, transitions, CTAs, sign-offs) and phrasing where natural synonyms exist without changing meaning.</w:t>
      </w:r>
    </w:p>
    <w:p>
      <w:pPr>
        <w:spacing w:after="80"/>
      </w:pPr>
    </w:p>
    <w:p>
      <w:pPr>
        <w:pBdr>
          <w:top w:val="single" w:color="2E75B6" w:sz="6" w:space="8"/>
        </w:pBdr>
        <w:spacing w:before="240"/>
      </w:pPr>
    </w:p>
    <w:p>
      <w:pPr>
        <w:spacing w:before="160"/>
      </w:pPr>
      <w:r>
        <w:rPr>
          <w:rFonts w:ascii="Arial" w:cs="Arial" w:eastAsia="Arial" w:hAnsi="Arial"/>
          <w:b/>
          <w:bCs/>
          <w:color w:val="1F3864"/>
          <w:sz w:val="22"/>
          <w:szCs w:val="22"/>
        </w:rPr>
        <w:t xml:space="preserve">Ready to paste into Instantly. Build the campaign and schedule for launch.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2026-03-20T15:37:58.358Z</dcterms:created>
  <dcterms:modified xsi:type="dcterms:W3CDTF">2026-03-20T15:37:58.359Z</dcterms:modified>
</cp:coreProperties>
</file>

<file path=docProps/custom.xml><?xml version="1.0" encoding="utf-8"?>
<Properties xmlns="http://schemas.openxmlformats.org/officeDocument/2006/custom-properties" xmlns:vt="http://schemas.openxmlformats.org/officeDocument/2006/docPropsVTypes"/>
</file>