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D27A1" w14:textId="2D12FD88" w:rsidR="00F97E23" w:rsidRPr="00F97E23" w:rsidRDefault="00F97E23" w:rsidP="00F97E23">
      <w:pPr>
        <w:rPr>
          <w:rFonts w:eastAsia="Times New Roman" w:cstheme="minorHAnsi"/>
          <w:lang w:eastAsia="en-GB"/>
        </w:rPr>
      </w:pPr>
      <w:r w:rsidRPr="00F97E23">
        <w:rPr>
          <w:rFonts w:eastAsia="Times New Roman" w:cstheme="minorHAnsi"/>
          <w:b/>
          <w:bCs/>
          <w:color w:val="363636"/>
          <w:shd w:val="clear" w:color="auto" w:fill="FFFFFF"/>
          <w:lang w:eastAsia="en-GB"/>
        </w:rPr>
        <w:t>Privacy Policy</w:t>
      </w:r>
    </w:p>
    <w:p w14:paraId="13963404"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Luke Morrice built the RCDA Safeguarding app as a Free app. This SERVICE is provided by Luke Morrice at no cost and is intended for use as is.</w:t>
      </w:r>
    </w:p>
    <w:p w14:paraId="04563FD8"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This page is used to inform visitors regarding my policies with the collection, use, and disclosure of Personal Information if anyone decided to use my Service.</w:t>
      </w:r>
    </w:p>
    <w:p w14:paraId="7BDBF265"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3FEEFDFC" w14:textId="20CA1714" w:rsid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The terms used in this Privacy Policy have the same meanings as in our Terms and Conditions, which is accessible at RCDA Safeguarding unless otherwise defined in this Privacy Policy.</w:t>
      </w:r>
    </w:p>
    <w:p w14:paraId="03E41A09" w14:textId="77777777" w:rsidR="00F97E23" w:rsidRPr="00F97E23" w:rsidRDefault="00F97E23" w:rsidP="00F97E23">
      <w:pPr>
        <w:shd w:val="clear" w:color="auto" w:fill="FFFFFF"/>
        <w:rPr>
          <w:rFonts w:eastAsia="Times New Roman" w:cstheme="minorHAnsi"/>
          <w:color w:val="4A4A4A"/>
          <w:lang w:eastAsia="en-GB"/>
        </w:rPr>
      </w:pPr>
    </w:p>
    <w:p w14:paraId="4E927899"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b/>
          <w:bCs/>
          <w:color w:val="363636"/>
          <w:lang w:eastAsia="en-GB"/>
        </w:rPr>
        <w:t>Information Collection and Use</w:t>
      </w:r>
    </w:p>
    <w:p w14:paraId="64296D6E" w14:textId="60C76E7C" w:rsid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For a better experience, while using our Service, I may require you to provide us with certain personally identifiable information. The information that I request will be retained on your device and is not collected by me in any way.</w:t>
      </w:r>
    </w:p>
    <w:p w14:paraId="5DE6731F" w14:textId="77777777" w:rsidR="00F97E23" w:rsidRPr="00F97E23" w:rsidRDefault="00F97E23" w:rsidP="00F97E23">
      <w:pPr>
        <w:shd w:val="clear" w:color="auto" w:fill="FFFFFF"/>
        <w:rPr>
          <w:rFonts w:eastAsia="Times New Roman" w:cstheme="minorHAnsi"/>
          <w:color w:val="4A4A4A"/>
          <w:lang w:eastAsia="en-GB"/>
        </w:rPr>
      </w:pPr>
    </w:p>
    <w:p w14:paraId="24580BB9"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b/>
          <w:bCs/>
          <w:color w:val="363636"/>
          <w:lang w:eastAsia="en-GB"/>
        </w:rPr>
        <w:t>Log Data</w:t>
      </w:r>
    </w:p>
    <w:p w14:paraId="60C68E39" w14:textId="6CDB5190" w:rsid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34D4F155" w14:textId="77777777" w:rsidR="00F97E23" w:rsidRPr="00F97E23" w:rsidRDefault="00F97E23" w:rsidP="00F97E23">
      <w:pPr>
        <w:shd w:val="clear" w:color="auto" w:fill="FFFFFF"/>
        <w:rPr>
          <w:rFonts w:eastAsia="Times New Roman" w:cstheme="minorHAnsi"/>
          <w:color w:val="4A4A4A"/>
          <w:lang w:eastAsia="en-GB"/>
        </w:rPr>
      </w:pPr>
    </w:p>
    <w:p w14:paraId="3C4B0EA1"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b/>
          <w:bCs/>
          <w:color w:val="363636"/>
          <w:lang w:eastAsia="en-GB"/>
        </w:rPr>
        <w:t>Cookies</w:t>
      </w:r>
    </w:p>
    <w:p w14:paraId="267CFBE0"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Cookies are files with a small amount of data that are commonly used as anonymous unique identifiers. These are sent to your browser from the websites that you visit and are stored on your device's internal memory.</w:t>
      </w:r>
    </w:p>
    <w:p w14:paraId="23D77B7F" w14:textId="683B12A2" w:rsid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3D46B901" w14:textId="77777777" w:rsidR="00F97E23" w:rsidRPr="00F97E23" w:rsidRDefault="00F97E23" w:rsidP="00F97E23">
      <w:pPr>
        <w:shd w:val="clear" w:color="auto" w:fill="FFFFFF"/>
        <w:rPr>
          <w:rFonts w:eastAsia="Times New Roman" w:cstheme="minorHAnsi"/>
          <w:color w:val="4A4A4A"/>
          <w:lang w:eastAsia="en-GB"/>
        </w:rPr>
      </w:pPr>
    </w:p>
    <w:p w14:paraId="1CA976AE"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b/>
          <w:bCs/>
          <w:color w:val="363636"/>
          <w:lang w:eastAsia="en-GB"/>
        </w:rPr>
        <w:t>Service Providers</w:t>
      </w:r>
    </w:p>
    <w:p w14:paraId="2C3AA5E3"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I may employ third-party companies and individuals due to the following reasons:</w:t>
      </w:r>
    </w:p>
    <w:p w14:paraId="60FAC38A" w14:textId="77777777" w:rsidR="00F97E23" w:rsidRPr="00F97E23" w:rsidRDefault="00F97E23" w:rsidP="00F97E23">
      <w:pPr>
        <w:numPr>
          <w:ilvl w:val="0"/>
          <w:numId w:val="1"/>
        </w:numPr>
        <w:shd w:val="clear" w:color="auto" w:fill="FFFFFF"/>
        <w:spacing w:before="150" w:after="150"/>
        <w:ind w:left="1320" w:right="150"/>
        <w:rPr>
          <w:rFonts w:eastAsia="Times New Roman" w:cstheme="minorHAnsi"/>
          <w:color w:val="4A4A4A"/>
          <w:lang w:eastAsia="en-GB"/>
        </w:rPr>
      </w:pPr>
      <w:r w:rsidRPr="00F97E23">
        <w:rPr>
          <w:rFonts w:eastAsia="Times New Roman" w:cstheme="minorHAnsi"/>
          <w:color w:val="4A4A4A"/>
          <w:lang w:eastAsia="en-GB"/>
        </w:rPr>
        <w:t xml:space="preserve">To facilitate our </w:t>
      </w:r>
      <w:proofErr w:type="gramStart"/>
      <w:r w:rsidRPr="00F97E23">
        <w:rPr>
          <w:rFonts w:eastAsia="Times New Roman" w:cstheme="minorHAnsi"/>
          <w:color w:val="4A4A4A"/>
          <w:lang w:eastAsia="en-GB"/>
        </w:rPr>
        <w:t>Service;</w:t>
      </w:r>
      <w:proofErr w:type="gramEnd"/>
    </w:p>
    <w:p w14:paraId="0F2C6951" w14:textId="77777777" w:rsidR="00F97E23" w:rsidRPr="00F97E23" w:rsidRDefault="00F97E23" w:rsidP="00F97E23">
      <w:pPr>
        <w:numPr>
          <w:ilvl w:val="0"/>
          <w:numId w:val="1"/>
        </w:numPr>
        <w:shd w:val="clear" w:color="auto" w:fill="FFFFFF"/>
        <w:spacing w:before="150" w:after="150"/>
        <w:ind w:left="1320" w:right="150"/>
        <w:rPr>
          <w:rFonts w:eastAsia="Times New Roman" w:cstheme="minorHAnsi"/>
          <w:color w:val="4A4A4A"/>
          <w:lang w:eastAsia="en-GB"/>
        </w:rPr>
      </w:pPr>
      <w:r w:rsidRPr="00F97E23">
        <w:rPr>
          <w:rFonts w:eastAsia="Times New Roman" w:cstheme="minorHAnsi"/>
          <w:color w:val="4A4A4A"/>
          <w:lang w:eastAsia="en-GB"/>
        </w:rPr>
        <w:t xml:space="preserve">To provide the Service on our </w:t>
      </w:r>
      <w:proofErr w:type="gramStart"/>
      <w:r w:rsidRPr="00F97E23">
        <w:rPr>
          <w:rFonts w:eastAsia="Times New Roman" w:cstheme="minorHAnsi"/>
          <w:color w:val="4A4A4A"/>
          <w:lang w:eastAsia="en-GB"/>
        </w:rPr>
        <w:t>behalf;</w:t>
      </w:r>
      <w:proofErr w:type="gramEnd"/>
    </w:p>
    <w:p w14:paraId="35D0F648" w14:textId="77777777" w:rsidR="00F97E23" w:rsidRPr="00F97E23" w:rsidRDefault="00F97E23" w:rsidP="00F97E23">
      <w:pPr>
        <w:numPr>
          <w:ilvl w:val="0"/>
          <w:numId w:val="1"/>
        </w:numPr>
        <w:shd w:val="clear" w:color="auto" w:fill="FFFFFF"/>
        <w:spacing w:before="150" w:after="150"/>
        <w:ind w:left="1320" w:right="150"/>
        <w:rPr>
          <w:rFonts w:eastAsia="Times New Roman" w:cstheme="minorHAnsi"/>
          <w:color w:val="4A4A4A"/>
          <w:lang w:eastAsia="en-GB"/>
        </w:rPr>
      </w:pPr>
      <w:r w:rsidRPr="00F97E23">
        <w:rPr>
          <w:rFonts w:eastAsia="Times New Roman" w:cstheme="minorHAnsi"/>
          <w:color w:val="4A4A4A"/>
          <w:lang w:eastAsia="en-GB"/>
        </w:rPr>
        <w:t>To perform Service-related services; or</w:t>
      </w:r>
    </w:p>
    <w:p w14:paraId="2C85084A" w14:textId="77777777" w:rsidR="00F97E23" w:rsidRPr="00F97E23" w:rsidRDefault="00F97E23" w:rsidP="00F97E23">
      <w:pPr>
        <w:numPr>
          <w:ilvl w:val="0"/>
          <w:numId w:val="1"/>
        </w:numPr>
        <w:shd w:val="clear" w:color="auto" w:fill="FFFFFF"/>
        <w:spacing w:before="150" w:after="150"/>
        <w:ind w:left="1320" w:right="150"/>
        <w:rPr>
          <w:rFonts w:eastAsia="Times New Roman" w:cstheme="minorHAnsi"/>
          <w:color w:val="4A4A4A"/>
          <w:lang w:eastAsia="en-GB"/>
        </w:rPr>
      </w:pPr>
      <w:r w:rsidRPr="00F97E23">
        <w:rPr>
          <w:rFonts w:eastAsia="Times New Roman" w:cstheme="minorHAnsi"/>
          <w:color w:val="4A4A4A"/>
          <w:lang w:eastAsia="en-GB"/>
        </w:rPr>
        <w:t xml:space="preserve">To assist us in </w:t>
      </w:r>
      <w:proofErr w:type="spellStart"/>
      <w:r w:rsidRPr="00F97E23">
        <w:rPr>
          <w:rFonts w:eastAsia="Times New Roman" w:cstheme="minorHAnsi"/>
          <w:color w:val="4A4A4A"/>
          <w:lang w:eastAsia="en-GB"/>
        </w:rPr>
        <w:t>analyzing</w:t>
      </w:r>
      <w:proofErr w:type="spellEnd"/>
      <w:r w:rsidRPr="00F97E23">
        <w:rPr>
          <w:rFonts w:eastAsia="Times New Roman" w:cstheme="minorHAnsi"/>
          <w:color w:val="4A4A4A"/>
          <w:lang w:eastAsia="en-GB"/>
        </w:rPr>
        <w:t xml:space="preserve"> how our Service is used.</w:t>
      </w:r>
    </w:p>
    <w:p w14:paraId="069BDA73" w14:textId="5D342145" w:rsid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33ED3FF7" w14:textId="77777777" w:rsidR="00F97E23" w:rsidRPr="00F97E23" w:rsidRDefault="00F97E23" w:rsidP="00F97E23">
      <w:pPr>
        <w:shd w:val="clear" w:color="auto" w:fill="FFFFFF"/>
        <w:rPr>
          <w:rFonts w:eastAsia="Times New Roman" w:cstheme="minorHAnsi"/>
          <w:color w:val="4A4A4A"/>
          <w:lang w:eastAsia="en-GB"/>
        </w:rPr>
      </w:pPr>
    </w:p>
    <w:p w14:paraId="24181FE8"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b/>
          <w:bCs/>
          <w:color w:val="363636"/>
          <w:lang w:eastAsia="en-GB"/>
        </w:rPr>
        <w:lastRenderedPageBreak/>
        <w:t>Security</w:t>
      </w:r>
    </w:p>
    <w:p w14:paraId="4C8CCE9D" w14:textId="2FBBAFC9" w:rsid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4E538FAE" w14:textId="77777777" w:rsidR="00F97E23" w:rsidRPr="00F97E23" w:rsidRDefault="00F97E23" w:rsidP="00F97E23">
      <w:pPr>
        <w:shd w:val="clear" w:color="auto" w:fill="FFFFFF"/>
        <w:rPr>
          <w:rFonts w:eastAsia="Times New Roman" w:cstheme="minorHAnsi"/>
          <w:color w:val="4A4A4A"/>
          <w:lang w:eastAsia="en-GB"/>
        </w:rPr>
      </w:pPr>
    </w:p>
    <w:p w14:paraId="50DF33E0"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b/>
          <w:bCs/>
          <w:color w:val="363636"/>
          <w:lang w:eastAsia="en-GB"/>
        </w:rPr>
        <w:t>Links to Other Sites</w:t>
      </w:r>
    </w:p>
    <w:p w14:paraId="1DD60639" w14:textId="76BBE1FF" w:rsid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20D9E109" w14:textId="77777777" w:rsidR="00F97E23" w:rsidRPr="00F97E23" w:rsidRDefault="00F97E23" w:rsidP="00F97E23">
      <w:pPr>
        <w:shd w:val="clear" w:color="auto" w:fill="FFFFFF"/>
        <w:rPr>
          <w:rFonts w:eastAsia="Times New Roman" w:cstheme="minorHAnsi"/>
          <w:color w:val="4A4A4A"/>
          <w:lang w:eastAsia="en-GB"/>
        </w:rPr>
      </w:pPr>
    </w:p>
    <w:p w14:paraId="36B97720"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b/>
          <w:bCs/>
          <w:color w:val="363636"/>
          <w:lang w:eastAsia="en-GB"/>
        </w:rPr>
        <w:t>Children’s Privacy</w:t>
      </w:r>
    </w:p>
    <w:p w14:paraId="041BC5DE" w14:textId="619AD13D" w:rsid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0B59E921" w14:textId="77777777" w:rsidR="00F97E23" w:rsidRPr="00F97E23" w:rsidRDefault="00F97E23" w:rsidP="00F97E23">
      <w:pPr>
        <w:shd w:val="clear" w:color="auto" w:fill="FFFFFF"/>
        <w:rPr>
          <w:rFonts w:eastAsia="Times New Roman" w:cstheme="minorHAnsi"/>
          <w:color w:val="4A4A4A"/>
          <w:lang w:eastAsia="en-GB"/>
        </w:rPr>
      </w:pPr>
    </w:p>
    <w:p w14:paraId="388294D0"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b/>
          <w:bCs/>
          <w:color w:val="363636"/>
          <w:lang w:eastAsia="en-GB"/>
        </w:rPr>
        <w:t>Changes to This Privacy Policy</w:t>
      </w:r>
    </w:p>
    <w:p w14:paraId="0493CE20"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I may update our Privacy Policy from time to time. Thus, you are advised to review this page periodically for any changes. I will notify you of any changes by posting the new Privacy Policy on this page.</w:t>
      </w:r>
    </w:p>
    <w:p w14:paraId="35575DF1" w14:textId="135153E8" w:rsid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This policy is effective as of 2021-02-12</w:t>
      </w:r>
    </w:p>
    <w:p w14:paraId="320CB89C" w14:textId="77777777" w:rsidR="00F97E23" w:rsidRPr="00F97E23" w:rsidRDefault="00F97E23" w:rsidP="00F97E23">
      <w:pPr>
        <w:shd w:val="clear" w:color="auto" w:fill="FFFFFF"/>
        <w:rPr>
          <w:rFonts w:eastAsia="Times New Roman" w:cstheme="minorHAnsi"/>
          <w:color w:val="4A4A4A"/>
          <w:lang w:eastAsia="en-GB"/>
        </w:rPr>
      </w:pPr>
    </w:p>
    <w:p w14:paraId="73BBC8DB"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b/>
          <w:bCs/>
          <w:color w:val="363636"/>
          <w:lang w:eastAsia="en-GB"/>
        </w:rPr>
        <w:t>Contact Us</w:t>
      </w:r>
    </w:p>
    <w:p w14:paraId="06155F64" w14:textId="77777777"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If you have any questions or suggestions about my Privacy Policy, do not hesitate to contact me at lukemorrice14@gmail.com.</w:t>
      </w:r>
    </w:p>
    <w:p w14:paraId="4F5DCE7E" w14:textId="7E446455" w:rsidR="00F97E23" w:rsidRPr="00F97E23" w:rsidRDefault="00F97E23" w:rsidP="00F97E23">
      <w:pPr>
        <w:shd w:val="clear" w:color="auto" w:fill="FFFFFF"/>
        <w:rPr>
          <w:rFonts w:eastAsia="Times New Roman" w:cstheme="minorHAnsi"/>
          <w:color w:val="4A4A4A"/>
          <w:lang w:eastAsia="en-GB"/>
        </w:rPr>
      </w:pPr>
      <w:r w:rsidRPr="00F97E23">
        <w:rPr>
          <w:rFonts w:eastAsia="Times New Roman" w:cstheme="minorHAnsi"/>
          <w:color w:val="4A4A4A"/>
          <w:lang w:eastAsia="en-GB"/>
        </w:rPr>
        <w:t>This privacy policy page was created at </w:t>
      </w:r>
      <w:hyperlink r:id="rId5" w:tgtFrame="_blank" w:history="1">
        <w:r w:rsidRPr="00F97E23">
          <w:rPr>
            <w:rFonts w:eastAsia="Times New Roman" w:cstheme="minorHAnsi"/>
            <w:color w:val="3273DC"/>
            <w:u w:val="single"/>
            <w:lang w:eastAsia="en-GB"/>
          </w:rPr>
          <w:t>privacypolicytemplate.net </w:t>
        </w:r>
      </w:hyperlink>
      <w:r w:rsidRPr="00F97E23">
        <w:rPr>
          <w:rFonts w:eastAsia="Times New Roman" w:cstheme="minorHAnsi"/>
          <w:color w:val="4A4A4A"/>
          <w:lang w:eastAsia="en-GB"/>
        </w:rPr>
        <w:t>and modified/generated by </w:t>
      </w:r>
      <w:hyperlink r:id="rId6" w:tgtFrame="_blank" w:history="1">
        <w:r w:rsidRPr="00F97E23">
          <w:rPr>
            <w:rFonts w:eastAsia="Times New Roman" w:cstheme="minorHAnsi"/>
            <w:color w:val="3273DC"/>
            <w:u w:val="single"/>
            <w:lang w:eastAsia="en-GB"/>
          </w:rPr>
          <w:t>App Privacy Policy Generator</w:t>
        </w:r>
      </w:hyperlink>
    </w:p>
    <w:sectPr w:rsidR="00F97E23" w:rsidRPr="00F97E23" w:rsidSect="006F252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70BCC"/>
    <w:multiLevelType w:val="multilevel"/>
    <w:tmpl w:val="71C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23"/>
    <w:rsid w:val="002338DB"/>
    <w:rsid w:val="0027535E"/>
    <w:rsid w:val="006F2528"/>
    <w:rsid w:val="0071764A"/>
    <w:rsid w:val="00D96487"/>
    <w:rsid w:val="00F16E45"/>
    <w:rsid w:val="00F97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4CF4A0"/>
  <w14:defaultImageDpi w14:val="32767"/>
  <w15:chartTrackingRefBased/>
  <w15:docId w15:val="{0612D1AC-0916-CB4F-9C3C-677D8902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7E23"/>
    <w:rPr>
      <w:b/>
      <w:bCs/>
    </w:rPr>
  </w:style>
  <w:style w:type="paragraph" w:styleId="NormalWeb">
    <w:name w:val="Normal (Web)"/>
    <w:basedOn w:val="Normal"/>
    <w:uiPriority w:val="99"/>
    <w:semiHidden/>
    <w:unhideWhenUsed/>
    <w:rsid w:val="00F97E2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97E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2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rivacy-policy-generator.nisrulz.com/" TargetMode="External"/><Relationship Id="rId5" Type="http://schemas.openxmlformats.org/officeDocument/2006/relationships/hyperlink" Target="https://privacypolicytemplat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MORRICE Luke</dc:creator>
  <cp:keywords/>
  <dc:description/>
  <cp:lastModifiedBy>MORRICE Luke</cp:lastModifiedBy>
  <cp:revision>1</cp:revision>
  <dcterms:created xsi:type="dcterms:W3CDTF">2021-02-12T16:55:00Z</dcterms:created>
  <dcterms:modified xsi:type="dcterms:W3CDTF">2021-02-12T16:57:00Z</dcterms:modified>
</cp:coreProperties>
</file>