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7BBC" w:rsidR="003167D9" w:rsidP="00BD6938" w:rsidRDefault="005F66E7" w14:paraId="1D70978D" w14:textId="7A64A519">
      <w:pPr>
        <w:pStyle w:val="Heading1"/>
      </w:pPr>
      <w:r>
        <w:t>Practical Observation</w:t>
      </w:r>
      <w:r w:rsidRPr="00227BBC" w:rsidR="003A316B">
        <w:t xml:space="preserve"> Assessment – </w:t>
      </w:r>
      <w:r w:rsidRPr="00227BBC" w:rsidR="001A0BF7">
        <w:t>Student</w:t>
      </w:r>
      <w:r w:rsidRPr="00227BBC" w:rsidR="003A316B">
        <w:t xml:space="preserve"> Instructions</w:t>
      </w:r>
    </w:p>
    <w:p w:rsidRPr="00F6546A" w:rsidR="003A316B" w:rsidP="00FF6A31" w:rsidRDefault="003A316B" w14:paraId="6D8DD09C" w14:textId="77777777">
      <w:pPr>
        <w:pStyle w:val="NoSpacing"/>
        <w:spacing w:after="60"/>
        <w:rPr>
          <w:b/>
          <w:color w:val="365F91" w:themeColor="accent1" w:themeShade="BF"/>
          <w:sz w:val="12"/>
          <w:szCs w:val="12"/>
        </w:rPr>
      </w:pPr>
      <w:bookmarkStart w:name="_Toc11834568" w:id="0"/>
      <w:bookmarkStart w:name="_Toc11844018" w:id="1"/>
      <w:bookmarkStart w:name="_Toc11844141" w:id="2"/>
      <w:bookmarkStart w:name="_Toc12438756" w:id="3"/>
      <w:bookmarkStart w:name="_Toc12438892" w:id="4"/>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797"/>
        <w:gridCol w:w="4698"/>
        <w:gridCol w:w="1290"/>
        <w:gridCol w:w="1681"/>
      </w:tblGrid>
      <w:tr w:rsidRPr="002F7C81" w:rsidR="002A6715" w:rsidTr="09BAA692" w14:paraId="3AC51D49" w14:textId="77777777">
        <w:trPr>
          <w:tblHeader/>
        </w:trPr>
        <w:tc>
          <w:tcPr>
            <w:tcW w:w="10614" w:type="dxa"/>
            <w:gridSpan w:val="4"/>
            <w:tcBorders>
              <w:top w:val="nil"/>
              <w:left w:val="nil"/>
              <w:bottom w:val="nil"/>
              <w:right w:val="nil"/>
            </w:tcBorders>
            <w:shd w:val="clear" w:color="auto" w:fill="595959" w:themeFill="text1" w:themeFillTint="A6"/>
            <w:vAlign w:val="top"/>
          </w:tcPr>
          <w:p w:rsidRPr="002A6715" w:rsidR="002A6715" w:rsidP="00072EEE" w:rsidRDefault="002A6715" w14:paraId="18817DD5" w14:textId="6A34A293">
            <w:pPr>
              <w:pStyle w:val="Heading2"/>
              <w:keepLines/>
              <w:rPr>
                <w:color w:val="365F91" w:themeColor="accent1" w:themeShade="BF"/>
              </w:rPr>
            </w:pPr>
            <w:r w:rsidRPr="002A6715">
              <w:rPr>
                <w:rFonts w:ascii="Arial" w:hAnsi="Arial"/>
              </w:rPr>
              <w:t>Details</w:t>
            </w:r>
          </w:p>
        </w:tc>
      </w:tr>
      <w:tr w:rsidRPr="00FC1D96" w:rsidR="0022586C" w:rsidTr="09BAA692" w14:paraId="718974AB" w14:textId="77777777">
        <w:trPr>
          <w:trHeight w:val="340"/>
        </w:trPr>
        <w:tc>
          <w:tcPr>
            <w:tcW w:w="2818" w:type="dxa"/>
            <w:tcBorders>
              <w:top w:val="nil"/>
              <w:left w:val="nil"/>
            </w:tcBorders>
            <w:vAlign w:val="top"/>
          </w:tcPr>
          <w:p w:rsidRPr="00BD6938" w:rsidR="0022586C" w:rsidP="00072EEE" w:rsidRDefault="0022586C" w14:paraId="4C4D1F32" w14:textId="762FFCEE">
            <w:pPr>
              <w:pStyle w:val="Heading3"/>
              <w:keepLines/>
            </w:pPr>
            <w:r>
              <w:rPr>
                <w:rFonts w:ascii="Arial" w:hAnsi="Arial"/>
              </w:rPr>
              <w:t>Student name</w:t>
            </w:r>
          </w:p>
        </w:tc>
        <w:tc>
          <w:tcPr>
            <w:tcW w:w="4786" w:type="dxa"/>
            <w:tcBorders>
              <w:top w:val="nil"/>
              <w:bottom w:val="single" w:color="auto" w:sz="4" w:space="0"/>
              <w:right w:val="nil"/>
            </w:tcBorders>
            <w:vAlign w:val="top"/>
          </w:tcPr>
          <w:p xmlns:wp14="http://schemas.microsoft.com/office/word/2010/wordml" w14:paraId="672A6659" wp14:textId="77777777">
            <w:pPr>
              <w:keepLines/>
              <w:spacing w:after="60"/>
            </w:pPr>
            <w:r>
              <w:rPr>
                <w:rFonts w:ascii="Arial" w:hAnsi="Arial"/>
              </w:rPr>
            </w:r>
            <w:r>
              <w:rPr>
                <w:rFonts w:ascii="Arial" w:hAnsi="Arial"/>
                <w:b w:val="0"/>
                <w:sz w:val="18"/>
              </w:rPr>
            </w:r>
          </w:p>
        </w:tc>
        <w:tc>
          <w:tcPr>
            <w:tcW w:w="1298" w:type="dxa"/>
            <w:tcBorders>
              <w:top w:val="nil"/>
              <w:bottom w:val="single" w:color="auto" w:sz="4" w:space="0"/>
              <w:right w:val="nil"/>
            </w:tcBorders>
            <w:vAlign w:val="top"/>
          </w:tcPr>
          <w:p w:rsidRPr="00FC1D96" w:rsidR="0022586C" w:rsidP="0022586C" w:rsidRDefault="0022586C" w14:paraId="4925B2BE" w14:textId="4646F3DF">
            <w:pPr>
              <w:pStyle w:val="Heading3"/>
              <w:keepLines/>
            </w:pPr>
            <w:r>
              <w:rPr>
                <w:rFonts w:ascii="Arial" w:hAnsi="Arial"/>
              </w:rPr>
              <w:t>Student ID</w:t>
            </w:r>
          </w:p>
        </w:tc>
        <w:tc>
          <w:tcPr>
            <w:tcW w:w="1712" w:type="dxa"/>
            <w:tcBorders>
              <w:top w:val="nil"/>
              <w:bottom w:val="single" w:color="auto" w:sz="4" w:space="0"/>
              <w:right w:val="nil"/>
            </w:tcBorders>
            <w:vAlign w:val="top"/>
          </w:tcPr>
          <w:p xmlns:wp14="http://schemas.microsoft.com/office/word/2010/wordml" w14:paraId="0A37501D" wp14:textId="77777777">
            <w:pPr>
              <w:keepLines/>
              <w:spacing w:after="60"/>
            </w:pPr>
            <w:r>
              <w:rPr>
                <w:rFonts w:ascii="Arial" w:hAnsi="Arial"/>
              </w:rPr>
            </w:r>
            <w:r>
              <w:rPr>
                <w:rFonts w:ascii="Arial" w:hAnsi="Arial"/>
                <w:b w:val="0"/>
                <w:sz w:val="18"/>
              </w:rPr>
            </w:r>
          </w:p>
        </w:tc>
      </w:tr>
      <w:tr w:rsidRPr="00FC1D96" w:rsidR="0022586C" w:rsidTr="09BAA692" w14:paraId="2CD3961C" w14:textId="77777777">
        <w:trPr>
          <w:trHeight w:val="340"/>
        </w:trPr>
        <w:tc>
          <w:tcPr>
            <w:tcW w:w="2818" w:type="dxa"/>
            <w:tcBorders>
              <w:top w:val="nil"/>
              <w:left w:val="nil"/>
            </w:tcBorders>
            <w:vAlign w:val="top"/>
          </w:tcPr>
          <w:p w:rsidRPr="00BD6938" w:rsidR="0022586C" w:rsidP="00072EEE" w:rsidRDefault="0022586C" w14:paraId="3AFCB6E6" w14:textId="268674A9">
            <w:pPr>
              <w:pStyle w:val="Heading3"/>
              <w:keepLines/>
            </w:pPr>
            <w:r w:rsidRPr="0022586C">
              <w:rPr>
                <w:rFonts w:ascii="Arial" w:hAnsi="Arial"/>
              </w:rPr>
              <w:t>Qualification code and title</w:t>
            </w:r>
          </w:p>
        </w:tc>
        <w:tc>
          <w:tcPr>
            <w:tcW w:w="7796" w:type="dxa"/>
            <w:gridSpan w:val="3"/>
            <w:tcBorders>
              <w:top w:val="nil"/>
              <w:bottom w:val="single" w:color="auto" w:sz="4" w:space="0"/>
              <w:right w:val="nil"/>
            </w:tcBorders>
            <w:vAlign w:val="top"/>
          </w:tcPr>
          <w:p xmlns:wp14="http://schemas.microsoft.com/office/word/2010/wordml" w14:paraId="2BC13AF3" wp14:textId="77777777">
            <w:pPr>
              <w:keepLines/>
              <w:spacing w:after="60"/>
            </w:pPr>
            <w:r>
              <w:rPr>
                <w:rFonts w:ascii="Arial" w:hAnsi="Arial"/>
              </w:rPr>
            </w:r>
            <w:r>
              <w:rPr>
                <w:rFonts w:ascii="Arial" w:hAnsi="Arial"/>
                <w:b w:val="0"/>
                <w:sz w:val="18"/>
              </w:rPr>
              <w:t>To be completed by teacher/assessor</w:t>
            </w:r>
          </w:p>
        </w:tc>
      </w:tr>
      <w:tr w:rsidRPr="00FC1D96" w:rsidR="003A316B" w:rsidTr="09BAA692" w14:paraId="58F52A60" w14:textId="77777777">
        <w:trPr>
          <w:trHeight w:val="340"/>
        </w:trPr>
        <w:tc>
          <w:tcPr>
            <w:tcW w:w="2818" w:type="dxa"/>
            <w:tcBorders>
              <w:left w:val="nil"/>
            </w:tcBorders>
            <w:vAlign w:val="top"/>
          </w:tcPr>
          <w:p w:rsidRPr="00BD6938" w:rsidR="003A316B" w:rsidP="00072EEE" w:rsidRDefault="003A316B" w14:paraId="18385B2D" w14:textId="48AD0100">
            <w:pPr>
              <w:pStyle w:val="Heading3"/>
              <w:keepLines/>
            </w:pPr>
            <w:r w:rsidRPr="00BD6938">
              <w:rPr>
                <w:rFonts w:ascii="Arial" w:hAnsi="Arial"/>
              </w:rPr>
              <w:t xml:space="preserve">Unit </w:t>
            </w:r>
            <w:r w:rsidRPr="00BD6938" w:rsidR="002F7C81">
              <w:rPr>
                <w:rFonts w:ascii="Arial" w:hAnsi="Arial"/>
              </w:rPr>
              <w:t>c</w:t>
            </w:r>
            <w:r w:rsidRPr="00BD6938">
              <w:rPr>
                <w:rFonts w:ascii="Arial" w:hAnsi="Arial"/>
              </w:rPr>
              <w:t xml:space="preserve">ode and </w:t>
            </w:r>
            <w:r w:rsidRPr="00BD6938" w:rsidR="002F7C81">
              <w:rPr>
                <w:rFonts w:ascii="Arial" w:hAnsi="Arial"/>
              </w:rPr>
              <w:t>t</w:t>
            </w:r>
            <w:r w:rsidRPr="00BD6938">
              <w:rPr>
                <w:rFonts w:ascii="Arial" w:hAnsi="Arial"/>
              </w:rPr>
              <w:t>itle</w:t>
            </w:r>
          </w:p>
        </w:tc>
        <w:tc>
          <w:tcPr>
            <w:tcW w:w="7796" w:type="dxa"/>
            <w:gridSpan w:val="3"/>
            <w:tcBorders>
              <w:right w:val="nil"/>
            </w:tcBorders>
            <w:vAlign w:val="top"/>
          </w:tcPr>
          <w:p xmlns:wp14="http://schemas.microsoft.com/office/word/2010/wordml" w14:paraId="4200150E" wp14:textId="77777777">
            <w:pPr>
              <w:keepLines/>
              <w:spacing w:after="60"/>
            </w:pPr>
            <w:r>
              <w:rPr>
                <w:rFonts w:ascii="Arial" w:hAnsi="Arial"/>
              </w:rPr>
            </w:r>
            <w:r>
              <w:rPr>
                <w:rFonts w:ascii="Arial" w:hAnsi="Arial"/>
                <w:b w:val="0"/>
                <w:sz w:val="18"/>
              </w:rPr>
              <w:t>To be completed by teacher/assessor</w:t>
            </w:r>
          </w:p>
        </w:tc>
      </w:tr>
      <w:tr w:rsidRPr="00FC1D96" w:rsidR="00001948" w:rsidTr="09BAA692" w14:paraId="2F32EE2E" w14:textId="77777777">
        <w:trPr>
          <w:trHeight w:val="340"/>
        </w:trPr>
        <w:tc>
          <w:tcPr>
            <w:tcW w:w="2818" w:type="dxa"/>
            <w:tcBorders>
              <w:left w:val="nil"/>
            </w:tcBorders>
            <w:vAlign w:val="top"/>
          </w:tcPr>
          <w:p w:rsidRPr="00BD6938" w:rsidR="00001948" w:rsidP="00072EEE" w:rsidRDefault="00001948" w14:paraId="172E320B" w14:textId="1B44427A">
            <w:pPr>
              <w:pStyle w:val="Heading3"/>
              <w:keepLines/>
            </w:pPr>
            <w:r w:rsidRPr="00BD6938">
              <w:rPr>
                <w:rFonts w:ascii="Arial" w:hAnsi="Arial"/>
              </w:rPr>
              <w:t>Assessment task title</w:t>
            </w:r>
          </w:p>
        </w:tc>
        <w:tc>
          <w:tcPr>
            <w:tcW w:w="7796" w:type="dxa"/>
            <w:gridSpan w:val="3"/>
            <w:tcBorders>
              <w:right w:val="nil"/>
            </w:tcBorders>
            <w:vAlign w:val="top"/>
          </w:tcPr>
          <w:p xmlns:wp14="http://schemas.microsoft.com/office/word/2010/wordml" w14:paraId="10ADFDC0" wp14:textId="77777777">
            <w:pPr>
              <w:keepLines/>
              <w:spacing w:after="60"/>
            </w:pPr>
            <w:r>
              <w:rPr>
                <w:rFonts w:ascii="Arial" w:hAnsi="Arial"/>
              </w:rPr>
            </w:r>
            <w:r>
              <w:rPr>
                <w:rFonts w:ascii="Arial" w:hAnsi="Arial"/>
                <w:b w:val="0"/>
                <w:sz w:val="18"/>
              </w:rPr>
              <w:t>KangaLife Auto Group Database Project</w:t>
            </w:r>
          </w:p>
        </w:tc>
      </w:tr>
      <w:tr w:rsidRPr="00FC1D96" w:rsidR="00001948" w:rsidTr="09BAA692" w14:paraId="273E082F" w14:textId="77777777">
        <w:trPr>
          <w:trHeight w:val="340"/>
        </w:trPr>
        <w:tc>
          <w:tcPr>
            <w:tcW w:w="2818" w:type="dxa"/>
            <w:tcBorders>
              <w:left w:val="nil"/>
            </w:tcBorders>
            <w:vAlign w:val="top"/>
          </w:tcPr>
          <w:p w:rsidRPr="00BD6938" w:rsidR="00001948" w:rsidP="00072EEE" w:rsidRDefault="00BA3F44" w14:paraId="6951E903" w14:textId="548BF87E">
            <w:pPr>
              <w:pStyle w:val="Heading3"/>
              <w:keepLines/>
            </w:pPr>
            <w:r w:rsidRPr="00BD6938">
              <w:rPr>
                <w:rFonts w:ascii="Arial" w:hAnsi="Arial"/>
              </w:rPr>
              <w:t>Assessment task number</w:t>
            </w:r>
          </w:p>
        </w:tc>
        <w:tc>
          <w:tcPr>
            <w:tcW w:w="4786" w:type="dxa"/>
            <w:tcBorders>
              <w:right w:val="nil"/>
            </w:tcBorders>
            <w:vAlign w:val="top"/>
          </w:tcPr>
          <w:p xmlns:wp14="http://schemas.microsoft.com/office/word/2010/wordml" w14:paraId="6B589C9E" wp14:textId="77777777">
            <w:pPr>
              <w:keepLines/>
              <w:spacing w:after="60"/>
            </w:pPr>
            <w:r>
              <w:rPr>
                <w:rFonts w:ascii="Arial" w:hAnsi="Arial"/>
              </w:rPr>
            </w:r>
            <w:r>
              <w:rPr>
                <w:rFonts w:ascii="Arial" w:hAnsi="Arial"/>
                <w:b w:val="0"/>
                <w:sz w:val="18"/>
              </w:rPr>
              <w:t>__ of __</w:t>
            </w:r>
          </w:p>
        </w:tc>
        <w:tc>
          <w:tcPr>
            <w:tcW w:w="1298" w:type="dxa"/>
            <w:tcBorders>
              <w:right w:val="nil"/>
            </w:tcBorders>
            <w:vAlign w:val="top"/>
          </w:tcPr>
          <w:p w:rsidRPr="00FC1D96" w:rsidR="00001948" w:rsidP="00072EEE" w:rsidRDefault="00BA3F44" w14:paraId="778B468D" w14:textId="7929F9E3">
            <w:pPr>
              <w:pStyle w:val="Heading3"/>
              <w:keepLines/>
            </w:pPr>
            <w:r w:rsidRPr="00FC1D96">
              <w:rPr>
                <w:rFonts w:ascii="Arial" w:hAnsi="Arial"/>
              </w:rPr>
              <w:t>Due date</w:t>
            </w:r>
          </w:p>
        </w:tc>
        <w:tc>
          <w:tcPr>
            <w:tcW w:w="1712" w:type="dxa"/>
            <w:tcBorders>
              <w:right w:val="nil"/>
            </w:tcBorders>
            <w:vAlign w:val="top"/>
          </w:tcPr>
          <w:p xmlns:wp14="http://schemas.microsoft.com/office/word/2010/wordml" w14:paraId="78E8C874" wp14:textId="77777777">
            <w:pPr>
              <w:keepLines/>
              <w:spacing w:after="60"/>
            </w:pPr>
            <w:r>
              <w:rPr>
                <w:rFonts w:ascii="Arial" w:hAnsi="Arial"/>
              </w:rPr>
            </w:r>
            <w:r>
              <w:rPr>
                <w:rFonts w:ascii="Arial" w:hAnsi="Arial"/>
                <w:b w:val="0"/>
                <w:sz w:val="18"/>
              </w:rPr>
              <w:t>To be advised</w:t>
            </w:r>
          </w:p>
        </w:tc>
      </w:tr>
      <w:tr w:rsidRPr="00FC1D96" w:rsidR="00B50D5A" w:rsidTr="09BAA692" w14:paraId="522ACAE5" w14:textId="77777777">
        <w:trPr>
          <w:trHeight w:val="340"/>
        </w:trPr>
        <w:tc>
          <w:tcPr>
            <w:tcW w:w="2818" w:type="dxa"/>
            <w:tcBorders>
              <w:left w:val="nil"/>
            </w:tcBorders>
            <w:vAlign w:val="top"/>
          </w:tcPr>
          <w:p w:rsidRPr="00BD6938" w:rsidR="00B50D5A" w:rsidP="00072EEE" w:rsidRDefault="00B50D5A" w14:paraId="708DEA90" w14:textId="6FB8E20B">
            <w:pPr>
              <w:pStyle w:val="Heading3"/>
              <w:keepLines/>
            </w:pPr>
            <w:r w:rsidRPr="00BD6938">
              <w:rPr>
                <w:rFonts w:ascii="Arial" w:hAnsi="Arial"/>
              </w:rPr>
              <w:t>Teacher</w:t>
            </w:r>
            <w:r w:rsidRPr="00BD6938" w:rsidR="00046B84">
              <w:rPr>
                <w:rFonts w:ascii="Arial" w:hAnsi="Arial"/>
              </w:rPr>
              <w:t>/Assessor</w:t>
            </w:r>
            <w:r w:rsidRPr="00BD6938">
              <w:rPr>
                <w:rFonts w:ascii="Arial" w:hAnsi="Arial"/>
              </w:rPr>
              <w:t xml:space="preserve"> name</w:t>
            </w:r>
          </w:p>
        </w:tc>
        <w:tc>
          <w:tcPr>
            <w:tcW w:w="7796" w:type="dxa"/>
            <w:gridSpan w:val="3"/>
            <w:tcBorders>
              <w:right w:val="nil"/>
            </w:tcBorders>
            <w:vAlign w:val="top"/>
          </w:tcPr>
          <w:p xmlns:wp14="http://schemas.microsoft.com/office/word/2010/wordml" w14:paraId="684A5900" wp14:textId="77777777">
            <w:pPr>
              <w:keepLines/>
              <w:spacing w:after="60"/>
            </w:pPr>
            <w:r>
              <w:rPr>
                <w:rFonts w:ascii="Arial" w:hAnsi="Arial"/>
              </w:rPr>
            </w:r>
            <w:r>
              <w:rPr>
                <w:rFonts w:ascii="Arial" w:hAnsi="Arial"/>
                <w:b w:val="0"/>
                <w:sz w:val="18"/>
              </w:rPr>
              <w:t>To be completed by teacher/assessor</w:t>
            </w:r>
          </w:p>
        </w:tc>
      </w:tr>
      <w:tr w:rsidRPr="002F7C81" w:rsidR="002E7C77" w:rsidTr="09BAA692" w14:paraId="1D4D6930" w14:textId="77777777">
        <w:trPr>
          <w:trHeight w:val="340"/>
        </w:trPr>
        <w:tc>
          <w:tcPr>
            <w:tcW w:w="2818" w:type="dxa"/>
            <w:tcBorders>
              <w:left w:val="nil"/>
            </w:tcBorders>
            <w:vAlign w:val="top"/>
          </w:tcPr>
          <w:p w:rsidRPr="00BD6938" w:rsidR="002E7C77" w:rsidP="00072EEE" w:rsidRDefault="00046B84" w14:paraId="49FAF8C7" w14:textId="52EA1C8B">
            <w:pPr>
              <w:pStyle w:val="Heading3"/>
              <w:keepLines/>
            </w:pPr>
            <w:r w:rsidRPr="00BD6938">
              <w:rPr>
                <w:rFonts w:ascii="Arial" w:hAnsi="Arial"/>
              </w:rPr>
              <w:t>Teacher/Assessor</w:t>
            </w:r>
            <w:r w:rsidRPr="00BD6938" w:rsidR="002E7C77">
              <w:rPr>
                <w:rFonts w:ascii="Arial" w:hAnsi="Arial"/>
              </w:rPr>
              <w:t xml:space="preserve"> email</w:t>
            </w:r>
          </w:p>
        </w:tc>
        <w:tc>
          <w:tcPr>
            <w:tcW w:w="7796" w:type="dxa"/>
            <w:gridSpan w:val="3"/>
            <w:tcBorders>
              <w:right w:val="nil"/>
            </w:tcBorders>
            <w:vAlign w:val="top"/>
          </w:tcPr>
          <w:p xmlns:wp14="http://schemas.microsoft.com/office/word/2010/wordml" w14:paraId="653660AC" wp14:textId="77777777">
            <w:pPr>
              <w:keepLines/>
              <w:spacing w:after="60"/>
            </w:pPr>
            <w:r>
              <w:rPr>
                <w:rFonts w:ascii="Arial" w:hAnsi="Arial"/>
              </w:rPr>
            </w:r>
            <w:r>
              <w:rPr>
                <w:rFonts w:ascii="Arial" w:hAnsi="Arial"/>
                <w:b w:val="0"/>
                <w:sz w:val="18"/>
              </w:rPr>
              <w:t>To be completed by teacher/assessor</w:t>
            </w:r>
          </w:p>
        </w:tc>
      </w:tr>
    </w:tbl>
    <w:p w:rsidRPr="00ED22F9" w:rsidR="003A316B" w:rsidP="00FF6A31" w:rsidRDefault="003A316B" w14:paraId="7488E7F5" w14:textId="77777777">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796"/>
      </w:tblGrid>
      <w:tr w:rsidRPr="002F7C81" w:rsidR="002A6715" w:rsidTr="5A56527C" w14:paraId="161A8066" w14:textId="77777777">
        <w:trPr>
          <w:cantSplit/>
          <w:tblHeader/>
        </w:trPr>
        <w:tc>
          <w:tcPr>
            <w:tcW w:w="10603" w:type="dxa"/>
            <w:gridSpan w:val="2"/>
            <w:tcBorders>
              <w:top w:val="nil"/>
              <w:left w:val="nil"/>
              <w:bottom w:val="nil"/>
              <w:right w:val="nil"/>
            </w:tcBorders>
            <w:shd w:val="clear" w:color="auto" w:fill="595959" w:themeFill="text1" w:themeFillTint="A6"/>
            <w:tcMar/>
            <w:vAlign w:val="top"/>
          </w:tcPr>
          <w:p w:rsidRPr="009C542F" w:rsidR="000925D6" w:rsidP="009C542F" w:rsidRDefault="00D15891" w14:paraId="674D2893" w14:textId="0270BE7A">
            <w:pPr>
              <w:pStyle w:val="Heading2"/>
              <w:keepLines/>
              <w:rPr>
                <w:color w:val="auto"/>
                <w:sz w:val="22"/>
              </w:rPr>
            </w:pPr>
            <w:r>
              <w:rPr>
                <w:rFonts w:ascii="Arial" w:hAnsi="Arial"/>
              </w:rPr>
              <w:t>Student instructions</w:t>
            </w:r>
          </w:p>
        </w:tc>
      </w:tr>
      <w:tr w:rsidRPr="00E81213" w:rsidR="00E81213" w:rsidTr="5A56527C" w14:paraId="32E72483" w14:textId="77777777">
        <w:trPr>
          <w:cantSplit/>
        </w:trPr>
        <w:tc>
          <w:tcPr>
            <w:tcW w:w="2807" w:type="dxa"/>
            <w:tcBorders>
              <w:top w:val="nil"/>
              <w:left w:val="nil"/>
            </w:tcBorders>
            <w:tcMar/>
            <w:vAlign w:val="top"/>
          </w:tcPr>
          <w:p w:rsidR="000925D6" w:rsidP="009C542F" w:rsidRDefault="003A316B" w14:paraId="6E6E1288" w14:textId="77777777">
            <w:pPr>
              <w:pStyle w:val="Heading3"/>
              <w:keepLines/>
            </w:pPr>
            <w:bookmarkStart w:name="_Toc19611986" w:id="5"/>
            <w:bookmarkEnd w:id="0"/>
            <w:bookmarkEnd w:id="1"/>
            <w:bookmarkEnd w:id="2"/>
            <w:bookmarkEnd w:id="3"/>
            <w:bookmarkEnd w:id="4"/>
            <w:r w:rsidRPr="002A6715">
              <w:rPr>
                <w:rFonts w:ascii="Arial" w:hAnsi="Arial"/>
              </w:rPr>
              <w:t>Assessment overview</w:t>
            </w:r>
          </w:p>
          <w:p w:rsidRPr="00747E86" w:rsidR="00747E86" w:rsidP="00747E86" w:rsidRDefault="00747E86" w14:paraId="4DE26E21" w14:textId="77777777">
            <w:pPr>
              <w:keepLines/>
            </w:pPr>
          </w:p>
          <w:p w:rsidRPr="00747E86" w:rsidR="00747E86" w:rsidP="00747E86" w:rsidRDefault="00747E86" w14:paraId="78DD9285" w14:textId="77777777">
            <w:pPr>
              <w:keepLines/>
            </w:pPr>
          </w:p>
          <w:p w:rsidRPr="00747E86" w:rsidR="00747E86" w:rsidP="00747E86" w:rsidRDefault="00747E86" w14:paraId="424C8DA5" w14:textId="77777777">
            <w:pPr>
              <w:keepLines/>
            </w:pPr>
          </w:p>
          <w:p w:rsidRPr="00747E86" w:rsidR="00747E86" w:rsidP="00747E86" w:rsidRDefault="00747E86" w14:paraId="4F69D6C0" w14:textId="77777777">
            <w:pPr>
              <w:keepLines/>
            </w:pPr>
          </w:p>
          <w:p w:rsidRPr="00747E86" w:rsidR="00747E86" w:rsidP="00747E86" w:rsidRDefault="00747E86" w14:paraId="5193B1C1" w14:textId="77777777">
            <w:pPr>
              <w:keepLines/>
            </w:pPr>
          </w:p>
          <w:p w:rsidRPr="00747E86" w:rsidR="00747E86" w:rsidP="00747E86" w:rsidRDefault="00747E86" w14:paraId="53EB390B" w14:textId="77777777">
            <w:pPr>
              <w:keepLines/>
            </w:pPr>
          </w:p>
          <w:p w:rsidRPr="00747E86" w:rsidR="00747E86" w:rsidP="00747E86" w:rsidRDefault="00747E86" w14:paraId="29F5E894" w14:textId="77777777">
            <w:pPr>
              <w:keepLines/>
            </w:pPr>
          </w:p>
          <w:p w:rsidRPr="00747E86" w:rsidR="00747E86" w:rsidP="00747E86" w:rsidRDefault="00747E86" w14:paraId="4000B8F5" w14:textId="77777777">
            <w:pPr>
              <w:keepLines/>
            </w:pPr>
          </w:p>
          <w:p w:rsidRPr="00747E86" w:rsidR="00747E86" w:rsidP="00747E86" w:rsidRDefault="00747E86" w14:paraId="693EA965" w14:textId="77777777">
            <w:pPr>
              <w:keepLines/>
            </w:pPr>
          </w:p>
          <w:p w:rsidRPr="00747E86" w:rsidR="00747E86" w:rsidP="00747E86" w:rsidRDefault="00747E86" w14:paraId="1BEFBEF0" w14:textId="77777777">
            <w:pPr>
              <w:keepLines/>
            </w:pPr>
          </w:p>
          <w:p w:rsidRPr="00747E86" w:rsidR="00747E86" w:rsidP="00747E86" w:rsidRDefault="00747E86" w14:paraId="6689704E" w14:textId="77777777">
            <w:pPr>
              <w:keepLines/>
            </w:pPr>
          </w:p>
          <w:p w:rsidRPr="00747E86" w:rsidR="00747E86" w:rsidP="00747E86" w:rsidRDefault="00747E86" w14:paraId="2562705C" w14:textId="77777777">
            <w:pPr>
              <w:keepLines/>
            </w:pPr>
          </w:p>
          <w:p w:rsidRPr="00747E86" w:rsidR="00747E86" w:rsidP="00747E86" w:rsidRDefault="00747E86" w14:paraId="7D6ED457" w14:textId="77777777">
            <w:pPr>
              <w:keepLines/>
            </w:pPr>
          </w:p>
          <w:p w:rsidRPr="00747E86" w:rsidR="00747E86" w:rsidP="00747E86" w:rsidRDefault="00747E86" w14:paraId="47F338D0" w14:textId="77777777">
            <w:pPr>
              <w:keepLines/>
            </w:pPr>
          </w:p>
          <w:p w:rsidRPr="00747E86" w:rsidR="00747E86" w:rsidP="00747E86" w:rsidRDefault="00747E86" w14:paraId="59D0A275" w14:textId="77777777">
            <w:pPr>
              <w:keepLines/>
            </w:pPr>
          </w:p>
          <w:p w:rsidRPr="00747E86" w:rsidR="00747E86" w:rsidP="00747E86" w:rsidRDefault="00747E86" w14:paraId="65D60293" w14:textId="77777777">
            <w:pPr>
              <w:keepLines/>
            </w:pPr>
          </w:p>
          <w:p w:rsidRPr="00747E86" w:rsidR="00747E86" w:rsidP="00747E86" w:rsidRDefault="00747E86" w14:paraId="17E87CD8" w14:textId="77777777">
            <w:pPr>
              <w:keepLines/>
            </w:pPr>
          </w:p>
          <w:p w:rsidRPr="00747E86" w:rsidR="00747E86" w:rsidP="00747E86" w:rsidRDefault="00747E86" w14:paraId="188A7A52" w14:textId="77777777">
            <w:pPr>
              <w:keepLines/>
            </w:pPr>
          </w:p>
          <w:p w:rsidRPr="00747E86" w:rsidR="00747E86" w:rsidP="00747E86" w:rsidRDefault="00747E86" w14:paraId="32113805" w14:textId="77777777">
            <w:pPr>
              <w:keepLines/>
            </w:pPr>
          </w:p>
          <w:p w:rsidRPr="00747E86" w:rsidR="00747E86" w:rsidP="00747E86" w:rsidRDefault="00747E86" w14:paraId="3F6205F5" w14:textId="77777777">
            <w:pPr>
              <w:keepLines/>
            </w:pPr>
          </w:p>
          <w:p w:rsidRPr="00747E86" w:rsidR="00747E86" w:rsidP="00747E86" w:rsidRDefault="00747E86" w14:paraId="33079AB9" w14:textId="77777777">
            <w:pPr>
              <w:keepLines/>
            </w:pPr>
          </w:p>
          <w:p w:rsidRPr="00747E86" w:rsidR="00747E86" w:rsidP="00747E86" w:rsidRDefault="00747E86" w14:paraId="0E11FF88" w14:textId="77777777">
            <w:pPr>
              <w:keepLines/>
            </w:pPr>
          </w:p>
          <w:p w:rsidRPr="00747E86" w:rsidR="00747E86" w:rsidP="00747E86" w:rsidRDefault="00747E86" w14:paraId="771EB8CB" w14:textId="77777777">
            <w:pPr>
              <w:keepLines/>
            </w:pPr>
          </w:p>
          <w:p w:rsidRPr="00747E86" w:rsidR="00747E86" w:rsidP="00747E86" w:rsidRDefault="00747E86" w14:paraId="6922EF32" w14:textId="77777777">
            <w:pPr>
              <w:keepLines/>
            </w:pPr>
          </w:p>
          <w:p w:rsidR="00747E86" w:rsidP="00747E86" w:rsidRDefault="00747E86" w14:paraId="23695D19" w14:textId="77777777">
            <w:pPr>
              <w:keepLines/>
              <w:rPr>
                <w:b/>
              </w:rPr>
            </w:pPr>
          </w:p>
          <w:p w:rsidRPr="00747E86" w:rsidR="00747E86" w:rsidP="00747E86" w:rsidRDefault="00747E86" w14:paraId="6066F533" w14:textId="77777777">
            <w:pPr>
              <w:keepLines/>
            </w:pPr>
          </w:p>
          <w:p w:rsidRPr="00747E86" w:rsidR="00747E86" w:rsidP="00747E86" w:rsidRDefault="00747E86" w14:paraId="7CA7376B" w14:textId="77777777">
            <w:pPr>
              <w:keepLines/>
            </w:pPr>
          </w:p>
          <w:p w:rsidRPr="00747E86" w:rsidR="00747E86" w:rsidP="00747E86" w:rsidRDefault="00747E86" w14:paraId="1F1F26EE" w14:textId="77777777">
            <w:pPr>
              <w:keepLines/>
            </w:pPr>
          </w:p>
          <w:p w:rsidRPr="00747E86" w:rsidR="00747E86" w:rsidP="00747E86" w:rsidRDefault="00747E86" w14:paraId="725584E2" w14:textId="77777777">
            <w:pPr>
              <w:keepLines/>
            </w:pPr>
          </w:p>
          <w:p w:rsidRPr="00747E86" w:rsidR="00747E86" w:rsidP="00747E86" w:rsidRDefault="00747E86" w14:paraId="50E5CBF3" w14:textId="77777777">
            <w:pPr>
              <w:keepLines/>
            </w:pPr>
          </w:p>
          <w:p w:rsidRPr="00747E86" w:rsidR="00747E86" w:rsidP="00747E86" w:rsidRDefault="00747E86" w14:paraId="6F59E50A" w14:textId="77777777">
            <w:pPr>
              <w:keepLines/>
            </w:pPr>
          </w:p>
          <w:p w:rsidRPr="00747E86" w:rsidR="00747E86" w:rsidP="00747E86" w:rsidRDefault="00747E86" w14:paraId="38F46153" w14:textId="77777777">
            <w:pPr>
              <w:keepLines/>
            </w:pPr>
          </w:p>
          <w:p w:rsidRPr="00747E86" w:rsidR="00747E86" w:rsidP="00747E86" w:rsidRDefault="00747E86" w14:paraId="376AA7CC" w14:textId="77777777">
            <w:pPr>
              <w:keepLines/>
            </w:pPr>
          </w:p>
          <w:p w:rsidRPr="00747E86" w:rsidR="00747E86" w:rsidP="00747E86" w:rsidRDefault="00747E86" w14:paraId="46260B56" w14:textId="77777777">
            <w:pPr>
              <w:keepLines/>
            </w:pPr>
          </w:p>
          <w:p w:rsidRPr="00747E86" w:rsidR="00747E86" w:rsidP="00747E86" w:rsidRDefault="00747E86" w14:paraId="2397ED43" w14:textId="77777777">
            <w:pPr>
              <w:keepLines/>
            </w:pPr>
          </w:p>
          <w:p w:rsidRPr="00747E86" w:rsidR="00747E86" w:rsidP="00747E86" w:rsidRDefault="00747E86" w14:paraId="17F77E68" w14:textId="0140FCB7">
            <w:pPr>
              <w:keepLines/>
            </w:pPr>
          </w:p>
        </w:tc>
        <w:tc>
          <w:tcPr>
            <w:tcW w:w="7796" w:type="dxa"/>
            <w:tcBorders>
              <w:top w:val="nil"/>
              <w:right w:val="nil"/>
            </w:tcBorders>
            <w:tcMar/>
            <w:vAlign w:val="top"/>
          </w:tcPr>
          <w:p xmlns:wp14="http://schemas.microsoft.com/office/word/2010/wordml" w14:paraId="04569B4A" wp14:textId="77777777">
            <w:pPr>
              <w:keepLines/>
              <w:spacing w:after="80"/>
            </w:pPr>
            <w:r>
              <w:rPr>
                <w:rFonts w:ascii="Arial" w:hAnsi="Arial"/>
              </w:rPr>
            </w:r>
            <w:r>
              <w:rPr>
                <w:rFonts w:ascii="Arial" w:hAnsi="Arial"/>
                <w:sz w:val="18"/>
              </w:rPr>
              <w:t>For this practical assessment, you will design, create and query a relational database for KangaLife Auto Group using Supabase. KangaLife operates five vehicle dealership sites and needs a database to manage dealerships, vehicles, customers and sales.</w:t>
            </w:r>
          </w:p>
          <w:p xmlns:wp14="http://schemas.microsoft.com/office/word/2010/wordml" w14:paraId="731F98BB" wp14:textId="77777777">
            <w:pPr>
              <w:keepLines/>
              <w:spacing w:after="80"/>
            </w:pPr>
            <w:r>
              <w:rPr>
                <w:rFonts w:ascii="Arial" w:hAnsi="Arial"/>
                <w:sz w:val="18"/>
              </w:rPr>
              <w:t>You will be observed completing key database tasks and will submit supporting evidence. The assessment is open book. You may refer to class notes, PostgreSQL and Supabase documentation, and the supplied dataset.</w:t>
            </w:r>
          </w:p>
          <w:p xmlns:wp14="http://schemas.microsoft.com/office/word/2010/wordml" w14:paraId="11F5D4C9" wp14:textId="77777777">
            <w:pPr>
              <w:keepLines/>
              <w:spacing w:after="80"/>
            </w:pPr>
            <w:r>
              <w:rPr>
                <w:rFonts w:ascii="Arial" w:hAnsi="Arial"/>
                <w:sz w:val="18"/>
              </w:rPr>
              <w:t>Reasonable adjustment may be available. Discuss any required adjustment with your teacher/assessor before commencing. Your teacher/assessor may clarify instructions but cannot complete the assessed work for you.</w:t>
            </w:r>
          </w:p>
          <w:p xmlns:wp14="http://schemas.microsoft.com/office/word/2010/wordml" w14:paraId="0D84659D" wp14:textId="77777777">
            <w:pPr>
              <w:keepLines/>
              <w:spacing w:after="80"/>
            </w:pPr>
            <w:r>
              <w:rPr>
                <w:rFonts w:ascii="Arial" w:hAnsi="Arial"/>
                <w:sz w:val="18"/>
              </w:rPr>
              <w:t>The assessment will not proceed if it cannot be conducted safely. Plagiarism, cheating and collusion are not permitted. All submitted work must be your own.</w:t>
            </w:r>
          </w:p>
        </w:tc>
      </w:tr>
      <w:tr w:rsidRPr="002F7C81" w:rsidR="003A316B" w:rsidTr="5A56527C" w14:paraId="05E83D64" w14:textId="77777777">
        <w:trPr>
          <w:cantSplit/>
        </w:trPr>
        <w:tc>
          <w:tcPr>
            <w:tcW w:w="2807" w:type="dxa"/>
            <w:tcBorders>
              <w:left w:val="nil"/>
            </w:tcBorders>
            <w:tcMar/>
            <w:vAlign w:val="top"/>
          </w:tcPr>
          <w:p w:rsidR="000925D6" w:rsidP="009C542F" w:rsidRDefault="002F7C81" w14:paraId="2D002C7F" w14:textId="77777777">
            <w:pPr>
              <w:pStyle w:val="Heading3"/>
              <w:keepLines/>
            </w:pPr>
            <w:r w:rsidRPr="00FC1D96">
              <w:rPr>
                <w:rFonts w:ascii="Arial" w:hAnsi="Arial"/>
              </w:rPr>
              <w:t>Task(s) to be assessed</w:t>
            </w:r>
          </w:p>
          <w:p w:rsidRPr="00747E86" w:rsidR="00747E86" w:rsidP="00747E86" w:rsidRDefault="00747E86" w14:paraId="7B4A0BCC" w14:textId="77777777">
            <w:pPr>
              <w:keepLines/>
            </w:pPr>
          </w:p>
          <w:p w:rsidRPr="00747E86" w:rsidR="00747E86" w:rsidP="00747E86" w:rsidRDefault="00747E86" w14:paraId="1F616A39" w14:textId="77777777">
            <w:pPr>
              <w:keepLines/>
            </w:pPr>
          </w:p>
          <w:p w:rsidRPr="00747E86" w:rsidR="00747E86" w:rsidP="00747E86" w:rsidRDefault="00747E86" w14:paraId="40F697A1" w14:textId="77777777">
            <w:pPr>
              <w:keepLines/>
            </w:pPr>
          </w:p>
          <w:p w:rsidRPr="00747E86" w:rsidR="00747E86" w:rsidP="00747E86" w:rsidRDefault="00747E86" w14:paraId="2DA77E96" w14:textId="77777777">
            <w:pPr>
              <w:keepLines/>
            </w:pPr>
          </w:p>
          <w:p w:rsidRPr="00747E86" w:rsidR="00747E86" w:rsidP="00747E86" w:rsidRDefault="00747E86" w14:paraId="3337B6DE" w14:textId="77777777">
            <w:pPr>
              <w:keepLines/>
            </w:pPr>
          </w:p>
          <w:p w:rsidRPr="00747E86" w:rsidR="00747E86" w:rsidP="00747E86" w:rsidRDefault="00747E86" w14:paraId="760B9218" w14:textId="77777777">
            <w:pPr>
              <w:keepLines/>
            </w:pPr>
          </w:p>
          <w:p w:rsidRPr="00747E86" w:rsidR="00747E86" w:rsidP="00747E86" w:rsidRDefault="00747E86" w14:paraId="0FBAFD12" w14:textId="77777777">
            <w:pPr>
              <w:keepLines/>
            </w:pPr>
          </w:p>
          <w:p w:rsidRPr="00747E86" w:rsidR="00747E86" w:rsidP="00747E86" w:rsidRDefault="00747E86" w14:paraId="61914790" w14:textId="77777777">
            <w:pPr>
              <w:keepLines/>
            </w:pPr>
          </w:p>
          <w:p w:rsidR="00747E86" w:rsidP="00747E86" w:rsidRDefault="00747E86" w14:paraId="6D2A07E0" w14:textId="77777777">
            <w:pPr>
              <w:keepLines/>
              <w:rPr>
                <w:b/>
              </w:rPr>
            </w:pPr>
          </w:p>
          <w:p w:rsidRPr="00747E86" w:rsidR="00747E86" w:rsidP="00747E86" w:rsidRDefault="00747E86" w14:paraId="56E9F7B0" w14:textId="77777777">
            <w:pPr>
              <w:keepLines/>
            </w:pPr>
          </w:p>
          <w:p w:rsidRPr="00747E86" w:rsidR="00747E86" w:rsidP="00747E86" w:rsidRDefault="00747E86" w14:paraId="0CD47499" w14:textId="77777777">
            <w:pPr>
              <w:keepLines/>
            </w:pPr>
          </w:p>
          <w:p w:rsidRPr="00747E86" w:rsidR="00747E86" w:rsidP="00747E86" w:rsidRDefault="00747E86" w14:paraId="37E3F2EF" w14:textId="77777777">
            <w:pPr>
              <w:keepLines/>
            </w:pPr>
          </w:p>
          <w:p w:rsidRPr="00747E86" w:rsidR="00747E86" w:rsidP="00747E86" w:rsidRDefault="00747E86" w14:paraId="68707E31" w14:textId="352B999A">
            <w:pPr>
              <w:keepLines/>
            </w:pPr>
          </w:p>
        </w:tc>
        <w:tc>
          <w:tcPr>
            <w:tcW w:w="7796" w:type="dxa"/>
            <w:tcBorders>
              <w:right w:val="nil"/>
            </w:tcBorders>
            <w:tcMar/>
            <w:vAlign w:val="top"/>
          </w:tcPr>
          <w:p xmlns:wp14="http://schemas.microsoft.com/office/word/2010/wordml" w14:paraId="730FDE5E" wp14:textId="77777777">
            <w:pPr>
              <w:keepLines/>
              <w:spacing w:after="80"/>
            </w:pPr>
            <w:r>
              <w:rPr>
                <w:rFonts w:ascii="Arial" w:hAnsi="Arial"/>
              </w:rPr>
            </w:r>
            <w:r>
              <w:rPr>
                <w:rFonts w:ascii="Arial" w:hAnsi="Arial"/>
                <w:b/>
                <w:sz w:val="18"/>
              </w:rPr>
              <w:t>Scenario</w:t>
            </w:r>
          </w:p>
          <w:p xmlns:wp14="http://schemas.microsoft.com/office/word/2010/wordml" w14:paraId="60530C0C" wp14:textId="77777777">
            <w:pPr>
              <w:keepLines/>
              <w:spacing w:after="80"/>
            </w:pPr>
            <w:r>
              <w:rPr>
                <w:rFonts w:ascii="Arial" w:hAnsi="Arial"/>
                <w:sz w:val="18"/>
              </w:rPr>
              <w:t>KangaLife has acquired a regional vehicle sales company operating across five dealership sites in Victoria. The business currently stores its dealership, vehicle, customer and sales information in one denormalised CSV file. Management wants the information moved into a relational cloud database using Supabase.</w:t>
            </w:r>
          </w:p>
          <w:p xmlns:wp14="http://schemas.microsoft.com/office/word/2010/wordml" w14:paraId="6D2A058E" wp14:textId="77777777">
            <w:pPr>
              <w:keepLines/>
              <w:spacing w:after="80"/>
            </w:pPr>
            <w:r>
              <w:rPr>
                <w:rFonts w:ascii="Arial" w:hAnsi="Arial"/>
                <w:sz w:val="18"/>
              </w:rPr>
              <w:t>Each dealership manages many vehicles. Each vehicle belongs to one dealership. Customers may purchase multiple vehicles over time, but each vehicle can only be sold once.</w:t>
            </w:r>
          </w:p>
          <w:p xmlns:wp14="http://schemas.microsoft.com/office/word/2010/wordml" w14:paraId="71061494" wp14:textId="77777777">
            <w:pPr>
              <w:keepLines/>
              <w:spacing w:after="80"/>
            </w:pPr>
            <w:r>
              <w:rPr>
                <w:rFonts w:ascii="Arial" w:hAnsi="Arial"/>
                <w:b/>
                <w:sz w:val="18"/>
              </w:rPr>
              <w:t>Task 1: Analyse and design</w:t>
            </w:r>
          </w:p>
          <w:p xmlns:wp14="http://schemas.microsoft.com/office/word/2010/wordml" w14:paraId="6A2BF302" wp14:textId="77777777">
            <w:pPr>
              <w:keepLines/>
              <w:spacing w:after="80"/>
              <w:ind w:left="240" w:hanging="160"/>
            </w:pPr>
            <w:r>
              <w:rPr>
                <w:rFonts w:ascii="Arial" w:hAnsi="Arial"/>
                <w:sz w:val="18"/>
              </w:rPr>
              <w:t>• Examine the supplied CSV and identify entities, fields, repeated data, suitable identifiers and data types.</w:t>
            </w:r>
          </w:p>
          <w:p xmlns:wp14="http://schemas.microsoft.com/office/word/2010/wordml" w14:paraId="29C064DD" wp14:textId="77777777">
            <w:pPr>
              <w:keepLines/>
              <w:spacing w:after="80"/>
              <w:ind w:left="240" w:hanging="160"/>
            </w:pPr>
            <w:r>
              <w:rPr>
                <w:rFonts w:ascii="Arial" w:hAnsi="Arial"/>
                <w:sz w:val="18"/>
              </w:rPr>
              <w:t>• Design tables for dealerships, vehicles, customers and sales. Additional tables may be used if justified.</w:t>
            </w:r>
          </w:p>
          <w:p xmlns:wp14="http://schemas.microsoft.com/office/word/2010/wordml" w14:paraId="70458DE2" wp14:textId="77777777">
            <w:pPr>
              <w:keepLines/>
              <w:spacing w:after="80"/>
              <w:ind w:left="240" w:hanging="160"/>
            </w:pPr>
            <w:r>
              <w:rPr>
                <w:rFonts w:ascii="Arial" w:hAnsi="Arial"/>
                <w:sz w:val="18"/>
              </w:rPr>
              <w:t>• Identify primary keys, foreign keys, required fields and relationship cardinality.</w:t>
            </w:r>
          </w:p>
          <w:p xmlns:wp14="http://schemas.microsoft.com/office/word/2010/wordml" w14:paraId="23EF6E34" wp14:textId="77777777">
            <w:pPr>
              <w:keepLines/>
              <w:spacing w:after="80"/>
              <w:ind w:left="240" w:hanging="160"/>
            </w:pPr>
            <w:r>
              <w:rPr>
                <w:rFonts w:ascii="Arial" w:hAnsi="Arial"/>
                <w:sz w:val="18"/>
              </w:rPr>
              <w:t>• Create an ERD showing all tables and relationships.</w:t>
            </w:r>
          </w:p>
          <w:p xmlns:wp14="http://schemas.microsoft.com/office/word/2010/wordml" w14:paraId="728E8B37" wp14:textId="77777777">
            <w:pPr>
              <w:keepLines/>
              <w:spacing w:after="80"/>
            </w:pPr>
            <w:r>
              <w:rPr>
                <w:rFonts w:ascii="Arial" w:hAnsi="Arial"/>
                <w:b/>
                <w:sz w:val="18"/>
              </w:rPr>
              <w:t>Task 2: Build and populate the database</w:t>
            </w:r>
          </w:p>
          <w:p xmlns:wp14="http://schemas.microsoft.com/office/word/2010/wordml" w14:paraId="790AB2CF" wp14:textId="77777777">
            <w:pPr>
              <w:keepLines/>
              <w:spacing w:after="80"/>
              <w:ind w:left="240" w:hanging="160"/>
            </w:pPr>
            <w:r>
              <w:rPr>
                <w:rFonts w:ascii="Arial" w:hAnsi="Arial"/>
                <w:sz w:val="18"/>
              </w:rPr>
              <w:t>• Create the tables in Supabase using appropriate PostgreSQL data types and constraints.</w:t>
            </w:r>
          </w:p>
          <w:p xmlns:wp14="http://schemas.microsoft.com/office/word/2010/wordml" w14:paraId="5187B552" wp14:textId="77777777">
            <w:pPr>
              <w:keepLines/>
              <w:spacing w:after="80"/>
              <w:ind w:left="240" w:hanging="160"/>
            </w:pPr>
            <w:r>
              <w:rPr>
                <w:rFonts w:ascii="Arial" w:hAnsi="Arial"/>
                <w:sz w:val="18"/>
              </w:rPr>
              <w:t>• Keep Row Level Security disabled for the assessment tables.</w:t>
            </w:r>
          </w:p>
          <w:p xmlns:wp14="http://schemas.microsoft.com/office/word/2010/wordml" w14:paraId="270AF675" wp14:textId="77777777">
            <w:pPr>
              <w:keepLines/>
              <w:spacing w:after="80"/>
              <w:ind w:left="240" w:hanging="160"/>
            </w:pPr>
            <w:r>
              <w:rPr>
                <w:rFonts w:ascii="Arial" w:hAnsi="Arial"/>
                <w:sz w:val="18"/>
              </w:rPr>
              <w:t>• Restructure the denormalised data into separate import files.</w:t>
            </w:r>
          </w:p>
          <w:p xmlns:wp14="http://schemas.microsoft.com/office/word/2010/wordml" w14:paraId="1A06BA7B" wp14:textId="77777777">
            <w:pPr>
              <w:keepLines/>
              <w:spacing w:after="80"/>
              <w:ind w:left="240" w:hanging="160"/>
            </w:pPr>
            <w:r>
              <w:rPr>
                <w:rFonts w:ascii="Arial" w:hAnsi="Arial"/>
                <w:sz w:val="18"/>
              </w:rPr>
              <w:t>• Import parent records before dependent records and confirm foreign key integrity.</w:t>
            </w:r>
          </w:p>
          <w:p xmlns:wp14="http://schemas.microsoft.com/office/word/2010/wordml" w14:paraId="5271E683" wp14:textId="77777777">
            <w:pPr>
              <w:keepLines/>
              <w:spacing w:after="80"/>
            </w:pPr>
            <w:r>
              <w:rPr>
                <w:rFonts w:ascii="Arial" w:hAnsi="Arial"/>
                <w:b/>
                <w:sz w:val="18"/>
              </w:rPr>
              <w:t>Task 3: Query and report</w:t>
            </w:r>
          </w:p>
          <w:p xmlns:wp14="http://schemas.microsoft.com/office/word/2010/wordml" w14:paraId="21F0051C" wp14:textId="77777777">
            <w:pPr>
              <w:keepLines/>
              <w:spacing w:after="80"/>
              <w:ind w:left="240" w:hanging="160"/>
            </w:pPr>
            <w:r>
              <w:rPr>
                <w:rFonts w:ascii="Arial" w:hAnsi="Arial"/>
                <w:sz w:val="18"/>
              </w:rPr>
              <w:t>• Create and run SQL queries that retrieve, filter, sort and limit records.</w:t>
            </w:r>
          </w:p>
          <w:p xmlns:wp14="http://schemas.microsoft.com/office/word/2010/wordml" w14:paraId="2EF14653" wp14:textId="77777777">
            <w:pPr>
              <w:keepLines/>
              <w:spacing w:after="80"/>
              <w:ind w:left="240" w:hanging="160"/>
            </w:pPr>
            <w:r>
              <w:rPr>
                <w:rFonts w:ascii="Arial" w:hAnsi="Arial"/>
                <w:sz w:val="18"/>
              </w:rPr>
              <w:t>• Combine dealerships, vehicles, customers and sales using appropriate joins.</w:t>
            </w:r>
          </w:p>
          <w:p xmlns:wp14="http://schemas.microsoft.com/office/word/2010/wordml" w14:paraId="293DC4F5" wp14:textId="77777777">
            <w:pPr>
              <w:keepLines/>
              <w:spacing w:after="80"/>
              <w:ind w:left="240" w:hanging="160"/>
            </w:pPr>
            <w:r>
              <w:rPr>
                <w:rFonts w:ascii="Arial" w:hAnsi="Arial"/>
                <w:sz w:val="18"/>
              </w:rPr>
              <w:t>• Create aggregate reports using COUNT, SUM, MIN, MAX and AVG.</w:t>
            </w:r>
          </w:p>
          <w:p xmlns:wp14="http://schemas.microsoft.com/office/word/2010/wordml" w14:paraId="4BB40A90" wp14:textId="77777777">
            <w:pPr>
              <w:keepLines/>
              <w:spacing w:after="80"/>
              <w:ind w:left="240" w:hanging="160"/>
            </w:pPr>
            <w:r>
              <w:rPr>
                <w:rFonts w:ascii="Arial" w:hAnsi="Arial"/>
                <w:sz w:val="18"/>
              </w:rPr>
              <w:t>• Create grouped reports and apply HAVING conditions where required.</w:t>
            </w:r>
          </w:p>
          <w:p xmlns:wp14="http://schemas.microsoft.com/office/word/2010/wordml" w14:paraId="268E1F60" wp14:textId="77777777">
            <w:pPr>
              <w:keepLines/>
              <w:spacing w:after="80"/>
              <w:ind w:left="240" w:hanging="160"/>
            </w:pPr>
            <w:r>
              <w:rPr>
                <w:rFonts w:ascii="Arial" w:hAnsi="Arial"/>
                <w:sz w:val="18"/>
              </w:rPr>
              <w:t>• Validate query results and prepare a short management summary.</w:t>
            </w:r>
          </w:p>
          <w:p xmlns:wp14="http://schemas.microsoft.com/office/word/2010/wordml" w14:paraId="4736DF12" wp14:textId="77777777">
            <w:pPr>
              <w:keepLines/>
              <w:spacing w:after="80"/>
            </w:pPr>
            <w:r>
              <w:rPr>
                <w:rFonts w:ascii="Arial" w:hAnsi="Arial"/>
                <w:b/>
                <w:sz w:val="18"/>
              </w:rPr>
              <w:t>Required reports</w:t>
            </w:r>
          </w:p>
          <w:p xmlns:wp14="http://schemas.microsoft.com/office/word/2010/wordml" w14:paraId="0D11B1DA" wp14:textId="77777777">
            <w:pPr>
              <w:keepLines/>
              <w:spacing w:after="80"/>
              <w:ind w:left="240" w:hanging="160"/>
            </w:pPr>
            <w:r>
              <w:rPr>
                <w:rFonts w:ascii="Arial" w:hAnsi="Arial"/>
                <w:sz w:val="18"/>
              </w:rPr>
              <w:t>• List vehicles with their dealership site.</w:t>
            </w:r>
          </w:p>
          <w:p xmlns:wp14="http://schemas.microsoft.com/office/word/2010/wordml" w14:paraId="36060316" wp14:textId="77777777">
            <w:pPr>
              <w:keepLines/>
              <w:spacing w:after="80"/>
              <w:ind w:left="240" w:hanging="160"/>
            </w:pPr>
            <w:r>
              <w:rPr>
                <w:rFonts w:ascii="Arial" w:hAnsi="Arial"/>
                <w:sz w:val="18"/>
              </w:rPr>
              <w:t>• List sales with customer and vehicle details.</w:t>
            </w:r>
          </w:p>
          <w:p xmlns:wp14="http://schemas.microsoft.com/office/word/2010/wordml" w14:paraId="756618FF" wp14:textId="77777777">
            <w:pPr>
              <w:keepLines/>
              <w:spacing w:after="80"/>
              <w:ind w:left="240" w:hanging="160"/>
            </w:pPr>
            <w:r>
              <w:rPr>
                <w:rFonts w:ascii="Arial" w:hAnsi="Arial"/>
                <w:sz w:val="18"/>
              </w:rPr>
              <w:t>• Show each dealership and the number of vehicles assigned to it.</w:t>
            </w:r>
          </w:p>
          <w:p xmlns:wp14="http://schemas.microsoft.com/office/word/2010/wordml" w14:paraId="7D856B71" wp14:textId="77777777">
            <w:pPr>
              <w:keepLines/>
              <w:spacing w:after="80"/>
              <w:ind w:left="240" w:hanging="160"/>
            </w:pPr>
            <w:r>
              <w:rPr>
                <w:rFonts w:ascii="Arial" w:hAnsi="Arial"/>
                <w:sz w:val="18"/>
              </w:rPr>
              <w:t>• Show vehicles sold and revenue generated by each dealership.</w:t>
            </w:r>
          </w:p>
          <w:p xmlns:wp14="http://schemas.microsoft.com/office/word/2010/wordml" w14:paraId="1FCEC1F1" wp14:textId="77777777">
            <w:pPr>
              <w:keepLines/>
              <w:spacing w:after="80"/>
              <w:ind w:left="240" w:hanging="160"/>
            </w:pPr>
            <w:r>
              <w:rPr>
                <w:rFonts w:ascii="Arial" w:hAnsi="Arial"/>
                <w:sz w:val="18"/>
              </w:rPr>
              <w:t>• Show new and used vehicle sales totals.</w:t>
            </w:r>
          </w:p>
          <w:p xmlns:wp14="http://schemas.microsoft.com/office/word/2010/wordml" w14:paraId="0CDBF0CB" wp14:textId="77777777">
            <w:pPr>
              <w:keepLines/>
              <w:spacing w:after="80"/>
              <w:ind w:left="240" w:hanging="160"/>
            </w:pPr>
            <w:r>
              <w:rPr>
                <w:rFonts w:ascii="Arial" w:hAnsi="Arial"/>
                <w:sz w:val="18"/>
              </w:rPr>
              <w:t>• Show vehicle sales and revenue by make.</w:t>
            </w:r>
          </w:p>
          <w:p xmlns:wp14="http://schemas.microsoft.com/office/word/2010/wordml" w14:paraId="2E96645A" wp14:textId="77777777">
            <w:pPr>
              <w:keepLines/>
              <w:spacing w:after="80"/>
              <w:ind w:left="240" w:hanging="160"/>
            </w:pPr>
            <w:r>
              <w:rPr>
                <w:rFonts w:ascii="Arial" w:hAnsi="Arial"/>
                <w:sz w:val="18"/>
              </w:rPr>
              <w:t>• Identify dealerships that have sold more than a specified number of vehicles.</w:t>
            </w:r>
          </w:p>
          <w:p xmlns:wp14="http://schemas.microsoft.com/office/word/2010/wordml" w14:paraId="5CD00653" wp14:textId="77777777">
            <w:pPr>
              <w:keepLines/>
              <w:spacing w:after="80"/>
              <w:ind w:left="240" w:hanging="160"/>
            </w:pPr>
            <w:r>
              <w:rPr>
                <w:rFonts w:ascii="Arial" w:hAnsi="Arial"/>
                <w:sz w:val="18"/>
              </w:rPr>
              <w:t>• Identify customers who have purchased more than one vehicle.</w:t>
            </w:r>
          </w:p>
          <w:p xmlns:wp14="http://schemas.microsoft.com/office/word/2010/wordml" w14:paraId="424BA3F0" wp14:textId="77777777">
            <w:pPr>
              <w:keepLines/>
              <w:spacing w:after="80"/>
              <w:ind w:left="240" w:hanging="160"/>
            </w:pPr>
            <w:r>
              <w:rPr>
                <w:rFonts w:ascii="Arial" w:hAnsi="Arial"/>
                <w:sz w:val="18"/>
              </w:rPr>
              <w:t>• Identify the highest-value sale and calculate the average sale price.</w:t>
            </w:r>
          </w:p>
          <w:p xmlns:wp14="http://schemas.microsoft.com/office/word/2010/wordml" w14:paraId="2560F480" wp14:textId="77777777">
            <w:pPr>
              <w:keepLines/>
              <w:spacing w:after="80"/>
              <w:ind w:left="240" w:hanging="160"/>
            </w:pPr>
            <w:r>
              <w:rPr>
                <w:rFonts w:ascii="Arial" w:hAnsi="Arial"/>
                <w:sz w:val="18"/>
              </w:rPr>
              <w:t>• Identify unsold vehicles remaining at each dealership.</w:t>
            </w:r>
          </w:p>
        </w:tc>
      </w:tr>
      <w:tr w:rsidRPr="002F7C81" w:rsidR="00451774" w:rsidTr="5A56527C" w14:paraId="2B8AB695" w14:textId="77777777">
        <w:trPr>
          <w:cantSplit/>
        </w:trPr>
        <w:tc>
          <w:tcPr>
            <w:tcW w:w="2807" w:type="dxa"/>
            <w:tcBorders>
              <w:left w:val="nil"/>
            </w:tcBorders>
            <w:tcMar/>
            <w:vAlign w:val="top"/>
          </w:tcPr>
          <w:p w:rsidR="00451774" w:rsidP="00072EEE" w:rsidRDefault="00451774" w14:paraId="1A54E014" w14:textId="77777777">
            <w:pPr>
              <w:pStyle w:val="Heading3"/>
              <w:keepLines/>
            </w:pPr>
            <w:r>
              <w:rPr>
                <w:rFonts w:ascii="Arial" w:hAnsi="Arial"/>
              </w:rPr>
              <w:t>Oral questioning</w:t>
            </w:r>
          </w:p>
          <w:p w:rsidRPr="0088676D" w:rsidR="0088676D" w:rsidP="00072EEE" w:rsidRDefault="0088676D" w14:paraId="7A7C5AE7" w14:textId="4525106B">
            <w:pPr>
              <w:pStyle w:val="Heading3"/>
              <w:keepLines/>
            </w:pPr>
            <w:r w:rsidRPr="0088676D">
              <w:rPr>
                <w:rFonts w:ascii="Arial" w:hAnsi="Arial"/>
              </w:rPr>
              <w:t>(Delete if oral questioning is not used)</w:t>
            </w:r>
          </w:p>
        </w:tc>
        <w:tc>
          <w:tcPr>
            <w:tcW w:w="7796" w:type="dxa"/>
            <w:tcBorders>
              <w:right w:val="nil"/>
            </w:tcBorders>
            <w:tcMar/>
            <w:vAlign w:val="top"/>
          </w:tcPr>
          <w:p xmlns:wp14="http://schemas.microsoft.com/office/word/2010/wordml" w14:paraId="6E3FF6FF" wp14:textId="77777777">
            <w:pPr>
              <w:keepLines/>
              <w:spacing w:after="80"/>
            </w:pPr>
            <w:r>
              <w:rPr>
                <w:rFonts w:ascii="Arial" w:hAnsi="Arial"/>
              </w:rPr>
            </w:r>
            <w:r>
              <w:rPr>
                <w:rFonts w:ascii="Arial" w:hAnsi="Arial"/>
                <w:sz w:val="18"/>
              </w:rPr>
              <w:t>During or after the practical demonstration, your teacher/assessor may ask questions to confirm your understanding.</w:t>
            </w:r>
          </w:p>
          <w:p xmlns:wp14="http://schemas.microsoft.com/office/word/2010/wordml" w14:paraId="4FE32A3D" wp14:textId="77777777">
            <w:pPr>
              <w:keepLines/>
              <w:spacing w:after="80"/>
            </w:pPr>
            <w:r>
              <w:rPr>
                <w:rFonts w:ascii="Arial" w:hAnsi="Arial"/>
                <w:sz w:val="18"/>
              </w:rPr>
              <w:t>Topics may include:</w:t>
            </w:r>
          </w:p>
          <w:p xmlns:wp14="http://schemas.microsoft.com/office/word/2010/wordml" w14:paraId="382B4628" wp14:textId="77777777">
            <w:pPr>
              <w:keepLines/>
              <w:spacing w:after="80"/>
              <w:ind w:left="240" w:hanging="160"/>
            </w:pPr>
            <w:r>
              <w:rPr>
                <w:rFonts w:ascii="Arial" w:hAnsi="Arial"/>
                <w:sz w:val="18"/>
              </w:rPr>
              <w:t>• Why the original CSV should not remain as one permanent table</w:t>
            </w:r>
          </w:p>
          <w:p xmlns:wp14="http://schemas.microsoft.com/office/word/2010/wordml" w14:paraId="791275E2" wp14:textId="77777777">
            <w:pPr>
              <w:keepLines/>
              <w:spacing w:after="80"/>
              <w:ind w:left="240" w:hanging="160"/>
            </w:pPr>
            <w:r>
              <w:rPr>
                <w:rFonts w:ascii="Arial" w:hAnsi="Arial"/>
                <w:sz w:val="18"/>
              </w:rPr>
              <w:t>• The purpose of primary and foreign keys</w:t>
            </w:r>
          </w:p>
          <w:p xmlns:wp14="http://schemas.microsoft.com/office/word/2010/wordml" w14:paraId="0C8A89DC" wp14:textId="77777777">
            <w:pPr>
              <w:keepLines/>
              <w:spacing w:after="80"/>
              <w:ind w:left="240" w:hanging="160"/>
            </w:pPr>
            <w:r>
              <w:rPr>
                <w:rFonts w:ascii="Arial" w:hAnsi="Arial"/>
                <w:sz w:val="18"/>
              </w:rPr>
              <w:t>• The relationships between dealerships, vehicles, customers and sales</w:t>
            </w:r>
          </w:p>
          <w:p xmlns:wp14="http://schemas.microsoft.com/office/word/2010/wordml" w14:paraId="212FF5A6" wp14:textId="77777777">
            <w:pPr>
              <w:keepLines/>
              <w:spacing w:after="80"/>
              <w:ind w:left="240" w:hanging="160"/>
            </w:pPr>
            <w:r>
              <w:rPr>
                <w:rFonts w:ascii="Arial" w:hAnsi="Arial"/>
                <w:sz w:val="18"/>
              </w:rPr>
              <w:t>• Why the vehicle-to-sale relationship should prevent a vehicle from being sold more than once</w:t>
            </w:r>
          </w:p>
          <w:p xmlns:wp14="http://schemas.microsoft.com/office/word/2010/wordml" w14:paraId="1EE9748A" wp14:textId="77777777">
            <w:pPr>
              <w:keepLines/>
              <w:spacing w:after="80"/>
              <w:ind w:left="240" w:hanging="160"/>
            </w:pPr>
            <w:r>
              <w:rPr>
                <w:rFonts w:ascii="Arial" w:hAnsi="Arial"/>
                <w:sz w:val="18"/>
              </w:rPr>
              <w:t>• The choice of PostgreSQL data types and constraints</w:t>
            </w:r>
          </w:p>
          <w:p xmlns:wp14="http://schemas.microsoft.com/office/word/2010/wordml" w14:paraId="0D3E68E6" wp14:textId="77777777">
            <w:pPr>
              <w:keepLines/>
              <w:spacing w:after="80"/>
              <w:ind w:left="240" w:hanging="160"/>
            </w:pPr>
            <w:r>
              <w:rPr>
                <w:rFonts w:ascii="Arial" w:hAnsi="Arial"/>
                <w:sz w:val="18"/>
              </w:rPr>
              <w:t>• The difference between WHERE and HAVING</w:t>
            </w:r>
          </w:p>
          <w:p xmlns:wp14="http://schemas.microsoft.com/office/word/2010/wordml" w14:paraId="2961079B" wp14:textId="77777777">
            <w:pPr>
              <w:keepLines/>
              <w:spacing w:after="80"/>
              <w:ind w:left="240" w:hanging="160"/>
            </w:pPr>
            <w:r>
              <w:rPr>
                <w:rFonts w:ascii="Arial" w:hAnsi="Arial"/>
                <w:sz w:val="18"/>
              </w:rPr>
              <w:t>• How joins and aggregate functions were used in the reports</w:t>
            </w:r>
          </w:p>
          <w:p xmlns:wp14="http://schemas.microsoft.com/office/word/2010/wordml" w14:paraId="58448A64" wp14:textId="77777777">
            <w:pPr>
              <w:keepLines/>
              <w:spacing w:after="80"/>
              <w:ind w:left="240" w:hanging="160"/>
            </w:pPr>
            <w:r>
              <w:rPr>
                <w:rFonts w:ascii="Arial" w:hAnsi="Arial"/>
                <w:sz w:val="18"/>
              </w:rPr>
              <w:t>• How query outputs were checked for accuracy</w:t>
            </w:r>
          </w:p>
        </w:tc>
      </w:tr>
      <w:tr w:rsidRPr="002F7C81" w:rsidR="003A316B" w:rsidTr="5A56527C" w14:paraId="15C9695D" w14:textId="77777777">
        <w:trPr>
          <w:cantSplit/>
        </w:trPr>
        <w:tc>
          <w:tcPr>
            <w:tcW w:w="2807" w:type="dxa"/>
            <w:tcBorders>
              <w:left w:val="nil"/>
            </w:tcBorders>
            <w:tcMar/>
            <w:vAlign w:val="top"/>
          </w:tcPr>
          <w:p w:rsidRPr="002A6715" w:rsidR="003A316B" w:rsidP="00072EEE" w:rsidRDefault="002F7C81" w14:paraId="3987EA1D" w14:textId="4A7BD164">
            <w:pPr>
              <w:pStyle w:val="Heading3"/>
              <w:keepLines/>
            </w:pPr>
            <w:r w:rsidRPr="002A6715">
              <w:rPr>
                <w:rFonts w:ascii="Arial" w:hAnsi="Arial"/>
              </w:rPr>
              <w:t>Time allowed</w:t>
            </w:r>
          </w:p>
        </w:tc>
        <w:tc>
          <w:tcPr>
            <w:tcW w:w="7796" w:type="dxa"/>
            <w:tcBorders>
              <w:right w:val="nil"/>
            </w:tcBorders>
            <w:tcMar/>
            <w:vAlign w:val="top"/>
          </w:tcPr>
          <w:p xmlns:wp14="http://schemas.microsoft.com/office/word/2010/wordml" w14:paraId="768B34EA" wp14:textId="77777777">
            <w:pPr>
              <w:keepLines/>
              <w:spacing w:after="60"/>
            </w:pPr>
            <w:r>
              <w:rPr>
                <w:rFonts w:ascii="Arial" w:hAnsi="Arial"/>
              </w:rPr>
            </w:r>
            <w:r>
              <w:rPr>
                <w:rFonts w:ascii="Arial" w:hAnsi="Arial"/>
                <w:b w:val="0"/>
                <w:sz w:val="18"/>
              </w:rPr>
              <w:t>To be determined by the teacher/assessor according to the delivery and assessment plan.</w:t>
            </w:r>
          </w:p>
        </w:tc>
      </w:tr>
      <w:tr w:rsidRPr="002F7C81" w:rsidR="003A316B" w:rsidTr="5A56527C" w14:paraId="61A1531A" w14:textId="77777777">
        <w:trPr>
          <w:cantSplit/>
        </w:trPr>
        <w:tc>
          <w:tcPr>
            <w:tcW w:w="2807" w:type="dxa"/>
            <w:tcBorders>
              <w:left w:val="nil"/>
            </w:tcBorders>
            <w:tcMar/>
            <w:vAlign w:val="top"/>
          </w:tcPr>
          <w:p w:rsidRPr="002A6715" w:rsidR="003A316B" w:rsidP="00072EEE" w:rsidRDefault="000F75D7" w14:paraId="6ADBC676" w14:textId="1F949875">
            <w:pPr>
              <w:pStyle w:val="Heading3"/>
              <w:keepLines/>
            </w:pPr>
            <w:r>
              <w:rPr>
                <w:rFonts w:ascii="Arial" w:hAnsi="Arial"/>
              </w:rPr>
              <w:t>Location</w:t>
            </w:r>
          </w:p>
        </w:tc>
        <w:tc>
          <w:tcPr>
            <w:tcW w:w="7796" w:type="dxa"/>
            <w:tcBorders>
              <w:right w:val="nil"/>
            </w:tcBorders>
            <w:tcMar/>
            <w:vAlign w:val="top"/>
          </w:tcPr>
          <w:p xmlns:wp14="http://schemas.microsoft.com/office/word/2010/wordml" w14:paraId="1F525C90" wp14:textId="77777777">
            <w:pPr>
              <w:keepLines/>
              <w:spacing w:after="60"/>
            </w:pPr>
            <w:r>
              <w:rPr>
                <w:rFonts w:ascii="Arial" w:hAnsi="Arial"/>
              </w:rPr>
            </w:r>
            <w:r>
              <w:rPr>
                <w:rFonts w:ascii="Arial" w:hAnsi="Arial"/>
                <w:b w:val="0"/>
                <w:sz w:val="18"/>
              </w:rPr>
              <w:t>This assessment will be completed in the scheduled computer laboratory or another location approved by the teacher/assessor. Observation arrangements will be provided by the teacher/assessor.</w:t>
            </w:r>
          </w:p>
        </w:tc>
      </w:tr>
      <w:tr w:rsidRPr="002F7C81" w:rsidR="003A316B" w:rsidTr="5A56527C" w14:paraId="08D94948" w14:textId="77777777">
        <w:trPr>
          <w:cantSplit/>
        </w:trPr>
        <w:tc>
          <w:tcPr>
            <w:tcW w:w="2807" w:type="dxa"/>
            <w:tcBorders>
              <w:left w:val="nil"/>
            </w:tcBorders>
            <w:tcMar/>
            <w:vAlign w:val="top"/>
          </w:tcPr>
          <w:p w:rsidRPr="002A6715" w:rsidR="003A316B" w:rsidP="00072EEE" w:rsidRDefault="002F7C81" w14:paraId="04FDF80C" w14:textId="252F102F">
            <w:pPr>
              <w:pStyle w:val="Heading3"/>
              <w:keepLines/>
            </w:pPr>
            <w:r w:rsidRPr="002A6715">
              <w:rPr>
                <w:rFonts w:ascii="Arial" w:hAnsi="Arial"/>
              </w:rPr>
              <w:t>Resources required</w:t>
            </w:r>
          </w:p>
        </w:tc>
        <w:tc>
          <w:tcPr>
            <w:tcW w:w="7796" w:type="dxa"/>
            <w:tcBorders>
              <w:right w:val="nil"/>
            </w:tcBorders>
            <w:tcMar/>
            <w:vAlign w:val="top"/>
          </w:tcPr>
          <w:p xmlns:wp14="http://schemas.microsoft.com/office/word/2010/wordml" w14:paraId="5FCF746D" wp14:textId="77777777">
            <w:pPr>
              <w:keepLines/>
              <w:spacing w:after="80"/>
            </w:pPr>
            <w:r>
              <w:rPr>
                <w:rFonts w:ascii="Arial" w:hAnsi="Arial"/>
              </w:rPr>
            </w:r>
            <w:r>
              <w:rPr>
                <w:rFonts w:ascii="Arial" w:hAnsi="Arial"/>
                <w:b/>
                <w:sz w:val="18"/>
              </w:rPr>
              <w:t>Teacher/assessor supplied resources</w:t>
            </w:r>
          </w:p>
          <w:p xmlns:wp14="http://schemas.microsoft.com/office/word/2010/wordml" w14:paraId="65FFC0B8" wp14:textId="77777777">
            <w:pPr>
              <w:keepLines/>
              <w:spacing w:after="80"/>
              <w:ind w:left="240" w:hanging="160"/>
            </w:pPr>
            <w:r>
              <w:rPr>
                <w:rFonts w:ascii="Arial" w:hAnsi="Arial"/>
                <w:sz w:val="18"/>
              </w:rPr>
              <w:t>• KangaLife Auto Group denormalised CSV dataset</w:t>
            </w:r>
          </w:p>
          <w:p xmlns:wp14="http://schemas.microsoft.com/office/word/2010/wordml" w14:paraId="3AF62474" wp14:textId="77777777">
            <w:pPr>
              <w:keepLines/>
              <w:spacing w:after="80"/>
              <w:ind w:left="240" w:hanging="160"/>
            </w:pPr>
            <w:r>
              <w:rPr>
                <w:rFonts w:ascii="Arial" w:hAnsi="Arial"/>
                <w:sz w:val="18"/>
              </w:rPr>
              <w:t>• Assessment instructions and evidence requirements</w:t>
            </w:r>
          </w:p>
          <w:p xmlns:wp14="http://schemas.microsoft.com/office/word/2010/wordml" w14:paraId="3F2B25A5" wp14:textId="77777777">
            <w:pPr>
              <w:keepLines/>
              <w:spacing w:after="80"/>
              <w:ind w:left="240" w:hanging="160"/>
            </w:pPr>
            <w:r>
              <w:rPr>
                <w:rFonts w:ascii="Arial" w:hAnsi="Arial"/>
                <w:sz w:val="18"/>
              </w:rPr>
              <w:t>• Access to the learning management system and relevant class resources</w:t>
            </w:r>
          </w:p>
          <w:p xmlns:wp14="http://schemas.microsoft.com/office/word/2010/wordml" w14:paraId="0BA3E83F" wp14:textId="77777777">
            <w:pPr>
              <w:keepLines/>
              <w:spacing w:after="80"/>
            </w:pPr>
            <w:r>
              <w:rPr>
                <w:rFonts w:ascii="Arial" w:hAnsi="Arial"/>
                <w:b/>
                <w:sz w:val="18"/>
              </w:rPr>
              <w:t>Student supplied resources</w:t>
            </w:r>
          </w:p>
          <w:p xmlns:wp14="http://schemas.microsoft.com/office/word/2010/wordml" w14:paraId="03918AAB" wp14:textId="77777777">
            <w:pPr>
              <w:keepLines/>
              <w:spacing w:after="80"/>
              <w:ind w:left="240" w:hanging="160"/>
            </w:pPr>
            <w:r>
              <w:rPr>
                <w:rFonts w:ascii="Arial" w:hAnsi="Arial"/>
                <w:sz w:val="18"/>
              </w:rPr>
              <w:t>• Computer with internet access</w:t>
            </w:r>
          </w:p>
          <w:p xmlns:wp14="http://schemas.microsoft.com/office/word/2010/wordml" w14:paraId="18272093" wp14:textId="77777777">
            <w:pPr>
              <w:keepLines/>
              <w:spacing w:after="80"/>
              <w:ind w:left="240" w:hanging="160"/>
            </w:pPr>
            <w:r>
              <w:rPr>
                <w:rFonts w:ascii="Arial" w:hAnsi="Arial"/>
                <w:sz w:val="18"/>
              </w:rPr>
              <w:t>• Supabase account and project</w:t>
            </w:r>
          </w:p>
          <w:p xmlns:wp14="http://schemas.microsoft.com/office/word/2010/wordml" w14:paraId="4F82F483" wp14:textId="77777777">
            <w:pPr>
              <w:keepLines/>
              <w:spacing w:after="80"/>
              <w:ind w:left="240" w:hanging="160"/>
            </w:pPr>
            <w:r>
              <w:rPr>
                <w:rFonts w:ascii="Arial" w:hAnsi="Arial"/>
                <w:sz w:val="18"/>
              </w:rPr>
              <w:t>• Diagramming software suitable for creating an ERD</w:t>
            </w:r>
          </w:p>
          <w:p xmlns:wp14="http://schemas.microsoft.com/office/word/2010/wordml" w14:paraId="3558731C" wp14:textId="77777777">
            <w:pPr>
              <w:keepLines/>
              <w:spacing w:after="80"/>
              <w:ind w:left="240" w:hanging="160"/>
            </w:pPr>
            <w:r>
              <w:rPr>
                <w:rFonts w:ascii="Arial" w:hAnsi="Arial"/>
                <w:sz w:val="18"/>
              </w:rPr>
              <w:t>• Word-processing or screenshot tools for preparing evidence</w:t>
            </w:r>
          </w:p>
        </w:tc>
      </w:tr>
      <w:tr w:rsidRPr="002F7C81" w:rsidR="00ED3590" w:rsidTr="5A56527C" w14:paraId="6E602484" w14:textId="77777777">
        <w:trPr>
          <w:cantSplit/>
          <w:trHeight w:val="2925"/>
        </w:trPr>
        <w:tc>
          <w:tcPr>
            <w:tcW w:w="2807" w:type="dxa"/>
            <w:tcBorders>
              <w:left w:val="nil"/>
            </w:tcBorders>
            <w:tcMar/>
            <w:vAlign w:val="top"/>
          </w:tcPr>
          <w:p w:rsidRPr="002A6715" w:rsidR="00ED3590" w:rsidP="00072EEE" w:rsidRDefault="00CC63F7" w14:paraId="075D8A0E" w14:textId="568F9D15">
            <w:pPr>
              <w:pStyle w:val="Heading3"/>
              <w:keepLines/>
            </w:pPr>
            <w:r w:rsidRPr="002A6715">
              <w:rPr>
                <w:rFonts w:ascii="Arial" w:hAnsi="Arial"/>
              </w:rPr>
              <w:t xml:space="preserve">Assessment </w:t>
            </w:r>
            <w:r w:rsidR="002C2E32">
              <w:rPr>
                <w:rFonts w:ascii="Arial" w:hAnsi="Arial"/>
              </w:rPr>
              <w:t>criteria</w:t>
            </w:r>
          </w:p>
        </w:tc>
        <w:tc>
          <w:tcPr>
            <w:tcW w:w="7796" w:type="dxa"/>
            <w:tcBorders>
              <w:right w:val="nil"/>
            </w:tcBorders>
            <w:tcMar/>
            <w:vAlign w:val="top"/>
          </w:tcPr>
          <w:p xmlns:wp14="http://schemas.microsoft.com/office/word/2010/wordml" w14:paraId="2144B680" wp14:textId="77777777">
            <w:pPr>
              <w:keepLines/>
              <w:spacing w:after="80"/>
            </w:pPr>
            <w:r>
              <w:rPr>
                <w:rFonts w:ascii="Arial" w:hAnsi="Arial"/>
              </w:rPr>
            </w:r>
            <w:r>
              <w:rPr>
                <w:rFonts w:ascii="Arial" w:hAnsi="Arial"/>
                <w:sz w:val="18"/>
              </w:rPr>
              <w:t>To receive a satisfactory outcome, you must:</w:t>
            </w:r>
          </w:p>
          <w:p xmlns:wp14="http://schemas.microsoft.com/office/word/2010/wordml" w14:paraId="714D1A75" wp14:textId="77777777">
            <w:pPr>
              <w:keepLines/>
              <w:spacing w:after="80"/>
              <w:ind w:left="240" w:hanging="160"/>
            </w:pPr>
            <w:r>
              <w:rPr>
                <w:rFonts w:ascii="Arial" w:hAnsi="Arial"/>
                <w:sz w:val="18"/>
              </w:rPr>
              <w:t>• Identify appropriate entities and fields from the denormalised dataset.</w:t>
            </w:r>
          </w:p>
          <w:p xmlns:wp14="http://schemas.microsoft.com/office/word/2010/wordml" w14:paraId="7DFFCFB0" wp14:textId="77777777">
            <w:pPr>
              <w:keepLines/>
              <w:spacing w:after="80"/>
              <w:ind w:left="240" w:hanging="160"/>
            </w:pPr>
            <w:r>
              <w:rPr>
                <w:rFonts w:ascii="Arial" w:hAnsi="Arial"/>
                <w:sz w:val="18"/>
              </w:rPr>
              <w:t>• Produce an accurate table design and ERD with primary keys, foreign keys and cardinality.</w:t>
            </w:r>
          </w:p>
          <w:p xmlns:wp14="http://schemas.microsoft.com/office/word/2010/wordml" w14:paraId="279AEF46" wp14:textId="77777777">
            <w:pPr>
              <w:keepLines/>
              <w:spacing w:after="80"/>
              <w:ind w:left="240" w:hanging="160"/>
            </w:pPr>
            <w:r>
              <w:rPr>
                <w:rFonts w:ascii="Arial" w:hAnsi="Arial"/>
                <w:sz w:val="18"/>
              </w:rPr>
              <w:t>• Create functional Supabase tables using suitable PostgreSQL data types and constraints.</w:t>
            </w:r>
          </w:p>
          <w:p xmlns:wp14="http://schemas.microsoft.com/office/word/2010/wordml" w14:paraId="2319E9E8" wp14:textId="77777777">
            <w:pPr>
              <w:keepLines/>
              <w:spacing w:after="80"/>
              <w:ind w:left="240" w:hanging="160"/>
            </w:pPr>
            <w:r>
              <w:rPr>
                <w:rFonts w:ascii="Arial" w:hAnsi="Arial"/>
                <w:sz w:val="18"/>
              </w:rPr>
              <w:t>• Restructure and import the supplied data without unnecessary duplication.</w:t>
            </w:r>
          </w:p>
          <w:p xmlns:wp14="http://schemas.microsoft.com/office/word/2010/wordml" w14:paraId="20538762" wp14:textId="77777777">
            <w:pPr>
              <w:keepLines/>
              <w:spacing w:after="80"/>
              <w:ind w:left="240" w:hanging="160"/>
            </w:pPr>
            <w:r>
              <w:rPr>
                <w:rFonts w:ascii="Arial" w:hAnsi="Arial"/>
                <w:sz w:val="18"/>
              </w:rPr>
              <w:t>• Maintain valid relationships between dealerships, vehicles, customers and sales.</w:t>
            </w:r>
          </w:p>
          <w:p xmlns:wp14="http://schemas.microsoft.com/office/word/2010/wordml" w14:paraId="3F5718BB" wp14:textId="77777777">
            <w:pPr>
              <w:keepLines/>
              <w:spacing w:after="80"/>
              <w:ind w:left="240" w:hanging="160"/>
            </w:pPr>
            <w:r>
              <w:rPr>
                <w:rFonts w:ascii="Arial" w:hAnsi="Arial"/>
                <w:sz w:val="18"/>
              </w:rPr>
              <w:t>• Produce SQL queries that correctly retrieve, filter, sort, limit, join and summarise data.</w:t>
            </w:r>
          </w:p>
          <w:p xmlns:wp14="http://schemas.microsoft.com/office/word/2010/wordml" w14:paraId="32728842" wp14:textId="77777777">
            <w:pPr>
              <w:keepLines/>
              <w:spacing w:after="80"/>
              <w:ind w:left="240" w:hanging="160"/>
            </w:pPr>
            <w:r>
              <w:rPr>
                <w:rFonts w:ascii="Arial" w:hAnsi="Arial"/>
                <w:sz w:val="18"/>
              </w:rPr>
              <w:t>• Use GROUP BY and HAVING correctly where required.</w:t>
            </w:r>
          </w:p>
          <w:p xmlns:wp14="http://schemas.microsoft.com/office/word/2010/wordml" w14:paraId="0773E600" wp14:textId="77777777">
            <w:pPr>
              <w:keepLines/>
              <w:spacing w:after="80"/>
              <w:ind w:left="240" w:hanging="160"/>
            </w:pPr>
            <w:r>
              <w:rPr>
                <w:rFonts w:ascii="Arial" w:hAnsi="Arial"/>
                <w:sz w:val="18"/>
              </w:rPr>
              <w:t>• Check query outputs and provide evidence that the database and reports work.</w:t>
            </w:r>
          </w:p>
          <w:p xmlns:wp14="http://schemas.microsoft.com/office/word/2010/wordml" w14:paraId="1CB0F872" wp14:textId="77777777">
            <w:pPr>
              <w:keepLines/>
              <w:spacing w:after="80"/>
              <w:ind w:left="240" w:hanging="160"/>
            </w:pPr>
            <w:r>
              <w:rPr>
                <w:rFonts w:ascii="Arial" w:hAnsi="Arial"/>
                <w:sz w:val="18"/>
              </w:rPr>
              <w:t>• Explain the database design and key query decisions when questioned.</w:t>
            </w:r>
          </w:p>
          <w:p xmlns:wp14="http://schemas.microsoft.com/office/word/2010/wordml" w14:paraId="1E865207" wp14:textId="77777777">
            <w:pPr>
              <w:keepLines/>
              <w:spacing w:after="80"/>
              <w:ind w:left="240" w:hanging="160"/>
            </w:pPr>
            <w:r>
              <w:rPr>
                <w:rFonts w:ascii="Arial" w:hAnsi="Arial"/>
                <w:sz w:val="18"/>
              </w:rPr>
              <w:t>• Complete all observable tasks independently and safely.</w:t>
            </w:r>
          </w:p>
        </w:tc>
      </w:tr>
      <w:tr w:rsidRPr="002F7C81" w:rsidR="002C2E32" w:rsidTr="5A56527C" w14:paraId="124879DC" w14:textId="77777777">
        <w:trPr>
          <w:cantSplit/>
        </w:trPr>
        <w:tc>
          <w:tcPr>
            <w:tcW w:w="2807" w:type="dxa"/>
            <w:tcBorders>
              <w:left w:val="nil"/>
            </w:tcBorders>
            <w:tcMar/>
            <w:vAlign w:val="top"/>
          </w:tcPr>
          <w:p w:rsidRPr="00FC1D96" w:rsidR="002C2E32" w:rsidP="00072EEE" w:rsidRDefault="002C2E32" w14:paraId="415BAC12" w14:textId="09044F34">
            <w:pPr>
              <w:pStyle w:val="Heading3"/>
              <w:keepLines/>
            </w:pPr>
            <w:r w:rsidRPr="00FC1D96">
              <w:rPr>
                <w:rFonts w:ascii="Arial" w:hAnsi="Arial"/>
              </w:rPr>
              <w:t>Results/</w:t>
            </w:r>
            <w:r w:rsidRPr="00FC1D96" w:rsidR="00B50D5A">
              <w:rPr>
                <w:rFonts w:ascii="Arial" w:hAnsi="Arial"/>
              </w:rPr>
              <w:t>Second attempt</w:t>
            </w:r>
          </w:p>
        </w:tc>
        <w:tc>
          <w:tcPr>
            <w:tcW w:w="7796" w:type="dxa"/>
            <w:tcBorders>
              <w:right w:val="nil"/>
            </w:tcBorders>
            <w:tcMar/>
            <w:vAlign w:val="top"/>
          </w:tcPr>
          <w:p xmlns:wp14="http://schemas.microsoft.com/office/word/2010/wordml" w14:paraId="043CEA5D" wp14:textId="77777777">
            <w:pPr>
              <w:keepLines/>
              <w:spacing w:after="60"/>
            </w:pPr>
            <w:r>
              <w:rPr>
                <w:rFonts w:ascii="Arial" w:hAnsi="Arial"/>
              </w:rPr>
            </w:r>
            <w:r>
              <w:rPr>
                <w:rFonts w:ascii="Arial" w:hAnsi="Arial"/>
                <w:b w:val="0"/>
                <w:sz w:val="18"/>
              </w:rPr>
              <w:t>Your result and written feedback will be provided through the approved learning platform according to institute assessment procedures. If you are deemed not satisfactory, you will be given one further attempt at this assessment, or the relevant part, in consultation with your teacher/assessor. The second attempt must be completed within the timeframe advised by your teacher/assessor.</w:t>
            </w:r>
          </w:p>
        </w:tc>
      </w:tr>
      <w:tr w:rsidRPr="002F7C81" w:rsidR="003A316B" w:rsidTr="5A56527C" w14:paraId="06D1B36B" w14:textId="77777777">
        <w:trPr>
          <w:cantSplit/>
        </w:trPr>
        <w:tc>
          <w:tcPr>
            <w:tcW w:w="2807" w:type="dxa"/>
            <w:tcBorders>
              <w:left w:val="nil"/>
            </w:tcBorders>
            <w:tcMar/>
            <w:vAlign w:val="top"/>
          </w:tcPr>
          <w:p w:rsidRPr="002A6715" w:rsidR="003A316B" w:rsidP="00072EEE" w:rsidRDefault="00CE06BC" w14:paraId="12DD0316" w14:textId="0045FAA4">
            <w:pPr>
              <w:pStyle w:val="Heading3"/>
              <w:keepLines/>
            </w:pPr>
            <w:r w:rsidRPr="002A6715">
              <w:rPr>
                <w:rFonts w:ascii="Arial" w:hAnsi="Arial"/>
              </w:rPr>
              <w:t>Important information</w:t>
            </w:r>
          </w:p>
        </w:tc>
        <w:tc>
          <w:tcPr>
            <w:tcW w:w="7796" w:type="dxa"/>
            <w:tcBorders>
              <w:right w:val="nil"/>
            </w:tcBorders>
            <w:tcMar/>
            <w:vAlign w:val="top"/>
          </w:tcPr>
          <w:p xmlns:wp14="http://schemas.microsoft.com/office/word/2010/wordml" w14:paraId="2DFB0F09" wp14:textId="77777777">
            <w:pPr>
              <w:keepLines/>
              <w:spacing w:after="60"/>
            </w:pPr>
            <w:r>
              <w:rPr>
                <w:rFonts w:ascii="Arial" w:hAnsi="Arial"/>
              </w:rPr>
            </w:r>
            <w:r>
              <w:rPr>
                <w:rFonts w:ascii="Arial" w:hAnsi="Arial"/>
                <w:b w:val="0"/>
                <w:sz w:val="18"/>
              </w:rPr>
              <w:t>Further information about assessment, Recognition of Prior Learning, reasonable adjustment and assessment appeals is available in the Student Handbook on the MyLearning portal.</w:t>
            </w:r>
          </w:p>
        </w:tc>
      </w:tr>
    </w:tbl>
    <w:p w:rsidRPr="003A316B" w:rsidR="003A316B" w:rsidP="00BD6938" w:rsidRDefault="003A316B" w14:paraId="7CBD3D79" w14:textId="77777777"/>
    <w:p w:rsidR="00A918E0" w:rsidP="00BD6938" w:rsidRDefault="00A918E0" w14:paraId="775BE95B" w14:textId="77777777">
      <w:pPr>
        <w:pStyle w:val="Heading1"/>
      </w:pPr>
    </w:p>
    <w:p w:rsidR="00A918E0" w:rsidP="00BD6938" w:rsidRDefault="00A918E0" w14:paraId="1C143DC6" w14:textId="77777777">
      <w:pPr>
        <w:pStyle w:val="Heading1"/>
      </w:pPr>
    </w:p>
    <w:p w:rsidR="008D7168" w:rsidP="00BD6938" w:rsidRDefault="008D7168" w14:paraId="5631A276" w14:textId="77777777">
      <w:pPr>
        <w:pStyle w:val="Heading1"/>
        <w:sectPr w:rsidR="008D7168" w:rsidSect="009A2BAB">
          <w:headerReference w:type="even" r:id="rId11"/>
          <w:headerReference w:type="default" r:id="rId12"/>
          <w:footerReference w:type="even" r:id="rId13"/>
          <w:footerReference w:type="default" r:id="rId14"/>
          <w:headerReference w:type="first" r:id="rId15"/>
          <w:footerReference w:type="first" r:id="rId16"/>
          <w:pgSz w:w="11906" w:h="16838" w:orient="portrait"/>
          <w:pgMar w:top="720" w:right="720" w:bottom="720" w:left="720" w:header="567" w:footer="510" w:gutter="0"/>
          <w:cols w:space="708"/>
          <w:docGrid w:linePitch="360"/>
        </w:sectPr>
      </w:pPr>
    </w:p>
    <w:p w:rsidRPr="008D7168" w:rsidR="00BD6938" w:rsidP="00BD6938" w:rsidRDefault="00BD6938" w14:paraId="36A73E5B" w14:textId="77777777">
      <w:pPr>
        <w:pStyle w:val="Assessortext"/>
      </w:pPr>
    </w:p>
    <w:tbl>
      <w:tblPr>
        <w:tblStyle w:val="TableGrid31"/>
        <w:tblW w:w="0" w:type="auto"/>
        <w:tblLayout w:type="fixed"/>
        <w:tblCellMar>
          <w:top w:w="57" w:type="dxa"/>
          <w:left w:w="113" w:type="dxa"/>
          <w:bottom w:w="57" w:type="dxa"/>
          <w:right w:w="57" w:type="dxa"/>
        </w:tblCellMar>
        <w:tblLook w:val="04A0" w:firstRow="1" w:lastRow="0" w:firstColumn="1" w:lastColumn="0" w:noHBand="0" w:noVBand="1"/>
        <w:tblCaption w:val="Practical observation checklist"/>
        <w:tblDescription w:val="A list of tasks that are required to be observed by an assessor."/>
      </w:tblPr>
      <w:tblGrid>
        <w:gridCol w:w="8222"/>
        <w:gridCol w:w="1843"/>
        <w:gridCol w:w="992"/>
        <w:gridCol w:w="4252"/>
      </w:tblGrid>
      <w:tr w:rsidRPr="00BD6938" w:rsidR="00105FAC" w:rsidTr="00105FAC" w14:paraId="7B1C87E5" w14:textId="77777777">
        <w:trPr>
          <w:tblHeader/>
        </w:trPr>
        <w:tc>
          <w:tcPr>
            <w:tcW w:w="8222" w:type="dxa"/>
            <w:tcBorders>
              <w:top w:val="nil"/>
              <w:left w:val="nil"/>
              <w:bottom w:val="nil"/>
              <w:right w:val="nil"/>
            </w:tcBorders>
            <w:shd w:val="clear" w:color="auto" w:fill="595959" w:themeFill="text1" w:themeFillTint="A6"/>
            <w:vAlign w:val="top"/>
          </w:tcPr>
          <w:bookmarkEnd w:id="5"/>
          <w:p w:rsidRPr="00BD6938" w:rsidR="00105FAC" w:rsidP="00072EEE" w:rsidRDefault="00105FAC" w14:paraId="456A17C5" w14:textId="77777777">
            <w:pPr>
              <w:pStyle w:val="Heading2"/>
              <w:keepLines/>
              <w:rPr>
                <w:color w:val="365F91" w:themeColor="accent1" w:themeShade="BF"/>
              </w:rPr>
            </w:pPr>
            <w:r w:rsidRPr="00BD6938">
              <w:rPr>
                <w:rFonts w:ascii="Arial" w:hAnsi="Arial"/>
              </w:rPr>
              <w:t xml:space="preserve">Practical observation checklist </w:t>
            </w:r>
          </w:p>
        </w:tc>
        <w:tc>
          <w:tcPr>
            <w:tcW w:w="1843" w:type="dxa"/>
            <w:tcBorders>
              <w:top w:val="nil"/>
              <w:left w:val="nil"/>
              <w:bottom w:val="nil"/>
              <w:right w:val="nil"/>
            </w:tcBorders>
            <w:shd w:val="clear" w:color="auto" w:fill="595959" w:themeFill="text1" w:themeFillTint="A6"/>
            <w:vAlign w:val="top"/>
          </w:tcPr>
          <w:p w:rsidRPr="00BD6938" w:rsidR="00105FAC" w:rsidP="00BD6938" w:rsidRDefault="00105FAC" w14:paraId="121EA91A" w14:textId="77777777">
            <w:pPr>
              <w:keepLines/>
            </w:pPr>
          </w:p>
        </w:tc>
        <w:tc>
          <w:tcPr>
            <w:tcW w:w="992" w:type="dxa"/>
            <w:tcBorders>
              <w:top w:val="nil"/>
              <w:left w:val="nil"/>
              <w:bottom w:val="nil"/>
              <w:right w:val="nil"/>
            </w:tcBorders>
            <w:shd w:val="clear" w:color="auto" w:fill="595959" w:themeFill="text1" w:themeFillTint="A6"/>
            <w:vAlign w:val="top"/>
          </w:tcPr>
          <w:p w:rsidRPr="00BD6938" w:rsidR="00105FAC" w:rsidP="00BD6938" w:rsidRDefault="00105FAC" w14:paraId="3C43C0CB" w14:textId="77777777">
            <w:pPr>
              <w:keepLines/>
            </w:pPr>
          </w:p>
        </w:tc>
        <w:tc>
          <w:tcPr>
            <w:tcW w:w="4252" w:type="dxa"/>
            <w:tcBorders>
              <w:top w:val="nil"/>
              <w:left w:val="nil"/>
              <w:bottom w:val="nil"/>
              <w:right w:val="nil"/>
            </w:tcBorders>
            <w:shd w:val="clear" w:color="auto" w:fill="595959" w:themeFill="text1" w:themeFillTint="A6"/>
            <w:vAlign w:val="top"/>
          </w:tcPr>
          <w:p w:rsidRPr="00BD6938" w:rsidR="00105FAC" w:rsidP="00BD6938" w:rsidRDefault="00105FAC" w14:paraId="0E47FF5F" w14:textId="77777777">
            <w:pPr>
              <w:keepLines/>
            </w:pPr>
          </w:p>
        </w:tc>
      </w:tr>
      <w:tr w:rsidRPr="00BD6938" w:rsidR="00105FAC" w:rsidTr="00105FAC" w14:paraId="67B96973" w14:textId="77777777">
        <w:trPr>
          <w:trHeight w:val="430"/>
          <w:tblHeader/>
        </w:trPr>
        <w:tc>
          <w:tcPr>
            <w:tcW w:w="8222" w:type="dxa"/>
            <w:tcBorders>
              <w:top w:val="nil"/>
              <w:left w:val="nil"/>
            </w:tcBorders>
            <w:vAlign w:val="top"/>
          </w:tcPr>
          <w:p w:rsidRPr="00BD6938" w:rsidR="00105FAC" w:rsidP="00105FAC" w:rsidRDefault="00105FAC" w14:paraId="109658BA" w14:textId="77777777">
            <w:pPr>
              <w:keepLines/>
              <w:rPr>
                <w:b/>
              </w:rPr>
            </w:pPr>
            <w:r w:rsidRPr="00072EEE">
              <w:rPr>
                <w:rStyle w:val="Heading3Char"/>
                <w:rFonts w:ascii="Arial" w:hAnsi="Arial"/>
              </w:rPr>
              <w:t>Observable work behaviours/tasks</w:t>
            </w:r>
            <w:r w:rsidRPr="00BD6938">
              <w:rPr>
                <w:rFonts w:ascii="Arial" w:hAnsi="Arial"/>
                <w:b/>
              </w:rPr>
              <w:br/>
            </w:r>
            <w:r w:rsidRPr="00BD6938">
              <w:rPr>
                <w:rFonts w:ascii="Arial" w:hAnsi="Arial"/>
              </w:rPr>
              <w:t xml:space="preserve">All observable work behaviour/tasks must be observed </w:t>
            </w:r>
            <w:proofErr w:type="gramStart"/>
            <w:r w:rsidRPr="00BD6938">
              <w:rPr>
                <w:rFonts w:ascii="Arial" w:hAnsi="Arial"/>
              </w:rPr>
              <w:t>in order for</w:t>
            </w:r>
            <w:proofErr w:type="gramEnd"/>
            <w:r w:rsidRPr="00BD6938">
              <w:rPr>
                <w:rFonts w:ascii="Arial" w:hAnsi="Arial"/>
              </w:rPr>
              <w:t xml:space="preserve"> you to be deemed satisfactory.</w:t>
            </w:r>
          </w:p>
        </w:tc>
        <w:tc>
          <w:tcPr>
            <w:tcW w:w="1843" w:type="dxa"/>
            <w:tcBorders>
              <w:top w:val="nil"/>
            </w:tcBorders>
            <w:vAlign w:val="top"/>
          </w:tcPr>
          <w:p w:rsidRPr="00BD6938" w:rsidR="00105FAC" w:rsidP="00105FAC" w:rsidRDefault="00105FAC" w14:paraId="62EF97A3" w14:textId="13E5FBF8">
            <w:pPr>
              <w:pStyle w:val="Heading3"/>
              <w:keepLines/>
            </w:pPr>
            <w:r w:rsidRPr="00227083">
              <w:rPr>
                <w:rFonts w:ascii="Arial" w:hAnsi="Arial"/>
              </w:rPr>
              <w:t>Satisfactory</w:t>
            </w:r>
            <w:r>
              <w:rPr>
                <w:rFonts w:ascii="Arial" w:hAnsi="Arial"/>
              </w:rPr>
              <w:t xml:space="preserve"> Date</w:t>
            </w:r>
          </w:p>
        </w:tc>
        <w:tc>
          <w:tcPr>
            <w:tcW w:w="992" w:type="dxa"/>
            <w:tcBorders>
              <w:top w:val="nil"/>
            </w:tcBorders>
            <w:vAlign w:val="top"/>
          </w:tcPr>
          <w:p w:rsidR="00105FAC" w:rsidP="00105FAC" w:rsidRDefault="00105FAC" w14:paraId="37FACE06" w14:textId="77777777">
            <w:pPr>
              <w:pStyle w:val="Heading3"/>
              <w:keepLines/>
            </w:pPr>
            <w:r>
              <w:rPr>
                <w:rFonts w:ascii="Arial" w:hAnsi="Arial"/>
              </w:rPr>
              <w:t xml:space="preserve">Assessor </w:t>
            </w:r>
          </w:p>
          <w:p w:rsidRPr="00BD6938" w:rsidR="00105FAC" w:rsidP="00105FAC" w:rsidRDefault="00105FAC" w14:paraId="768C6D84" w14:textId="4EB2AF45">
            <w:pPr>
              <w:pStyle w:val="Heading3"/>
              <w:keepLines/>
            </w:pPr>
            <w:r>
              <w:rPr>
                <w:rFonts w:ascii="Arial" w:hAnsi="Arial"/>
              </w:rPr>
              <w:t>Initials</w:t>
            </w:r>
          </w:p>
        </w:tc>
        <w:tc>
          <w:tcPr>
            <w:tcW w:w="4252" w:type="dxa"/>
            <w:tcBorders>
              <w:top w:val="nil"/>
              <w:right w:val="nil"/>
            </w:tcBorders>
            <w:vAlign w:val="top"/>
          </w:tcPr>
          <w:p w:rsidRPr="00BD6938" w:rsidR="00105FAC" w:rsidP="00105FAC" w:rsidRDefault="00105FAC" w14:paraId="04526355" w14:textId="77777777">
            <w:pPr>
              <w:pStyle w:val="Heading3"/>
              <w:keepLines/>
            </w:pPr>
            <w:r w:rsidRPr="00BD6938">
              <w:rPr>
                <w:rFonts w:ascii="Arial" w:hAnsi="Arial"/>
              </w:rPr>
              <w:t>Comments</w:t>
            </w:r>
          </w:p>
        </w:tc>
      </w:tr>
      <w:tr w:rsidRPr="00BD6938" w:rsidR="00105FAC" w:rsidTr="00105FAC" w14:paraId="19F93B30" w14:textId="77777777">
        <w:trPr>
          <w:trHeight w:val="377"/>
        </w:trPr>
        <w:tc>
          <w:tcPr>
            <w:tcW w:w="15309" w:type="dxa"/>
            <w:gridSpan w:val="4"/>
            <w:tcBorders>
              <w:left w:val="nil"/>
            </w:tcBorders>
            <w:vAlign w:val="top"/>
          </w:tcPr>
          <w:p xmlns:wp14="http://schemas.microsoft.com/office/word/2010/wordml" w14:paraId="5DAB6C7B" wp14:textId="77777777">
            <w:pPr>
              <w:keepLines/>
              <w:spacing w:after="60"/>
            </w:pPr>
            <w:r>
              <w:rPr>
                <w:rFonts w:ascii="Arial" w:hAnsi="Arial"/>
              </w:rPr>
            </w:r>
            <w:r>
              <w:rPr>
                <w:rFonts w:ascii="Arial" w:hAnsi="Arial"/>
                <w:b w:val="0"/>
                <w:sz w:val="16"/>
              </w:rPr>
            </w:r>
          </w:p>
        </w:tc>
      </w:tr>
      <w:tr w:rsidRPr="00BD6938" w:rsidR="00105FAC" w:rsidTr="00105FAC" w14:paraId="108F0E56" w14:textId="77777777">
        <w:trPr>
          <w:trHeight w:val="377"/>
        </w:trPr>
        <w:tc>
          <w:tcPr>
            <w:tcW w:w="8222" w:type="dxa"/>
            <w:tcBorders>
              <w:left w:val="nil"/>
            </w:tcBorders>
            <w:vAlign w:val="top"/>
          </w:tcPr>
          <w:p xmlns:wp14="http://schemas.microsoft.com/office/word/2010/wordml" w14:paraId="15E18FD0" wp14:textId="77777777">
            <w:pPr>
              <w:keepLines/>
              <w:spacing w:after="60"/>
            </w:pPr>
            <w:r>
              <w:rPr>
                <w:rFonts w:ascii="Arial" w:hAnsi="Arial"/>
              </w:rPr>
            </w:r>
            <w:r>
              <w:rPr>
                <w:rFonts w:ascii="Arial" w:hAnsi="Arial"/>
                <w:b w:val="0"/>
                <w:sz w:val="16"/>
              </w:rPr>
              <w:t>2. Produces a relational table design and ERD showing primary keys, foreign keys, relationship lines and correct cardinality.</w:t>
            </w:r>
          </w:p>
        </w:tc>
        <w:tc>
          <w:tcPr>
            <w:tcW w:w="1843" w:type="dxa"/>
            <w:vAlign w:val="top"/>
          </w:tcPr>
          <w:p xmlns:wp14="http://schemas.microsoft.com/office/word/2010/wordml" w14:paraId="3D6B81ED"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02EB378F"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6A05A809" wp14:textId="77777777">
            <w:pPr>
              <w:keepLines/>
              <w:spacing w:after="60"/>
            </w:pPr>
            <w:r>
              <w:rPr>
                <w:rFonts w:ascii="Arial" w:hAnsi="Arial"/>
              </w:rPr>
            </w:r>
            <w:r>
              <w:rPr>
                <w:rFonts w:ascii="Arial" w:hAnsi="Arial"/>
                <w:b w:val="0"/>
                <w:sz w:val="16"/>
              </w:rPr>
            </w:r>
          </w:p>
        </w:tc>
      </w:tr>
      <w:tr w:rsidRPr="00BD6938" w:rsidR="00105FAC" w:rsidTr="00105FAC" w14:paraId="73DFB752" w14:textId="77777777">
        <w:trPr>
          <w:trHeight w:val="377"/>
        </w:trPr>
        <w:tc>
          <w:tcPr>
            <w:tcW w:w="8222" w:type="dxa"/>
            <w:tcBorders>
              <w:left w:val="nil"/>
            </w:tcBorders>
            <w:vAlign w:val="top"/>
          </w:tcPr>
          <w:p xmlns:wp14="http://schemas.microsoft.com/office/word/2010/wordml" w14:paraId="5FCB037B" wp14:textId="77777777">
            <w:pPr>
              <w:keepLines/>
              <w:spacing w:after="60"/>
            </w:pPr>
            <w:r>
              <w:rPr>
                <w:rFonts w:ascii="Arial" w:hAnsi="Arial"/>
              </w:rPr>
            </w:r>
            <w:r>
              <w:rPr>
                <w:rFonts w:ascii="Arial" w:hAnsi="Arial"/>
                <w:b w:val="0"/>
                <w:sz w:val="16"/>
              </w:rPr>
              <w:t>3. Creates the required Supabase tables with appropriate PostgreSQL data types, constraints and Row Level Security disabled.</w:t>
            </w:r>
          </w:p>
        </w:tc>
        <w:tc>
          <w:tcPr>
            <w:tcW w:w="1843" w:type="dxa"/>
            <w:vAlign w:val="top"/>
          </w:tcPr>
          <w:p xmlns:wp14="http://schemas.microsoft.com/office/word/2010/wordml" w14:paraId="134C3FC8"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5A39BBE3"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41C8F396" wp14:textId="77777777">
            <w:pPr>
              <w:keepLines/>
              <w:spacing w:after="60"/>
            </w:pPr>
            <w:r>
              <w:rPr>
                <w:rFonts w:ascii="Arial" w:hAnsi="Arial"/>
              </w:rPr>
            </w:r>
            <w:r>
              <w:rPr>
                <w:rFonts w:ascii="Arial" w:hAnsi="Arial"/>
                <w:b w:val="0"/>
                <w:sz w:val="16"/>
              </w:rPr>
            </w:r>
          </w:p>
        </w:tc>
      </w:tr>
      <w:tr w:rsidRPr="00BD6938" w:rsidR="00105FAC" w:rsidTr="00105FAC" w14:paraId="6DEA14B5" w14:textId="77777777">
        <w:trPr>
          <w:trHeight w:val="377"/>
        </w:trPr>
        <w:tc>
          <w:tcPr>
            <w:tcW w:w="8222" w:type="dxa"/>
            <w:tcBorders>
              <w:left w:val="nil"/>
            </w:tcBorders>
            <w:vAlign w:val="top"/>
          </w:tcPr>
          <w:p xmlns:wp14="http://schemas.microsoft.com/office/word/2010/wordml" w14:paraId="48E87149" wp14:textId="77777777">
            <w:pPr>
              <w:keepLines/>
              <w:spacing w:after="60"/>
            </w:pPr>
            <w:r>
              <w:rPr>
                <w:rFonts w:ascii="Arial" w:hAnsi="Arial"/>
              </w:rPr>
            </w:r>
            <w:r>
              <w:rPr>
                <w:rFonts w:ascii="Arial" w:hAnsi="Arial"/>
                <w:b w:val="0"/>
                <w:sz w:val="16"/>
              </w:rPr>
              <w:t>4. Prepares separate import data, removes unnecessary duplication and imports parent and child records in a valid dependency order.</w:t>
            </w:r>
          </w:p>
        </w:tc>
        <w:tc>
          <w:tcPr>
            <w:tcW w:w="1843" w:type="dxa"/>
            <w:vAlign w:val="top"/>
          </w:tcPr>
          <w:p xmlns:wp14="http://schemas.microsoft.com/office/word/2010/wordml" w14:paraId="6FB4B9F3"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72A3D3EC"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0D0B940D" wp14:textId="77777777">
            <w:pPr>
              <w:keepLines/>
              <w:spacing w:after="60"/>
            </w:pPr>
            <w:r>
              <w:rPr>
                <w:rFonts w:ascii="Arial" w:hAnsi="Arial"/>
              </w:rPr>
            </w:r>
            <w:r>
              <w:rPr>
                <w:rFonts w:ascii="Arial" w:hAnsi="Arial"/>
                <w:b w:val="0"/>
                <w:sz w:val="16"/>
              </w:rPr>
            </w:r>
          </w:p>
        </w:tc>
      </w:tr>
      <w:tr w:rsidRPr="00BD6938" w:rsidR="00105FAC" w:rsidTr="00105FAC" w14:paraId="6A8E93FC" w14:textId="77777777">
        <w:trPr>
          <w:trHeight w:val="377"/>
        </w:trPr>
        <w:tc>
          <w:tcPr>
            <w:tcW w:w="8222" w:type="dxa"/>
            <w:tcBorders>
              <w:left w:val="nil"/>
            </w:tcBorders>
            <w:vAlign w:val="top"/>
          </w:tcPr>
          <w:p xmlns:wp14="http://schemas.microsoft.com/office/word/2010/wordml" w14:paraId="544FF2C7" wp14:textId="77777777">
            <w:pPr>
              <w:keepLines/>
              <w:spacing w:after="60"/>
            </w:pPr>
            <w:r>
              <w:rPr>
                <w:rFonts w:ascii="Arial" w:hAnsi="Arial"/>
              </w:rPr>
            </w:r>
            <w:r>
              <w:rPr>
                <w:rFonts w:ascii="Arial" w:hAnsi="Arial"/>
                <w:b w:val="0"/>
                <w:sz w:val="16"/>
              </w:rPr>
              <w:t>5. Verifies record counts and confirms that dealership, vehicle, customer and sales relationships maintain referential integrity.</w:t>
            </w:r>
          </w:p>
        </w:tc>
        <w:tc>
          <w:tcPr>
            <w:tcW w:w="1843" w:type="dxa"/>
            <w:vAlign w:val="top"/>
          </w:tcPr>
          <w:p xmlns:wp14="http://schemas.microsoft.com/office/word/2010/wordml" w14:paraId="43FDCF0C"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0E27B00A"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60061E4C" wp14:textId="77777777">
            <w:pPr>
              <w:keepLines/>
              <w:spacing w:after="60"/>
            </w:pPr>
            <w:r>
              <w:rPr>
                <w:rFonts w:ascii="Arial" w:hAnsi="Arial"/>
              </w:rPr>
            </w:r>
            <w:r>
              <w:rPr>
                <w:rFonts w:ascii="Arial" w:hAnsi="Arial"/>
                <w:b w:val="0"/>
                <w:sz w:val="16"/>
              </w:rPr>
            </w:r>
          </w:p>
        </w:tc>
      </w:tr>
      <w:tr w:rsidRPr="00BD6938" w:rsidR="00105FAC" w:rsidTr="00105FAC" w14:paraId="46C016B9" w14:textId="77777777">
        <w:trPr>
          <w:trHeight w:val="377"/>
        </w:trPr>
        <w:tc>
          <w:tcPr>
            <w:tcW w:w="8222" w:type="dxa"/>
            <w:tcBorders>
              <w:left w:val="nil"/>
            </w:tcBorders>
            <w:vAlign w:val="top"/>
          </w:tcPr>
          <w:p xmlns:wp14="http://schemas.microsoft.com/office/word/2010/wordml" w14:paraId="4732048B" wp14:textId="77777777">
            <w:pPr>
              <w:keepLines/>
              <w:spacing w:after="60"/>
            </w:pPr>
            <w:r>
              <w:rPr>
                <w:rFonts w:ascii="Arial" w:hAnsi="Arial"/>
              </w:rPr>
            </w:r>
            <w:r>
              <w:rPr>
                <w:rFonts w:ascii="Arial" w:hAnsi="Arial"/>
                <w:b w:val="0"/>
                <w:sz w:val="16"/>
              </w:rPr>
              <w:t>6. Writes and runs SQL that retrieves, filters, sorts and limits vehicle, dealership, customer and sales records.</w:t>
            </w:r>
          </w:p>
        </w:tc>
        <w:tc>
          <w:tcPr>
            <w:tcW w:w="1843" w:type="dxa"/>
            <w:vAlign w:val="top"/>
          </w:tcPr>
          <w:p xmlns:wp14="http://schemas.microsoft.com/office/word/2010/wordml" w14:paraId="6BFE43A2"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44EAFD9C"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4B94D5A5" wp14:textId="77777777">
            <w:pPr>
              <w:keepLines/>
              <w:spacing w:after="60"/>
            </w:pPr>
            <w:r>
              <w:rPr>
                <w:rFonts w:ascii="Arial" w:hAnsi="Arial"/>
              </w:rPr>
            </w:r>
            <w:r>
              <w:rPr>
                <w:rFonts w:ascii="Arial" w:hAnsi="Arial"/>
                <w:b w:val="0"/>
                <w:sz w:val="16"/>
              </w:rPr>
            </w:r>
          </w:p>
        </w:tc>
      </w:tr>
      <w:tr w:rsidRPr="00BD6938" w:rsidR="00105FAC" w:rsidTr="00105FAC" w14:paraId="01F3EE21" w14:textId="77777777">
        <w:trPr>
          <w:trHeight w:val="377"/>
        </w:trPr>
        <w:tc>
          <w:tcPr>
            <w:tcW w:w="8222" w:type="dxa"/>
            <w:tcBorders>
              <w:left w:val="nil"/>
            </w:tcBorders>
            <w:vAlign w:val="top"/>
          </w:tcPr>
          <w:p xmlns:wp14="http://schemas.microsoft.com/office/word/2010/wordml" w14:paraId="32E5EFCA" wp14:textId="77777777">
            <w:pPr>
              <w:keepLines/>
              <w:spacing w:after="60"/>
            </w:pPr>
            <w:r>
              <w:rPr>
                <w:rFonts w:ascii="Arial" w:hAnsi="Arial"/>
              </w:rPr>
            </w:r>
            <w:r>
              <w:rPr>
                <w:rFonts w:ascii="Arial" w:hAnsi="Arial"/>
                <w:b w:val="0"/>
                <w:sz w:val="16"/>
              </w:rPr>
              <w:t>7. Writes and runs joins and aggregate reports, including GROUP BY and HAVING, without unnecessary duplicate results.</w:t>
            </w:r>
          </w:p>
        </w:tc>
        <w:tc>
          <w:tcPr>
            <w:tcW w:w="1843" w:type="dxa"/>
            <w:vAlign w:val="top"/>
          </w:tcPr>
          <w:p xmlns:wp14="http://schemas.microsoft.com/office/word/2010/wordml" w14:paraId="43E2E8CA"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3DEEC669"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3656B9AB" wp14:textId="77777777">
            <w:pPr>
              <w:keepLines/>
              <w:spacing w:after="60"/>
            </w:pPr>
            <w:r>
              <w:rPr>
                <w:rFonts w:ascii="Arial" w:hAnsi="Arial"/>
              </w:rPr>
            </w:r>
            <w:r>
              <w:rPr>
                <w:rFonts w:ascii="Arial" w:hAnsi="Arial"/>
                <w:b w:val="0"/>
                <w:sz w:val="16"/>
              </w:rPr>
            </w:r>
          </w:p>
        </w:tc>
      </w:tr>
      <w:tr w:rsidRPr="00BD6938" w:rsidR="00105FAC" w:rsidTr="00105FAC" w14:paraId="07AA2B95" w14:textId="77777777">
        <w:trPr>
          <w:trHeight w:val="377"/>
        </w:trPr>
        <w:tc>
          <w:tcPr>
            <w:tcW w:w="8222" w:type="dxa"/>
            <w:tcBorders>
              <w:left w:val="nil"/>
            </w:tcBorders>
            <w:vAlign w:val="top"/>
          </w:tcPr>
          <w:p xmlns:wp14="http://schemas.microsoft.com/office/word/2010/wordml" w14:paraId="2B8740F5" wp14:textId="77777777">
            <w:pPr>
              <w:keepLines/>
              <w:spacing w:after="60"/>
            </w:pPr>
            <w:r>
              <w:rPr>
                <w:rFonts w:ascii="Arial" w:hAnsi="Arial"/>
              </w:rPr>
            </w:r>
            <w:r>
              <w:rPr>
                <w:rFonts w:ascii="Arial" w:hAnsi="Arial"/>
                <w:b w:val="0"/>
                <w:sz w:val="16"/>
              </w:rPr>
              <w:t>8. Validates outputs, captures required evidence, explains the design and query choices, and provides a concise management summary.</w:t>
            </w:r>
          </w:p>
        </w:tc>
        <w:tc>
          <w:tcPr>
            <w:tcW w:w="1843" w:type="dxa"/>
            <w:vAlign w:val="top"/>
          </w:tcPr>
          <w:p xmlns:wp14="http://schemas.microsoft.com/office/word/2010/wordml" w14:paraId="5B9B3CB5" wp14:textId="77777777">
            <w:pPr>
              <w:keepLines/>
              <w:spacing w:after="60"/>
            </w:pPr>
            <w:r>
              <w:rPr>
                <w:rFonts w:ascii="Arial" w:hAnsi="Arial"/>
              </w:rPr>
            </w:r>
            <w:r>
              <w:rPr>
                <w:rFonts w:ascii="Arial" w:hAnsi="Arial"/>
                <w:b w:val="0"/>
                <w:sz w:val="16"/>
              </w:rPr>
              <w:t>__/__/____</w:t>
            </w:r>
          </w:p>
        </w:tc>
        <w:tc>
          <w:tcPr>
            <w:tcW w:w="992" w:type="dxa"/>
            <w:vAlign w:val="top"/>
          </w:tcPr>
          <w:p xmlns:wp14="http://schemas.microsoft.com/office/word/2010/wordml" w14:paraId="45FB0818" wp14:textId="77777777">
            <w:pPr>
              <w:keepLines/>
              <w:spacing w:after="60"/>
            </w:pPr>
            <w:r>
              <w:rPr>
                <w:rFonts w:ascii="Arial" w:hAnsi="Arial"/>
              </w:rPr>
            </w:r>
            <w:r>
              <w:rPr>
                <w:rFonts w:ascii="Arial" w:hAnsi="Arial"/>
                <w:b w:val="0"/>
                <w:sz w:val="16"/>
              </w:rPr>
            </w:r>
          </w:p>
        </w:tc>
        <w:tc>
          <w:tcPr>
            <w:tcW w:w="4252" w:type="dxa"/>
            <w:tcBorders>
              <w:right w:val="nil"/>
            </w:tcBorders>
            <w:vAlign w:val="top"/>
          </w:tcPr>
          <w:p xmlns:wp14="http://schemas.microsoft.com/office/word/2010/wordml" w14:paraId="049F31CB" wp14:textId="77777777">
            <w:pPr>
              <w:keepLines/>
              <w:spacing w:after="60"/>
            </w:pPr>
            <w:r>
              <w:rPr>
                <w:rFonts w:ascii="Arial" w:hAnsi="Arial"/>
              </w:rPr>
            </w:r>
            <w:r>
              <w:rPr>
                <w:rFonts w:ascii="Arial" w:hAnsi="Arial"/>
                <w:b w:val="0"/>
                <w:sz w:val="16"/>
              </w:rPr>
            </w:r>
          </w:p>
        </w:tc>
      </w:tr>
    </w:tbl>
    <w:p w:rsidR="00A918E0" w:rsidP="00BD6938" w:rsidRDefault="00A918E0" w14:paraId="0ECA8A6A" w14:textId="77777777">
      <w:pPr>
        <w:pStyle w:val="Heading1"/>
      </w:pPr>
    </w:p>
    <w:p w:rsidR="007A06FA" w:rsidP="007A06FA" w:rsidRDefault="007A06FA" w14:paraId="352B6565" w14:textId="77777777">
      <w:pPr>
        <w:pStyle w:val="NoSpacing"/>
        <w:rPr>
          <w:rFonts w:eastAsiaTheme="majorEastAsia" w:cstheme="majorBidi"/>
          <w:color w:val="4F81BD" w:themeColor="accent1"/>
        </w:rPr>
      </w:pPr>
    </w:p>
    <w:p w:rsidR="007A06FA" w:rsidP="007A06FA" w:rsidRDefault="007A06FA" w14:paraId="5CDD96D3" w14:textId="77777777">
      <w:pPr>
        <w:pStyle w:val="NoSpacing"/>
        <w:rPr>
          <w:rFonts w:eastAsiaTheme="majorEastAsia" w:cstheme="majorBidi"/>
          <w:color w:val="4F81BD" w:themeColor="accent1"/>
        </w:rPr>
      </w:pPr>
      <w:r>
        <w:rPr>
          <w:rFonts w:eastAsiaTheme="majorEastAsia" w:cstheme="majorBidi"/>
          <w:color w:val="4F81BD" w:themeColor="accent1"/>
        </w:rPr>
        <w:t>Upon completion of all criteria above:</w:t>
      </w:r>
    </w:p>
    <w:tbl>
      <w:tblPr>
        <w:tblStyle w:val="TableGrid3"/>
        <w:tblW w:w="0" w:type="auto"/>
        <w:tblLayout w:type="fixed"/>
        <w:tblCellMar>
          <w:top w:w="57" w:type="dxa"/>
          <w:left w:w="113" w:type="dxa"/>
          <w:bottom w:w="57" w:type="dxa"/>
          <w:right w:w="57" w:type="dxa"/>
        </w:tblCellMar>
        <w:tblLook w:val="04A0" w:firstRow="1" w:lastRow="0" w:firstColumn="1" w:lastColumn="0" w:noHBand="0" w:noVBand="1"/>
        <w:tblCaption w:val="Signatures"/>
        <w:tblDescription w:val="Signatures and dates for the assessor and student."/>
      </w:tblPr>
      <w:tblGrid>
        <w:gridCol w:w="3033"/>
        <w:gridCol w:w="9016"/>
        <w:gridCol w:w="3402"/>
      </w:tblGrid>
      <w:tr w:rsidRPr="00675F98" w:rsidR="007A06FA" w:rsidTr="009D557D" w14:paraId="041FDFCA" w14:textId="77777777">
        <w:trPr>
          <w:tblHeader/>
        </w:trPr>
        <w:tc>
          <w:tcPr>
            <w:tcW w:w="15451" w:type="dxa"/>
            <w:gridSpan w:val="3"/>
            <w:tcBorders>
              <w:top w:val="nil"/>
              <w:left w:val="nil"/>
              <w:bottom w:val="nil"/>
              <w:right w:val="nil"/>
            </w:tcBorders>
            <w:shd w:val="clear" w:color="auto" w:fill="595959" w:themeFill="text1" w:themeFillTint="A6"/>
            <w:vAlign w:val="top"/>
          </w:tcPr>
          <w:p w:rsidRPr="00675F98" w:rsidR="007A06FA" w:rsidP="009D557D" w:rsidRDefault="007A06FA" w14:paraId="3BF01344" w14:textId="77777777">
            <w:pPr>
              <w:pStyle w:val="Heading2"/>
              <w:keepLines/>
            </w:pPr>
            <w:r>
              <w:rPr>
                <w:rFonts w:ascii="Arial" w:hAnsi="Arial"/>
              </w:rPr>
              <w:t>Signature</w:t>
            </w:r>
          </w:p>
        </w:tc>
      </w:tr>
      <w:tr w:rsidRPr="00675F98" w:rsidR="007A06FA" w:rsidTr="009D557D" w14:paraId="34900BCD" w14:textId="77777777">
        <w:trPr>
          <w:trHeight w:val="653"/>
        </w:trPr>
        <w:tc>
          <w:tcPr>
            <w:tcW w:w="3033" w:type="dxa"/>
            <w:tcBorders>
              <w:top w:val="nil"/>
              <w:left w:val="nil"/>
              <w:right w:val="single" w:color="auto" w:sz="4" w:space="0"/>
            </w:tcBorders>
            <w:vAlign w:val="top"/>
          </w:tcPr>
          <w:p w:rsidRPr="00675F98" w:rsidR="007A06FA" w:rsidP="009D557D" w:rsidRDefault="007A06FA" w14:paraId="55D8F1D1" w14:textId="77777777">
            <w:pPr>
              <w:pStyle w:val="Heading3"/>
              <w:keepLines/>
            </w:pPr>
            <w:r>
              <w:rPr>
                <w:rFonts w:ascii="Arial" w:hAnsi="Arial"/>
              </w:rPr>
              <w:t>Teacher/</w:t>
            </w:r>
            <w:r w:rsidRPr="00675F98">
              <w:rPr>
                <w:rFonts w:ascii="Arial" w:hAnsi="Arial"/>
              </w:rPr>
              <w:t>Assessor’s signature</w:t>
            </w:r>
          </w:p>
        </w:tc>
        <w:tc>
          <w:tcPr>
            <w:tcW w:w="9016" w:type="dxa"/>
            <w:tcBorders>
              <w:top w:val="nil"/>
              <w:left w:val="single" w:color="auto" w:sz="4" w:space="0"/>
              <w:right w:val="single" w:color="auto" w:sz="4" w:space="0"/>
            </w:tcBorders>
            <w:vAlign w:val="top"/>
          </w:tcPr>
          <w:p w:rsidRPr="00675F98" w:rsidR="007A06FA" w:rsidP="009D557D" w:rsidRDefault="007A06FA" w14:paraId="7EC1C9EB" w14:textId="77777777">
            <w:pPr>
              <w:keepLines/>
            </w:pPr>
          </w:p>
        </w:tc>
        <w:tc>
          <w:tcPr>
            <w:tcW w:w="3402" w:type="dxa"/>
            <w:tcBorders>
              <w:top w:val="nil"/>
              <w:left w:val="single" w:color="auto" w:sz="4" w:space="0"/>
              <w:right w:val="nil"/>
            </w:tcBorders>
            <w:vAlign w:val="top"/>
          </w:tcPr>
          <w:p w:rsidRPr="00675F98" w:rsidR="007A06FA" w:rsidP="009D557D" w:rsidRDefault="007A06FA" w14:paraId="6B6C4B42" w14:textId="77777777">
            <w:pPr>
              <w:pStyle w:val="Heading3"/>
              <w:keepLines/>
            </w:pPr>
            <w:r w:rsidRPr="00675F98">
              <w:rPr>
                <w:rFonts w:ascii="Arial" w:hAnsi="Arial"/>
              </w:rPr>
              <w:t>Date</w:t>
            </w:r>
          </w:p>
        </w:tc>
      </w:tr>
    </w:tbl>
    <w:p w:rsidR="007A06FA" w:rsidP="007A06FA" w:rsidRDefault="007A06FA" w14:paraId="152195CF" w14:textId="77777777">
      <w:pPr>
        <w:pStyle w:val="NoSpacing"/>
        <w:rPr>
          <w:color w:val="4F81BD" w:themeColor="accent1"/>
        </w:rPr>
      </w:pPr>
    </w:p>
    <w:p w:rsidRPr="007A06FA" w:rsidR="007A06FA" w:rsidP="007A06FA" w:rsidRDefault="007A06FA" w14:paraId="2B1D99A1" w14:textId="77777777"/>
    <w:sectPr w:rsidRPr="007A06FA" w:rsidR="007A06FA" w:rsidSect="009A2BAB">
      <w:headerReference w:type="even" r:id="rId17"/>
      <w:headerReference w:type="default" r:id="rId18"/>
      <w:footerReference w:type="default" r:id="rId19"/>
      <w:headerReference w:type="first" r:id="rId20"/>
      <w:pgSz w:w="16838" w:h="11906" w:orient="landscape"/>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0073" w:rsidP="00BD6938" w:rsidRDefault="00CA0073" w14:paraId="2E96D39F" w14:textId="77777777">
      <w:r>
        <w:separator/>
      </w:r>
    </w:p>
  </w:endnote>
  <w:endnote w:type="continuationSeparator" w:id="0">
    <w:p w:rsidR="00CA0073" w:rsidP="00BD6938" w:rsidRDefault="00CA0073" w14:paraId="43E74E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86" w:rsidRDefault="00747E86" w14:paraId="433D306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D6938" w:rsidR="00ED22F9" w:rsidP="00BD6938" w:rsidRDefault="00ED22F9" w14:paraId="32C18BEB" w14:textId="77777777">
    <w:pPr>
      <w:pStyle w:val="Footer"/>
      <w:jc w:val="center"/>
    </w:pPr>
    <w:r w:rsidRPr="00BD6938">
      <w:t>Bendigo Kangan Institute trading as Bendigo TAFE and Kangan Institute.</w:t>
    </w:r>
  </w:p>
  <w:p w:rsidRPr="00BD6938" w:rsidR="00ED22F9" w:rsidP="00BD6938" w:rsidRDefault="00ED22F9" w14:paraId="46217C47" w14:textId="77777777">
    <w:pPr>
      <w:pStyle w:val="Footer"/>
      <w:jc w:val="center"/>
    </w:pPr>
    <w:r w:rsidRPr="00BD6938">
      <w:t>RTO 3077 | CRICOS provider number 01218G</w:t>
    </w:r>
  </w:p>
  <w:p w:rsidRPr="00BD6938" w:rsidR="00F6546A" w:rsidP="00BD6938" w:rsidRDefault="00ED22F9" w14:paraId="618059EA" w14:textId="7387C88A">
    <w:pPr>
      <w:pStyle w:val="Footer"/>
      <w:tabs>
        <w:tab w:val="center" w:pos="5245"/>
        <w:tab w:val="right" w:pos="10490"/>
      </w:tabs>
    </w:pPr>
    <w:r w:rsidRPr="00BD6938">
      <w:t>Version 1.</w:t>
    </w:r>
    <w:r w:rsidR="000925D6">
      <w:t>0</w:t>
    </w:r>
    <w:r w:rsidR="000925D6">
      <w:rPr>
        <w:rStyle w:val="FooterChar"/>
      </w:rPr>
      <w:t xml:space="preserve">   (Template Version 1.3)</w:t>
    </w:r>
    <w:r w:rsidRPr="00BD6938">
      <w:tab/>
    </w:r>
    <w:r w:rsidRPr="00BD6938">
      <w:t xml:space="preserve">Last saved </w:t>
    </w:r>
    <w:r w:rsidRPr="00BD6938">
      <w:fldChar w:fldCharType="begin"/>
    </w:r>
    <w:r w:rsidRPr="00BD6938">
      <w:instrText xml:space="preserve"> SAVEDATE  \@ "d MMMM yyyy"  \* MERGEFORMAT </w:instrText>
    </w:r>
    <w:r w:rsidRPr="00BD6938">
      <w:fldChar w:fldCharType="separate"/>
    </w:r>
    <w:r w:rsidR="007A06FA">
      <w:rPr>
        <w:noProof/>
      </w:rPr>
      <w:t>10 April 2026</w:t>
    </w:r>
    <w:r w:rsidRPr="00BD6938">
      <w:fldChar w:fldCharType="end"/>
    </w:r>
    <w:r w:rsidRPr="00BD6938">
      <w:tab/>
    </w:r>
    <w:r w:rsidRPr="00BD6938">
      <w:t xml:space="preserve">Page </w:t>
    </w:r>
    <w:r w:rsidRPr="00BD6938" w:rsidR="006478AF">
      <w:fldChar w:fldCharType="begin"/>
    </w:r>
    <w:r w:rsidRPr="00BD6938" w:rsidR="006478AF">
      <w:instrText xml:space="preserve"> PAGE   \* MERGEFORMAT </w:instrText>
    </w:r>
    <w:r w:rsidRPr="00BD6938" w:rsidR="006478AF">
      <w:fldChar w:fldCharType="separate"/>
    </w:r>
    <w:r w:rsidR="0000369C">
      <w:rPr>
        <w:noProof/>
      </w:rPr>
      <w:t>1</w:t>
    </w:r>
    <w:r w:rsidRPr="00BD6938" w:rsidR="006478AF">
      <w:fldChar w:fldCharType="end"/>
    </w:r>
    <w:r w:rsidRPr="00BD6938">
      <w:t xml:space="preserve"> of </w:t>
    </w:r>
    <w:r>
      <w:fldChar w:fldCharType="begin"/>
    </w:r>
    <w:r>
      <w:instrText>NUMPAGES   \* MERGEFORMAT</w:instrText>
    </w:r>
    <w:r>
      <w:fldChar w:fldCharType="separate"/>
    </w:r>
    <w:r w:rsidR="0000369C">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7E86" w:rsidRDefault="00747E86" w14:paraId="673660A6"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22F9" w:rsidR="008D7168" w:rsidP="00BD6938" w:rsidRDefault="008D7168" w14:paraId="1583DF21" w14:textId="77777777">
    <w:pPr>
      <w:pStyle w:val="Footer"/>
      <w:jc w:val="center"/>
    </w:pPr>
    <w:r w:rsidRPr="00ED22F9">
      <w:t>Bendigo Kangan Institute trading as Bendigo TAFE and Kangan Institute.</w:t>
    </w:r>
  </w:p>
  <w:p w:rsidRPr="00ED22F9" w:rsidR="008D7168" w:rsidP="00BD6938" w:rsidRDefault="008D7168" w14:paraId="7F13ABE8" w14:textId="77777777">
    <w:pPr>
      <w:pStyle w:val="Footer"/>
      <w:jc w:val="center"/>
    </w:pPr>
    <w:r w:rsidRPr="00ED22F9">
      <w:t>RTO 3077 | CRICOS provider number 01218G</w:t>
    </w:r>
  </w:p>
  <w:p w:rsidRPr="00ED22F9" w:rsidR="008D7168" w:rsidP="00BD6938" w:rsidRDefault="008D7168" w14:paraId="30B6E8F4" w14:textId="66830E2B">
    <w:pPr>
      <w:pStyle w:val="Footer"/>
      <w:tabs>
        <w:tab w:val="center" w:pos="7711"/>
        <w:tab w:val="right" w:pos="15309"/>
      </w:tabs>
    </w:pPr>
    <w:r w:rsidRPr="00ED22F9">
      <w:t>Version 1.</w:t>
    </w:r>
    <w:r w:rsidR="000925D6">
      <w:t>0</w:t>
    </w:r>
    <w:r w:rsidR="000925D6">
      <w:rPr>
        <w:rStyle w:val="FooterChar"/>
      </w:rPr>
      <w:t xml:space="preserve">   (Template Version 1.3)</w:t>
    </w:r>
    <w:r w:rsidRPr="00ED22F9">
      <w:tab/>
    </w:r>
    <w:r w:rsidRPr="00ED22F9">
      <w:t xml:space="preserve">Last saved </w:t>
    </w:r>
    <w:r>
      <w:fldChar w:fldCharType="begin"/>
    </w:r>
    <w:r>
      <w:instrText xml:space="preserve"> SAVEDATE  \@ "d MMMM yyyy"  \* MERGEFORMAT </w:instrText>
    </w:r>
    <w:r>
      <w:fldChar w:fldCharType="separate"/>
    </w:r>
    <w:r w:rsidR="007A06FA">
      <w:rPr>
        <w:noProof/>
      </w:rPr>
      <w:t>10 April 2026</w:t>
    </w:r>
    <w:r>
      <w:fldChar w:fldCharType="end"/>
    </w:r>
    <w:r w:rsidRPr="00ED22F9">
      <w:tab/>
    </w:r>
    <w:r w:rsidRPr="00ED22F9">
      <w:t xml:space="preserve">Page </w:t>
    </w:r>
    <w:r>
      <w:fldChar w:fldCharType="begin"/>
    </w:r>
    <w:r>
      <w:instrText xml:space="preserve"> PAGE   \* MERGEFORMAT </w:instrText>
    </w:r>
    <w:r>
      <w:fldChar w:fldCharType="separate"/>
    </w:r>
    <w:r w:rsidR="0000369C">
      <w:rPr>
        <w:noProof/>
      </w:rPr>
      <w:t>3</w:t>
    </w:r>
    <w:r>
      <w:fldChar w:fldCharType="end"/>
    </w:r>
    <w:r w:rsidRPr="00ED22F9">
      <w:t xml:space="preserve"> of </w:t>
    </w:r>
    <w:r>
      <w:fldChar w:fldCharType="begin"/>
    </w:r>
    <w:r>
      <w:instrText>NUMPAGES   \* MERGEFORMAT</w:instrText>
    </w:r>
    <w:r>
      <w:fldChar w:fldCharType="separate"/>
    </w:r>
    <w:r w:rsidR="0000369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0073" w:rsidP="00BD6938" w:rsidRDefault="00CA0073" w14:paraId="7B9D1F8F" w14:textId="77777777">
      <w:r>
        <w:separator/>
      </w:r>
    </w:p>
  </w:footnote>
  <w:footnote w:type="continuationSeparator" w:id="0">
    <w:p w:rsidR="00CA0073" w:rsidP="00BD6938" w:rsidRDefault="00CA0073" w14:paraId="428D9D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925D6" w:rsidRDefault="000925D6" w14:paraId="47283E94" w14:textId="270DDF32">
    <w:pPr>
      <w:pStyle w:val="Header"/>
    </w:pPr>
    <w:r>
      <w:rPr>
        <w:noProof/>
      </w:rPr>
      <mc:AlternateContent>
        <mc:Choice Requires="wps">
          <w:drawing>
            <wp:anchor distT="0" distB="0" distL="0" distR="0" simplePos="0" relativeHeight="251658241" behindDoc="0" locked="0" layoutInCell="1" allowOverlap="1" wp14:anchorId="5A3838E9" wp14:editId="6F775F73">
              <wp:simplePos x="635" y="635"/>
              <wp:positionH relativeFrom="page">
                <wp:align>center</wp:align>
              </wp:positionH>
              <wp:positionV relativeFrom="page">
                <wp:align>top</wp:align>
              </wp:positionV>
              <wp:extent cx="443865" cy="443865"/>
              <wp:effectExtent l="0" t="0" r="635" b="4445"/>
              <wp:wrapNone/>
              <wp:docPr id="60258567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51903E5C" w14:textId="25B538A0">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15F44CB0">
            <v:shapetype id="_x0000_t202" coordsize="21600,21600" o:spt="202" path="m,l,21600r21600,l21600,xe" w14:anchorId="5A3838E9">
              <v:stroke joinstyle="miter"/>
              <v:path gradientshapeok="t" o:connecttype="rect"/>
            </v:shapetype>
            <v:shape id="Text Box 2"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v:textbox style="mso-fit-shape-to-text:t" inset="0,15pt,0,0">
                <w:txbxContent>
                  <w:p w:rsidRPr="000925D6" w:rsidR="000925D6" w:rsidP="000925D6" w:rsidRDefault="000925D6" w14:paraId="17D1F485" w14:textId="25B538A0">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6546A" w:rsidP="00BD6938" w:rsidRDefault="000925D6" w14:paraId="77B6450C" w14:textId="77794430">
    <w:pPr>
      <w:pStyle w:val="Header"/>
    </w:pPr>
    <w:r>
      <w:rPr>
        <w:noProof/>
      </w:rPr>
      <mc:AlternateContent>
        <mc:Choice Requires="wps">
          <w:drawing>
            <wp:anchor distT="0" distB="0" distL="0" distR="0" simplePos="0" relativeHeight="251658242" behindDoc="0" locked="0" layoutInCell="1" allowOverlap="1" wp14:anchorId="0239DFB9" wp14:editId="7AAD3FB5">
              <wp:simplePos x="457200" y="361950"/>
              <wp:positionH relativeFrom="page">
                <wp:align>center</wp:align>
              </wp:positionH>
              <wp:positionV relativeFrom="page">
                <wp:align>top</wp:align>
              </wp:positionV>
              <wp:extent cx="443865" cy="443865"/>
              <wp:effectExtent l="0" t="0" r="635" b="4445"/>
              <wp:wrapNone/>
              <wp:docPr id="136259574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0E562EC9" w14:textId="1B4D8E44">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572EEC93">
            <v:shapetype id="_x0000_t202" coordsize="21600,21600" o:spt="202" path="m,l,21600r21600,l21600,xe" w14:anchorId="0239DFB9">
              <v:stroke joinstyle="miter"/>
              <v:path gradientshapeok="t" o:connecttype="rect"/>
            </v:shapetype>
            <v:shape id="Text Box 3"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v:textbox style="mso-fit-shape-to-text:t" inset="0,15pt,0,0">
                <w:txbxContent>
                  <w:p w:rsidRPr="000925D6" w:rsidR="000925D6" w:rsidP="000925D6" w:rsidRDefault="000925D6" w14:paraId="09E77742" w14:textId="1B4D8E44">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r w:rsidR="006924AE">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925D6" w:rsidRDefault="000925D6" w14:paraId="2C6F5714" w14:textId="0718ABCC">
    <w:pPr>
      <w:pStyle w:val="Header"/>
    </w:pPr>
    <w:r>
      <w:rPr>
        <w:noProof/>
      </w:rPr>
      <mc:AlternateContent>
        <mc:Choice Requires="wps">
          <w:drawing>
            <wp:anchor distT="0" distB="0" distL="0" distR="0" simplePos="0" relativeHeight="251658240" behindDoc="0" locked="0" layoutInCell="1" allowOverlap="1" wp14:anchorId="588357EC" wp14:editId="41A5BA33">
              <wp:simplePos x="635" y="635"/>
              <wp:positionH relativeFrom="page">
                <wp:align>center</wp:align>
              </wp:positionH>
              <wp:positionV relativeFrom="page">
                <wp:align>top</wp:align>
              </wp:positionV>
              <wp:extent cx="443865" cy="443865"/>
              <wp:effectExtent l="0" t="0" r="635" b="4445"/>
              <wp:wrapNone/>
              <wp:docPr id="50758308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18CE5E6B" w14:textId="4008E5DE">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D6185EC">
            <v:shapetype id="_x0000_t202" coordsize="21600,21600" o:spt="202" path="m,l,21600r21600,l21600,xe" w14:anchorId="588357EC">
              <v:stroke joinstyle="miter"/>
              <v:path gradientshapeok="t" o:connecttype="rect"/>
            </v:shapetype>
            <v:shape id="Text Box 1" style="position:absolute;margin-left:0;margin-top:0;width:34.95pt;height:34.95pt;z-index:251656192;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v:textbox style="mso-fit-shape-to-text:t" inset="0,15pt,0,0">
                <w:txbxContent>
                  <w:p w:rsidRPr="000925D6" w:rsidR="000925D6" w:rsidP="000925D6" w:rsidRDefault="000925D6" w14:paraId="2CCFEE10" w14:textId="4008E5DE">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925D6" w:rsidRDefault="000925D6" w14:paraId="3A8D8DC5" w14:textId="6E7BFA9C">
    <w:pPr>
      <w:pStyle w:val="Header"/>
    </w:pPr>
    <w:r>
      <w:rPr>
        <w:noProof/>
      </w:rPr>
      <mc:AlternateContent>
        <mc:Choice Requires="wps">
          <w:drawing>
            <wp:anchor distT="0" distB="0" distL="0" distR="0" simplePos="0" relativeHeight="251658244" behindDoc="0" locked="0" layoutInCell="1" allowOverlap="1" wp14:anchorId="254A217E" wp14:editId="08AFEBC4">
              <wp:simplePos x="635" y="635"/>
              <wp:positionH relativeFrom="page">
                <wp:align>center</wp:align>
              </wp:positionH>
              <wp:positionV relativeFrom="page">
                <wp:align>top</wp:align>
              </wp:positionV>
              <wp:extent cx="443865" cy="443865"/>
              <wp:effectExtent l="0" t="0" r="635" b="4445"/>
              <wp:wrapNone/>
              <wp:docPr id="830710347"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681CF4D2" w14:textId="39E91A2B">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1DE09413">
            <v:shapetype id="_x0000_t202" coordsize="21600,21600" o:spt="202" path="m,l,21600r21600,l21600,xe" w14:anchorId="254A217E">
              <v:stroke joinstyle="miter"/>
              <v:path gradientshapeok="t" o:connecttype="rect"/>
            </v:shapetype>
            <v:shape id="Text Box 5" style="position:absolute;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v:textbox style="mso-fit-shape-to-text:t" inset="0,15pt,0,0">
                <w:txbxContent>
                  <w:p w:rsidRPr="000925D6" w:rsidR="000925D6" w:rsidP="000925D6" w:rsidRDefault="000925D6" w14:paraId="171AAEBA" w14:textId="39E91A2B">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925D6" w:rsidRDefault="000925D6" w14:paraId="403E2BEF" w14:textId="20E3CD54">
    <w:pPr>
      <w:pStyle w:val="Header"/>
    </w:pPr>
    <w:r>
      <w:rPr>
        <w:noProof/>
      </w:rPr>
      <mc:AlternateContent>
        <mc:Choice Requires="wps">
          <w:drawing>
            <wp:anchor distT="0" distB="0" distL="0" distR="0" simplePos="0" relativeHeight="251658245" behindDoc="0" locked="0" layoutInCell="1" allowOverlap="1" wp14:anchorId="5E48D2BA" wp14:editId="3D267F81">
              <wp:simplePos x="635" y="635"/>
              <wp:positionH relativeFrom="page">
                <wp:align>center</wp:align>
              </wp:positionH>
              <wp:positionV relativeFrom="page">
                <wp:align>top</wp:align>
              </wp:positionV>
              <wp:extent cx="443865" cy="443865"/>
              <wp:effectExtent l="0" t="0" r="635" b="4445"/>
              <wp:wrapNone/>
              <wp:docPr id="1674620679"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59E34524" w14:textId="7EE05DB3">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7B6A553B">
            <v:shapetype id="_x0000_t202" coordsize="21600,21600" o:spt="202" path="m,l,21600r21600,l21600,xe" w14:anchorId="5E48D2BA">
              <v:stroke joinstyle="miter"/>
              <v:path gradientshapeok="t" o:connecttype="rect"/>
            </v:shapetype>
            <v:shape id="Text Box 6" style="position:absolute;margin-left:0;margin-top:0;width:34.95pt;height:34.95pt;z-index:25166336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v:textbox style="mso-fit-shape-to-text:t" inset="0,15pt,0,0">
                <w:txbxContent>
                  <w:p w:rsidRPr="000925D6" w:rsidR="000925D6" w:rsidP="000925D6" w:rsidRDefault="000925D6" w14:paraId="75F360E3" w14:textId="7EE05DB3">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925D6" w:rsidRDefault="000925D6" w14:paraId="274D09BC" w14:textId="01D33155">
    <w:pPr>
      <w:pStyle w:val="Header"/>
    </w:pPr>
    <w:r>
      <w:rPr>
        <w:noProof/>
      </w:rPr>
      <mc:AlternateContent>
        <mc:Choice Requires="wps">
          <w:drawing>
            <wp:anchor distT="0" distB="0" distL="0" distR="0" simplePos="0" relativeHeight="251658243" behindDoc="0" locked="0" layoutInCell="1" allowOverlap="1" wp14:anchorId="1E182DFF" wp14:editId="052323D7">
              <wp:simplePos x="635" y="635"/>
              <wp:positionH relativeFrom="page">
                <wp:align>center</wp:align>
              </wp:positionH>
              <wp:positionV relativeFrom="page">
                <wp:align>top</wp:align>
              </wp:positionV>
              <wp:extent cx="443865" cy="443865"/>
              <wp:effectExtent l="0" t="0" r="635" b="4445"/>
              <wp:wrapNone/>
              <wp:docPr id="1785782842"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925D6" w:rsidR="000925D6" w:rsidP="000925D6" w:rsidRDefault="000925D6" w14:paraId="11ECC51C" w14:textId="435288C8">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57EB3C2C">
            <v:shapetype id="_x0000_t202" coordsize="21600,21600" o:spt="202" path="m,l,21600r21600,l21600,xe" w14:anchorId="1E182DFF">
              <v:stroke joinstyle="miter"/>
              <v:path gradientshapeok="t" o:connecttype="rect"/>
            </v:shapetype>
            <v:shape id="Text Box 4"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v:textbox style="mso-fit-shape-to-text:t" inset="0,15pt,0,0">
                <w:txbxContent>
                  <w:p w:rsidRPr="000925D6" w:rsidR="000925D6" w:rsidP="000925D6" w:rsidRDefault="000925D6" w14:paraId="08CE8BEA" w14:textId="435288C8">
                    <w:pPr>
                      <w:rPr>
                        <w:rFonts w:ascii="Calibri" w:hAnsi="Calibri" w:eastAsia="Calibri" w:cs="Calibri"/>
                        <w:noProof/>
                        <w:color w:val="FF0000"/>
                        <w:sz w:val="24"/>
                        <w:szCs w:val="24"/>
                      </w:rPr>
                    </w:pPr>
                    <w:r w:rsidRPr="000925D6">
                      <w:rPr>
                        <w:rFonts w:ascii="Calibri" w:hAnsi="Calibri" w:eastAsia="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377"/>
    <w:multiLevelType w:val="hybridMultilevel"/>
    <w:tmpl w:val="9982A19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417730EA"/>
    <w:multiLevelType w:val="hybridMultilevel"/>
    <w:tmpl w:val="5852B9CA"/>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2" w15:restartNumberingAfterBreak="0">
    <w:nsid w:val="58E64666"/>
    <w:multiLevelType w:val="hybridMultilevel"/>
    <w:tmpl w:val="F7E82BB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65786E91"/>
    <w:multiLevelType w:val="hybridMultilevel"/>
    <w:tmpl w:val="0B366E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6BBB4324"/>
    <w:multiLevelType w:val="hybridMultilevel"/>
    <w:tmpl w:val="01BC064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6C5B2BCF"/>
    <w:multiLevelType w:val="hybridMultilevel"/>
    <w:tmpl w:val="B768A65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1060176772">
    <w:abstractNumId w:val="1"/>
  </w:num>
  <w:num w:numId="2" w16cid:durableId="542601914">
    <w:abstractNumId w:val="0"/>
  </w:num>
  <w:num w:numId="3" w16cid:durableId="547305360">
    <w:abstractNumId w:val="4"/>
  </w:num>
  <w:num w:numId="4" w16cid:durableId="1909877350">
    <w:abstractNumId w:val="2"/>
  </w:num>
  <w:num w:numId="5" w16cid:durableId="1461806594">
    <w:abstractNumId w:val="3"/>
  </w:num>
  <w:num w:numId="6" w16cid:durableId="172648443">
    <w:abstractNumId w:val="5"/>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7"/>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89"/>
    <w:rsid w:val="00001948"/>
    <w:rsid w:val="0000369C"/>
    <w:rsid w:val="00005483"/>
    <w:rsid w:val="00010B10"/>
    <w:rsid w:val="00010BF6"/>
    <w:rsid w:val="000137A9"/>
    <w:rsid w:val="00014412"/>
    <w:rsid w:val="00027A2D"/>
    <w:rsid w:val="00044B62"/>
    <w:rsid w:val="00046B84"/>
    <w:rsid w:val="00054A74"/>
    <w:rsid w:val="00055BE3"/>
    <w:rsid w:val="00057B45"/>
    <w:rsid w:val="00063A13"/>
    <w:rsid w:val="00072EEE"/>
    <w:rsid w:val="00076D93"/>
    <w:rsid w:val="000925D6"/>
    <w:rsid w:val="00096DC8"/>
    <w:rsid w:val="000C5DCF"/>
    <w:rsid w:val="000C7F4B"/>
    <w:rsid w:val="000D0430"/>
    <w:rsid w:val="000D3022"/>
    <w:rsid w:val="000D4A69"/>
    <w:rsid w:val="000D5272"/>
    <w:rsid w:val="000D5C56"/>
    <w:rsid w:val="000E7FC5"/>
    <w:rsid w:val="000F75D7"/>
    <w:rsid w:val="00102519"/>
    <w:rsid w:val="00105FAC"/>
    <w:rsid w:val="00115C1E"/>
    <w:rsid w:val="0013430A"/>
    <w:rsid w:val="00144B4B"/>
    <w:rsid w:val="001462D3"/>
    <w:rsid w:val="001508CF"/>
    <w:rsid w:val="001564E3"/>
    <w:rsid w:val="0016369D"/>
    <w:rsid w:val="001668E2"/>
    <w:rsid w:val="00180001"/>
    <w:rsid w:val="001A0758"/>
    <w:rsid w:val="001A0BF7"/>
    <w:rsid w:val="001A58E6"/>
    <w:rsid w:val="001A6C48"/>
    <w:rsid w:val="001A7DBF"/>
    <w:rsid w:val="001B1015"/>
    <w:rsid w:val="001B6CE8"/>
    <w:rsid w:val="001C1000"/>
    <w:rsid w:val="001C3E6D"/>
    <w:rsid w:val="001D729E"/>
    <w:rsid w:val="001D78D9"/>
    <w:rsid w:val="001D7CE8"/>
    <w:rsid w:val="001E3325"/>
    <w:rsid w:val="001E6FFB"/>
    <w:rsid w:val="001E71A7"/>
    <w:rsid w:val="00202B8A"/>
    <w:rsid w:val="002044F8"/>
    <w:rsid w:val="00205DFA"/>
    <w:rsid w:val="00210EAD"/>
    <w:rsid w:val="00214FB9"/>
    <w:rsid w:val="002229E8"/>
    <w:rsid w:val="00222A66"/>
    <w:rsid w:val="0022586C"/>
    <w:rsid w:val="002267D1"/>
    <w:rsid w:val="00226D05"/>
    <w:rsid w:val="00227508"/>
    <w:rsid w:val="00227BBC"/>
    <w:rsid w:val="00236318"/>
    <w:rsid w:val="002363FC"/>
    <w:rsid w:val="00237960"/>
    <w:rsid w:val="00267155"/>
    <w:rsid w:val="00290616"/>
    <w:rsid w:val="00293984"/>
    <w:rsid w:val="002A6715"/>
    <w:rsid w:val="002B15B6"/>
    <w:rsid w:val="002B1EC1"/>
    <w:rsid w:val="002B4C2D"/>
    <w:rsid w:val="002C2E32"/>
    <w:rsid w:val="002D0E5F"/>
    <w:rsid w:val="002D2911"/>
    <w:rsid w:val="002D6622"/>
    <w:rsid w:val="002E2744"/>
    <w:rsid w:val="002E4F3A"/>
    <w:rsid w:val="002E69B5"/>
    <w:rsid w:val="002E7C77"/>
    <w:rsid w:val="002F4DC7"/>
    <w:rsid w:val="002F73F4"/>
    <w:rsid w:val="002F7C81"/>
    <w:rsid w:val="0030178E"/>
    <w:rsid w:val="0030198C"/>
    <w:rsid w:val="003167D9"/>
    <w:rsid w:val="00324B5A"/>
    <w:rsid w:val="00332299"/>
    <w:rsid w:val="003406E0"/>
    <w:rsid w:val="00341132"/>
    <w:rsid w:val="003426E3"/>
    <w:rsid w:val="0035343B"/>
    <w:rsid w:val="003545CC"/>
    <w:rsid w:val="00364719"/>
    <w:rsid w:val="00365730"/>
    <w:rsid w:val="00367546"/>
    <w:rsid w:val="00370662"/>
    <w:rsid w:val="00390757"/>
    <w:rsid w:val="00393CBB"/>
    <w:rsid w:val="003A316B"/>
    <w:rsid w:val="003B1864"/>
    <w:rsid w:val="003C34A3"/>
    <w:rsid w:val="003C4945"/>
    <w:rsid w:val="003F1F4E"/>
    <w:rsid w:val="003F4160"/>
    <w:rsid w:val="003F6EFC"/>
    <w:rsid w:val="00403949"/>
    <w:rsid w:val="00405C1A"/>
    <w:rsid w:val="004127A0"/>
    <w:rsid w:val="0041439C"/>
    <w:rsid w:val="00421C6B"/>
    <w:rsid w:val="00423D08"/>
    <w:rsid w:val="00423EF4"/>
    <w:rsid w:val="00424023"/>
    <w:rsid w:val="004272E6"/>
    <w:rsid w:val="0043243E"/>
    <w:rsid w:val="0044532B"/>
    <w:rsid w:val="00451774"/>
    <w:rsid w:val="00452058"/>
    <w:rsid w:val="004622B1"/>
    <w:rsid w:val="00463F9C"/>
    <w:rsid w:val="00470387"/>
    <w:rsid w:val="0048089C"/>
    <w:rsid w:val="00486C54"/>
    <w:rsid w:val="00486CCF"/>
    <w:rsid w:val="004879B2"/>
    <w:rsid w:val="0049547D"/>
    <w:rsid w:val="004A03AF"/>
    <w:rsid w:val="004B05BC"/>
    <w:rsid w:val="004B14EE"/>
    <w:rsid w:val="004B46C0"/>
    <w:rsid w:val="004C25D0"/>
    <w:rsid w:val="004D1249"/>
    <w:rsid w:val="004D1826"/>
    <w:rsid w:val="004D3BC4"/>
    <w:rsid w:val="004E423A"/>
    <w:rsid w:val="004E4425"/>
    <w:rsid w:val="004E78AD"/>
    <w:rsid w:val="004E793C"/>
    <w:rsid w:val="004F2400"/>
    <w:rsid w:val="004F7574"/>
    <w:rsid w:val="0050194B"/>
    <w:rsid w:val="00502337"/>
    <w:rsid w:val="00511912"/>
    <w:rsid w:val="00515F85"/>
    <w:rsid w:val="005163FA"/>
    <w:rsid w:val="00523141"/>
    <w:rsid w:val="00523F77"/>
    <w:rsid w:val="005377AE"/>
    <w:rsid w:val="00547501"/>
    <w:rsid w:val="00552234"/>
    <w:rsid w:val="00554E87"/>
    <w:rsid w:val="00560079"/>
    <w:rsid w:val="00571F38"/>
    <w:rsid w:val="00577089"/>
    <w:rsid w:val="005800A9"/>
    <w:rsid w:val="00584E0C"/>
    <w:rsid w:val="00590EBA"/>
    <w:rsid w:val="005A352E"/>
    <w:rsid w:val="005A6F91"/>
    <w:rsid w:val="005B57B8"/>
    <w:rsid w:val="005B70E4"/>
    <w:rsid w:val="005C0FC4"/>
    <w:rsid w:val="005D57BD"/>
    <w:rsid w:val="005E3E16"/>
    <w:rsid w:val="005F4DEF"/>
    <w:rsid w:val="005F66E7"/>
    <w:rsid w:val="00601957"/>
    <w:rsid w:val="00601D9C"/>
    <w:rsid w:val="00605082"/>
    <w:rsid w:val="00623CE3"/>
    <w:rsid w:val="00630E16"/>
    <w:rsid w:val="00634FF3"/>
    <w:rsid w:val="00646801"/>
    <w:rsid w:val="006472F5"/>
    <w:rsid w:val="006478AF"/>
    <w:rsid w:val="00651611"/>
    <w:rsid w:val="00652C43"/>
    <w:rsid w:val="00656E53"/>
    <w:rsid w:val="00685BD5"/>
    <w:rsid w:val="0069030A"/>
    <w:rsid w:val="00690E61"/>
    <w:rsid w:val="006924AE"/>
    <w:rsid w:val="00694DF2"/>
    <w:rsid w:val="006C62B4"/>
    <w:rsid w:val="006D65CE"/>
    <w:rsid w:val="006D706F"/>
    <w:rsid w:val="006E33EF"/>
    <w:rsid w:val="006E5479"/>
    <w:rsid w:val="006F10D0"/>
    <w:rsid w:val="00701387"/>
    <w:rsid w:val="0071026D"/>
    <w:rsid w:val="00715619"/>
    <w:rsid w:val="00722D94"/>
    <w:rsid w:val="0072388E"/>
    <w:rsid w:val="0074548C"/>
    <w:rsid w:val="00747E86"/>
    <w:rsid w:val="00752058"/>
    <w:rsid w:val="007521B3"/>
    <w:rsid w:val="007538D7"/>
    <w:rsid w:val="00756E13"/>
    <w:rsid w:val="007615C5"/>
    <w:rsid w:val="00772309"/>
    <w:rsid w:val="0078162A"/>
    <w:rsid w:val="00781B94"/>
    <w:rsid w:val="0078312D"/>
    <w:rsid w:val="007973CB"/>
    <w:rsid w:val="007A06FA"/>
    <w:rsid w:val="007A63E4"/>
    <w:rsid w:val="007A7B35"/>
    <w:rsid w:val="007C21CC"/>
    <w:rsid w:val="007C6FBF"/>
    <w:rsid w:val="007D5702"/>
    <w:rsid w:val="007F1267"/>
    <w:rsid w:val="007F2BE6"/>
    <w:rsid w:val="007F458C"/>
    <w:rsid w:val="00802842"/>
    <w:rsid w:val="00805C42"/>
    <w:rsid w:val="00805E0B"/>
    <w:rsid w:val="00816E9C"/>
    <w:rsid w:val="008541F0"/>
    <w:rsid w:val="00855EBB"/>
    <w:rsid w:val="0086098D"/>
    <w:rsid w:val="00861D3D"/>
    <w:rsid w:val="00862361"/>
    <w:rsid w:val="00870570"/>
    <w:rsid w:val="008829DD"/>
    <w:rsid w:val="008831D3"/>
    <w:rsid w:val="00885847"/>
    <w:rsid w:val="0088676D"/>
    <w:rsid w:val="0088695F"/>
    <w:rsid w:val="00886B4C"/>
    <w:rsid w:val="008A49B2"/>
    <w:rsid w:val="008B3953"/>
    <w:rsid w:val="008C5064"/>
    <w:rsid w:val="008D7168"/>
    <w:rsid w:val="008E5611"/>
    <w:rsid w:val="008F1F56"/>
    <w:rsid w:val="008F230E"/>
    <w:rsid w:val="0090032B"/>
    <w:rsid w:val="009108B2"/>
    <w:rsid w:val="009119BD"/>
    <w:rsid w:val="00913BA4"/>
    <w:rsid w:val="009270C9"/>
    <w:rsid w:val="009328FE"/>
    <w:rsid w:val="00947F49"/>
    <w:rsid w:val="00950D11"/>
    <w:rsid w:val="00954EFB"/>
    <w:rsid w:val="00961AFC"/>
    <w:rsid w:val="00993D3D"/>
    <w:rsid w:val="009A0DA8"/>
    <w:rsid w:val="009A2BAB"/>
    <w:rsid w:val="009C542F"/>
    <w:rsid w:val="009C6F25"/>
    <w:rsid w:val="009D0C22"/>
    <w:rsid w:val="009D14CC"/>
    <w:rsid w:val="009D309A"/>
    <w:rsid w:val="009D3245"/>
    <w:rsid w:val="009F30C9"/>
    <w:rsid w:val="009F5553"/>
    <w:rsid w:val="009F62F5"/>
    <w:rsid w:val="00A12591"/>
    <w:rsid w:val="00A20E3D"/>
    <w:rsid w:val="00A22CAE"/>
    <w:rsid w:val="00A24C4F"/>
    <w:rsid w:val="00A30983"/>
    <w:rsid w:val="00A37FE7"/>
    <w:rsid w:val="00A574C0"/>
    <w:rsid w:val="00A650F7"/>
    <w:rsid w:val="00A7355E"/>
    <w:rsid w:val="00A918E0"/>
    <w:rsid w:val="00A94708"/>
    <w:rsid w:val="00AB2A73"/>
    <w:rsid w:val="00AB7DBF"/>
    <w:rsid w:val="00AC0655"/>
    <w:rsid w:val="00AC433F"/>
    <w:rsid w:val="00AC4C6E"/>
    <w:rsid w:val="00AD34BA"/>
    <w:rsid w:val="00AF4A4E"/>
    <w:rsid w:val="00AF4D09"/>
    <w:rsid w:val="00AF65B9"/>
    <w:rsid w:val="00B00F3B"/>
    <w:rsid w:val="00B07BF3"/>
    <w:rsid w:val="00B10E78"/>
    <w:rsid w:val="00B215D2"/>
    <w:rsid w:val="00B32741"/>
    <w:rsid w:val="00B3747E"/>
    <w:rsid w:val="00B4252C"/>
    <w:rsid w:val="00B43D0B"/>
    <w:rsid w:val="00B46200"/>
    <w:rsid w:val="00B50D5A"/>
    <w:rsid w:val="00B56858"/>
    <w:rsid w:val="00B60EFE"/>
    <w:rsid w:val="00B6719F"/>
    <w:rsid w:val="00B719A7"/>
    <w:rsid w:val="00B77350"/>
    <w:rsid w:val="00B812EC"/>
    <w:rsid w:val="00B84213"/>
    <w:rsid w:val="00BA3E48"/>
    <w:rsid w:val="00BA3F44"/>
    <w:rsid w:val="00BA48B6"/>
    <w:rsid w:val="00BA6476"/>
    <w:rsid w:val="00BA6713"/>
    <w:rsid w:val="00BB427A"/>
    <w:rsid w:val="00BD209C"/>
    <w:rsid w:val="00BD6938"/>
    <w:rsid w:val="00BE1B4A"/>
    <w:rsid w:val="00BE4F3C"/>
    <w:rsid w:val="00BE554D"/>
    <w:rsid w:val="00BE665F"/>
    <w:rsid w:val="00BF0FDD"/>
    <w:rsid w:val="00BF117B"/>
    <w:rsid w:val="00BF55BA"/>
    <w:rsid w:val="00C02DC7"/>
    <w:rsid w:val="00C156B1"/>
    <w:rsid w:val="00C2180F"/>
    <w:rsid w:val="00C272EB"/>
    <w:rsid w:val="00C358A5"/>
    <w:rsid w:val="00C519EC"/>
    <w:rsid w:val="00C60745"/>
    <w:rsid w:val="00C64447"/>
    <w:rsid w:val="00C656FD"/>
    <w:rsid w:val="00C664DD"/>
    <w:rsid w:val="00C70115"/>
    <w:rsid w:val="00C82E31"/>
    <w:rsid w:val="00C84CB7"/>
    <w:rsid w:val="00C853B8"/>
    <w:rsid w:val="00C91116"/>
    <w:rsid w:val="00CA0073"/>
    <w:rsid w:val="00CA0229"/>
    <w:rsid w:val="00CA1C63"/>
    <w:rsid w:val="00CA383B"/>
    <w:rsid w:val="00CA7224"/>
    <w:rsid w:val="00CA7E20"/>
    <w:rsid w:val="00CB3DCD"/>
    <w:rsid w:val="00CB6655"/>
    <w:rsid w:val="00CC2D84"/>
    <w:rsid w:val="00CC63F7"/>
    <w:rsid w:val="00CD0E7D"/>
    <w:rsid w:val="00CD7EFF"/>
    <w:rsid w:val="00CE06BC"/>
    <w:rsid w:val="00CF6858"/>
    <w:rsid w:val="00D1174F"/>
    <w:rsid w:val="00D151E8"/>
    <w:rsid w:val="00D15891"/>
    <w:rsid w:val="00D26634"/>
    <w:rsid w:val="00D32428"/>
    <w:rsid w:val="00D356A5"/>
    <w:rsid w:val="00D52F99"/>
    <w:rsid w:val="00D54D46"/>
    <w:rsid w:val="00D5698B"/>
    <w:rsid w:val="00D57FAA"/>
    <w:rsid w:val="00D669F7"/>
    <w:rsid w:val="00D71584"/>
    <w:rsid w:val="00D8354B"/>
    <w:rsid w:val="00D90E35"/>
    <w:rsid w:val="00D911E5"/>
    <w:rsid w:val="00DC39FE"/>
    <w:rsid w:val="00DC70C4"/>
    <w:rsid w:val="00DD0221"/>
    <w:rsid w:val="00DD760C"/>
    <w:rsid w:val="00DF0A26"/>
    <w:rsid w:val="00E000B7"/>
    <w:rsid w:val="00E02C1C"/>
    <w:rsid w:val="00E12FFD"/>
    <w:rsid w:val="00E21F54"/>
    <w:rsid w:val="00E248D8"/>
    <w:rsid w:val="00E25BCA"/>
    <w:rsid w:val="00E31110"/>
    <w:rsid w:val="00E3570B"/>
    <w:rsid w:val="00E372E3"/>
    <w:rsid w:val="00E4047C"/>
    <w:rsid w:val="00E44321"/>
    <w:rsid w:val="00E5370C"/>
    <w:rsid w:val="00E55003"/>
    <w:rsid w:val="00E63CA2"/>
    <w:rsid w:val="00E64921"/>
    <w:rsid w:val="00E73E50"/>
    <w:rsid w:val="00E81213"/>
    <w:rsid w:val="00E8287D"/>
    <w:rsid w:val="00E9103A"/>
    <w:rsid w:val="00E95E46"/>
    <w:rsid w:val="00EB2369"/>
    <w:rsid w:val="00EB7F79"/>
    <w:rsid w:val="00EC0249"/>
    <w:rsid w:val="00EC663F"/>
    <w:rsid w:val="00EC6C5D"/>
    <w:rsid w:val="00EC78CD"/>
    <w:rsid w:val="00ED22F9"/>
    <w:rsid w:val="00ED3590"/>
    <w:rsid w:val="00EE0C3F"/>
    <w:rsid w:val="00EF0326"/>
    <w:rsid w:val="00EF09E1"/>
    <w:rsid w:val="00EF2590"/>
    <w:rsid w:val="00EF29FC"/>
    <w:rsid w:val="00EF7306"/>
    <w:rsid w:val="00F018F4"/>
    <w:rsid w:val="00F114EB"/>
    <w:rsid w:val="00F202B0"/>
    <w:rsid w:val="00F20C93"/>
    <w:rsid w:val="00F26820"/>
    <w:rsid w:val="00F27BEE"/>
    <w:rsid w:val="00F34EF5"/>
    <w:rsid w:val="00F40219"/>
    <w:rsid w:val="00F40308"/>
    <w:rsid w:val="00F42127"/>
    <w:rsid w:val="00F511FA"/>
    <w:rsid w:val="00F51402"/>
    <w:rsid w:val="00F6231D"/>
    <w:rsid w:val="00F6546A"/>
    <w:rsid w:val="00F72F31"/>
    <w:rsid w:val="00F746C7"/>
    <w:rsid w:val="00F80891"/>
    <w:rsid w:val="00F8192E"/>
    <w:rsid w:val="00FA41B0"/>
    <w:rsid w:val="00FB18EA"/>
    <w:rsid w:val="00FC1D96"/>
    <w:rsid w:val="00FC2E29"/>
    <w:rsid w:val="00FD7203"/>
    <w:rsid w:val="00FE5F61"/>
    <w:rsid w:val="00FF33D6"/>
    <w:rsid w:val="00FF3A15"/>
    <w:rsid w:val="00FF6A31"/>
    <w:rsid w:val="09BAA692"/>
    <w:rsid w:val="5A56527C"/>
    <w:rsid w:val="6B1B1EF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26CC6DEC-601C-4CDD-A518-A6C88E0715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6938"/>
    <w:pPr>
      <w:spacing w:after="0" w:line="240" w:lineRule="auto"/>
    </w:pPr>
  </w:style>
  <w:style w:type="paragraph" w:styleId="Heading1">
    <w:name w:val="heading 1"/>
    <w:basedOn w:val="NoSpacing"/>
    <w:next w:val="Normal"/>
    <w:link w:val="Heading1Char"/>
    <w:uiPriority w:val="9"/>
    <w:qFormat/>
    <w:rsid w:val="00BD6938"/>
    <w:pPr>
      <w:spacing w:after="60"/>
      <w:outlineLvl w:val="0"/>
    </w:pPr>
    <w:rPr>
      <w:sz w:val="44"/>
      <w:szCs w:val="44"/>
    </w:rPr>
  </w:style>
  <w:style w:type="paragraph" w:styleId="Heading2">
    <w:name w:val="heading 2"/>
    <w:basedOn w:val="Heading3"/>
    <w:next w:val="Normal"/>
    <w:link w:val="Heading2Char"/>
    <w:uiPriority w:val="9"/>
    <w:unhideWhenUsed/>
    <w:qFormat/>
    <w:rsid w:val="00072EEE"/>
    <w:pPr>
      <w:outlineLvl w:val="1"/>
    </w:pPr>
    <w:rPr>
      <w:color w:val="FFFFFF" w:themeColor="background1"/>
      <w:sz w:val="26"/>
    </w:rPr>
  </w:style>
  <w:style w:type="paragraph" w:styleId="Heading3">
    <w:name w:val="heading 3"/>
    <w:basedOn w:val="Heading4"/>
    <w:next w:val="Normal"/>
    <w:link w:val="Heading3Char"/>
    <w:uiPriority w:val="9"/>
    <w:unhideWhenUsed/>
    <w:qFormat/>
    <w:rsid w:val="00072EEE"/>
    <w:pPr>
      <w:outlineLvl w:val="2"/>
    </w:pPr>
  </w:style>
  <w:style w:type="paragraph" w:styleId="Heading4">
    <w:name w:val="heading 4"/>
    <w:basedOn w:val="NoSpacing"/>
    <w:next w:val="Normal"/>
    <w:link w:val="Heading4Char"/>
    <w:uiPriority w:val="9"/>
    <w:unhideWhenUsed/>
    <w:rsid w:val="00BD6938"/>
    <w:pPr>
      <w:spacing w:after="60"/>
      <w:outlineLvl w:val="3"/>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6938"/>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styleId="BalloonTextChar" w:customStyle="1">
    <w:name w:val="Balloon Text Char"/>
    <w:basedOn w:val="DefaultParagraphFont"/>
    <w:link w:val="BalloonText"/>
    <w:uiPriority w:val="99"/>
    <w:semiHidden/>
    <w:rsid w:val="003167D9"/>
    <w:rPr>
      <w:rFonts w:ascii="Tahoma" w:hAnsi="Tahoma" w:cs="Tahoma"/>
      <w:sz w:val="16"/>
      <w:szCs w:val="16"/>
    </w:rPr>
  </w:style>
  <w:style w:type="character" w:styleId="Heading2Char" w:customStyle="1">
    <w:name w:val="Heading 2 Char"/>
    <w:basedOn w:val="DefaultParagraphFont"/>
    <w:link w:val="Heading2"/>
    <w:uiPriority w:val="9"/>
    <w:rsid w:val="00072EE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styleId="Heading3Char" w:customStyle="1">
    <w:name w:val="Heading 3 Char"/>
    <w:basedOn w:val="DefaultParagraphFont"/>
    <w:link w:val="Heading3"/>
    <w:uiPriority w:val="9"/>
    <w:rsid w:val="00072EEE"/>
    <w:rPr>
      <w:b/>
    </w:rPr>
  </w:style>
  <w:style w:type="character" w:styleId="Heading4Char" w:customStyle="1">
    <w:name w:val="Heading 4 Char"/>
    <w:basedOn w:val="DefaultParagraphFont"/>
    <w:link w:val="Heading4"/>
    <w:uiPriority w:val="9"/>
    <w:rsid w:val="00BD6938"/>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styleId="HeaderChar" w:customStyle="1">
    <w:name w:val="Header Char"/>
    <w:basedOn w:val="DefaultParagraphFont"/>
    <w:link w:val="Header"/>
    <w:uiPriority w:val="99"/>
    <w:rsid w:val="001B6CE8"/>
  </w:style>
  <w:style w:type="paragraph" w:styleId="Footer">
    <w:name w:val="footer"/>
    <w:basedOn w:val="Normal"/>
    <w:link w:val="FooterChar"/>
    <w:uiPriority w:val="99"/>
    <w:unhideWhenUsed/>
    <w:qFormat/>
    <w:rsid w:val="00BD6938"/>
    <w:rPr>
      <w:sz w:val="16"/>
      <w:szCs w:val="16"/>
    </w:rPr>
  </w:style>
  <w:style w:type="character" w:styleId="FooterChar" w:customStyle="1">
    <w:name w:val="Footer Char"/>
    <w:basedOn w:val="DefaultParagraphFont"/>
    <w:link w:val="Footer"/>
    <w:uiPriority w:val="99"/>
    <w:rsid w:val="00BD6938"/>
    <w:rPr>
      <w:sz w:val="16"/>
      <w:szCs w:val="16"/>
    </w:rPr>
  </w:style>
  <w:style w:type="character" w:styleId="CommentReference">
    <w:name w:val="Comment Reference"/>
    <w:basedOn w:val="DefaultParagraphFont"/>
    <w:uiPriority w:val="99"/>
    <w:semiHidden/>
    <w:unhideWhenUsed/>
    <w:rsid w:val="006E5479"/>
    <w:rPr>
      <w:sz w:val="16"/>
      <w:szCs w:val="16"/>
    </w:rPr>
  </w:style>
  <w:style w:type="paragraph" w:styleId="CommentText">
    <w:name w:val="Comment Text"/>
    <w:basedOn w:val="Normal"/>
    <w:link w:val="CommentTextChar"/>
    <w:uiPriority w:val="99"/>
    <w:unhideWhenUsed/>
    <w:rsid w:val="006E5479"/>
    <w:rPr>
      <w:szCs w:val="20"/>
    </w:rPr>
  </w:style>
  <w:style w:type="character" w:styleId="CommentTextChar" w:customStyle="1">
    <w:name w:val="Comment Text Char"/>
    <w:basedOn w:val="DefaultParagraphFont"/>
    <w:link w:val="CommentText"/>
    <w:uiPriority w:val="99"/>
    <w:rsid w:val="006E5479"/>
    <w:rPr>
      <w:sz w:val="20"/>
      <w:szCs w:val="20"/>
    </w:rPr>
  </w:style>
  <w:style w:type="paragraph" w:styleId="CommentSubject">
    <w:name w:val="Comment Subject"/>
    <w:basedOn w:val="CommentText"/>
    <w:next w:val="CommentText"/>
    <w:link w:val="CommentSubjectChar"/>
    <w:uiPriority w:val="99"/>
    <w:semiHidden/>
    <w:unhideWhenUsed/>
    <w:rsid w:val="006E5479"/>
    <w:rPr>
      <w:b/>
      <w:bCs/>
    </w:rPr>
  </w:style>
  <w:style w:type="character" w:styleId="CommentSubjectChar" w:customStyle="1">
    <w:name w:val="Comment Subject Char"/>
    <w:basedOn w:val="CommentTextChar"/>
    <w:link w:val="CommentSubject"/>
    <w:uiPriority w:val="99"/>
    <w:semiHidden/>
    <w:rsid w:val="006E5479"/>
    <w:rPr>
      <w:b/>
      <w:bCs/>
      <w:sz w:val="20"/>
      <w:szCs w:val="20"/>
    </w:rPr>
  </w:style>
  <w:style w:type="table" w:styleId="TableGrid1" w:customStyle="1">
    <w:name w:val="Table Grid1"/>
    <w:basedOn w:val="TableNormal"/>
    <w:next w:val="TableGrid"/>
    <w:uiPriority w:val="59"/>
    <w:rsid w:val="00F20C9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rsid w:val="00C64447"/>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C64447"/>
    <w:rPr>
      <w:rFonts w:asciiTheme="majorHAnsi" w:hAnsiTheme="majorHAnsi" w:eastAsiaTheme="majorEastAsia" w:cstheme="majorBidi"/>
      <w:color w:val="17365D" w:themeColor="text2" w:themeShade="BF"/>
      <w:spacing w:val="5"/>
      <w:kern w:val="28"/>
      <w:sz w:val="52"/>
      <w:szCs w:val="52"/>
    </w:rPr>
  </w:style>
  <w:style w:type="table" w:styleId="TableGrid2" w:customStyle="1">
    <w:name w:val="Table Grid2"/>
    <w:basedOn w:val="TableNormal"/>
    <w:next w:val="TableGrid"/>
    <w:uiPriority w:val="59"/>
    <w:rsid w:val="00FA41B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table" w:styleId="TableGrid3" w:customStyle="1">
    <w:name w:val="Table Grid3"/>
    <w:basedOn w:val="TableNormal"/>
    <w:next w:val="TableGrid"/>
    <w:uiPriority w:val="59"/>
    <w:rsid w:val="008D71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1" w:customStyle="1">
    <w:name w:val="Table Grid31"/>
    <w:basedOn w:val="TableNormal"/>
    <w:next w:val="TableGrid"/>
    <w:uiPriority w:val="59"/>
    <w:rsid w:val="008D71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ssessortext" w:customStyle="1">
    <w:name w:val="Assessor text"/>
    <w:basedOn w:val="NoSpacing"/>
    <w:link w:val="AssessortextChar"/>
    <w:qFormat/>
    <w:rsid w:val="00E248D8"/>
    <w:rPr>
      <w:color w:val="1F497D" w:themeColor="text2"/>
    </w:rPr>
  </w:style>
  <w:style w:type="character" w:styleId="NoSpacingChar" w:customStyle="1">
    <w:name w:val="No Spacing Char"/>
    <w:basedOn w:val="DefaultParagraphFont"/>
    <w:link w:val="NoSpacing"/>
    <w:uiPriority w:val="1"/>
    <w:rsid w:val="00BD6938"/>
  </w:style>
  <w:style w:type="character" w:styleId="AssessortextChar" w:customStyle="1">
    <w:name w:val="Assessor text Char"/>
    <w:basedOn w:val="NoSpacingChar"/>
    <w:link w:val="Assessortext"/>
    <w:rsid w:val="00E248D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 w:id="172668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header" Target="header6.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D992EAE1D27044B1B95BF0174DB178" ma:contentTypeVersion="3" ma:contentTypeDescription="Create a new document." ma:contentTypeScope="" ma:versionID="b5cccd3da43dab7fd7b9d1b2e400f6f5">
  <xsd:schema xmlns:xsd="http://www.w3.org/2001/XMLSchema" xmlns:xs="http://www.w3.org/2001/XMLSchema" xmlns:p="http://schemas.microsoft.com/office/2006/metadata/properties" xmlns:ns2="827e12e3-b3ec-4295-b11c-9eb2aa5786c1" targetNamespace="http://schemas.microsoft.com/office/2006/metadata/properties" ma:root="true" ma:fieldsID="f7894a11bd8fc7fd27d4580fb42ba67d" ns2:_="">
    <xsd:import namespace="827e12e3-b3ec-4295-b11c-9eb2aa5786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e12e3-b3ec-4295-b11c-9eb2aa578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F8C458-DC74-456D-A63A-72DFFAEB4282}"/>
</file>

<file path=customXml/itemProps2.xml><?xml version="1.0" encoding="utf-8"?>
<ds:datastoreItem xmlns:ds="http://schemas.openxmlformats.org/officeDocument/2006/customXml" ds:itemID="{34F20E9B-6C4A-429B-884C-CDA30D85416A}">
  <ds:schemaRefs>
    <ds:schemaRef ds:uri="http://schemas.microsoft.com/office/2006/metadata/properties"/>
    <ds:schemaRef ds:uri="http://schemas.microsoft.com/office/infopath/2007/PartnerControls"/>
    <ds:schemaRef ds:uri="8873f4cf-c581-461d-abb7-619da6e925fe"/>
  </ds:schemaRefs>
</ds:datastoreItem>
</file>

<file path=customXml/itemProps3.xml><?xml version="1.0" encoding="utf-8"?>
<ds:datastoreItem xmlns:ds="http://schemas.openxmlformats.org/officeDocument/2006/customXml" ds:itemID="{8485B32B-4CA3-4802-BF5E-3FEE34FA1622}">
  <ds:schemaRefs>
    <ds:schemaRef ds:uri="http://schemas.openxmlformats.org/officeDocument/2006/bibliography"/>
  </ds:schemaRefs>
</ds:datastoreItem>
</file>

<file path=customXml/itemProps4.xml><?xml version="1.0" encoding="utf-8"?>
<ds:datastoreItem xmlns:ds="http://schemas.openxmlformats.org/officeDocument/2006/customXml" ds:itemID="{E7664E07-C6B1-42A3-8DE0-F8F77D4AE10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KangaLife Auto Group Practical Observation Assessment</dc:title>
  <dc:subject>Supabase relational database practical assessment</dc:subject>
  <dc:creator>Anh Nguyen</dc:creator>
  <cp:keywords>KangaLife, vehicle sales, Supabase, database, practical observation</cp:keywords>
  <cp:lastModifiedBy>Matias Bahnam Danial AL BOKA</cp:lastModifiedBy>
  <cp:revision>5</cp:revision>
  <cp:lastPrinted>2019-09-16T04:16:00Z</cp:lastPrinted>
  <dcterms:created xsi:type="dcterms:W3CDTF">2026-10-07T07:51:23Z</dcterms:created>
  <dcterms:modified xsi:type="dcterms:W3CDTF">2026-10-12T02:05:25Z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0x01010037D992EAE1D27044B1B95BF0174DB178</vt:lpwstr>
  </property>
  <property fmtid="{D5CDD505-2E9C-101B-9397-08002B2CF9AE}" pid="3" name="GUID">
    <vt:lpwstr>316e09c9-dbef-4564-9e26-f27b8d54870c</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1.1</vt:lpwstr>
  </property>
  <property fmtid="{D5CDD505-2E9C-101B-9397-08002B2CF9AE}" pid="11" name="a0r9">
    <vt:filetime>2021-02-15T13:00:00Z</vt:filetime>
  </property>
  <property fmtid="{D5CDD505-2E9C-101B-9397-08002B2CF9AE}" pid="12" name="Example">
    <vt:lpwstr>https://staffkanganedu.sharepoint.com/:w:/r/sites/AcademicGovernance/Examples/EXAMPLE%20HLTWHS001%20Student%20-%20Practical%20Observation%20Assessment.docx?d=w422b53a4716844f699f51e5d48bb9551&amp;csf=1&amp;web=1&amp;e=MWrcGW, EXAMPLE HLTWHS001 Student - Practical Observation Assessment</vt:lpwstr>
  </property>
  <property fmtid="{D5CDD505-2E9C-101B-9397-08002B2CF9AE}" pid="13" name="DocumentOrder">
    <vt:r8>5</vt:r8>
  </property>
  <property fmtid="{D5CDD505-2E9C-101B-9397-08002B2CF9AE}" pid="14" name="Notes0">
    <vt:lpwstr>Practical Observation Assessment</vt:lpwstr>
  </property>
  <property fmtid="{D5CDD505-2E9C-101B-9397-08002B2CF9AE}" pid="15" name="Guides">
    <vt:lpwstr>, </vt:lpwstr>
  </property>
  <property fmtid="{D5CDD505-2E9C-101B-9397-08002B2CF9AE}" pid="16" name="RevIMBCS">
    <vt:lpwstr>4;#Corporate Records|2c702203-4f28-4769-bfc5-dad5ef3425c7</vt:lpwstr>
  </property>
  <property fmtid="{D5CDD505-2E9C-101B-9397-08002B2CF9AE}" pid="17" name="ClassificationContentMarkingHeaderShapeIds">
    <vt:lpwstr>1e411a6d,23eaba49,51378fa1,6a70e23a,3183a24b,63d0af07</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docLang">
    <vt:lpwstr>en</vt:lpwstr>
  </property>
  <property fmtid="{D5CDD505-2E9C-101B-9397-08002B2CF9AE}" pid="21" name="MSIP_Label_af2c37eb-6316-4425-a693-0f2d1c6408d2_Enabled">
    <vt:lpwstr>true</vt:lpwstr>
  </property>
  <property fmtid="{D5CDD505-2E9C-101B-9397-08002B2CF9AE}" pid="22" name="MSIP_Label_af2c37eb-6316-4425-a693-0f2d1c6408d2_SetDate">
    <vt:lpwstr>2026-10-07T07:51:24Z</vt:lpwstr>
  </property>
  <property fmtid="{D5CDD505-2E9C-101B-9397-08002B2CF9AE}" pid="23" name="MSIP_Label_af2c37eb-6316-4425-a693-0f2d1c6408d2_Method">
    <vt:lpwstr>Privileged</vt:lpwstr>
  </property>
  <property fmtid="{D5CDD505-2E9C-101B-9397-08002B2CF9AE}" pid="24" name="MSIP_Label_af2c37eb-6316-4425-a693-0f2d1c6408d2_Name">
    <vt:lpwstr>BIL1 - Official</vt:lpwstr>
  </property>
  <property fmtid="{D5CDD505-2E9C-101B-9397-08002B2CF9AE}" pid="25" name="MSIP_Label_af2c37eb-6316-4425-a693-0f2d1c6408d2_SiteId">
    <vt:lpwstr>de0d62ec-e9af-4bee-83f5-f96b295e3fb3</vt:lpwstr>
  </property>
  <property fmtid="{D5CDD505-2E9C-101B-9397-08002B2CF9AE}" pid="26" name="MSIP_Label_af2c37eb-6316-4425-a693-0f2d1c6408d2_ActionId">
    <vt:lpwstr>1d2debc2-c148-446e-9e10-976478fed86f</vt:lpwstr>
  </property>
  <property fmtid="{D5CDD505-2E9C-101B-9397-08002B2CF9AE}" pid="27" name="MSIP_Label_af2c37eb-6316-4425-a693-0f2d1c6408d2_ContentBits">
    <vt:lpwstr>0</vt:lpwstr>
  </property>
</Properties>
</file>