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4F4F45" w:rsidP="004F4F45" w:rsidRDefault="004F4F45" w14:paraId="13BAFCCC" w14:textId="4DBBB5F8">
      <w:pPr>
        <w:pStyle w:val="Title"/>
      </w:pPr>
      <w:r w:rsidRPr="004A30E1">
        <w:rPr>
          <w:b/>
        </w:rPr>
        <w:t>DATE:</w:t>
      </w:r>
      <w:r>
        <w:t xml:space="preserve"> </w:t>
      </w:r>
      <w:r w:rsidR="005A03A1">
        <w:rPr>
          <w:i/>
        </w:rPr>
        <w:t>2025-10-12</w:t>
      </w:r>
    </w:p>
    <w:p w:rsidR="004F4F45" w:rsidP="004F4F45" w:rsidRDefault="004F4F45" w14:paraId="0780EA17" w14:textId="10CFD680">
      <w:pPr>
        <w:pStyle w:val="Title"/>
      </w:pPr>
      <w:r w:rsidRPr="004A30E1">
        <w:rPr>
          <w:b/>
        </w:rPr>
        <w:t>REVISION:</w:t>
      </w:r>
      <w:r>
        <w:t xml:space="preserve"> -  </w:t>
      </w:r>
      <w:r w:rsidR="005A03A1">
        <w:rPr>
          <w:i/>
        </w:rPr>
        <w:t>A</w:t>
      </w:r>
    </w:p>
    <w:p w:rsidR="004F4F45" w:rsidP="004F4F45" w:rsidRDefault="004F4F45" w14:paraId="77A12EDF" w14:textId="77777777">
      <w:pPr>
        <w:pStyle w:val="Title"/>
      </w:pPr>
    </w:p>
    <w:p w:rsidR="004F4F45" w:rsidP="004F4F45" w:rsidRDefault="6099DC4B" w14:paraId="7D901BE4" w14:textId="15FB5EC4">
      <w:pPr>
        <w:pStyle w:val="Title"/>
      </w:pPr>
      <w:r w:rsidRPr="6099DC4B">
        <w:rPr>
          <w:b/>
          <w:bCs/>
        </w:rPr>
        <w:t>TO:</w:t>
      </w:r>
      <w:r>
        <w:t xml:space="preserve"> Geoffrey Butler, AE460 Instructor</w:t>
      </w:r>
    </w:p>
    <w:p w:rsidR="004F4F45" w:rsidP="004F4F45" w:rsidRDefault="004F4F45" w14:paraId="1C8AF5D6" w14:textId="77777777">
      <w:pPr>
        <w:pStyle w:val="Title"/>
      </w:pPr>
    </w:p>
    <w:p w:rsidRPr="004A30E1" w:rsidR="004F4F45" w:rsidP="004F4F45" w:rsidRDefault="004F4F45" w14:paraId="1A05DDE6" w14:textId="77777777">
      <w:pPr>
        <w:pStyle w:val="Title"/>
        <w:rPr>
          <w:b/>
        </w:rPr>
      </w:pPr>
      <w:r w:rsidRPr="004A30E1">
        <w:rPr>
          <w:b/>
        </w:rPr>
        <w:t xml:space="preserve">FROM: </w:t>
      </w:r>
    </w:p>
    <w:p w:rsidRPr="00C24E33" w:rsidR="004F4F45" w:rsidP="004F4F45" w:rsidRDefault="005A03A1" w14:paraId="22673C4B" w14:textId="0AD23CBF">
      <w:pPr>
        <w:pStyle w:val="Title"/>
        <w:rPr>
          <w:i/>
        </w:rPr>
      </w:pPr>
      <w:r>
        <w:rPr>
          <w:i/>
        </w:rPr>
        <w:t>Aleborn</w:t>
      </w:r>
    </w:p>
    <w:p w:rsidRPr="00C24E33" w:rsidR="004F4F45" w:rsidP="004F4F45" w:rsidRDefault="005A03A1" w14:paraId="6D80DAD7" w14:textId="6F0BFDB3">
      <w:pPr>
        <w:pStyle w:val="Title"/>
        <w:rPr>
          <w:i/>
        </w:rPr>
      </w:pPr>
      <w:r>
        <w:rPr>
          <w:i/>
        </w:rPr>
        <w:t>Bryce Sullins</w:t>
      </w:r>
    </w:p>
    <w:p w:rsidR="004F4F45" w:rsidP="125B0BE9" w:rsidRDefault="005A03A1" w14:paraId="544FC74E" w14:textId="5F0C934D">
      <w:pPr>
        <w:pStyle w:val="Title"/>
        <w:rPr>
          <w:i w:val="1"/>
          <w:iCs w:val="1"/>
        </w:rPr>
      </w:pPr>
      <w:r w:rsidRPr="125B0BE9" w:rsidR="005A03A1">
        <w:rPr>
          <w:i w:val="1"/>
          <w:iCs w:val="1"/>
        </w:rPr>
        <w:t>Maxwell O’Neill</w:t>
      </w:r>
      <w:r w:rsidRPr="125B0BE9" w:rsidR="6B237142">
        <w:rPr>
          <w:i w:val="1"/>
          <w:iCs w:val="1"/>
        </w:rPr>
        <w:t xml:space="preserve">  </w:t>
      </w:r>
      <w:r w:rsidRPr="125B0BE9" w:rsidR="6B237142">
        <w:rPr>
          <w:i w:val="1"/>
          <w:iCs w:val="1"/>
          <w:color w:val="FF0000"/>
        </w:rPr>
        <w:t>MO</w:t>
      </w:r>
      <w:r>
        <w:br/>
      </w:r>
    </w:p>
    <w:p w:rsidR="002E5A3D" w:rsidP="002E5A3D" w:rsidRDefault="002E5A3D" w14:paraId="5BBE85FD" w14:textId="613ED283">
      <w:r>
        <w:rPr>
          <w:b/>
        </w:rPr>
        <w:t>SUBJECT</w:t>
      </w:r>
      <w:r w:rsidRPr="004A30E1">
        <w:rPr>
          <w:b/>
        </w:rPr>
        <w:t>:</w:t>
      </w:r>
      <w:r>
        <w:rPr>
          <w:b/>
        </w:rPr>
        <w:t xml:space="preserve"> </w:t>
      </w:r>
      <w:r w:rsidR="006B1669">
        <w:t>Landing G</w:t>
      </w:r>
      <w:r w:rsidRPr="006B1669" w:rsidR="006B1669">
        <w:t>ear</w:t>
      </w:r>
      <w:r w:rsidR="006B1669">
        <w:rPr>
          <w:b/>
        </w:rPr>
        <w:t xml:space="preserve"> </w:t>
      </w:r>
      <w:r w:rsidR="00621D75">
        <w:t>Sizing o</w:t>
      </w:r>
      <w:r w:rsidR="005A03A1">
        <w:t>f AIAA Carrier Strike Fighter Aircraft</w:t>
      </w:r>
    </w:p>
    <w:p w:rsidRPr="002E5A3D" w:rsidR="002E5A3D" w:rsidP="002E5A3D" w:rsidRDefault="002E5A3D" w14:paraId="3C8C31B6" w14:textId="77777777"/>
    <w:p w:rsidR="004F4F45" w:rsidP="004F4F45" w:rsidRDefault="004F4F45" w14:paraId="5722F82E" w14:textId="4C795103">
      <w:pPr>
        <w:pStyle w:val="Heading1"/>
      </w:pPr>
      <w:r>
        <w:t xml:space="preserve">OBJECTIVE </w:t>
      </w:r>
    </w:p>
    <w:p w:rsidRPr="004B4332" w:rsidR="002B69A5" w:rsidP="002B69A5" w:rsidRDefault="005A03A1" w14:paraId="0F66931A" w14:textId="32977640">
      <w:r>
        <w:t>Use the weight estimates to determine the loads on each strut on the main and nose landing gear. Those loads are then used to determine which tires will be chosen for use. Include a drawing of the landing gear layout with the associated loads.</w:t>
      </w:r>
    </w:p>
    <w:p w:rsidR="004F4F45" w:rsidP="004F4F45" w:rsidRDefault="004F4F45" w14:paraId="26252D55" w14:textId="6525CE02">
      <w:pPr>
        <w:pStyle w:val="Heading1"/>
      </w:pPr>
      <w:r>
        <w:t xml:space="preserve">SUMMARY </w:t>
      </w:r>
    </w:p>
    <w:p w:rsidR="00C55910" w:rsidP="125B0BE9" w:rsidRDefault="005A03A1" w14:paraId="58E62B2D" w14:textId="31FCBE82">
      <w:pPr>
        <w:pStyle w:val="Normal"/>
      </w:pPr>
      <w:r w:rsidR="005A03A1">
        <w:rPr/>
        <w:t xml:space="preserve">Preliminary landing gear </w:t>
      </w:r>
      <w:r w:rsidR="003B0CE5">
        <w:rPr/>
        <w:t>loads</w:t>
      </w:r>
      <w:r w:rsidR="005A03A1">
        <w:rPr/>
        <w:t xml:space="preserve"> and location</w:t>
      </w:r>
      <w:r w:rsidR="003B0CE5">
        <w:rPr/>
        <w:t xml:space="preserve"> were </w:t>
      </w:r>
      <w:r w:rsidR="003B0CE5">
        <w:rPr/>
        <w:t>determined</w:t>
      </w:r>
      <w:r w:rsidR="003B0CE5">
        <w:rPr/>
        <w:t xml:space="preserve"> using previously obtained weight estimates derived from TM-2</w:t>
      </w:r>
      <w:r w:rsidR="00AB2933">
        <w:rPr/>
        <w:t xml:space="preserve"> with formulas found in “Part IV: Layout of Landing Gear and Systems” </w:t>
      </w:r>
      <w:r w:rsidR="000C1510">
        <w:rPr/>
        <w:t>(Roskam)</w:t>
      </w:r>
      <w:r w:rsidR="2AD4CF2D">
        <w:rPr/>
        <w:t xml:space="preserve"> </w:t>
      </w:r>
      <w:r w:rsidRPr="125B0BE9" w:rsidR="2AD4CF2D">
        <w:rPr>
          <w:rFonts w:ascii="Arial" w:hAnsi="Arial" w:eastAsia="Arial" w:cs="Arial"/>
          <w:noProof w:val="0"/>
          <w:sz w:val="22"/>
          <w:szCs w:val="22"/>
          <w:lang w:val="en-US"/>
        </w:rPr>
        <w:t>with the idea of implementing a tricycle layout for the landing gear</w:t>
      </w:r>
      <w:r w:rsidR="000C1510">
        <w:rPr/>
        <w:t xml:space="preserve">. As the design of the </w:t>
      </w:r>
      <w:r w:rsidR="000C1510">
        <w:rPr/>
        <w:t>aircraft</w:t>
      </w:r>
      <w:r w:rsidR="000C1510">
        <w:rPr/>
        <w:t xml:space="preserve"> progresses, there will be multiple iterations and calculations that will change the </w:t>
      </w:r>
      <w:r w:rsidR="00C55910">
        <w:rPr/>
        <w:t>landing gear loads.</w:t>
      </w:r>
    </w:p>
    <w:p w:rsidR="004F4F45" w:rsidP="004F4F45" w:rsidRDefault="003B0CE5" w14:paraId="11FE380F" w14:textId="11133145">
      <w:r>
        <w:t xml:space="preserve">Since the center of gravity for the aircraft has not been determined and finalized, a rough estimate for the loads that the nose and main struts will encounter were predicted. These loads were calculated as a percentage of the maximum ramp weight (1.01 times the max takeoff weight), with the total nose gear load being ten percent (10%) of the maximum ramp weight and the total main gear load being ninety percent (90%) of the maximum ramp weight. The aircraft will have one nose landing gear with two tires and two main landing gears with one tire each. The overall load experienced for both the nose and main landing gear tires will be divided by two to choose the best tire for each </w:t>
      </w:r>
      <w:r w:rsidR="00FA5460">
        <w:t>location.</w:t>
      </w:r>
    </w:p>
    <w:p w:rsidR="00C55910" w:rsidP="004F4F45" w:rsidRDefault="00C55910" w14:paraId="02BEA434" w14:textId="77777777"/>
    <w:p w:rsidR="00C55910" w:rsidP="004F4F45" w:rsidRDefault="00C55910" w14:paraId="3E9636BD" w14:textId="77777777"/>
    <w:p w:rsidR="00C55910" w:rsidP="004F4F45" w:rsidRDefault="00C55910" w14:paraId="67859807" w14:textId="77777777"/>
    <w:p w:rsidR="00C55910" w:rsidP="125B0BE9" w:rsidRDefault="00C55910" w14:paraId="69314250" w14:textId="458B4B2E">
      <w:pPr>
        <w:pStyle w:val="Normal"/>
      </w:pPr>
    </w:p>
    <w:p w:rsidR="004F4F45" w:rsidP="004F4F45" w:rsidRDefault="004F4F45" w14:paraId="34F69BFD" w14:textId="765D0E78">
      <w:pPr>
        <w:pStyle w:val="Heading1"/>
      </w:pPr>
      <w:r>
        <w:t xml:space="preserve">SUPPORTING DOCUMENTATION </w:t>
      </w:r>
    </w:p>
    <w:p w:rsidRPr="00AB2933" w:rsidR="00AB2933" w:rsidP="00AB2933" w:rsidRDefault="00AB2933" w14:paraId="63C82C66" w14:textId="35F292B4">
      <w:pPr>
        <w:spacing w:after="0" w:line="276" w:lineRule="auto"/>
        <w:ind w:left="360"/>
        <w:rPr>
          <w:b/>
          <w:bCs/>
        </w:rPr>
      </w:pPr>
      <w:r>
        <w:rPr>
          <w:b/>
          <w:bCs/>
        </w:rPr>
        <w:t xml:space="preserve">Table 1: Tire size options </w:t>
      </w:r>
      <w:r w:rsidR="0085024B">
        <w:rPr>
          <w:b/>
          <w:bCs/>
        </w:rPr>
        <w:t>and</w:t>
      </w:r>
      <w:r>
        <w:rPr>
          <w:b/>
          <w:bCs/>
        </w:rPr>
        <w:t xml:space="preserve"> specs – Team 2 Next-Gen Carrier-Based Fighter</w:t>
      </w:r>
    </w:p>
    <w:tbl>
      <w:tblPr>
        <w:tblStyle w:val="TableGrid"/>
        <w:tblW w:w="0" w:type="auto"/>
        <w:tblInd w:w="360" w:type="dxa"/>
        <w:tblLook w:val="04A0" w:firstRow="1" w:lastRow="0" w:firstColumn="1" w:lastColumn="0" w:noHBand="0" w:noVBand="1"/>
      </w:tblPr>
      <w:tblGrid>
        <w:gridCol w:w="893"/>
        <w:gridCol w:w="1526"/>
        <w:gridCol w:w="808"/>
        <w:gridCol w:w="1628"/>
        <w:gridCol w:w="1155"/>
        <w:gridCol w:w="1097"/>
        <w:gridCol w:w="1078"/>
        <w:gridCol w:w="805"/>
      </w:tblGrid>
      <w:tr w:rsidR="00FA5460" w:rsidTr="00FA5460" w14:paraId="1C08872B" w14:textId="77777777">
        <w:tc>
          <w:tcPr>
            <w:tcW w:w="893" w:type="dxa"/>
          </w:tcPr>
          <w:p w:rsidR="00FA5460" w:rsidP="00AB2933" w:rsidRDefault="00FA5460" w14:paraId="02EA6F6B" w14:textId="77777777">
            <w:pPr>
              <w:spacing w:line="276" w:lineRule="auto"/>
            </w:pPr>
          </w:p>
        </w:tc>
        <w:tc>
          <w:tcPr>
            <w:tcW w:w="1526" w:type="dxa"/>
          </w:tcPr>
          <w:p w:rsidR="00FA5460" w:rsidP="00AB2933" w:rsidRDefault="00FA5460" w14:paraId="76C10A19" w14:textId="432B5EF3">
            <w:pPr>
              <w:spacing w:line="276" w:lineRule="auto"/>
            </w:pPr>
            <w:r>
              <w:t>Tire Size</w:t>
            </w:r>
          </w:p>
        </w:tc>
        <w:tc>
          <w:tcPr>
            <w:tcW w:w="808" w:type="dxa"/>
          </w:tcPr>
          <w:p w:rsidR="00FA5460" w:rsidP="00AB2933" w:rsidRDefault="00FA5460" w14:paraId="66AD640F" w14:textId="075828BB">
            <w:pPr>
              <w:spacing w:line="276" w:lineRule="auto"/>
            </w:pPr>
            <w:r>
              <w:t>Ply</w:t>
            </w:r>
          </w:p>
        </w:tc>
        <w:tc>
          <w:tcPr>
            <w:tcW w:w="1628" w:type="dxa"/>
          </w:tcPr>
          <w:p w:rsidR="00FA5460" w:rsidP="00AB2933" w:rsidRDefault="00FA5460" w14:paraId="24E4717C" w14:textId="5B61D712">
            <w:pPr>
              <w:spacing w:line="276" w:lineRule="auto"/>
            </w:pPr>
            <w:r>
              <w:t>Static Load Rating (lbs)</w:t>
            </w:r>
          </w:p>
        </w:tc>
        <w:tc>
          <w:tcPr>
            <w:tcW w:w="1155" w:type="dxa"/>
          </w:tcPr>
          <w:p w:rsidR="00FA5460" w:rsidP="00AB2933" w:rsidRDefault="00FA5460" w14:paraId="6AE27A4F" w14:textId="5384AA26">
            <w:pPr>
              <w:spacing w:line="276" w:lineRule="auto"/>
            </w:pPr>
            <w:r>
              <w:t xml:space="preserve">Speed Rating </w:t>
            </w:r>
          </w:p>
        </w:tc>
        <w:tc>
          <w:tcPr>
            <w:tcW w:w="1097" w:type="dxa"/>
          </w:tcPr>
          <w:p w:rsidR="00FA5460" w:rsidP="00AB2933" w:rsidRDefault="00FA5460" w14:paraId="0D7B27DB" w14:textId="48516404">
            <w:pPr>
              <w:spacing w:line="276" w:lineRule="auto"/>
            </w:pPr>
            <w:r>
              <w:t>Inflation Pressure</w:t>
            </w:r>
          </w:p>
        </w:tc>
        <w:tc>
          <w:tcPr>
            <w:tcW w:w="1078" w:type="dxa"/>
          </w:tcPr>
          <w:p w:rsidR="00FA5460" w:rsidP="00AB2933" w:rsidRDefault="00FA5460" w14:paraId="48B4B97A" w14:textId="07D76642">
            <w:pPr>
              <w:spacing w:line="276" w:lineRule="auto"/>
            </w:pPr>
            <w:r>
              <w:t>Max Tire OD</w:t>
            </w:r>
          </w:p>
        </w:tc>
        <w:tc>
          <w:tcPr>
            <w:tcW w:w="805" w:type="dxa"/>
          </w:tcPr>
          <w:p w:rsidR="00FA5460" w:rsidP="00AB2933" w:rsidRDefault="00FA5460" w14:paraId="583C4AA5" w14:textId="2CB7C9E1">
            <w:pPr>
              <w:spacing w:line="276" w:lineRule="auto"/>
            </w:pPr>
            <w:r>
              <w:t>Max Width</w:t>
            </w:r>
          </w:p>
        </w:tc>
      </w:tr>
      <w:tr w:rsidR="00FA5460" w:rsidTr="00FA5460" w14:paraId="342590C7" w14:textId="77777777">
        <w:tc>
          <w:tcPr>
            <w:tcW w:w="893" w:type="dxa"/>
          </w:tcPr>
          <w:p w:rsidR="00FA5460" w:rsidP="00AB2933" w:rsidRDefault="00FA5460" w14:paraId="0E362D54" w14:textId="4760FA56">
            <w:pPr>
              <w:spacing w:line="276" w:lineRule="auto"/>
            </w:pPr>
            <w:r>
              <w:t>Main</w:t>
            </w:r>
          </w:p>
        </w:tc>
        <w:tc>
          <w:tcPr>
            <w:tcW w:w="1526" w:type="dxa"/>
          </w:tcPr>
          <w:p w:rsidR="00FA5460" w:rsidP="00AB2933" w:rsidRDefault="00FA5460" w14:paraId="4F75A58A" w14:textId="3D71578C">
            <w:pPr>
              <w:spacing w:line="276" w:lineRule="auto"/>
            </w:pPr>
            <w:r>
              <w:t>35x11.5-17</w:t>
            </w:r>
          </w:p>
        </w:tc>
        <w:tc>
          <w:tcPr>
            <w:tcW w:w="808" w:type="dxa"/>
          </w:tcPr>
          <w:p w:rsidR="00FA5460" w:rsidP="00AB2933" w:rsidRDefault="00FA5460" w14:paraId="6F5C778C" w14:textId="57AE2BBB">
            <w:pPr>
              <w:spacing w:line="276" w:lineRule="auto"/>
            </w:pPr>
            <w:r>
              <w:t>26</w:t>
            </w:r>
          </w:p>
        </w:tc>
        <w:tc>
          <w:tcPr>
            <w:tcW w:w="1628" w:type="dxa"/>
          </w:tcPr>
          <w:p w:rsidR="00FA5460" w:rsidP="00AB2933" w:rsidRDefault="00FA5460" w14:paraId="49631C96" w14:textId="2A57B1F1">
            <w:pPr>
              <w:spacing w:line="276" w:lineRule="auto"/>
            </w:pPr>
            <w:r>
              <w:t>28300</w:t>
            </w:r>
          </w:p>
        </w:tc>
        <w:tc>
          <w:tcPr>
            <w:tcW w:w="1155" w:type="dxa"/>
          </w:tcPr>
          <w:p w:rsidR="00FA5460" w:rsidP="00AB2933" w:rsidRDefault="00FA5460" w14:paraId="7A4C8187" w14:textId="314D7B17">
            <w:pPr>
              <w:spacing w:line="276" w:lineRule="auto"/>
            </w:pPr>
            <w:r>
              <w:t>240</w:t>
            </w:r>
          </w:p>
        </w:tc>
        <w:tc>
          <w:tcPr>
            <w:tcW w:w="1097" w:type="dxa"/>
          </w:tcPr>
          <w:p w:rsidR="00FA5460" w:rsidP="00AB2933" w:rsidRDefault="00FA5460" w14:paraId="64120C7B" w14:textId="51672B27">
            <w:pPr>
              <w:spacing w:line="276" w:lineRule="auto"/>
            </w:pPr>
            <w:r>
              <w:t>255</w:t>
            </w:r>
          </w:p>
        </w:tc>
        <w:tc>
          <w:tcPr>
            <w:tcW w:w="1078" w:type="dxa"/>
          </w:tcPr>
          <w:p w:rsidR="00FA5460" w:rsidP="00AB2933" w:rsidRDefault="00FA5460" w14:paraId="2375AF04" w14:textId="1A232E4C">
            <w:pPr>
              <w:spacing w:line="276" w:lineRule="auto"/>
            </w:pPr>
            <w:r>
              <w:t>35</w:t>
            </w:r>
          </w:p>
        </w:tc>
        <w:tc>
          <w:tcPr>
            <w:tcW w:w="805" w:type="dxa"/>
          </w:tcPr>
          <w:p w:rsidR="00FA5460" w:rsidP="00AB2933" w:rsidRDefault="00FA5460" w14:paraId="74C7E83E" w14:textId="69A02B29">
            <w:pPr>
              <w:spacing w:line="276" w:lineRule="auto"/>
            </w:pPr>
            <w:r>
              <w:t>11.5</w:t>
            </w:r>
          </w:p>
        </w:tc>
      </w:tr>
      <w:tr w:rsidR="00FA5460" w:rsidTr="00FA5460" w14:paraId="7A278513" w14:textId="77777777">
        <w:tc>
          <w:tcPr>
            <w:tcW w:w="893" w:type="dxa"/>
          </w:tcPr>
          <w:p w:rsidR="00FA5460" w:rsidP="00AB2933" w:rsidRDefault="00FA5460" w14:paraId="202FFEAF" w14:textId="3B745CCB">
            <w:pPr>
              <w:spacing w:line="276" w:lineRule="auto"/>
              <w:jc w:val="right"/>
            </w:pPr>
            <w:r>
              <w:t>*</w:t>
            </w:r>
          </w:p>
        </w:tc>
        <w:tc>
          <w:tcPr>
            <w:tcW w:w="1526" w:type="dxa"/>
          </w:tcPr>
          <w:p w:rsidR="00FA5460" w:rsidP="00AB2933" w:rsidRDefault="00FA5460" w14:paraId="6C4A31A0" w14:textId="7B1446F7">
            <w:pPr>
              <w:spacing w:line="276" w:lineRule="auto"/>
            </w:pPr>
            <w:r>
              <w:t>32x11.5-15</w:t>
            </w:r>
          </w:p>
        </w:tc>
        <w:tc>
          <w:tcPr>
            <w:tcW w:w="808" w:type="dxa"/>
          </w:tcPr>
          <w:p w:rsidR="00FA5460" w:rsidP="00AB2933" w:rsidRDefault="00FA5460" w14:paraId="755EADD9" w14:textId="10C6B3A0">
            <w:pPr>
              <w:spacing w:line="276" w:lineRule="auto"/>
            </w:pPr>
            <w:r>
              <w:t>26</w:t>
            </w:r>
          </w:p>
        </w:tc>
        <w:tc>
          <w:tcPr>
            <w:tcW w:w="1628" w:type="dxa"/>
          </w:tcPr>
          <w:p w:rsidR="00FA5460" w:rsidP="00AB2933" w:rsidRDefault="00FA5460" w14:paraId="4C405F3C" w14:textId="29002838">
            <w:pPr>
              <w:spacing w:line="276" w:lineRule="auto"/>
            </w:pPr>
            <w:r>
              <w:t>27800</w:t>
            </w:r>
          </w:p>
        </w:tc>
        <w:tc>
          <w:tcPr>
            <w:tcW w:w="1155" w:type="dxa"/>
          </w:tcPr>
          <w:p w:rsidR="00FA5460" w:rsidP="00AB2933" w:rsidRDefault="00FA5460" w14:paraId="5C924EF2" w14:textId="13C42456">
            <w:pPr>
              <w:spacing w:line="276" w:lineRule="auto"/>
            </w:pPr>
            <w:r>
              <w:t>210</w:t>
            </w:r>
          </w:p>
        </w:tc>
        <w:tc>
          <w:tcPr>
            <w:tcW w:w="1097" w:type="dxa"/>
          </w:tcPr>
          <w:p w:rsidR="00FA5460" w:rsidP="00AB2933" w:rsidRDefault="00FA5460" w14:paraId="73EB850F" w14:textId="0AD823DC">
            <w:pPr>
              <w:spacing w:line="276" w:lineRule="auto"/>
            </w:pPr>
            <w:r>
              <w:t>290</w:t>
            </w:r>
          </w:p>
        </w:tc>
        <w:tc>
          <w:tcPr>
            <w:tcW w:w="1078" w:type="dxa"/>
          </w:tcPr>
          <w:p w:rsidR="00FA5460" w:rsidP="00AB2933" w:rsidRDefault="00FA5460" w14:paraId="2D5C86EA" w14:textId="56FD9498">
            <w:pPr>
              <w:spacing w:line="276" w:lineRule="auto"/>
            </w:pPr>
            <w:r>
              <w:t>32</w:t>
            </w:r>
          </w:p>
        </w:tc>
        <w:tc>
          <w:tcPr>
            <w:tcW w:w="805" w:type="dxa"/>
          </w:tcPr>
          <w:p w:rsidR="00FA5460" w:rsidP="00AB2933" w:rsidRDefault="00FA5460" w14:paraId="51B0793A" w14:textId="715DA693">
            <w:pPr>
              <w:spacing w:line="276" w:lineRule="auto"/>
            </w:pPr>
            <w:r>
              <w:t>11.5</w:t>
            </w:r>
          </w:p>
        </w:tc>
      </w:tr>
      <w:tr w:rsidR="00FA5460" w:rsidTr="00FA5460" w14:paraId="0B6AEB2D" w14:textId="77777777">
        <w:tc>
          <w:tcPr>
            <w:tcW w:w="893" w:type="dxa"/>
          </w:tcPr>
          <w:p w:rsidR="00FA5460" w:rsidP="00AB2933" w:rsidRDefault="00FA5460" w14:paraId="59293664" w14:textId="77777777">
            <w:pPr>
              <w:spacing w:line="276" w:lineRule="auto"/>
            </w:pPr>
          </w:p>
        </w:tc>
        <w:tc>
          <w:tcPr>
            <w:tcW w:w="1526" w:type="dxa"/>
          </w:tcPr>
          <w:p w:rsidR="00FA5460" w:rsidP="00AB2933" w:rsidRDefault="00FA5460" w14:paraId="1D188A59" w14:textId="3E81EEA1">
            <w:pPr>
              <w:spacing w:line="276" w:lineRule="auto"/>
            </w:pPr>
            <w:r>
              <w:t>30x11.5-14.5</w:t>
            </w:r>
          </w:p>
        </w:tc>
        <w:tc>
          <w:tcPr>
            <w:tcW w:w="808" w:type="dxa"/>
          </w:tcPr>
          <w:p w:rsidR="00FA5460" w:rsidP="00AB2933" w:rsidRDefault="00FA5460" w14:paraId="51804103" w14:textId="6220C2E2">
            <w:pPr>
              <w:spacing w:line="276" w:lineRule="auto"/>
            </w:pPr>
            <w:r>
              <w:t>24-26</w:t>
            </w:r>
          </w:p>
        </w:tc>
        <w:tc>
          <w:tcPr>
            <w:tcW w:w="1628" w:type="dxa"/>
          </w:tcPr>
          <w:p w:rsidR="00FA5460" w:rsidP="00AB2933" w:rsidRDefault="00FA5460" w14:paraId="404AF146" w14:textId="4D95CC3B">
            <w:pPr>
              <w:spacing w:line="276" w:lineRule="auto"/>
            </w:pPr>
            <w:r>
              <w:t>25000-26600</w:t>
            </w:r>
          </w:p>
        </w:tc>
        <w:tc>
          <w:tcPr>
            <w:tcW w:w="1155" w:type="dxa"/>
          </w:tcPr>
          <w:p w:rsidR="00FA5460" w:rsidP="00AB2933" w:rsidRDefault="00FA5460" w14:paraId="1616D476" w14:textId="53A09CF4">
            <w:pPr>
              <w:spacing w:line="276" w:lineRule="auto"/>
            </w:pPr>
            <w:r>
              <w:t>210-220</w:t>
            </w:r>
          </w:p>
        </w:tc>
        <w:tc>
          <w:tcPr>
            <w:tcW w:w="1097" w:type="dxa"/>
          </w:tcPr>
          <w:p w:rsidR="00FA5460" w:rsidP="00AB2933" w:rsidRDefault="00FA5460" w14:paraId="04E17808" w14:textId="22566D8E">
            <w:pPr>
              <w:spacing w:line="276" w:lineRule="auto"/>
            </w:pPr>
            <w:r>
              <w:t>243-265</w:t>
            </w:r>
          </w:p>
        </w:tc>
        <w:tc>
          <w:tcPr>
            <w:tcW w:w="1078" w:type="dxa"/>
          </w:tcPr>
          <w:p w:rsidR="00FA5460" w:rsidP="00AB2933" w:rsidRDefault="00FA5460" w14:paraId="58C6711E" w14:textId="1BBDF1DE">
            <w:pPr>
              <w:spacing w:line="276" w:lineRule="auto"/>
            </w:pPr>
            <w:r>
              <w:t>29.75</w:t>
            </w:r>
          </w:p>
        </w:tc>
        <w:tc>
          <w:tcPr>
            <w:tcW w:w="805" w:type="dxa"/>
          </w:tcPr>
          <w:p w:rsidR="00FA5460" w:rsidP="00AB2933" w:rsidRDefault="00FA5460" w14:paraId="4FEE7E2A" w14:textId="1D20D943">
            <w:pPr>
              <w:spacing w:line="276" w:lineRule="auto"/>
            </w:pPr>
            <w:r>
              <w:t>11.5</w:t>
            </w:r>
          </w:p>
        </w:tc>
      </w:tr>
      <w:tr w:rsidR="00FA5460" w:rsidTr="00FA5460" w14:paraId="5E98C45B" w14:textId="77777777">
        <w:tc>
          <w:tcPr>
            <w:tcW w:w="893" w:type="dxa"/>
          </w:tcPr>
          <w:p w:rsidR="00FA5460" w:rsidP="00AB2933" w:rsidRDefault="00FA5460" w14:paraId="1FCCCFA0" w14:textId="52E8BE90">
            <w:pPr>
              <w:spacing w:line="276" w:lineRule="auto"/>
            </w:pPr>
            <w:r>
              <w:t>Nose</w:t>
            </w:r>
          </w:p>
        </w:tc>
        <w:tc>
          <w:tcPr>
            <w:tcW w:w="1526" w:type="dxa"/>
          </w:tcPr>
          <w:p w:rsidR="00FA5460" w:rsidP="00AB2933" w:rsidRDefault="00FA5460" w14:paraId="0F460266" w14:textId="363CD5AB">
            <w:pPr>
              <w:spacing w:line="276" w:lineRule="auto"/>
            </w:pPr>
            <w:r>
              <w:t>23x7-12</w:t>
            </w:r>
          </w:p>
        </w:tc>
        <w:tc>
          <w:tcPr>
            <w:tcW w:w="808" w:type="dxa"/>
          </w:tcPr>
          <w:p w:rsidR="00FA5460" w:rsidP="00AB2933" w:rsidRDefault="00FA5460" w14:paraId="0BD6AB4B" w14:textId="3C1633E3">
            <w:pPr>
              <w:spacing w:line="276" w:lineRule="auto"/>
            </w:pPr>
            <w:r>
              <w:t>12</w:t>
            </w:r>
          </w:p>
        </w:tc>
        <w:tc>
          <w:tcPr>
            <w:tcW w:w="1628" w:type="dxa"/>
          </w:tcPr>
          <w:p w:rsidR="00FA5460" w:rsidP="00AB2933" w:rsidRDefault="00FA5460" w14:paraId="4576247A" w14:textId="390F9081">
            <w:pPr>
              <w:spacing w:line="276" w:lineRule="auto"/>
            </w:pPr>
            <w:r>
              <w:t>7800</w:t>
            </w:r>
          </w:p>
        </w:tc>
        <w:tc>
          <w:tcPr>
            <w:tcW w:w="1155" w:type="dxa"/>
          </w:tcPr>
          <w:p w:rsidR="00FA5460" w:rsidP="00AB2933" w:rsidRDefault="00FA5460" w14:paraId="60623A0E" w14:textId="005FD706">
            <w:pPr>
              <w:spacing w:line="276" w:lineRule="auto"/>
            </w:pPr>
            <w:r>
              <w:t>210</w:t>
            </w:r>
          </w:p>
        </w:tc>
        <w:tc>
          <w:tcPr>
            <w:tcW w:w="1097" w:type="dxa"/>
          </w:tcPr>
          <w:p w:rsidR="00FA5460" w:rsidP="00AB2933" w:rsidRDefault="00FA5460" w14:paraId="335A0DD8" w14:textId="3A2478D2">
            <w:pPr>
              <w:spacing w:line="276" w:lineRule="auto"/>
            </w:pPr>
            <w:r>
              <w:t>160</w:t>
            </w:r>
          </w:p>
        </w:tc>
        <w:tc>
          <w:tcPr>
            <w:tcW w:w="1078" w:type="dxa"/>
          </w:tcPr>
          <w:p w:rsidR="00FA5460" w:rsidP="00AB2933" w:rsidRDefault="00FA5460" w14:paraId="20D1DA62" w14:textId="35F69F5C">
            <w:pPr>
              <w:spacing w:line="276" w:lineRule="auto"/>
            </w:pPr>
            <w:r>
              <w:t>23.2</w:t>
            </w:r>
          </w:p>
        </w:tc>
        <w:tc>
          <w:tcPr>
            <w:tcW w:w="805" w:type="dxa"/>
          </w:tcPr>
          <w:p w:rsidR="00FA5460" w:rsidP="00AB2933" w:rsidRDefault="00FA5460" w14:paraId="2DB39CF2" w14:textId="5D0B8413">
            <w:pPr>
              <w:spacing w:line="276" w:lineRule="auto"/>
            </w:pPr>
            <w:r>
              <w:t>7.2</w:t>
            </w:r>
          </w:p>
        </w:tc>
      </w:tr>
      <w:tr w:rsidR="00FA5460" w:rsidTr="00FA5460" w14:paraId="7C5DC50D" w14:textId="77777777">
        <w:tc>
          <w:tcPr>
            <w:tcW w:w="893" w:type="dxa"/>
          </w:tcPr>
          <w:p w:rsidR="00FA5460" w:rsidP="00AB2933" w:rsidRDefault="00FA5460" w14:paraId="25B1CC19" w14:textId="7A18A272">
            <w:pPr>
              <w:spacing w:line="276" w:lineRule="auto"/>
              <w:jc w:val="right"/>
            </w:pPr>
            <w:r>
              <w:t>*</w:t>
            </w:r>
          </w:p>
        </w:tc>
        <w:tc>
          <w:tcPr>
            <w:tcW w:w="1526" w:type="dxa"/>
          </w:tcPr>
          <w:p w:rsidR="00FA5460" w:rsidP="00AB2933" w:rsidRDefault="00FA5460" w14:paraId="30EFAA48" w14:textId="43C8B607">
            <w:pPr>
              <w:spacing w:line="276" w:lineRule="auto"/>
            </w:pPr>
            <w:r>
              <w:t>22x6.6-10</w:t>
            </w:r>
          </w:p>
        </w:tc>
        <w:tc>
          <w:tcPr>
            <w:tcW w:w="808" w:type="dxa"/>
          </w:tcPr>
          <w:p w:rsidR="00FA5460" w:rsidP="00AB2933" w:rsidRDefault="00FA5460" w14:paraId="756465C4" w14:textId="4F007CD1">
            <w:pPr>
              <w:spacing w:line="276" w:lineRule="auto"/>
            </w:pPr>
            <w:r>
              <w:t>18-22</w:t>
            </w:r>
          </w:p>
        </w:tc>
        <w:tc>
          <w:tcPr>
            <w:tcW w:w="1628" w:type="dxa"/>
          </w:tcPr>
          <w:p w:rsidR="00FA5460" w:rsidP="00AB2933" w:rsidRDefault="00FA5460" w14:paraId="27A119B3" w14:textId="53C6CB6B">
            <w:pPr>
              <w:spacing w:line="276" w:lineRule="auto"/>
            </w:pPr>
            <w:r>
              <w:t>9200-14150</w:t>
            </w:r>
          </w:p>
        </w:tc>
        <w:tc>
          <w:tcPr>
            <w:tcW w:w="1155" w:type="dxa"/>
          </w:tcPr>
          <w:p w:rsidR="00FA5460" w:rsidP="00AB2933" w:rsidRDefault="00FA5460" w14:paraId="6A63A77D" w14:textId="2FB32692">
            <w:pPr>
              <w:spacing w:line="276" w:lineRule="auto"/>
            </w:pPr>
            <w:r>
              <w:t>190-225</w:t>
            </w:r>
          </w:p>
        </w:tc>
        <w:tc>
          <w:tcPr>
            <w:tcW w:w="1097" w:type="dxa"/>
          </w:tcPr>
          <w:p w:rsidR="00FA5460" w:rsidP="00AB2933" w:rsidRDefault="00FA5460" w14:paraId="0C1D60D9" w14:textId="11EBCB4E">
            <w:pPr>
              <w:spacing w:line="276" w:lineRule="auto"/>
            </w:pPr>
            <w:r>
              <w:t>260-304</w:t>
            </w:r>
          </w:p>
        </w:tc>
        <w:tc>
          <w:tcPr>
            <w:tcW w:w="1078" w:type="dxa"/>
          </w:tcPr>
          <w:p w:rsidR="00FA5460" w:rsidP="00AB2933" w:rsidRDefault="00FA5460" w14:paraId="5E1910AA" w14:textId="514C6E5A">
            <w:pPr>
              <w:spacing w:line="276" w:lineRule="auto"/>
            </w:pPr>
            <w:r>
              <w:t>22.2</w:t>
            </w:r>
          </w:p>
        </w:tc>
        <w:tc>
          <w:tcPr>
            <w:tcW w:w="805" w:type="dxa"/>
          </w:tcPr>
          <w:p w:rsidR="00FA5460" w:rsidP="00AB2933" w:rsidRDefault="00FA5460" w14:paraId="02A12D91" w14:textId="7EF83CCC">
            <w:pPr>
              <w:spacing w:line="276" w:lineRule="auto"/>
            </w:pPr>
            <w:r>
              <w:t>6.8</w:t>
            </w:r>
          </w:p>
        </w:tc>
      </w:tr>
      <w:tr w:rsidR="00FA5460" w:rsidTr="00FA5460" w14:paraId="4EFDB4F7" w14:textId="77777777">
        <w:tc>
          <w:tcPr>
            <w:tcW w:w="893" w:type="dxa"/>
          </w:tcPr>
          <w:p w:rsidR="00FA5460" w:rsidP="00AB2933" w:rsidRDefault="00FA5460" w14:paraId="345D7877" w14:textId="77777777">
            <w:pPr>
              <w:spacing w:line="276" w:lineRule="auto"/>
            </w:pPr>
          </w:p>
        </w:tc>
        <w:tc>
          <w:tcPr>
            <w:tcW w:w="1526" w:type="dxa"/>
          </w:tcPr>
          <w:p w:rsidR="00FA5460" w:rsidP="00AB2933" w:rsidRDefault="00FA5460" w14:paraId="00E337A3" w14:textId="2C0C4431">
            <w:pPr>
              <w:spacing w:line="276" w:lineRule="auto"/>
            </w:pPr>
            <w:r>
              <w:t>21x7.25-10</w:t>
            </w:r>
          </w:p>
        </w:tc>
        <w:tc>
          <w:tcPr>
            <w:tcW w:w="808" w:type="dxa"/>
          </w:tcPr>
          <w:p w:rsidR="00FA5460" w:rsidP="00AB2933" w:rsidRDefault="00FA5460" w14:paraId="27DA29DB" w14:textId="4F4D69AA">
            <w:pPr>
              <w:spacing w:line="276" w:lineRule="auto"/>
            </w:pPr>
            <w:r>
              <w:t>12-20</w:t>
            </w:r>
          </w:p>
        </w:tc>
        <w:tc>
          <w:tcPr>
            <w:tcW w:w="1628" w:type="dxa"/>
          </w:tcPr>
          <w:p w:rsidR="00FA5460" w:rsidP="00AB2933" w:rsidRDefault="00FA5460" w14:paraId="77846E87" w14:textId="453B4089">
            <w:pPr>
              <w:spacing w:line="276" w:lineRule="auto"/>
            </w:pPr>
            <w:r>
              <w:t>6400-12000</w:t>
            </w:r>
          </w:p>
        </w:tc>
        <w:tc>
          <w:tcPr>
            <w:tcW w:w="1155" w:type="dxa"/>
          </w:tcPr>
          <w:p w:rsidR="00FA5460" w:rsidP="00AB2933" w:rsidRDefault="00FA5460" w14:paraId="2E9130AF" w14:textId="06E27B16">
            <w:pPr>
              <w:spacing w:line="276" w:lineRule="auto"/>
            </w:pPr>
            <w:r>
              <w:t>225-195</w:t>
            </w:r>
          </w:p>
        </w:tc>
        <w:tc>
          <w:tcPr>
            <w:tcW w:w="1097" w:type="dxa"/>
          </w:tcPr>
          <w:p w:rsidR="00FA5460" w:rsidP="00AB2933" w:rsidRDefault="00FA5460" w14:paraId="13058092" w14:textId="5C297B88">
            <w:pPr>
              <w:spacing w:line="276" w:lineRule="auto"/>
            </w:pPr>
            <w:r>
              <w:t>166-325</w:t>
            </w:r>
          </w:p>
        </w:tc>
        <w:tc>
          <w:tcPr>
            <w:tcW w:w="1078" w:type="dxa"/>
          </w:tcPr>
          <w:p w:rsidR="00FA5460" w:rsidP="00AB2933" w:rsidRDefault="00FA5460" w14:paraId="55221018" w14:textId="7C325C0B">
            <w:pPr>
              <w:spacing w:line="276" w:lineRule="auto"/>
            </w:pPr>
            <w:r>
              <w:t>21.25</w:t>
            </w:r>
          </w:p>
        </w:tc>
        <w:tc>
          <w:tcPr>
            <w:tcW w:w="805" w:type="dxa"/>
          </w:tcPr>
          <w:p w:rsidR="00FA5460" w:rsidP="00AB2933" w:rsidRDefault="00FA5460" w14:paraId="16D04542" w14:textId="3A168E30">
            <w:pPr>
              <w:spacing w:line="276" w:lineRule="auto"/>
            </w:pPr>
            <w:r>
              <w:t>7.2</w:t>
            </w:r>
          </w:p>
        </w:tc>
      </w:tr>
      <w:tr w:rsidR="00FA5460" w:rsidTr="00FA5460" w14:paraId="21DFF65D" w14:textId="77777777">
        <w:tc>
          <w:tcPr>
            <w:tcW w:w="893" w:type="dxa"/>
          </w:tcPr>
          <w:p w:rsidR="00FA5460" w:rsidP="00AB2933" w:rsidRDefault="00FA5460" w14:paraId="76144636" w14:textId="77777777">
            <w:pPr>
              <w:spacing w:line="276" w:lineRule="auto"/>
            </w:pPr>
          </w:p>
        </w:tc>
        <w:tc>
          <w:tcPr>
            <w:tcW w:w="1526" w:type="dxa"/>
          </w:tcPr>
          <w:p w:rsidR="00FA5460" w:rsidP="00AB2933" w:rsidRDefault="00FA5460" w14:paraId="02D687B2" w14:textId="0D3EBC2A">
            <w:pPr>
              <w:spacing w:line="276" w:lineRule="auto"/>
            </w:pPr>
            <w:r>
              <w:t>18x5.7-8</w:t>
            </w:r>
          </w:p>
        </w:tc>
        <w:tc>
          <w:tcPr>
            <w:tcW w:w="808" w:type="dxa"/>
          </w:tcPr>
          <w:p w:rsidR="00FA5460" w:rsidP="00AB2933" w:rsidRDefault="00FA5460" w14:paraId="7B2077B9" w14:textId="23CC76C2">
            <w:pPr>
              <w:spacing w:line="276" w:lineRule="auto"/>
            </w:pPr>
            <w:r>
              <w:t>18-20</w:t>
            </w:r>
          </w:p>
        </w:tc>
        <w:tc>
          <w:tcPr>
            <w:tcW w:w="1628" w:type="dxa"/>
          </w:tcPr>
          <w:p w:rsidR="00FA5460" w:rsidP="00AB2933" w:rsidRDefault="00FA5460" w14:paraId="279E0007" w14:textId="29AB6888">
            <w:pPr>
              <w:spacing w:line="276" w:lineRule="auto"/>
            </w:pPr>
            <w:r>
              <w:t>8600-9000</w:t>
            </w:r>
          </w:p>
        </w:tc>
        <w:tc>
          <w:tcPr>
            <w:tcW w:w="1155" w:type="dxa"/>
          </w:tcPr>
          <w:p w:rsidR="00FA5460" w:rsidP="00AB2933" w:rsidRDefault="00FA5460" w14:paraId="7373D4D9" w14:textId="5EEAD57A">
            <w:pPr>
              <w:spacing w:line="276" w:lineRule="auto"/>
            </w:pPr>
            <w:r>
              <w:t>250</w:t>
            </w:r>
          </w:p>
        </w:tc>
        <w:tc>
          <w:tcPr>
            <w:tcW w:w="1097" w:type="dxa"/>
          </w:tcPr>
          <w:p w:rsidR="00FA5460" w:rsidP="00AB2933" w:rsidRDefault="00FA5460" w14:paraId="3DB96D89" w14:textId="2605F0A6">
            <w:pPr>
              <w:spacing w:line="276" w:lineRule="auto"/>
            </w:pPr>
            <w:r>
              <w:t>300-315</w:t>
            </w:r>
          </w:p>
        </w:tc>
        <w:tc>
          <w:tcPr>
            <w:tcW w:w="1078" w:type="dxa"/>
          </w:tcPr>
          <w:p w:rsidR="00FA5460" w:rsidP="00AB2933" w:rsidRDefault="00FA5460" w14:paraId="0DABFF68" w14:textId="3301FAAC">
            <w:pPr>
              <w:spacing w:line="276" w:lineRule="auto"/>
            </w:pPr>
            <w:r>
              <w:t>17.9</w:t>
            </w:r>
          </w:p>
        </w:tc>
        <w:tc>
          <w:tcPr>
            <w:tcW w:w="805" w:type="dxa"/>
          </w:tcPr>
          <w:p w:rsidR="00FA5460" w:rsidP="00AB2933" w:rsidRDefault="00FA5460" w14:paraId="1A71FC12" w14:textId="79AF0AB4">
            <w:pPr>
              <w:spacing w:line="276" w:lineRule="auto"/>
            </w:pPr>
            <w:r>
              <w:t>5.7</w:t>
            </w:r>
          </w:p>
        </w:tc>
      </w:tr>
    </w:tbl>
    <w:p w:rsidR="00AB2933" w:rsidP="0AA02E77" w:rsidRDefault="00AB2933" w14:paraId="34E6FFE0" w14:textId="0A5731A5">
      <w:pPr>
        <w:spacing w:before="0" w:beforeAutospacing="off" w:after="200" w:afterAutospacing="off" w:line="276" w:lineRule="auto"/>
        <w:rPr>
          <w:i w:val="1"/>
          <w:iCs w:val="1"/>
        </w:rPr>
      </w:pPr>
      <w:r w:rsidRPr="0AA02E77" w:rsidR="00AB2933">
        <w:rPr>
          <w:b w:val="1"/>
          <w:bCs w:val="1"/>
        </w:rPr>
        <w:t xml:space="preserve">    </w:t>
      </w:r>
      <w:r w:rsidRPr="0AA02E77" w:rsidR="00AB2933">
        <w:rPr>
          <w:b w:val="1"/>
          <w:bCs w:val="1"/>
          <w:i w:val="1"/>
          <w:iCs w:val="1"/>
        </w:rPr>
        <w:t xml:space="preserve"> </w:t>
      </w:r>
      <w:r w:rsidRPr="0AA02E77" w:rsidR="26265881">
        <w:rPr>
          <w:rFonts w:ascii="Arial" w:hAnsi="Arial" w:eastAsia="Arial" w:cs="Arial"/>
          <w:i w:val="1"/>
          <w:iCs w:val="1"/>
          <w:noProof w:val="0"/>
          <w:sz w:val="22"/>
          <w:szCs w:val="22"/>
          <w:lang w:val="en-US"/>
        </w:rPr>
        <w:t>Tire size and information obtained from 2022 Goodyear aviation data book</w:t>
      </w:r>
    </w:p>
    <w:p w:rsidR="26265881" w:rsidP="0AA02E77" w:rsidRDefault="26265881" w14:paraId="079B47C1" w14:textId="61604C19">
      <w:pPr>
        <w:spacing w:before="0" w:beforeAutospacing="off" w:after="0" w:afterAutospacing="off" w:line="276" w:lineRule="auto"/>
      </w:pPr>
      <w:r w:rsidRPr="0AA02E77" w:rsidR="26265881">
        <w:rPr>
          <w:rFonts w:ascii="Arial" w:hAnsi="Arial" w:eastAsia="Arial" w:cs="Arial"/>
          <w:noProof w:val="0"/>
          <w:sz w:val="22"/>
          <w:szCs w:val="22"/>
          <w:lang w:val="en-US"/>
        </w:rPr>
        <w:t xml:space="preserve">Tire sizes with an asterisk next to them indicate those used on the F-18 Super Hornet, so those will be considered as the baseline with a size above and below that to offer other options depending on what parameters need to be met. Some tire sizes have multiple options to choose from so there is a range of values in different specification categories, as seen in Table 1. The final expected load and speed rating will help determine the best tire for the aircraft. </w:t>
      </w:r>
    </w:p>
    <w:p w:rsidR="26265881" w:rsidP="0AA02E77" w:rsidRDefault="26265881" w14:paraId="2A0F1727" w14:textId="22AD8F1A">
      <w:pPr>
        <w:spacing w:before="0" w:beforeAutospacing="off" w:after="0" w:afterAutospacing="off" w:line="276" w:lineRule="auto"/>
      </w:pPr>
      <w:r w:rsidRPr="0AA02E77" w:rsidR="26265881">
        <w:rPr>
          <w:rFonts w:ascii="Arial" w:hAnsi="Arial" w:eastAsia="Arial" w:cs="Arial"/>
          <w:noProof w:val="0"/>
          <w:sz w:val="22"/>
          <w:szCs w:val="22"/>
          <w:lang w:val="en-US"/>
        </w:rPr>
        <w:t xml:space="preserve"> </w:t>
      </w:r>
    </w:p>
    <w:p w:rsidR="26265881" w:rsidP="0AA02E77" w:rsidRDefault="26265881" w14:paraId="1ACD7BFE" w14:textId="5731F755">
      <w:pPr>
        <w:spacing w:before="0" w:beforeAutospacing="off" w:after="0" w:afterAutospacing="off" w:line="276" w:lineRule="auto"/>
        <w:jc w:val="center"/>
      </w:pPr>
      <w:r w:rsidR="26265881">
        <w:drawing>
          <wp:inline wp14:editId="51910613" wp14:anchorId="5D79C8D5">
            <wp:extent cx="5791200" cy="3457575"/>
            <wp:effectExtent l="0" t="0" r="0" b="0"/>
            <wp:docPr id="2135062673" name="drawing" descr="A diagram of a circui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5062673" name=""/>
                    <pic:cNvPicPr/>
                  </pic:nvPicPr>
                  <pic:blipFill>
                    <a:blip xmlns:r="http://schemas.openxmlformats.org/officeDocument/2006/relationships" r:embed="rId499444619">
                      <a:extLst>
                        <a:ext xmlns:a="http://schemas.openxmlformats.org/drawingml/2006/main" uri="{28A0092B-C50C-407E-A947-70E740481C1C}">
                          <a14:useLocalDpi xmlns:a14="http://schemas.microsoft.com/office/drawing/2010/main" val="0"/>
                        </a:ext>
                      </a:extLst>
                    </a:blip>
                    <a:stretch>
                      <a:fillRect/>
                    </a:stretch>
                  </pic:blipFill>
                  <pic:spPr>
                    <a:xfrm>
                      <a:off x="0" y="0"/>
                      <a:ext cx="5791200" cy="3457575"/>
                    </a:xfrm>
                    <a:prstGeom prst="rect">
                      <a:avLst/>
                    </a:prstGeom>
                  </pic:spPr>
                </pic:pic>
              </a:graphicData>
            </a:graphic>
          </wp:inline>
        </w:drawing>
      </w:r>
    </w:p>
    <w:p w:rsidR="26265881" w:rsidP="0AA02E77" w:rsidRDefault="26265881" w14:paraId="5C43A506" w14:textId="401106A2">
      <w:pPr>
        <w:spacing w:before="0" w:beforeAutospacing="off" w:after="0" w:afterAutospacing="off" w:line="276" w:lineRule="auto"/>
        <w:jc w:val="center"/>
      </w:pPr>
      <w:r w:rsidRPr="0AA02E77" w:rsidR="26265881">
        <w:rPr>
          <w:rFonts w:ascii="Arial" w:hAnsi="Arial" w:eastAsia="Arial" w:cs="Arial"/>
          <w:noProof w:val="0"/>
          <w:sz w:val="22"/>
          <w:szCs w:val="22"/>
          <w:lang w:val="en-US"/>
        </w:rPr>
        <w:t>Figure 1: Landing gear layout with loads for nose and main landing gear</w:t>
      </w:r>
    </w:p>
    <w:p w:rsidR="0AA02E77" w:rsidP="0AA02E77" w:rsidRDefault="0AA02E77" w14:paraId="52B7E1C1" w14:textId="04037ED6">
      <w:pPr>
        <w:spacing w:after="0" w:line="276" w:lineRule="auto"/>
        <w:rPr>
          <w:b w:val="1"/>
          <w:bCs w:val="1"/>
          <w:i w:val="1"/>
          <w:iCs w:val="1"/>
        </w:rPr>
      </w:pPr>
    </w:p>
    <w:sectPr w:rsidRPr="00AB2933" w:rsidR="0085024B" w:rsidSect="00C90A3C">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855C7" w:rsidP="00CF68A5" w:rsidRDefault="001855C7" w14:paraId="45826AB2" w14:textId="77777777">
      <w:r>
        <w:separator/>
      </w:r>
    </w:p>
    <w:p w:rsidR="001855C7" w:rsidRDefault="001855C7" w14:paraId="374418B0" w14:textId="77777777"/>
    <w:p w:rsidR="001855C7" w:rsidP="00DB4E1B" w:rsidRDefault="001855C7" w14:paraId="4A73F29A" w14:textId="77777777"/>
  </w:endnote>
  <w:endnote w:type="continuationSeparator" w:id="0">
    <w:p w:rsidR="001855C7" w:rsidP="00CF68A5" w:rsidRDefault="001855C7" w14:paraId="67DCD9EA" w14:textId="77777777">
      <w:r>
        <w:continuationSeparator/>
      </w:r>
    </w:p>
    <w:p w:rsidR="001855C7" w:rsidRDefault="001855C7" w14:paraId="1EA0DEB8" w14:textId="77777777"/>
    <w:p w:rsidR="001855C7" w:rsidP="00DB4E1B" w:rsidRDefault="001855C7" w14:paraId="1C8D0439"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id w:val="-1182653313"/>
      <w:docPartObj>
        <w:docPartGallery w:val="Page Numbers (Bottom of Page)"/>
        <w:docPartUnique/>
      </w:docPartObj>
    </w:sdtPr>
    <w:sdtContent>
      <w:sdt>
        <w:sdtPr>
          <w:id w:val="-1669238322"/>
          <w:docPartObj>
            <w:docPartGallery w:val="Page Numbers (Top of Page)"/>
            <w:docPartUnique/>
          </w:docPartObj>
        </w:sdtPr>
        <w:sdtContent>
          <w:p w:rsidR="003A3A17" w:rsidP="00ED2497" w:rsidRDefault="003A3A17" w14:paraId="4F0A5AFF" w14:textId="77777777">
            <w:pPr>
              <w:pStyle w:val="Footer"/>
              <w:jc w:val="center"/>
            </w:pPr>
          </w:p>
          <w:tbl>
            <w:tblPr>
              <w:tblW w:w="0" w:type="auto"/>
              <w:tblLayout w:type="fixed"/>
              <w:tblCellMar>
                <w:left w:w="0" w:type="dxa"/>
                <w:right w:w="0" w:type="dxa"/>
              </w:tblCellMar>
              <w:tblLook w:val="04A0" w:firstRow="1" w:lastRow="0" w:firstColumn="1" w:lastColumn="0" w:noHBand="0" w:noVBand="1"/>
              <w:tblDescription w:val="Contact Information"/>
            </w:tblPr>
            <w:tblGrid>
              <w:gridCol w:w="8424"/>
              <w:gridCol w:w="288"/>
              <w:gridCol w:w="1174"/>
            </w:tblGrid>
            <w:tr w:rsidR="003A3A17" w:rsidTr="1144272B" w14:paraId="3F70AFE5" w14:textId="77777777">
              <w:tc>
                <w:tcPr>
                  <w:tcW w:w="8424" w:type="dxa"/>
                  <w:tcMar/>
                </w:tcPr>
                <w:p w:rsidR="003A3A17" w:rsidP="00727A2D" w:rsidRDefault="003A3A17" w14:paraId="773B7DA5" w14:textId="3D5F4228">
                  <w:pPr>
                    <w:pStyle w:val="Organization"/>
                  </w:pPr>
                  <w:r w:rsidR="1144272B">
                    <w:rPr/>
                    <w:t xml:space="preserve">Team </w:t>
                  </w:r>
                  <w:r w:rsidR="1144272B">
                    <w:rPr/>
                    <w:t>2</w:t>
                  </w:r>
                  <w:r w:rsidR="1144272B">
                    <w:rPr/>
                    <w:t xml:space="preserve">: </w:t>
                  </w:r>
                  <w:r w:rsidR="1144272B">
                    <w:rPr/>
                    <w:t>Aleborn</w:t>
                  </w:r>
                </w:p>
              </w:tc>
              <w:tc>
                <w:tcPr>
                  <w:tcW w:w="288" w:type="dxa"/>
                  <w:tcMar/>
                </w:tcPr>
                <w:p w:rsidR="003A3A17" w:rsidP="00180D7E" w:rsidRDefault="003A3A17" w14:paraId="40501548" w14:textId="77777777">
                  <w:pPr>
                    <w:pStyle w:val="Footer"/>
                  </w:pPr>
                </w:p>
              </w:tc>
              <w:tc>
                <w:tcPr>
                  <w:tcW w:w="1174" w:type="dxa"/>
                  <w:tcMar/>
                  <w:vAlign w:val="bottom"/>
                </w:tcPr>
                <w:p w:rsidR="003A3A17" w:rsidP="00180D7E" w:rsidRDefault="002B21FB" w14:paraId="5B4D4C30" w14:textId="7B0E9D90">
                  <w:pPr>
                    <w:pStyle w:val="Graphic"/>
                  </w:pPr>
                  <w:r>
                    <w:rPr>
                      <w:noProof/>
                      <w:lang w:eastAsia="en-US"/>
                    </w:rPr>
                    <w:drawing>
                      <wp:inline distT="0" distB="0" distL="0" distR="0" wp14:anchorId="7ABF8EC0" wp14:editId="1B1AFCAD">
                        <wp:extent cx="745490" cy="387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r-71-logo.gif"/>
                                <pic:cNvPicPr/>
                              </pic:nvPicPr>
                              <pic:blipFill>
                                <a:blip r:embed="rId1">
                                  <a:extLst>
                                    <a:ext uri="{28A0092B-C50C-407E-A947-70E740481C1C}">
                                      <a14:useLocalDpi xmlns:a14="http://schemas.microsoft.com/office/drawing/2010/main" val="0"/>
                                    </a:ext>
                                  </a:extLst>
                                </a:blip>
                                <a:stretch>
                                  <a:fillRect/>
                                </a:stretch>
                              </pic:blipFill>
                              <pic:spPr>
                                <a:xfrm>
                                  <a:off x="0" y="0"/>
                                  <a:ext cx="745490" cy="387350"/>
                                </a:xfrm>
                                <a:prstGeom prst="rect">
                                  <a:avLst/>
                                </a:prstGeom>
                              </pic:spPr>
                            </pic:pic>
                          </a:graphicData>
                        </a:graphic>
                      </wp:inline>
                    </w:drawing>
                  </w:r>
                </w:p>
              </w:tc>
            </w:tr>
            <w:tr w:rsidR="003A3A17" w:rsidTr="1144272B" w14:paraId="6D3B3018" w14:textId="77777777">
              <w:trPr>
                <w:trHeight w:val="86" w:hRule="exact"/>
              </w:trPr>
              <w:tc>
                <w:tcPr>
                  <w:tcW w:w="8424" w:type="dxa"/>
                  <w:shd w:val="clear" w:color="auto" w:fill="000000" w:themeFill="text1"/>
                  <w:tcMar/>
                </w:tcPr>
                <w:p w:rsidR="003A3A17" w:rsidP="00180D7E" w:rsidRDefault="003A3A17" w14:paraId="6118B197" w14:textId="77777777">
                  <w:pPr>
                    <w:pStyle w:val="Footer"/>
                  </w:pPr>
                </w:p>
              </w:tc>
              <w:tc>
                <w:tcPr>
                  <w:tcW w:w="288" w:type="dxa"/>
                  <w:tcMar/>
                </w:tcPr>
                <w:p w:rsidR="003A3A17" w:rsidP="00180D7E" w:rsidRDefault="003A3A17" w14:paraId="0B61E00D" w14:textId="77777777">
                  <w:pPr>
                    <w:pStyle w:val="Footer"/>
                  </w:pPr>
                </w:p>
              </w:tc>
              <w:tc>
                <w:tcPr>
                  <w:tcW w:w="1174" w:type="dxa"/>
                  <w:shd w:val="clear" w:color="auto" w:fill="000000" w:themeFill="text1"/>
                  <w:tcMar/>
                </w:tcPr>
                <w:p w:rsidR="003A3A17" w:rsidP="00180D7E" w:rsidRDefault="003A3A17" w14:paraId="44DCFF4E" w14:textId="77777777">
                  <w:pPr>
                    <w:pStyle w:val="Footer"/>
                  </w:pPr>
                </w:p>
              </w:tc>
            </w:tr>
          </w:tbl>
          <w:p w:rsidR="0019439B" w:rsidP="00ED2497" w:rsidRDefault="0019439B" w14:paraId="696FCDD0" w14:textId="18B4115A">
            <w:pPr>
              <w:pStyle w:val="Footer"/>
              <w:jc w:val="center"/>
            </w:pPr>
            <w:r>
              <w:t xml:space="preserve">Page </w:t>
            </w:r>
            <w:r>
              <w:fldChar w:fldCharType="begin"/>
            </w:r>
            <w:r>
              <w:instrText xml:space="preserve"> PAGE </w:instrText>
            </w:r>
            <w:r>
              <w:fldChar w:fldCharType="separate"/>
            </w:r>
            <w:r w:rsidR="00AE4755">
              <w:rPr>
                <w:noProof/>
              </w:rPr>
              <w:t>1</w:t>
            </w:r>
            <w:r>
              <w:rPr>
                <w:noProof/>
              </w:rPr>
              <w:fldChar w:fldCharType="end"/>
            </w:r>
            <w:r>
              <w:t xml:space="preserve"> of </w:t>
            </w:r>
            <w:r>
              <w:fldChar w:fldCharType="begin"/>
            </w:r>
            <w:r>
              <w:instrText> NUMPAGES  </w:instrText>
            </w:r>
            <w:r>
              <w:fldChar w:fldCharType="separate"/>
            </w:r>
            <w:r w:rsidR="00AE4755">
              <w:rPr>
                <w:noProof/>
              </w:rPr>
              <w:t>2</w:t>
            </w:r>
            <w:r>
              <w:fldChar w:fldCharType="end"/>
            </w:r>
          </w:p>
        </w:sdtContent>
      </w:sdt>
    </w:sdtContent>
  </w:sdt>
  <w:p w:rsidR="0019439B" w:rsidP="008D56E5" w:rsidRDefault="0019439B" w14:paraId="10855C4D" w14:textId="5EC4A2A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855C7" w:rsidP="00CF68A5" w:rsidRDefault="001855C7" w14:paraId="6DD97734" w14:textId="77777777">
      <w:r>
        <w:separator/>
      </w:r>
    </w:p>
    <w:p w:rsidR="001855C7" w:rsidRDefault="001855C7" w14:paraId="4ABEFF33" w14:textId="77777777"/>
    <w:p w:rsidR="001855C7" w:rsidP="00DB4E1B" w:rsidRDefault="001855C7" w14:paraId="1C51245E" w14:textId="77777777"/>
  </w:footnote>
  <w:footnote w:type="continuationSeparator" w:id="0">
    <w:p w:rsidR="001855C7" w:rsidP="00CF68A5" w:rsidRDefault="001855C7" w14:paraId="6D4CB14D" w14:textId="77777777">
      <w:r>
        <w:continuationSeparator/>
      </w:r>
    </w:p>
    <w:p w:rsidR="001855C7" w:rsidRDefault="001855C7" w14:paraId="323ADA9F" w14:textId="77777777"/>
    <w:p w:rsidR="001855C7" w:rsidP="00DB4E1B" w:rsidRDefault="001855C7" w14:paraId="16E1E52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F4F45" w:rsidR="00EB00ED" w:rsidP="00EB00ED" w:rsidRDefault="00EB00ED" w14:paraId="49CEF3C3" w14:textId="43FCD0D7">
    <w:pPr>
      <w:pStyle w:val="Title"/>
    </w:pPr>
    <w:r w:rsidRPr="00DE6004">
      <w:rPr>
        <w:rStyle w:val="BookTitle"/>
      </w:rPr>
      <w:t xml:space="preserve">TECHNICAL MEMO </w:t>
    </w:r>
    <w:r w:rsidR="00AE4755">
      <w:rPr>
        <w:rStyle w:val="BookTitle"/>
      </w:rPr>
      <w:t>4</w:t>
    </w:r>
    <w:r w:rsidRPr="00DE6004">
      <w:rPr>
        <w:i/>
        <w:sz w:val="28"/>
      </w:rPr>
      <w:t xml:space="preserve"> </w:t>
    </w:r>
  </w:p>
  <w:p w:rsidR="00EB00ED" w:rsidP="00EB00ED" w:rsidRDefault="00EB00ED" w14:paraId="7097BC6B" w14:textId="4EB62206">
    <w:pPr>
      <w:pStyle w:val="Title"/>
      <w:pBdr>
        <w:bottom w:val="single" w:color="auto" w:sz="12" w:space="1"/>
      </w:pBdr>
      <w:rPr>
        <w:i/>
      </w:rPr>
    </w:pPr>
    <w:r w:rsidRPr="00C24E33">
      <w:rPr>
        <w:i/>
      </w:rPr>
      <w:t>TEAM</w:t>
    </w:r>
    <w:r>
      <w:rPr>
        <w:i/>
      </w:rPr>
      <w:t xml:space="preserve"> </w:t>
    </w:r>
    <w:r w:rsidR="005A03A1">
      <w:rPr>
        <w:i/>
      </w:rPr>
      <w:t>2</w:t>
    </w:r>
    <w:r w:rsidR="00C31833">
      <w:rPr>
        <w:i/>
      </w:rPr>
      <w:br/>
    </w:r>
    <w:r w:rsidR="00C31833">
      <w:rPr>
        <w:i/>
      </w:rPr>
      <w:t>San Diego State University</w:t>
    </w:r>
  </w:p>
  <w:p w:rsidRPr="00B96600" w:rsidR="00B96600" w:rsidP="00B96600" w:rsidRDefault="00B96600" w14:paraId="51B1E3B0" w14:textId="21731059">
    <w:r>
      <w:softHyphen/>
    </w:r>
    <w:r>
      <w:softHyphen/>
    </w:r>
    <w:r>
      <w:softHyphen/>
    </w:r>
    <w:r>
      <w:softHyphen/>
    </w:r>
    <w:r>
      <w:softHyphen/>
    </w:r>
    <w:r>
      <w:softHyphen/>
    </w:r>
  </w:p>
</w:hdr>
</file>

<file path=word/intelligence2.xml><?xml version="1.0" encoding="utf-8"?>
<int2:intelligence xmlns:int2="http://schemas.microsoft.com/office/intelligence/2020/intelligence">
  <int2:observations>
    <int2:bookmark int2:bookmarkName="_Int_Mnmlpfe8" int2:invalidationBookmarkName="" int2:hashCode="w6eukHDhR19PYB" int2:id="Qj7zi7Po">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96018"/>
    <w:multiLevelType w:val="hybridMultilevel"/>
    <w:tmpl w:val="86CCBFCE"/>
    <w:lvl w:ilvl="0" w:tplc="77AEC492">
      <w:start w:val="1"/>
      <w:numFmt w:val="upperLetter"/>
      <w:pStyle w:val="Appendix1"/>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7EC1E79"/>
    <w:multiLevelType w:val="hybridMultilevel"/>
    <w:tmpl w:val="C6343688"/>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 w15:restartNumberingAfterBreak="0">
    <w:nsid w:val="13822542"/>
    <w:multiLevelType w:val="multilevel"/>
    <w:tmpl w:val="D95E6B98"/>
    <w:lvl w:ilvl="0">
      <w:start w:val="1"/>
      <w:numFmt w:val="decimal"/>
      <w:pStyle w:val="Heading1"/>
      <w:lvlText w:val="%1"/>
      <w:lvlJc w:val="left"/>
      <w:pPr>
        <w:ind w:left="61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5F17513"/>
    <w:multiLevelType w:val="hybridMultilevel"/>
    <w:tmpl w:val="CC30EE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FE72BB"/>
    <w:multiLevelType w:val="multilevel"/>
    <w:tmpl w:val="373A008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917EDF"/>
    <w:multiLevelType w:val="hybridMultilevel"/>
    <w:tmpl w:val="EFE0E8C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B182DC1"/>
    <w:multiLevelType w:val="multilevel"/>
    <w:tmpl w:val="9F44922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22B22DD7"/>
    <w:multiLevelType w:val="hybridMultilevel"/>
    <w:tmpl w:val="99BAEFDA"/>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8" w15:restartNumberingAfterBreak="0">
    <w:nsid w:val="22DD2760"/>
    <w:multiLevelType w:val="multilevel"/>
    <w:tmpl w:val="79E25B5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0"/>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4F921B3"/>
    <w:multiLevelType w:val="hybridMultilevel"/>
    <w:tmpl w:val="69E8786C"/>
    <w:lvl w:ilvl="0" w:tplc="739EFD0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39B72CD"/>
    <w:multiLevelType w:val="hybridMultilevel"/>
    <w:tmpl w:val="4CF49FD0"/>
    <w:lvl w:ilvl="0" w:tplc="7CBE2A9E">
      <w:start w:val="7"/>
      <w:numFmt w:val="bullet"/>
      <w:lvlText w:val="-"/>
      <w:lvlJc w:val="left"/>
      <w:pPr>
        <w:ind w:left="720" w:hanging="360"/>
      </w:pPr>
      <w:rPr>
        <w:rFonts w:hint="default" w:ascii="Arial" w:hAnsi="Arial" w:cs="Arial"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EAE6387"/>
    <w:multiLevelType w:val="multilevel"/>
    <w:tmpl w:val="8500F97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6AF7A36"/>
    <w:multiLevelType w:val="multilevel"/>
    <w:tmpl w:val="4A5C21A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Restart w:val="1"/>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A501BF9"/>
    <w:multiLevelType w:val="multilevel"/>
    <w:tmpl w:val="6C5EC4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FD86520"/>
    <w:multiLevelType w:val="multilevel"/>
    <w:tmpl w:val="0EBCC704"/>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502F6EEF"/>
    <w:multiLevelType w:val="multilevel"/>
    <w:tmpl w:val="2FC60D3A"/>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85156B3"/>
    <w:multiLevelType w:val="hybridMultilevel"/>
    <w:tmpl w:val="CE42442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5B494000"/>
    <w:multiLevelType w:val="multilevel"/>
    <w:tmpl w:val="A55C3A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C4B7616"/>
    <w:multiLevelType w:val="multilevel"/>
    <w:tmpl w:val="A55C3AC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6CE0244E"/>
    <w:multiLevelType w:val="hybridMultilevel"/>
    <w:tmpl w:val="0F5EDD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0402828"/>
    <w:multiLevelType w:val="multilevel"/>
    <w:tmpl w:val="A6A6D74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4DF693B"/>
    <w:multiLevelType w:val="multilevel"/>
    <w:tmpl w:val="66927F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7CF04531"/>
    <w:multiLevelType w:val="hybridMultilevel"/>
    <w:tmpl w:val="605628DA"/>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3" w15:restartNumberingAfterBreak="0">
    <w:nsid w:val="7EA00A4A"/>
    <w:multiLevelType w:val="hybridMultilevel"/>
    <w:tmpl w:val="C15201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18257745">
    <w:abstractNumId w:val="11"/>
  </w:num>
  <w:num w:numId="2" w16cid:durableId="921572322">
    <w:abstractNumId w:val="9"/>
  </w:num>
  <w:num w:numId="3" w16cid:durableId="94520888">
    <w:abstractNumId w:val="3"/>
  </w:num>
  <w:num w:numId="4" w16cid:durableId="16084856">
    <w:abstractNumId w:val="12"/>
  </w:num>
  <w:num w:numId="5" w16cid:durableId="2025815443">
    <w:abstractNumId w:val="16"/>
  </w:num>
  <w:num w:numId="6" w16cid:durableId="20963207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62364977">
    <w:abstractNumId w:val="4"/>
  </w:num>
  <w:num w:numId="8" w16cid:durableId="429737251">
    <w:abstractNumId w:val="20"/>
  </w:num>
  <w:num w:numId="9" w16cid:durableId="7660746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62966268">
    <w:abstractNumId w:val="13"/>
  </w:num>
  <w:num w:numId="11" w16cid:durableId="269513141">
    <w:abstractNumId w:val="1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12959729">
    <w:abstractNumId w:val="6"/>
  </w:num>
  <w:num w:numId="13" w16cid:durableId="22893080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497499582">
    <w:abstractNumId w:val="8"/>
  </w:num>
  <w:num w:numId="15" w16cid:durableId="348873388">
    <w:abstractNumId w:val="18"/>
  </w:num>
  <w:num w:numId="16" w16cid:durableId="246616916">
    <w:abstractNumId w:val="17"/>
  </w:num>
  <w:num w:numId="17" w16cid:durableId="1088843536">
    <w:abstractNumId w:val="15"/>
  </w:num>
  <w:num w:numId="18" w16cid:durableId="1534464543">
    <w:abstractNumId w:val="21"/>
  </w:num>
  <w:num w:numId="19" w16cid:durableId="231241371">
    <w:abstractNumId w:val="2"/>
  </w:num>
  <w:num w:numId="20" w16cid:durableId="260184127">
    <w:abstractNumId w:val="5"/>
  </w:num>
  <w:num w:numId="21" w16cid:durableId="871042487">
    <w:abstractNumId w:val="7"/>
  </w:num>
  <w:num w:numId="22" w16cid:durableId="535889748">
    <w:abstractNumId w:val="19"/>
  </w:num>
  <w:num w:numId="23" w16cid:durableId="651714953">
    <w:abstractNumId w:val="1"/>
  </w:num>
  <w:num w:numId="24" w16cid:durableId="1062677913">
    <w:abstractNumId w:val="22"/>
  </w:num>
  <w:num w:numId="25" w16cid:durableId="680085073">
    <w:abstractNumId w:val="0"/>
  </w:num>
  <w:num w:numId="26" w16cid:durableId="1210875235">
    <w:abstractNumId w:val="14"/>
  </w:num>
  <w:num w:numId="27" w16cid:durableId="1575696812">
    <w:abstractNumId w:val="23"/>
  </w:num>
  <w:num w:numId="28" w16cid:durableId="345063313">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ctiveWritingStyle w:lang="en-US" w:vendorID="64" w:dllVersion="0" w:nlCheck="1" w:checkStyle="0" w:appName="MSWord"/>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96F"/>
    <w:rsid w:val="000004FD"/>
    <w:rsid w:val="000030D3"/>
    <w:rsid w:val="00007C2D"/>
    <w:rsid w:val="00012A70"/>
    <w:rsid w:val="00015A7C"/>
    <w:rsid w:val="00016C82"/>
    <w:rsid w:val="00026215"/>
    <w:rsid w:val="0002791A"/>
    <w:rsid w:val="00030CE1"/>
    <w:rsid w:val="00031827"/>
    <w:rsid w:val="00034C3D"/>
    <w:rsid w:val="0003691E"/>
    <w:rsid w:val="00042A6B"/>
    <w:rsid w:val="00050870"/>
    <w:rsid w:val="00051454"/>
    <w:rsid w:val="00057600"/>
    <w:rsid w:val="00065673"/>
    <w:rsid w:val="000661A7"/>
    <w:rsid w:val="00067D8C"/>
    <w:rsid w:val="00073D8C"/>
    <w:rsid w:val="00074AF5"/>
    <w:rsid w:val="000854C3"/>
    <w:rsid w:val="0009159C"/>
    <w:rsid w:val="000A2DCB"/>
    <w:rsid w:val="000B4DBD"/>
    <w:rsid w:val="000B7127"/>
    <w:rsid w:val="000B758A"/>
    <w:rsid w:val="000C1510"/>
    <w:rsid w:val="000D1CC6"/>
    <w:rsid w:val="000D6541"/>
    <w:rsid w:val="000D732A"/>
    <w:rsid w:val="000E6C9F"/>
    <w:rsid w:val="000F1A09"/>
    <w:rsid w:val="000F7787"/>
    <w:rsid w:val="00100170"/>
    <w:rsid w:val="00101845"/>
    <w:rsid w:val="00102E23"/>
    <w:rsid w:val="00105531"/>
    <w:rsid w:val="00107192"/>
    <w:rsid w:val="00113607"/>
    <w:rsid w:val="0011705B"/>
    <w:rsid w:val="00117C8E"/>
    <w:rsid w:val="0012195A"/>
    <w:rsid w:val="00124C46"/>
    <w:rsid w:val="00124E1E"/>
    <w:rsid w:val="00131FEA"/>
    <w:rsid w:val="001353FC"/>
    <w:rsid w:val="001505A2"/>
    <w:rsid w:val="00151DA7"/>
    <w:rsid w:val="0016159D"/>
    <w:rsid w:val="001619B9"/>
    <w:rsid w:val="00164CFC"/>
    <w:rsid w:val="001669CC"/>
    <w:rsid w:val="00174251"/>
    <w:rsid w:val="00177E9D"/>
    <w:rsid w:val="00180E7D"/>
    <w:rsid w:val="00181024"/>
    <w:rsid w:val="0018119D"/>
    <w:rsid w:val="00183DE5"/>
    <w:rsid w:val="00185486"/>
    <w:rsid w:val="001855C7"/>
    <w:rsid w:val="00185858"/>
    <w:rsid w:val="0019439B"/>
    <w:rsid w:val="001951BA"/>
    <w:rsid w:val="001A41A3"/>
    <w:rsid w:val="001A55E2"/>
    <w:rsid w:val="001A5934"/>
    <w:rsid w:val="001A6C08"/>
    <w:rsid w:val="001B1627"/>
    <w:rsid w:val="001B2C31"/>
    <w:rsid w:val="001B76C4"/>
    <w:rsid w:val="001C3149"/>
    <w:rsid w:val="001C3D0C"/>
    <w:rsid w:val="001C678F"/>
    <w:rsid w:val="001D264A"/>
    <w:rsid w:val="001D372E"/>
    <w:rsid w:val="001E4DE6"/>
    <w:rsid w:val="001E630D"/>
    <w:rsid w:val="001F4C35"/>
    <w:rsid w:val="001F5F1E"/>
    <w:rsid w:val="00201DF7"/>
    <w:rsid w:val="00207528"/>
    <w:rsid w:val="00210B17"/>
    <w:rsid w:val="002139B3"/>
    <w:rsid w:val="00213FEF"/>
    <w:rsid w:val="00214602"/>
    <w:rsid w:val="00221554"/>
    <w:rsid w:val="00222AD3"/>
    <w:rsid w:val="00222B05"/>
    <w:rsid w:val="00245E95"/>
    <w:rsid w:val="00252178"/>
    <w:rsid w:val="0025567E"/>
    <w:rsid w:val="00276314"/>
    <w:rsid w:val="00286C75"/>
    <w:rsid w:val="002908EA"/>
    <w:rsid w:val="002B03A4"/>
    <w:rsid w:val="002B1B57"/>
    <w:rsid w:val="002B21FB"/>
    <w:rsid w:val="002B2CD8"/>
    <w:rsid w:val="002B69A5"/>
    <w:rsid w:val="002B723F"/>
    <w:rsid w:val="002C1192"/>
    <w:rsid w:val="002C1B12"/>
    <w:rsid w:val="002C75B5"/>
    <w:rsid w:val="002C7745"/>
    <w:rsid w:val="002D4521"/>
    <w:rsid w:val="002D59B4"/>
    <w:rsid w:val="002E33AC"/>
    <w:rsid w:val="002E5A3D"/>
    <w:rsid w:val="002F34F1"/>
    <w:rsid w:val="00300B67"/>
    <w:rsid w:val="00303011"/>
    <w:rsid w:val="003043A3"/>
    <w:rsid w:val="00306ABF"/>
    <w:rsid w:val="003073E9"/>
    <w:rsid w:val="003113E1"/>
    <w:rsid w:val="00312E2B"/>
    <w:rsid w:val="00315BCC"/>
    <w:rsid w:val="00323697"/>
    <w:rsid w:val="00333587"/>
    <w:rsid w:val="00340151"/>
    <w:rsid w:val="003420FB"/>
    <w:rsid w:val="00344B16"/>
    <w:rsid w:val="00345A00"/>
    <w:rsid w:val="00352B70"/>
    <w:rsid w:val="00354A4E"/>
    <w:rsid w:val="00356FA8"/>
    <w:rsid w:val="00375251"/>
    <w:rsid w:val="003761B3"/>
    <w:rsid w:val="003817B8"/>
    <w:rsid w:val="0038261D"/>
    <w:rsid w:val="00383D28"/>
    <w:rsid w:val="00384348"/>
    <w:rsid w:val="003A28E1"/>
    <w:rsid w:val="003A3A17"/>
    <w:rsid w:val="003B016B"/>
    <w:rsid w:val="003B0CE5"/>
    <w:rsid w:val="003B2D24"/>
    <w:rsid w:val="003B62FA"/>
    <w:rsid w:val="003C188E"/>
    <w:rsid w:val="003C484E"/>
    <w:rsid w:val="003C7C85"/>
    <w:rsid w:val="003D40F6"/>
    <w:rsid w:val="003D5F30"/>
    <w:rsid w:val="003D7FC0"/>
    <w:rsid w:val="003E4324"/>
    <w:rsid w:val="003E570B"/>
    <w:rsid w:val="003F3B22"/>
    <w:rsid w:val="00404B5C"/>
    <w:rsid w:val="00410CFB"/>
    <w:rsid w:val="0041215D"/>
    <w:rsid w:val="00415AFA"/>
    <w:rsid w:val="004162E4"/>
    <w:rsid w:val="004312AB"/>
    <w:rsid w:val="004327BC"/>
    <w:rsid w:val="00436BDA"/>
    <w:rsid w:val="004374E7"/>
    <w:rsid w:val="0044586E"/>
    <w:rsid w:val="00450348"/>
    <w:rsid w:val="00452148"/>
    <w:rsid w:val="00452443"/>
    <w:rsid w:val="00465B3D"/>
    <w:rsid w:val="0047326E"/>
    <w:rsid w:val="004870B6"/>
    <w:rsid w:val="004A30E1"/>
    <w:rsid w:val="004A6C61"/>
    <w:rsid w:val="004B4332"/>
    <w:rsid w:val="004B7CCD"/>
    <w:rsid w:val="004B7DD8"/>
    <w:rsid w:val="004C223E"/>
    <w:rsid w:val="004C51B0"/>
    <w:rsid w:val="004C7B84"/>
    <w:rsid w:val="004E5D61"/>
    <w:rsid w:val="004E6886"/>
    <w:rsid w:val="004F1A03"/>
    <w:rsid w:val="004F47D1"/>
    <w:rsid w:val="004F4F2B"/>
    <w:rsid w:val="004F4F45"/>
    <w:rsid w:val="004F6C9F"/>
    <w:rsid w:val="00501621"/>
    <w:rsid w:val="00520E02"/>
    <w:rsid w:val="00525402"/>
    <w:rsid w:val="005264A9"/>
    <w:rsid w:val="005270CD"/>
    <w:rsid w:val="0053037B"/>
    <w:rsid w:val="00546161"/>
    <w:rsid w:val="00551C10"/>
    <w:rsid w:val="00555791"/>
    <w:rsid w:val="00564034"/>
    <w:rsid w:val="00577D0B"/>
    <w:rsid w:val="00577F49"/>
    <w:rsid w:val="00581290"/>
    <w:rsid w:val="005912EC"/>
    <w:rsid w:val="00594144"/>
    <w:rsid w:val="00596A4D"/>
    <w:rsid w:val="00596F4C"/>
    <w:rsid w:val="005A03A1"/>
    <w:rsid w:val="005A1893"/>
    <w:rsid w:val="005A3B51"/>
    <w:rsid w:val="005A44CF"/>
    <w:rsid w:val="005A4F2E"/>
    <w:rsid w:val="005B11EE"/>
    <w:rsid w:val="005B1D1B"/>
    <w:rsid w:val="005B3F6A"/>
    <w:rsid w:val="005B6C9C"/>
    <w:rsid w:val="005C5BEE"/>
    <w:rsid w:val="005C6588"/>
    <w:rsid w:val="005C69D0"/>
    <w:rsid w:val="005D14D5"/>
    <w:rsid w:val="005E461A"/>
    <w:rsid w:val="005F1D55"/>
    <w:rsid w:val="005F2B0B"/>
    <w:rsid w:val="005F3543"/>
    <w:rsid w:val="005F3AD8"/>
    <w:rsid w:val="005F66D5"/>
    <w:rsid w:val="005F7606"/>
    <w:rsid w:val="006000A0"/>
    <w:rsid w:val="00601362"/>
    <w:rsid w:val="00605DD6"/>
    <w:rsid w:val="0060716D"/>
    <w:rsid w:val="006144D7"/>
    <w:rsid w:val="00615873"/>
    <w:rsid w:val="0061771B"/>
    <w:rsid w:val="0062090A"/>
    <w:rsid w:val="00621D75"/>
    <w:rsid w:val="00631584"/>
    <w:rsid w:val="006329AF"/>
    <w:rsid w:val="00651F07"/>
    <w:rsid w:val="00652C8C"/>
    <w:rsid w:val="00655A00"/>
    <w:rsid w:val="00656351"/>
    <w:rsid w:val="00657C91"/>
    <w:rsid w:val="006636A9"/>
    <w:rsid w:val="00667678"/>
    <w:rsid w:val="00674A0D"/>
    <w:rsid w:val="00675DE8"/>
    <w:rsid w:val="0069048C"/>
    <w:rsid w:val="006A56B5"/>
    <w:rsid w:val="006A69D4"/>
    <w:rsid w:val="006A7517"/>
    <w:rsid w:val="006B1669"/>
    <w:rsid w:val="006B608E"/>
    <w:rsid w:val="006C6FA2"/>
    <w:rsid w:val="006D0A7E"/>
    <w:rsid w:val="006D1950"/>
    <w:rsid w:val="006D301B"/>
    <w:rsid w:val="006D5E72"/>
    <w:rsid w:val="006D6DC6"/>
    <w:rsid w:val="006F0012"/>
    <w:rsid w:val="006F3173"/>
    <w:rsid w:val="0070253F"/>
    <w:rsid w:val="007044AA"/>
    <w:rsid w:val="007110AF"/>
    <w:rsid w:val="00716C09"/>
    <w:rsid w:val="0071738D"/>
    <w:rsid w:val="007240AC"/>
    <w:rsid w:val="00727A2D"/>
    <w:rsid w:val="007331E4"/>
    <w:rsid w:val="00735762"/>
    <w:rsid w:val="007405A5"/>
    <w:rsid w:val="0074417A"/>
    <w:rsid w:val="007443FE"/>
    <w:rsid w:val="00751FBE"/>
    <w:rsid w:val="0076029B"/>
    <w:rsid w:val="0076267B"/>
    <w:rsid w:val="007666A8"/>
    <w:rsid w:val="00772019"/>
    <w:rsid w:val="00780315"/>
    <w:rsid w:val="00784C9A"/>
    <w:rsid w:val="007949DC"/>
    <w:rsid w:val="007A1677"/>
    <w:rsid w:val="007A3741"/>
    <w:rsid w:val="007A4790"/>
    <w:rsid w:val="007D304F"/>
    <w:rsid w:val="007E39AA"/>
    <w:rsid w:val="007E5912"/>
    <w:rsid w:val="007E64D9"/>
    <w:rsid w:val="007E7420"/>
    <w:rsid w:val="007F05EA"/>
    <w:rsid w:val="007F2BF5"/>
    <w:rsid w:val="007F2D96"/>
    <w:rsid w:val="0080608B"/>
    <w:rsid w:val="00806B20"/>
    <w:rsid w:val="00816F6A"/>
    <w:rsid w:val="008173F8"/>
    <w:rsid w:val="00822B3B"/>
    <w:rsid w:val="00823583"/>
    <w:rsid w:val="008246E6"/>
    <w:rsid w:val="00831EC5"/>
    <w:rsid w:val="00841435"/>
    <w:rsid w:val="0085024B"/>
    <w:rsid w:val="00850F71"/>
    <w:rsid w:val="00852595"/>
    <w:rsid w:val="00854BE8"/>
    <w:rsid w:val="00863385"/>
    <w:rsid w:val="00864EBD"/>
    <w:rsid w:val="00867123"/>
    <w:rsid w:val="00874E05"/>
    <w:rsid w:val="00881065"/>
    <w:rsid w:val="00881C3F"/>
    <w:rsid w:val="00884285"/>
    <w:rsid w:val="008848E1"/>
    <w:rsid w:val="008859A8"/>
    <w:rsid w:val="008926CA"/>
    <w:rsid w:val="00893488"/>
    <w:rsid w:val="00895688"/>
    <w:rsid w:val="008A2B0C"/>
    <w:rsid w:val="008A6799"/>
    <w:rsid w:val="008B47A7"/>
    <w:rsid w:val="008B5458"/>
    <w:rsid w:val="008C1780"/>
    <w:rsid w:val="008C216E"/>
    <w:rsid w:val="008C76C2"/>
    <w:rsid w:val="008D0264"/>
    <w:rsid w:val="008D56E5"/>
    <w:rsid w:val="008F11EE"/>
    <w:rsid w:val="008F4032"/>
    <w:rsid w:val="008F5601"/>
    <w:rsid w:val="009131F3"/>
    <w:rsid w:val="00916A15"/>
    <w:rsid w:val="009249E3"/>
    <w:rsid w:val="0093096F"/>
    <w:rsid w:val="009359C7"/>
    <w:rsid w:val="00936C83"/>
    <w:rsid w:val="00941FC4"/>
    <w:rsid w:val="0094292A"/>
    <w:rsid w:val="00952855"/>
    <w:rsid w:val="0095435B"/>
    <w:rsid w:val="00954FAD"/>
    <w:rsid w:val="00960238"/>
    <w:rsid w:val="009634BD"/>
    <w:rsid w:val="009739C2"/>
    <w:rsid w:val="00973B81"/>
    <w:rsid w:val="00975C34"/>
    <w:rsid w:val="009806A4"/>
    <w:rsid w:val="0098139B"/>
    <w:rsid w:val="0098408A"/>
    <w:rsid w:val="00986735"/>
    <w:rsid w:val="009A0175"/>
    <w:rsid w:val="009A01C6"/>
    <w:rsid w:val="009A5D47"/>
    <w:rsid w:val="009A6501"/>
    <w:rsid w:val="009B4A75"/>
    <w:rsid w:val="009E1A3E"/>
    <w:rsid w:val="009E3624"/>
    <w:rsid w:val="009E7140"/>
    <w:rsid w:val="009F310C"/>
    <w:rsid w:val="00A0673C"/>
    <w:rsid w:val="00A2218D"/>
    <w:rsid w:val="00A31794"/>
    <w:rsid w:val="00A330DD"/>
    <w:rsid w:val="00A36974"/>
    <w:rsid w:val="00A506BE"/>
    <w:rsid w:val="00A5438B"/>
    <w:rsid w:val="00A624CA"/>
    <w:rsid w:val="00A653A1"/>
    <w:rsid w:val="00A655F2"/>
    <w:rsid w:val="00A67EB1"/>
    <w:rsid w:val="00A715A2"/>
    <w:rsid w:val="00A80F55"/>
    <w:rsid w:val="00A8284A"/>
    <w:rsid w:val="00A87C8A"/>
    <w:rsid w:val="00A948F7"/>
    <w:rsid w:val="00A96CB8"/>
    <w:rsid w:val="00AA0C9F"/>
    <w:rsid w:val="00AA332A"/>
    <w:rsid w:val="00AB2933"/>
    <w:rsid w:val="00AB57B7"/>
    <w:rsid w:val="00AB57D2"/>
    <w:rsid w:val="00AB5954"/>
    <w:rsid w:val="00AB5A86"/>
    <w:rsid w:val="00AC2085"/>
    <w:rsid w:val="00AC5BCE"/>
    <w:rsid w:val="00AD3FBA"/>
    <w:rsid w:val="00AE4755"/>
    <w:rsid w:val="00AE63A3"/>
    <w:rsid w:val="00AE6A4E"/>
    <w:rsid w:val="00AE7955"/>
    <w:rsid w:val="00AF1803"/>
    <w:rsid w:val="00AF3388"/>
    <w:rsid w:val="00B1095F"/>
    <w:rsid w:val="00B11521"/>
    <w:rsid w:val="00B1242F"/>
    <w:rsid w:val="00B21907"/>
    <w:rsid w:val="00B21D3B"/>
    <w:rsid w:val="00B22AFC"/>
    <w:rsid w:val="00B23D46"/>
    <w:rsid w:val="00B24A7D"/>
    <w:rsid w:val="00B258C6"/>
    <w:rsid w:val="00B31FB3"/>
    <w:rsid w:val="00B37730"/>
    <w:rsid w:val="00B530AA"/>
    <w:rsid w:val="00B564DF"/>
    <w:rsid w:val="00B57C5A"/>
    <w:rsid w:val="00B60BE1"/>
    <w:rsid w:val="00B66F7C"/>
    <w:rsid w:val="00B67D18"/>
    <w:rsid w:val="00B77C24"/>
    <w:rsid w:val="00B80AB1"/>
    <w:rsid w:val="00B87169"/>
    <w:rsid w:val="00B87B24"/>
    <w:rsid w:val="00B90D1E"/>
    <w:rsid w:val="00B94E5F"/>
    <w:rsid w:val="00B96600"/>
    <w:rsid w:val="00BA7688"/>
    <w:rsid w:val="00BB240E"/>
    <w:rsid w:val="00BB3903"/>
    <w:rsid w:val="00BB3A39"/>
    <w:rsid w:val="00BB7C25"/>
    <w:rsid w:val="00BC23AB"/>
    <w:rsid w:val="00BD5275"/>
    <w:rsid w:val="00BE6659"/>
    <w:rsid w:val="00BF4419"/>
    <w:rsid w:val="00C1246E"/>
    <w:rsid w:val="00C15AD0"/>
    <w:rsid w:val="00C205DA"/>
    <w:rsid w:val="00C2139A"/>
    <w:rsid w:val="00C21C2D"/>
    <w:rsid w:val="00C24E33"/>
    <w:rsid w:val="00C31833"/>
    <w:rsid w:val="00C31E1F"/>
    <w:rsid w:val="00C3464C"/>
    <w:rsid w:val="00C411CA"/>
    <w:rsid w:val="00C45874"/>
    <w:rsid w:val="00C4763D"/>
    <w:rsid w:val="00C518F2"/>
    <w:rsid w:val="00C53CCE"/>
    <w:rsid w:val="00C55910"/>
    <w:rsid w:val="00C661C2"/>
    <w:rsid w:val="00C76698"/>
    <w:rsid w:val="00C778AB"/>
    <w:rsid w:val="00C83B68"/>
    <w:rsid w:val="00C90A3C"/>
    <w:rsid w:val="00C921C6"/>
    <w:rsid w:val="00C93DF3"/>
    <w:rsid w:val="00C957FB"/>
    <w:rsid w:val="00CA4C86"/>
    <w:rsid w:val="00CC55AB"/>
    <w:rsid w:val="00CD0AE0"/>
    <w:rsid w:val="00CD489A"/>
    <w:rsid w:val="00CD7961"/>
    <w:rsid w:val="00CE1A21"/>
    <w:rsid w:val="00CE2E91"/>
    <w:rsid w:val="00CE3F10"/>
    <w:rsid w:val="00CE6137"/>
    <w:rsid w:val="00CF0FD9"/>
    <w:rsid w:val="00CF68A5"/>
    <w:rsid w:val="00D01BE8"/>
    <w:rsid w:val="00D06FCC"/>
    <w:rsid w:val="00D11876"/>
    <w:rsid w:val="00D20FDD"/>
    <w:rsid w:val="00D2283D"/>
    <w:rsid w:val="00D23428"/>
    <w:rsid w:val="00D257E5"/>
    <w:rsid w:val="00D25914"/>
    <w:rsid w:val="00D31A82"/>
    <w:rsid w:val="00D43550"/>
    <w:rsid w:val="00D613FB"/>
    <w:rsid w:val="00D65324"/>
    <w:rsid w:val="00D65FCB"/>
    <w:rsid w:val="00D662C4"/>
    <w:rsid w:val="00D70264"/>
    <w:rsid w:val="00D70AA7"/>
    <w:rsid w:val="00D756DA"/>
    <w:rsid w:val="00D75747"/>
    <w:rsid w:val="00D81E49"/>
    <w:rsid w:val="00D86C7B"/>
    <w:rsid w:val="00D8749F"/>
    <w:rsid w:val="00DA29E3"/>
    <w:rsid w:val="00DA7B30"/>
    <w:rsid w:val="00DB15E5"/>
    <w:rsid w:val="00DB4E1B"/>
    <w:rsid w:val="00DC0106"/>
    <w:rsid w:val="00DC01F8"/>
    <w:rsid w:val="00DC0C3E"/>
    <w:rsid w:val="00DD09AE"/>
    <w:rsid w:val="00DD4FDC"/>
    <w:rsid w:val="00DD530A"/>
    <w:rsid w:val="00DE18C9"/>
    <w:rsid w:val="00DE1BD6"/>
    <w:rsid w:val="00DE6004"/>
    <w:rsid w:val="00DE7695"/>
    <w:rsid w:val="00DF1624"/>
    <w:rsid w:val="00DF5E51"/>
    <w:rsid w:val="00DF674F"/>
    <w:rsid w:val="00E01F50"/>
    <w:rsid w:val="00E054EE"/>
    <w:rsid w:val="00E106B4"/>
    <w:rsid w:val="00E1071D"/>
    <w:rsid w:val="00E1729F"/>
    <w:rsid w:val="00E23804"/>
    <w:rsid w:val="00E311DB"/>
    <w:rsid w:val="00E33652"/>
    <w:rsid w:val="00E35E7B"/>
    <w:rsid w:val="00E36C84"/>
    <w:rsid w:val="00E408FB"/>
    <w:rsid w:val="00E4379E"/>
    <w:rsid w:val="00E46CD2"/>
    <w:rsid w:val="00E50BE4"/>
    <w:rsid w:val="00E56255"/>
    <w:rsid w:val="00E609C7"/>
    <w:rsid w:val="00E60F06"/>
    <w:rsid w:val="00E657DE"/>
    <w:rsid w:val="00E704D1"/>
    <w:rsid w:val="00E71696"/>
    <w:rsid w:val="00E729CC"/>
    <w:rsid w:val="00E756B2"/>
    <w:rsid w:val="00E80063"/>
    <w:rsid w:val="00E805BC"/>
    <w:rsid w:val="00E80FCD"/>
    <w:rsid w:val="00E9280C"/>
    <w:rsid w:val="00EA2E42"/>
    <w:rsid w:val="00EA5C93"/>
    <w:rsid w:val="00EB00ED"/>
    <w:rsid w:val="00EB2C48"/>
    <w:rsid w:val="00EB3749"/>
    <w:rsid w:val="00EB3E06"/>
    <w:rsid w:val="00EB6543"/>
    <w:rsid w:val="00EB6CEE"/>
    <w:rsid w:val="00EC19F5"/>
    <w:rsid w:val="00EC3ABE"/>
    <w:rsid w:val="00ED2497"/>
    <w:rsid w:val="00ED30CD"/>
    <w:rsid w:val="00ED33AC"/>
    <w:rsid w:val="00EE2F49"/>
    <w:rsid w:val="00EF23F0"/>
    <w:rsid w:val="00EF4C05"/>
    <w:rsid w:val="00EF78CD"/>
    <w:rsid w:val="00F017F7"/>
    <w:rsid w:val="00F0341A"/>
    <w:rsid w:val="00F054A2"/>
    <w:rsid w:val="00F114F0"/>
    <w:rsid w:val="00F252A8"/>
    <w:rsid w:val="00F27B96"/>
    <w:rsid w:val="00F31229"/>
    <w:rsid w:val="00F31D20"/>
    <w:rsid w:val="00F3677B"/>
    <w:rsid w:val="00F4207E"/>
    <w:rsid w:val="00F438AD"/>
    <w:rsid w:val="00F51A5B"/>
    <w:rsid w:val="00F709BD"/>
    <w:rsid w:val="00F744DD"/>
    <w:rsid w:val="00F81B4C"/>
    <w:rsid w:val="00F850AB"/>
    <w:rsid w:val="00F90FB8"/>
    <w:rsid w:val="00F92E53"/>
    <w:rsid w:val="00F94320"/>
    <w:rsid w:val="00FA0700"/>
    <w:rsid w:val="00FA5460"/>
    <w:rsid w:val="00FB3CB9"/>
    <w:rsid w:val="00FB68AA"/>
    <w:rsid w:val="00FB7EE8"/>
    <w:rsid w:val="00FC7086"/>
    <w:rsid w:val="00FD27F4"/>
    <w:rsid w:val="00FD2A69"/>
    <w:rsid w:val="00FE5DAB"/>
    <w:rsid w:val="00FE63A1"/>
    <w:rsid w:val="00FF0898"/>
    <w:rsid w:val="00FF0A85"/>
    <w:rsid w:val="00FF5AFD"/>
    <w:rsid w:val="065CF057"/>
    <w:rsid w:val="069BAC55"/>
    <w:rsid w:val="07E72B7C"/>
    <w:rsid w:val="0AA02E77"/>
    <w:rsid w:val="0D0B4670"/>
    <w:rsid w:val="1144272B"/>
    <w:rsid w:val="125B0BE9"/>
    <w:rsid w:val="26265881"/>
    <w:rsid w:val="2A66E788"/>
    <w:rsid w:val="2AD4CF2D"/>
    <w:rsid w:val="33B08FCA"/>
    <w:rsid w:val="3CA19E41"/>
    <w:rsid w:val="4DDCC3FA"/>
    <w:rsid w:val="53E23F89"/>
    <w:rsid w:val="56DCD89F"/>
    <w:rsid w:val="5A714E80"/>
    <w:rsid w:val="5A8AE6F9"/>
    <w:rsid w:val="5CC794A1"/>
    <w:rsid w:val="6099DC4B"/>
    <w:rsid w:val="6941003C"/>
    <w:rsid w:val="6B237142"/>
    <w:rsid w:val="778ECBD1"/>
    <w:rsid w:val="7A9AD96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065FF"/>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B4E1B"/>
    <w:pPr>
      <w:spacing w:line="240" w:lineRule="auto"/>
    </w:pPr>
    <w:rPr>
      <w:rFonts w:ascii="Arial" w:hAnsi="Arial" w:cs="Arial"/>
    </w:rPr>
  </w:style>
  <w:style w:type="paragraph" w:styleId="Heading1">
    <w:name w:val="heading 1"/>
    <w:basedOn w:val="Normal"/>
    <w:next w:val="Normal"/>
    <w:link w:val="Heading1Char"/>
    <w:uiPriority w:val="9"/>
    <w:qFormat/>
    <w:rsid w:val="009F310C"/>
    <w:pPr>
      <w:numPr>
        <w:numId w:val="19"/>
      </w:numPr>
      <w:ind w:left="432"/>
      <w:outlineLvl w:val="0"/>
    </w:pPr>
    <w:rPr>
      <w:b/>
      <w:sz w:val="24"/>
    </w:rPr>
  </w:style>
  <w:style w:type="paragraph" w:styleId="Heading2">
    <w:name w:val="heading 2"/>
    <w:basedOn w:val="Heading1"/>
    <w:next w:val="Normal"/>
    <w:link w:val="Heading2Char"/>
    <w:uiPriority w:val="9"/>
    <w:unhideWhenUsed/>
    <w:qFormat/>
    <w:rsid w:val="009F310C"/>
    <w:pPr>
      <w:numPr>
        <w:ilvl w:val="1"/>
      </w:numPr>
      <w:outlineLvl w:val="1"/>
    </w:pPr>
    <w:rPr>
      <w:b w:val="0"/>
      <w:sz w:val="22"/>
    </w:rPr>
  </w:style>
  <w:style w:type="paragraph" w:styleId="Heading3">
    <w:name w:val="heading 3"/>
    <w:basedOn w:val="Normal"/>
    <w:next w:val="Normal"/>
    <w:link w:val="Heading3Char"/>
    <w:uiPriority w:val="9"/>
    <w:unhideWhenUsed/>
    <w:qFormat/>
    <w:rsid w:val="00DB4E1B"/>
    <w:pPr>
      <w:numPr>
        <w:ilvl w:val="2"/>
        <w:numId w:val="19"/>
      </w:numPr>
      <w:ind w:left="1080"/>
      <w:outlineLvl w:val="2"/>
    </w:pPr>
  </w:style>
  <w:style w:type="paragraph" w:styleId="Heading4">
    <w:name w:val="heading 4"/>
    <w:basedOn w:val="Normal"/>
    <w:next w:val="Normal"/>
    <w:link w:val="Heading4Char"/>
    <w:uiPriority w:val="9"/>
    <w:unhideWhenUsed/>
    <w:qFormat/>
    <w:rsid w:val="006636A9"/>
    <w:pPr>
      <w:keepNext/>
      <w:keepLines/>
      <w:numPr>
        <w:ilvl w:val="3"/>
        <w:numId w:val="19"/>
      </w:numPr>
      <w:ind w:left="1814" w:hanging="907"/>
      <w:outlineLvl w:val="3"/>
    </w:pPr>
    <w:rPr>
      <w:rFonts w:eastAsiaTheme="majorEastAsia"/>
      <w:iCs/>
      <w:color w:val="000000" w:themeColor="text1"/>
    </w:rPr>
  </w:style>
  <w:style w:type="paragraph" w:styleId="Heading5">
    <w:name w:val="heading 5"/>
    <w:basedOn w:val="Normal"/>
    <w:next w:val="Normal"/>
    <w:link w:val="Heading5Char"/>
    <w:uiPriority w:val="9"/>
    <w:semiHidden/>
    <w:unhideWhenUsed/>
    <w:qFormat/>
    <w:rsid w:val="00EA2E42"/>
    <w:pPr>
      <w:keepNext/>
      <w:keepLines/>
      <w:numPr>
        <w:ilvl w:val="4"/>
        <w:numId w:val="19"/>
      </w:numPr>
      <w:spacing w:before="40" w:after="0"/>
      <w:outlineLvl w:val="4"/>
    </w:pPr>
    <w:rPr>
      <w:rFonts w:asciiTheme="majorHAnsi" w:hAnsiTheme="majorHAnsi"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A2E42"/>
    <w:pPr>
      <w:keepNext/>
      <w:keepLines/>
      <w:numPr>
        <w:ilvl w:val="5"/>
        <w:numId w:val="19"/>
      </w:numPr>
      <w:spacing w:before="40" w:after="0"/>
      <w:outlineLvl w:val="5"/>
    </w:pPr>
    <w:rPr>
      <w:rFonts w:asciiTheme="majorHAnsi" w:hAnsiTheme="majorHAnsi" w:eastAsiaTheme="majorEastAsia" w:cstheme="majorBidi"/>
      <w:color w:val="243F60" w:themeColor="accent1" w:themeShade="7F"/>
    </w:rPr>
  </w:style>
  <w:style w:type="paragraph" w:styleId="Heading7">
    <w:name w:val="heading 7"/>
    <w:basedOn w:val="Normal"/>
    <w:next w:val="Normal"/>
    <w:link w:val="Heading7Char"/>
    <w:uiPriority w:val="9"/>
    <w:semiHidden/>
    <w:unhideWhenUsed/>
    <w:qFormat/>
    <w:rsid w:val="00EA2E42"/>
    <w:pPr>
      <w:keepNext/>
      <w:keepLines/>
      <w:numPr>
        <w:ilvl w:val="6"/>
        <w:numId w:val="19"/>
      </w:numPr>
      <w:spacing w:before="40" w:after="0"/>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EA2E42"/>
    <w:pPr>
      <w:keepNext/>
      <w:keepLines/>
      <w:numPr>
        <w:ilvl w:val="7"/>
        <w:numId w:val="19"/>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A2E42"/>
    <w:pPr>
      <w:keepNext/>
      <w:keepLines/>
      <w:numPr>
        <w:ilvl w:val="8"/>
        <w:numId w:val="19"/>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3096F"/>
    <w:pPr>
      <w:tabs>
        <w:tab w:val="center" w:pos="4680"/>
        <w:tab w:val="right" w:pos="9360"/>
      </w:tabs>
      <w:spacing w:after="0"/>
    </w:pPr>
  </w:style>
  <w:style w:type="character" w:styleId="HeaderChar" w:customStyle="1">
    <w:name w:val="Header Char"/>
    <w:basedOn w:val="DefaultParagraphFont"/>
    <w:link w:val="Header"/>
    <w:uiPriority w:val="99"/>
    <w:rsid w:val="0093096F"/>
  </w:style>
  <w:style w:type="paragraph" w:styleId="Footer">
    <w:name w:val="footer"/>
    <w:basedOn w:val="Normal"/>
    <w:link w:val="FooterChar"/>
    <w:uiPriority w:val="99"/>
    <w:unhideWhenUsed/>
    <w:qFormat/>
    <w:rsid w:val="0093096F"/>
    <w:pPr>
      <w:tabs>
        <w:tab w:val="center" w:pos="4680"/>
        <w:tab w:val="right" w:pos="9360"/>
      </w:tabs>
      <w:spacing w:after="0"/>
    </w:pPr>
  </w:style>
  <w:style w:type="character" w:styleId="FooterChar" w:customStyle="1">
    <w:name w:val="Footer Char"/>
    <w:basedOn w:val="DefaultParagraphFont"/>
    <w:link w:val="Footer"/>
    <w:uiPriority w:val="99"/>
    <w:rsid w:val="0093096F"/>
  </w:style>
  <w:style w:type="character" w:styleId="Heading1Char" w:customStyle="1">
    <w:name w:val="Heading 1 Char"/>
    <w:basedOn w:val="DefaultParagraphFont"/>
    <w:link w:val="Heading1"/>
    <w:uiPriority w:val="9"/>
    <w:rsid w:val="00960238"/>
    <w:rPr>
      <w:rFonts w:ascii="Arial" w:hAnsi="Arial" w:cs="Arial"/>
      <w:b/>
      <w:sz w:val="24"/>
    </w:rPr>
  </w:style>
  <w:style w:type="character" w:styleId="Heading2Char" w:customStyle="1">
    <w:name w:val="Heading 2 Char"/>
    <w:basedOn w:val="DefaultParagraphFont"/>
    <w:link w:val="Heading2"/>
    <w:uiPriority w:val="9"/>
    <w:rsid w:val="00B60BE1"/>
    <w:rPr>
      <w:rFonts w:ascii="Arial" w:hAnsi="Arial" w:cs="Arial"/>
    </w:rPr>
  </w:style>
  <w:style w:type="character" w:styleId="Heading3Char" w:customStyle="1">
    <w:name w:val="Heading 3 Char"/>
    <w:basedOn w:val="DefaultParagraphFont"/>
    <w:link w:val="Heading3"/>
    <w:uiPriority w:val="9"/>
    <w:rsid w:val="00DB4E1B"/>
    <w:rPr>
      <w:rFonts w:ascii="Arial" w:hAnsi="Arial" w:cs="Arial"/>
    </w:rPr>
  </w:style>
  <w:style w:type="paragraph" w:styleId="ListParagraph">
    <w:name w:val="List Paragraph"/>
    <w:basedOn w:val="Normal"/>
    <w:uiPriority w:val="34"/>
    <w:qFormat/>
    <w:rsid w:val="007E39AA"/>
    <w:pPr>
      <w:ind w:left="720"/>
    </w:pPr>
  </w:style>
  <w:style w:type="character" w:styleId="IntenseEmphasis">
    <w:name w:val="Intense Emphasis"/>
    <w:basedOn w:val="DefaultParagraphFont"/>
    <w:uiPriority w:val="21"/>
    <w:qFormat/>
    <w:rsid w:val="00893488"/>
    <w:rPr>
      <w:b/>
      <w:bCs/>
      <w:i/>
      <w:iCs/>
      <w:color w:val="4F81BD" w:themeColor="accent1"/>
    </w:rPr>
  </w:style>
  <w:style w:type="paragraph" w:styleId="DoubleTab" w:customStyle="1">
    <w:name w:val="Double Tab"/>
    <w:basedOn w:val="Normal"/>
    <w:link w:val="DoubleTabChar"/>
    <w:qFormat/>
    <w:rsid w:val="002C1192"/>
    <w:pPr>
      <w:ind w:left="720" w:firstLine="720"/>
    </w:pPr>
  </w:style>
  <w:style w:type="table" w:styleId="TableGrid">
    <w:name w:val="Table Grid"/>
    <w:basedOn w:val="TableNormal"/>
    <w:uiPriority w:val="59"/>
    <w:rsid w:val="0063158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DoubleTabChar" w:customStyle="1">
    <w:name w:val="Double Tab Char"/>
    <w:basedOn w:val="DefaultParagraphFont"/>
    <w:link w:val="DoubleTab"/>
    <w:rsid w:val="002C1192"/>
    <w:rPr>
      <w:rFonts w:ascii="Arial" w:hAnsi="Arial" w:cs="Arial"/>
    </w:rPr>
  </w:style>
  <w:style w:type="paragraph" w:styleId="Caption">
    <w:name w:val="caption"/>
    <w:basedOn w:val="Normal"/>
    <w:next w:val="Normal"/>
    <w:uiPriority w:val="35"/>
    <w:unhideWhenUsed/>
    <w:qFormat/>
    <w:rsid w:val="004F6C9F"/>
    <w:pPr>
      <w:jc w:val="center"/>
    </w:pPr>
    <w:rPr>
      <w:b/>
      <w:bCs/>
      <w:szCs w:val="18"/>
    </w:rPr>
  </w:style>
  <w:style w:type="character" w:styleId="Heading4Char" w:customStyle="1">
    <w:name w:val="Heading 4 Char"/>
    <w:basedOn w:val="DefaultParagraphFont"/>
    <w:link w:val="Heading4"/>
    <w:uiPriority w:val="9"/>
    <w:rsid w:val="006636A9"/>
    <w:rPr>
      <w:rFonts w:ascii="Arial" w:hAnsi="Arial" w:cs="Arial" w:eastAsiaTheme="majorEastAsia"/>
      <w:iCs/>
      <w:color w:val="000000" w:themeColor="text1"/>
    </w:rPr>
  </w:style>
  <w:style w:type="character" w:styleId="Heading5Char" w:customStyle="1">
    <w:name w:val="Heading 5 Char"/>
    <w:basedOn w:val="DefaultParagraphFont"/>
    <w:link w:val="Heading5"/>
    <w:uiPriority w:val="9"/>
    <w:semiHidden/>
    <w:rsid w:val="00EA2E42"/>
    <w:rPr>
      <w:rFonts w:asciiTheme="majorHAnsi" w:hAnsiTheme="majorHAnsi" w:eastAsiaTheme="majorEastAsia" w:cstheme="majorBidi"/>
      <w:color w:val="365F91" w:themeColor="accent1" w:themeShade="BF"/>
    </w:rPr>
  </w:style>
  <w:style w:type="character" w:styleId="Heading6Char" w:customStyle="1">
    <w:name w:val="Heading 6 Char"/>
    <w:basedOn w:val="DefaultParagraphFont"/>
    <w:link w:val="Heading6"/>
    <w:uiPriority w:val="9"/>
    <w:semiHidden/>
    <w:rsid w:val="00EA2E42"/>
    <w:rPr>
      <w:rFonts w:asciiTheme="majorHAnsi" w:hAnsiTheme="majorHAnsi" w:eastAsiaTheme="majorEastAsia" w:cstheme="majorBidi"/>
      <w:color w:val="243F60" w:themeColor="accent1" w:themeShade="7F"/>
    </w:rPr>
  </w:style>
  <w:style w:type="character" w:styleId="Heading7Char" w:customStyle="1">
    <w:name w:val="Heading 7 Char"/>
    <w:basedOn w:val="DefaultParagraphFont"/>
    <w:link w:val="Heading7"/>
    <w:uiPriority w:val="9"/>
    <w:semiHidden/>
    <w:rsid w:val="00EA2E42"/>
    <w:rPr>
      <w:rFonts w:asciiTheme="majorHAnsi" w:hAnsiTheme="majorHAnsi" w:eastAsiaTheme="majorEastAsia" w:cstheme="majorBidi"/>
      <w:i/>
      <w:iCs/>
      <w:color w:val="243F60" w:themeColor="accent1" w:themeShade="7F"/>
    </w:rPr>
  </w:style>
  <w:style w:type="character" w:styleId="Heading8Char" w:customStyle="1">
    <w:name w:val="Heading 8 Char"/>
    <w:basedOn w:val="DefaultParagraphFont"/>
    <w:link w:val="Heading8"/>
    <w:uiPriority w:val="9"/>
    <w:semiHidden/>
    <w:rsid w:val="00EA2E42"/>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EA2E42"/>
    <w:rPr>
      <w:rFonts w:asciiTheme="majorHAnsi" w:hAnsiTheme="majorHAnsi" w:eastAsiaTheme="majorEastAsia" w:cstheme="majorBidi"/>
      <w:i/>
      <w:iCs/>
      <w:color w:val="272727" w:themeColor="text1" w:themeTint="D8"/>
      <w:sz w:val="21"/>
      <w:szCs w:val="21"/>
    </w:rPr>
  </w:style>
  <w:style w:type="paragraph" w:styleId="Appendix1" w:customStyle="1">
    <w:name w:val="Appendix 1"/>
    <w:basedOn w:val="Normal"/>
    <w:qFormat/>
    <w:rsid w:val="003073E9"/>
    <w:pPr>
      <w:numPr>
        <w:numId w:val="25"/>
      </w:numPr>
    </w:pPr>
  </w:style>
  <w:style w:type="paragraph" w:styleId="Title">
    <w:name w:val="Title"/>
    <w:basedOn w:val="Normal"/>
    <w:next w:val="Normal"/>
    <w:link w:val="TitleChar"/>
    <w:uiPriority w:val="10"/>
    <w:qFormat/>
    <w:rsid w:val="004F4F45"/>
    <w:pPr>
      <w:spacing w:after="0"/>
      <w:contextualSpacing/>
    </w:pPr>
    <w:rPr>
      <w:rFonts w:eastAsiaTheme="majorEastAsia"/>
      <w:spacing w:val="-10"/>
      <w:kern w:val="28"/>
      <w:sz w:val="24"/>
      <w:szCs w:val="24"/>
    </w:rPr>
  </w:style>
  <w:style w:type="character" w:styleId="TitleChar" w:customStyle="1">
    <w:name w:val="Title Char"/>
    <w:basedOn w:val="DefaultParagraphFont"/>
    <w:link w:val="Title"/>
    <w:uiPriority w:val="10"/>
    <w:rsid w:val="004F4F45"/>
    <w:rPr>
      <w:rFonts w:ascii="Arial" w:hAnsi="Arial" w:cs="Arial" w:eastAsiaTheme="majorEastAsia"/>
      <w:spacing w:val="-10"/>
      <w:kern w:val="28"/>
      <w:sz w:val="24"/>
      <w:szCs w:val="24"/>
    </w:rPr>
  </w:style>
  <w:style w:type="paragraph" w:styleId="Graphic" w:customStyle="1">
    <w:name w:val="Graphic"/>
    <w:basedOn w:val="Normal"/>
    <w:uiPriority w:val="99"/>
    <w:rsid w:val="003A3A17"/>
    <w:pPr>
      <w:spacing w:after="80"/>
      <w:jc w:val="center"/>
    </w:pPr>
    <w:rPr>
      <w:rFonts w:asciiTheme="minorHAnsi" w:hAnsiTheme="minorHAnsi" w:eastAsiaTheme="minorEastAsia" w:cstheme="minorBidi"/>
      <w:color w:val="404040" w:themeColor="text1" w:themeTint="BF"/>
      <w:sz w:val="20"/>
      <w:szCs w:val="20"/>
      <w:lang w:eastAsia="ja-JP"/>
    </w:rPr>
  </w:style>
  <w:style w:type="paragraph" w:styleId="Organization" w:customStyle="1">
    <w:name w:val="Organization"/>
    <w:basedOn w:val="Normal"/>
    <w:uiPriority w:val="10"/>
    <w:qFormat/>
    <w:rsid w:val="003A3A17"/>
    <w:pPr>
      <w:spacing w:after="60"/>
      <w:ind w:left="29" w:right="29"/>
    </w:pPr>
    <w:rPr>
      <w:rFonts w:asciiTheme="minorHAnsi" w:hAnsiTheme="minorHAnsi" w:eastAsiaTheme="minorEastAsia" w:cstheme="minorBidi"/>
      <w:b/>
      <w:bCs/>
      <w:color w:val="948A54" w:themeColor="background2" w:themeShade="80"/>
      <w:sz w:val="36"/>
      <w:szCs w:val="36"/>
      <w:lang w:eastAsia="ja-JP"/>
    </w:rPr>
  </w:style>
  <w:style w:type="character" w:styleId="Strong">
    <w:name w:val="Strong"/>
    <w:basedOn w:val="DefaultParagraphFont"/>
    <w:uiPriority w:val="22"/>
    <w:qFormat/>
    <w:rsid w:val="003A3A17"/>
    <w:rPr>
      <w:b/>
      <w:bCs/>
    </w:rPr>
  </w:style>
  <w:style w:type="character" w:styleId="BookTitle">
    <w:name w:val="Book Title"/>
    <w:basedOn w:val="DefaultParagraphFont"/>
    <w:uiPriority w:val="33"/>
    <w:qFormat/>
    <w:rsid w:val="00DE6004"/>
    <w:rPr>
      <w:b/>
      <w:bCs/>
      <w:i/>
      <w:iCs/>
      <w:spacing w:val="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570716">
      <w:bodyDiv w:val="1"/>
      <w:marLeft w:val="0"/>
      <w:marRight w:val="0"/>
      <w:marTop w:val="0"/>
      <w:marBottom w:val="0"/>
      <w:divBdr>
        <w:top w:val="none" w:sz="0" w:space="0" w:color="auto"/>
        <w:left w:val="none" w:sz="0" w:space="0" w:color="auto"/>
        <w:bottom w:val="none" w:sz="0" w:space="0" w:color="auto"/>
        <w:right w:val="none" w:sz="0" w:space="0" w:color="auto"/>
      </w:divBdr>
    </w:div>
    <w:div w:id="1062289242">
      <w:bodyDiv w:val="1"/>
      <w:marLeft w:val="0"/>
      <w:marRight w:val="0"/>
      <w:marTop w:val="0"/>
      <w:marBottom w:val="0"/>
      <w:divBdr>
        <w:top w:val="none" w:sz="0" w:space="0" w:color="auto"/>
        <w:left w:val="none" w:sz="0" w:space="0" w:color="auto"/>
        <w:bottom w:val="none" w:sz="0" w:space="0" w:color="auto"/>
        <w:right w:val="none" w:sz="0" w:space="0" w:color="auto"/>
      </w:divBdr>
    </w:div>
    <w:div w:id="1096094957">
      <w:bodyDiv w:val="1"/>
      <w:marLeft w:val="0"/>
      <w:marRight w:val="0"/>
      <w:marTop w:val="0"/>
      <w:marBottom w:val="0"/>
      <w:divBdr>
        <w:top w:val="none" w:sz="0" w:space="0" w:color="auto"/>
        <w:left w:val="none" w:sz="0" w:space="0" w:color="auto"/>
        <w:bottom w:val="none" w:sz="0" w:space="0" w:color="auto"/>
        <w:right w:val="none" w:sz="0" w:space="0" w:color="auto"/>
      </w:divBdr>
    </w:div>
    <w:div w:id="1196504427">
      <w:bodyDiv w:val="1"/>
      <w:marLeft w:val="0"/>
      <w:marRight w:val="0"/>
      <w:marTop w:val="0"/>
      <w:marBottom w:val="0"/>
      <w:divBdr>
        <w:top w:val="none" w:sz="0" w:space="0" w:color="auto"/>
        <w:left w:val="none" w:sz="0" w:space="0" w:color="auto"/>
        <w:bottom w:val="none" w:sz="0" w:space="0" w:color="auto"/>
        <w:right w:val="none" w:sz="0" w:space="0" w:color="auto"/>
      </w:divBdr>
    </w:div>
    <w:div w:id="1563979609">
      <w:bodyDiv w:val="1"/>
      <w:marLeft w:val="0"/>
      <w:marRight w:val="0"/>
      <w:marTop w:val="0"/>
      <w:marBottom w:val="0"/>
      <w:divBdr>
        <w:top w:val="none" w:sz="0" w:space="0" w:color="auto"/>
        <w:left w:val="none" w:sz="0" w:space="0" w:color="auto"/>
        <w:bottom w:val="none" w:sz="0" w:space="0" w:color="auto"/>
        <w:right w:val="none" w:sz="0" w:space="0" w:color="auto"/>
      </w:divBdr>
    </w:div>
    <w:div w:id="1590428347">
      <w:bodyDiv w:val="1"/>
      <w:marLeft w:val="0"/>
      <w:marRight w:val="0"/>
      <w:marTop w:val="0"/>
      <w:marBottom w:val="0"/>
      <w:divBdr>
        <w:top w:val="none" w:sz="0" w:space="0" w:color="auto"/>
        <w:left w:val="none" w:sz="0" w:space="0" w:color="auto"/>
        <w:bottom w:val="none" w:sz="0" w:space="0" w:color="auto"/>
        <w:right w:val="none" w:sz="0" w:space="0" w:color="auto"/>
      </w:divBdr>
    </w:div>
    <w:div w:id="1799033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image" Target="/media/image.jpg" Id="rId499444619" /><Relationship Type="http://schemas.microsoft.com/office/2020/10/relationships/intelligence" Target="intelligence2.xml" Id="Rbd217a00c13845d9" /></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E9E8E7-59F4-4046-B3C3-4C2D7C8F9F3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Northrop Grumman Corporation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Greg Marien</dc:creator>
  <lastModifiedBy>Maxwell O'neill</lastModifiedBy>
  <revision>6</revision>
  <lastPrinted>2017-08-19T17:23:00.0000000Z</lastPrinted>
  <dcterms:created xsi:type="dcterms:W3CDTF">2025-10-09T04:15:00.0000000Z</dcterms:created>
  <dcterms:modified xsi:type="dcterms:W3CDTF">2025-10-13T04:33:36.8927251Z</dcterms:modified>
</coreProperties>
</file>