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905"/>
        <w:gridCol w:w="11"/>
        <w:gridCol w:w="1022"/>
        <w:gridCol w:w="6916"/>
        <w:gridCol w:w="1022"/>
      </w:tblGrid>
      <w:tr w:rsidR="00C0151A" w:rsidTr="00FD13B9">
        <w:trPr>
          <w:cantSplit/>
          <w:trHeight w:hRule="exact" w:val="862"/>
        </w:trPr>
        <w:tc>
          <w:tcPr>
            <w:tcW w:w="69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564F1F" w:rsidRDefault="00564F1F" w:rsidP="009943B9">
            <w:pPr>
              <w:tabs>
                <w:tab w:val="center" w:pos="3954"/>
                <w:tab w:val="right" w:pos="7764"/>
              </w:tabs>
              <w:ind w:right="144"/>
              <w:rPr>
                <w:b/>
                <w:color w:val="2E74B5" w:themeColor="accent1" w:themeShade="BF"/>
                <w:sz w:val="12"/>
                <w:szCs w:val="12"/>
              </w:rPr>
            </w:pPr>
            <w:r>
              <w:rPr>
                <w:b/>
                <w:color w:val="2E74B5" w:themeColor="accent1" w:themeShade="BF"/>
                <w:sz w:val="12"/>
                <w:szCs w:val="12"/>
              </w:rPr>
              <w:t xml:space="preserve"> </w:t>
            </w:r>
          </w:p>
          <w:p w:rsidR="00C0151A" w:rsidRDefault="00C0151A" w:rsidP="009943B9">
            <w:pPr>
              <w:tabs>
                <w:tab w:val="center" w:pos="3954"/>
                <w:tab w:val="right" w:pos="7764"/>
              </w:tabs>
              <w:ind w:right="144"/>
              <w:rPr>
                <w:b/>
                <w:color w:val="FF0000"/>
                <w:sz w:val="28"/>
                <w:szCs w:val="28"/>
              </w:rPr>
            </w:pPr>
            <w:r w:rsidRPr="00564F1F">
              <w:rPr>
                <w:b/>
                <w:color w:val="2E74B5" w:themeColor="accent1" w:themeShade="BF"/>
                <w:sz w:val="28"/>
                <w:szCs w:val="28"/>
              </w:rPr>
              <w:fldChar w:fldCharType="begin"/>
            </w:r>
            <w:r w:rsidRPr="00564F1F">
              <w:rPr>
                <w:b/>
                <w:color w:val="2E74B5" w:themeColor="accent1" w:themeShade="BF"/>
                <w:sz w:val="28"/>
                <w:szCs w:val="28"/>
              </w:rPr>
              <w:instrText xml:space="preserve"> MERGEFIELD "Key" </w:instrText>
            </w:r>
            <w:r w:rsidRPr="00564F1F">
              <w:rPr>
                <w:b/>
                <w:color w:val="2E74B5" w:themeColor="accent1" w:themeShade="BF"/>
                <w:sz w:val="28"/>
                <w:szCs w:val="28"/>
              </w:rPr>
              <w:fldChar w:fldCharType="separate"/>
            </w:r>
            <w:r w:rsidR="00817EBA" w:rsidRPr="005B5A88">
              <w:rPr>
                <w:b/>
                <w:noProof/>
                <w:color w:val="2E74B5" w:themeColor="accent1" w:themeShade="BF"/>
                <w:sz w:val="28"/>
                <w:szCs w:val="28"/>
              </w:rPr>
              <w:t>AGL-4731</w:t>
            </w:r>
            <w:r w:rsidRPr="00564F1F">
              <w:rPr>
                <w:b/>
                <w:color w:val="2E74B5" w:themeColor="accent1" w:themeShade="BF"/>
                <w:sz w:val="28"/>
                <w:szCs w:val="28"/>
              </w:rPr>
              <w:fldChar w:fldCharType="end"/>
            </w:r>
            <w:r w:rsidRPr="005E34D6">
              <w:rPr>
                <w:b/>
                <w:color w:val="2E74B5" w:themeColor="accent1" w:themeShade="BF"/>
                <w:sz w:val="28"/>
                <w:szCs w:val="28"/>
              </w:rPr>
              <w:tab/>
            </w:r>
            <w:r w:rsidRPr="005E34D6">
              <w:rPr>
                <w:b/>
                <w:color w:val="FF0000"/>
                <w:sz w:val="28"/>
                <w:szCs w:val="28"/>
              </w:rPr>
              <w:fldChar w:fldCharType="begin"/>
            </w:r>
            <w:r w:rsidRPr="005E34D6">
              <w:rPr>
                <w:b/>
                <w:color w:val="FF0000"/>
                <w:sz w:val="28"/>
                <w:szCs w:val="28"/>
              </w:rPr>
              <w:instrText xml:space="preserve"> MERGEFIELD "Scrum_Team" </w:instrText>
            </w:r>
            <w:r w:rsidRPr="005E34D6">
              <w:rPr>
                <w:b/>
                <w:color w:val="FF0000"/>
                <w:sz w:val="28"/>
                <w:szCs w:val="28"/>
              </w:rPr>
              <w:fldChar w:fldCharType="separate"/>
            </w:r>
            <w:r w:rsidR="00817EBA" w:rsidRPr="005B5A88">
              <w:rPr>
                <w:b/>
                <w:noProof/>
                <w:color w:val="FF0000"/>
                <w:sz w:val="28"/>
                <w:szCs w:val="28"/>
              </w:rPr>
              <w:t>Ruby</w:t>
            </w:r>
            <w:r w:rsidRPr="005E34D6">
              <w:rPr>
                <w:b/>
                <w:color w:val="FF0000"/>
                <w:sz w:val="28"/>
                <w:szCs w:val="28"/>
              </w:rPr>
              <w:fldChar w:fldCharType="end"/>
            </w:r>
          </w:p>
          <w:p w:rsidR="00C0151A" w:rsidRDefault="00C0151A" w:rsidP="009943B9">
            <w:pPr>
              <w:tabs>
                <w:tab w:val="center" w:pos="3954"/>
                <w:tab w:val="right" w:pos="7764"/>
              </w:tabs>
              <w:ind w:right="144"/>
            </w:pPr>
            <w:r>
              <w:rPr>
                <w:b/>
                <w:color w:val="2E74B5" w:themeColor="accent1" w:themeShade="BF"/>
                <w:sz w:val="28"/>
                <w:szCs w:val="28"/>
              </w:rPr>
              <w:tab/>
            </w:r>
            <w:r w:rsidRPr="009270C2">
              <w:rPr>
                <w:b/>
                <w:color w:val="2E74B5" w:themeColor="accent1" w:themeShade="BF"/>
                <w:sz w:val="28"/>
                <w:szCs w:val="28"/>
              </w:rPr>
              <w:fldChar w:fldCharType="begin"/>
            </w:r>
            <w:r w:rsidRPr="009270C2">
              <w:rPr>
                <w:b/>
                <w:color w:val="2E74B5" w:themeColor="accent1" w:themeShade="BF"/>
                <w:sz w:val="28"/>
                <w:szCs w:val="28"/>
              </w:rPr>
              <w:instrText xml:space="preserve"> MERGEFIELD "Story_Priority__MoSCoW" </w:instrText>
            </w:r>
            <w:r w:rsidRPr="009270C2">
              <w:rPr>
                <w:b/>
                <w:color w:val="2E74B5" w:themeColor="accent1" w:themeShade="BF"/>
                <w:sz w:val="28"/>
                <w:szCs w:val="28"/>
              </w:rPr>
              <w:fldChar w:fldCharType="end"/>
            </w:r>
          </w:p>
        </w:tc>
        <w:tc>
          <w:tcPr>
            <w:tcW w:w="1022" w:type="dxa"/>
            <w:tcBorders>
              <w:top w:val="single" w:sz="4" w:space="0" w:color="auto"/>
              <w:right w:val="single" w:sz="4" w:space="0" w:color="auto"/>
            </w:tcBorders>
          </w:tcPr>
          <w:p w:rsidR="00C0151A" w:rsidRPr="00C0151A" w:rsidRDefault="00C0151A" w:rsidP="00817DEC">
            <w:pPr>
              <w:tabs>
                <w:tab w:val="left" w:pos="3402"/>
                <w:tab w:val="right" w:pos="7764"/>
              </w:tabs>
              <w:ind w:right="144"/>
              <w:jc w:val="center"/>
              <w:rPr>
                <w:b/>
                <w:sz w:val="70"/>
                <w:szCs w:val="70"/>
              </w:rPr>
            </w:pPr>
            <w:r w:rsidRPr="00C0151A">
              <w:rPr>
                <w:b/>
                <w:sz w:val="70"/>
                <w:szCs w:val="70"/>
              </w:rPr>
              <w:fldChar w:fldCharType="begin"/>
            </w:r>
            <w:r w:rsidRPr="00C0151A">
              <w:rPr>
                <w:b/>
                <w:sz w:val="70"/>
                <w:szCs w:val="70"/>
              </w:rPr>
              <w:instrText xml:space="preserve"> MERGEFIELD "Story_Points" </w:instrText>
            </w:r>
            <w:r w:rsidRPr="00C0151A">
              <w:rPr>
                <w:b/>
                <w:sz w:val="70"/>
                <w:szCs w:val="70"/>
              </w:rPr>
              <w:fldChar w:fldCharType="end"/>
            </w:r>
          </w:p>
        </w:tc>
        <w:tc>
          <w:tcPr>
            <w:tcW w:w="6916" w:type="dxa"/>
            <w:tcBorders>
              <w:top w:val="single" w:sz="4" w:space="0" w:color="auto"/>
              <w:left w:val="single" w:sz="4" w:space="0" w:color="auto"/>
            </w:tcBorders>
          </w:tcPr>
          <w:p w:rsidR="00E5640D" w:rsidRDefault="00E5640D" w:rsidP="00E5640D">
            <w:pPr>
              <w:tabs>
                <w:tab w:val="center" w:pos="3954"/>
                <w:tab w:val="right" w:pos="7764"/>
              </w:tabs>
              <w:ind w:right="144"/>
              <w:rPr>
                <w:b/>
                <w:color w:val="FF0000"/>
                <w:sz w:val="28"/>
                <w:szCs w:val="28"/>
              </w:rPr>
            </w:pPr>
            <w:r w:rsidRPr="00564F1F">
              <w:rPr>
                <w:b/>
                <w:color w:val="2E74B5" w:themeColor="accent1" w:themeShade="BF"/>
                <w:sz w:val="12"/>
                <w:szCs w:val="12"/>
              </w:rPr>
              <w:fldChar w:fldCharType="begin"/>
            </w:r>
            <w:r w:rsidRPr="00564F1F">
              <w:rPr>
                <w:b/>
                <w:color w:val="2E74B5" w:themeColor="accent1" w:themeShade="BF"/>
                <w:sz w:val="12"/>
                <w:szCs w:val="12"/>
              </w:rPr>
              <w:instrText xml:space="preserve"> NEXT </w:instrText>
            </w:r>
            <w:r w:rsidRPr="00564F1F">
              <w:rPr>
                <w:b/>
                <w:color w:val="2E74B5" w:themeColor="accent1" w:themeShade="BF"/>
                <w:sz w:val="12"/>
                <w:szCs w:val="12"/>
              </w:rPr>
              <w:fldChar w:fldCharType="end"/>
            </w:r>
            <w:r>
              <w:rPr>
                <w:b/>
                <w:color w:val="2E74B5" w:themeColor="accent1" w:themeShade="BF"/>
                <w:sz w:val="8"/>
              </w:rPr>
              <w:br/>
            </w:r>
            <w:r w:rsidRPr="005E34D6">
              <w:rPr>
                <w:b/>
                <w:color w:val="2E74B5" w:themeColor="accent1" w:themeShade="BF"/>
                <w:sz w:val="28"/>
                <w:szCs w:val="28"/>
              </w:rPr>
              <w:fldChar w:fldCharType="begin"/>
            </w:r>
            <w:r w:rsidRPr="005E34D6">
              <w:rPr>
                <w:b/>
                <w:color w:val="2E74B5" w:themeColor="accent1" w:themeShade="BF"/>
                <w:sz w:val="28"/>
                <w:szCs w:val="28"/>
              </w:rPr>
              <w:instrText xml:space="preserve"> MERGEFIELD "Key" </w:instrText>
            </w:r>
            <w:r w:rsidRPr="005E34D6">
              <w:rPr>
                <w:b/>
                <w:color w:val="2E74B5" w:themeColor="accent1" w:themeShade="BF"/>
                <w:sz w:val="28"/>
                <w:szCs w:val="28"/>
              </w:rPr>
              <w:fldChar w:fldCharType="separate"/>
            </w:r>
            <w:r w:rsidR="00817EBA" w:rsidRPr="005B5A88">
              <w:rPr>
                <w:b/>
                <w:noProof/>
                <w:color w:val="2E74B5" w:themeColor="accent1" w:themeShade="BF"/>
                <w:sz w:val="28"/>
                <w:szCs w:val="28"/>
              </w:rPr>
              <w:t>AGL-4102</w:t>
            </w:r>
            <w:r w:rsidRPr="005E34D6">
              <w:rPr>
                <w:b/>
                <w:color w:val="2E74B5" w:themeColor="accent1" w:themeShade="BF"/>
                <w:sz w:val="28"/>
                <w:szCs w:val="28"/>
              </w:rPr>
              <w:fldChar w:fldCharType="end"/>
            </w:r>
            <w:r w:rsidRPr="005E34D6">
              <w:rPr>
                <w:b/>
                <w:color w:val="2E74B5" w:themeColor="accent1" w:themeShade="BF"/>
                <w:sz w:val="28"/>
                <w:szCs w:val="28"/>
              </w:rPr>
              <w:tab/>
            </w:r>
            <w:r w:rsidRPr="005E34D6">
              <w:rPr>
                <w:b/>
                <w:color w:val="FF0000"/>
                <w:sz w:val="28"/>
                <w:szCs w:val="28"/>
              </w:rPr>
              <w:fldChar w:fldCharType="begin"/>
            </w:r>
            <w:r w:rsidRPr="005E34D6">
              <w:rPr>
                <w:b/>
                <w:color w:val="FF0000"/>
                <w:sz w:val="28"/>
                <w:szCs w:val="28"/>
              </w:rPr>
              <w:instrText xml:space="preserve"> MERGEFIELD "Scrum_Team" </w:instrText>
            </w:r>
            <w:r w:rsidRPr="005E34D6">
              <w:rPr>
                <w:b/>
                <w:color w:val="FF0000"/>
                <w:sz w:val="28"/>
                <w:szCs w:val="28"/>
              </w:rPr>
              <w:fldChar w:fldCharType="separate"/>
            </w:r>
            <w:r w:rsidR="00817EBA" w:rsidRPr="005B5A88">
              <w:rPr>
                <w:b/>
                <w:noProof/>
                <w:color w:val="FF0000"/>
                <w:sz w:val="28"/>
                <w:szCs w:val="28"/>
              </w:rPr>
              <w:t>Ruby</w:t>
            </w:r>
            <w:r w:rsidRPr="005E34D6">
              <w:rPr>
                <w:b/>
                <w:color w:val="FF0000"/>
                <w:sz w:val="28"/>
                <w:szCs w:val="28"/>
              </w:rPr>
              <w:fldChar w:fldCharType="end"/>
            </w:r>
          </w:p>
          <w:p w:rsidR="00C0151A" w:rsidRDefault="00E5640D" w:rsidP="00591291">
            <w:pPr>
              <w:tabs>
                <w:tab w:val="center" w:pos="3964"/>
                <w:tab w:val="right" w:pos="7764"/>
              </w:tabs>
              <w:ind w:right="144"/>
            </w:pPr>
            <w:r>
              <w:rPr>
                <w:b/>
                <w:color w:val="2E74B5" w:themeColor="accent1" w:themeShade="BF"/>
                <w:sz w:val="28"/>
                <w:szCs w:val="28"/>
              </w:rPr>
              <w:tab/>
            </w:r>
            <w:r w:rsidRPr="009270C2">
              <w:rPr>
                <w:b/>
                <w:color w:val="2E74B5" w:themeColor="accent1" w:themeShade="BF"/>
                <w:sz w:val="28"/>
                <w:szCs w:val="28"/>
              </w:rPr>
              <w:fldChar w:fldCharType="begin"/>
            </w:r>
            <w:r w:rsidRPr="009270C2">
              <w:rPr>
                <w:b/>
                <w:color w:val="2E74B5" w:themeColor="accent1" w:themeShade="BF"/>
                <w:sz w:val="28"/>
                <w:szCs w:val="28"/>
              </w:rPr>
              <w:instrText xml:space="preserve"> MERGEFIELD "Story_Priority__MoSCoW" </w:instrText>
            </w:r>
            <w:r w:rsidRPr="009270C2">
              <w:rPr>
                <w:b/>
                <w:color w:val="2E74B5" w:themeColor="accent1" w:themeShade="BF"/>
                <w:sz w:val="28"/>
                <w:szCs w:val="28"/>
              </w:rPr>
              <w:fldChar w:fldCharType="end"/>
            </w:r>
          </w:p>
        </w:tc>
        <w:tc>
          <w:tcPr>
            <w:tcW w:w="1022" w:type="dxa"/>
            <w:tcBorders>
              <w:top w:val="single" w:sz="4" w:space="0" w:color="auto"/>
              <w:right w:val="single" w:sz="4" w:space="0" w:color="auto"/>
            </w:tcBorders>
          </w:tcPr>
          <w:p w:rsidR="00C0151A" w:rsidRPr="00C73FD8" w:rsidRDefault="00C73FD8" w:rsidP="00817DEC">
            <w:pPr>
              <w:jc w:val="center"/>
              <w:rPr>
                <w:b/>
                <w:sz w:val="70"/>
                <w:szCs w:val="70"/>
              </w:rPr>
            </w:pPr>
            <w:r w:rsidRPr="00C73FD8">
              <w:rPr>
                <w:b/>
                <w:sz w:val="70"/>
                <w:szCs w:val="70"/>
              </w:rPr>
              <w:fldChar w:fldCharType="begin"/>
            </w:r>
            <w:r w:rsidRPr="00C73FD8">
              <w:rPr>
                <w:b/>
                <w:sz w:val="70"/>
                <w:szCs w:val="70"/>
              </w:rPr>
              <w:instrText xml:space="preserve"> MERGEFIELD "Story_Points" </w:instrText>
            </w:r>
            <w:r w:rsidRPr="00C73FD8">
              <w:rPr>
                <w:b/>
                <w:sz w:val="70"/>
                <w:szCs w:val="70"/>
              </w:rPr>
              <w:fldChar w:fldCharType="separate"/>
            </w:r>
            <w:r w:rsidR="00817EBA" w:rsidRPr="005B5A88">
              <w:rPr>
                <w:b/>
                <w:noProof/>
                <w:sz w:val="70"/>
                <w:szCs w:val="70"/>
              </w:rPr>
              <w:t>2</w:t>
            </w:r>
            <w:r w:rsidRPr="00C73FD8">
              <w:rPr>
                <w:b/>
                <w:sz w:val="70"/>
                <w:szCs w:val="70"/>
              </w:rPr>
              <w:fldChar w:fldCharType="end"/>
            </w:r>
          </w:p>
        </w:tc>
      </w:tr>
      <w:tr w:rsidR="00591291" w:rsidTr="006B4140">
        <w:trPr>
          <w:cantSplit/>
          <w:trHeight w:hRule="exact" w:val="4800"/>
        </w:trPr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291" w:rsidRPr="00B433CC" w:rsidRDefault="00591291" w:rsidP="00564F1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tabs>
                <w:tab w:val="center" w:pos="3954"/>
                <w:tab w:val="right" w:pos="4545"/>
                <w:tab w:val="right" w:pos="7366"/>
              </w:tabs>
              <w:ind w:left="144" w:right="144"/>
              <w:jc w:val="center"/>
              <w:rPr>
                <w:color w:val="2E74B5" w:themeColor="accent1" w:themeShade="BF"/>
                <w:sz w:val="48"/>
                <w:szCs w:val="48"/>
              </w:rPr>
            </w:pPr>
            <w:r w:rsidRPr="00B433CC">
              <w:rPr>
                <w:color w:val="2E74B5" w:themeColor="accent1" w:themeShade="BF"/>
                <w:sz w:val="48"/>
                <w:szCs w:val="48"/>
              </w:rPr>
              <w:t xml:space="preserve"> </w:t>
            </w:r>
            <w:r w:rsidRPr="00B433CC">
              <w:rPr>
                <w:b/>
                <w:sz w:val="48"/>
                <w:szCs w:val="48"/>
              </w:rPr>
              <w:t xml:space="preserve"> </w:t>
            </w:r>
            <w:r w:rsidRPr="00B433CC">
              <w:rPr>
                <w:sz w:val="48"/>
                <w:szCs w:val="48"/>
              </w:rPr>
              <w:fldChar w:fldCharType="begin"/>
            </w:r>
            <w:r w:rsidRPr="00B433CC">
              <w:rPr>
                <w:sz w:val="48"/>
                <w:szCs w:val="48"/>
              </w:rPr>
              <w:instrText xml:space="preserve"> MERGEFIELD "Summary" </w:instrText>
            </w:r>
            <w:r w:rsidRPr="00B433CC">
              <w:rPr>
                <w:sz w:val="48"/>
                <w:szCs w:val="48"/>
              </w:rPr>
              <w:fldChar w:fldCharType="separate"/>
            </w:r>
            <w:r w:rsidR="00817EBA" w:rsidRPr="005B5A88">
              <w:rPr>
                <w:noProof/>
                <w:sz w:val="48"/>
                <w:szCs w:val="48"/>
              </w:rPr>
              <w:t>Button sizes are not dynamic and do not match the Ux</w:t>
            </w:r>
            <w:r w:rsidRPr="00B433CC">
              <w:rPr>
                <w:sz w:val="48"/>
                <w:szCs w:val="48"/>
              </w:rPr>
              <w:fldChar w:fldCharType="end"/>
            </w:r>
          </w:p>
          <w:p w:rsidR="00591291" w:rsidRPr="00DA78DA" w:rsidRDefault="00591291" w:rsidP="00C0151A">
            <w:pPr>
              <w:tabs>
                <w:tab w:val="center" w:pos="3954"/>
              </w:tabs>
              <w:ind w:left="144" w:right="144"/>
              <w:jc w:val="center"/>
              <w:rPr>
                <w:i/>
                <w:sz w:val="30"/>
                <w:szCs w:val="30"/>
              </w:rPr>
            </w:pPr>
            <w:r w:rsidRPr="00DA78DA">
              <w:rPr>
                <w:i/>
                <w:color w:val="FF0000"/>
                <w:sz w:val="30"/>
                <w:szCs w:val="30"/>
              </w:rPr>
              <w:t xml:space="preserve"> </w:t>
            </w:r>
            <w:r w:rsidRPr="00DA78DA">
              <w:rPr>
                <w:i/>
                <w:color w:val="FF0000"/>
                <w:sz w:val="30"/>
                <w:szCs w:val="30"/>
              </w:rPr>
              <w:fldChar w:fldCharType="begin"/>
            </w:r>
            <w:r w:rsidRPr="00DA78DA">
              <w:rPr>
                <w:i/>
                <w:color w:val="FF0000"/>
                <w:sz w:val="30"/>
                <w:szCs w:val="30"/>
              </w:rPr>
              <w:instrText xml:space="preserve"> MERGEFIELD "Epic_Link" </w:instrText>
            </w:r>
            <w:r w:rsidRPr="00DA78DA">
              <w:rPr>
                <w:i/>
                <w:color w:val="FF0000"/>
                <w:sz w:val="30"/>
                <w:szCs w:val="30"/>
              </w:rPr>
              <w:fldChar w:fldCharType="separate"/>
            </w:r>
            <w:r w:rsidR="00817EBA" w:rsidRPr="005B5A88">
              <w:rPr>
                <w:i/>
                <w:noProof/>
                <w:color w:val="FF0000"/>
                <w:sz w:val="30"/>
                <w:szCs w:val="30"/>
              </w:rPr>
              <w:t>Customer Correspondence - Preferences</w:t>
            </w:r>
            <w:r w:rsidRPr="00DA78DA">
              <w:rPr>
                <w:i/>
                <w:color w:val="FF0000"/>
                <w:sz w:val="30"/>
                <w:szCs w:val="30"/>
              </w:rPr>
              <w:fldChar w:fldCharType="end"/>
            </w:r>
          </w:p>
          <w:p w:rsidR="00591291" w:rsidRDefault="00591291" w:rsidP="00C0151A">
            <w:pPr>
              <w:tabs>
                <w:tab w:val="left" w:pos="3402"/>
                <w:tab w:val="right" w:pos="7764"/>
              </w:tabs>
              <w:ind w:left="144" w:right="144"/>
              <w:rPr>
                <w:color w:val="2E74B5" w:themeColor="accent1" w:themeShade="BF"/>
              </w:rPr>
            </w:pPr>
          </w:p>
          <w:p w:rsidR="00817EBA" w:rsidRPr="005B5A88" w:rsidRDefault="00591291" w:rsidP="00817EBA">
            <w:pPr>
              <w:tabs>
                <w:tab w:val="center" w:pos="3954"/>
                <w:tab w:val="right" w:pos="7764"/>
              </w:tabs>
              <w:ind w:left="144" w:right="144"/>
              <w:rPr>
                <w:noProof/>
                <w:color w:val="2E74B5" w:themeColor="accent1" w:themeShade="BF"/>
              </w:rPr>
            </w:pPr>
            <w:r w:rsidRPr="004E5A8A">
              <w:rPr>
                <w:color w:val="2E74B5" w:themeColor="accent1" w:themeShade="BF"/>
              </w:rPr>
              <w:fldChar w:fldCharType="begin"/>
            </w:r>
            <w:r w:rsidRPr="004E5A8A">
              <w:rPr>
                <w:color w:val="2E74B5" w:themeColor="accent1" w:themeShade="BF"/>
              </w:rPr>
              <w:instrText xml:space="preserve"> MERGEFIELD "Description" </w:instrText>
            </w:r>
            <w:r w:rsidRPr="004E5A8A">
              <w:rPr>
                <w:color w:val="2E74B5" w:themeColor="accent1" w:themeShade="BF"/>
              </w:rPr>
              <w:fldChar w:fldCharType="separate"/>
            </w:r>
            <w:r w:rsidR="00817EBA" w:rsidRPr="005B5A88">
              <w:rPr>
                <w:noProof/>
                <w:color w:val="2E74B5" w:themeColor="accent1" w:themeShade="BF"/>
              </w:rPr>
              <w:t xml:space="preserve">1. The "Yes" and "No" button lengths do not match the Ux. </w:t>
            </w:r>
          </w:p>
          <w:p w:rsidR="00817EBA" w:rsidRPr="005B5A88" w:rsidRDefault="00817EBA" w:rsidP="00817EBA">
            <w:pPr>
              <w:tabs>
                <w:tab w:val="center" w:pos="3954"/>
                <w:tab w:val="right" w:pos="7764"/>
              </w:tabs>
              <w:ind w:left="144" w:right="144"/>
              <w:rPr>
                <w:noProof/>
                <w:color w:val="2E74B5" w:themeColor="accent1" w:themeShade="BF"/>
              </w:rPr>
            </w:pPr>
            <w:r w:rsidRPr="005B5A88">
              <w:rPr>
                <w:noProof/>
                <w:color w:val="2E74B5" w:themeColor="accent1" w:themeShade="BF"/>
              </w:rPr>
              <w:t xml:space="preserve">2. Button length is static and hence does not resize to different window lengths. </w:t>
            </w:r>
          </w:p>
          <w:p w:rsidR="00591291" w:rsidRDefault="00591291" w:rsidP="00C0151A">
            <w:pPr>
              <w:tabs>
                <w:tab w:val="center" w:pos="3954"/>
                <w:tab w:val="right" w:pos="7764"/>
              </w:tabs>
              <w:ind w:left="144" w:right="144"/>
              <w:rPr>
                <w:b/>
                <w:color w:val="2E74B5" w:themeColor="accent1" w:themeShade="BF"/>
                <w:sz w:val="8"/>
              </w:rPr>
            </w:pPr>
            <w:r w:rsidRPr="004E5A8A">
              <w:rPr>
                <w:color w:val="2E74B5" w:themeColor="accent1" w:themeShade="BF"/>
              </w:rPr>
              <w:fldChar w:fldCharType="end"/>
            </w:r>
          </w:p>
          <w:p w:rsidR="00591291" w:rsidRDefault="00591291" w:rsidP="00B433CC">
            <w:pPr>
              <w:tabs>
                <w:tab w:val="left" w:pos="3402"/>
                <w:tab w:val="right" w:pos="7764"/>
              </w:tabs>
              <w:ind w:left="144" w:right="144"/>
            </w:pPr>
          </w:p>
        </w:tc>
        <w:tc>
          <w:tcPr>
            <w:tcW w:w="793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291" w:rsidRPr="00B433CC" w:rsidRDefault="00591291" w:rsidP="00564F1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tabs>
                <w:tab w:val="center" w:pos="3954"/>
                <w:tab w:val="right" w:pos="4545"/>
                <w:tab w:val="right" w:pos="7366"/>
              </w:tabs>
              <w:ind w:left="144" w:right="144"/>
              <w:jc w:val="center"/>
              <w:rPr>
                <w:color w:val="2E74B5" w:themeColor="accent1" w:themeShade="BF"/>
                <w:sz w:val="48"/>
                <w:szCs w:val="48"/>
              </w:rPr>
            </w:pPr>
            <w:r w:rsidRPr="00564F1F">
              <w:rPr>
                <w:color w:val="2E74B5" w:themeColor="accent1" w:themeShade="BF"/>
                <w:sz w:val="48"/>
                <w:szCs w:val="48"/>
                <w:shd w:val="clear" w:color="auto" w:fill="DEEAF6" w:themeFill="accent1" w:themeFillTint="33"/>
              </w:rPr>
              <w:t xml:space="preserve"> </w:t>
            </w:r>
            <w:r w:rsidRPr="00564F1F">
              <w:rPr>
                <w:b/>
                <w:sz w:val="48"/>
                <w:szCs w:val="48"/>
                <w:shd w:val="clear" w:color="auto" w:fill="DEEAF6" w:themeFill="accent1" w:themeFillTint="33"/>
              </w:rPr>
              <w:t xml:space="preserve"> </w:t>
            </w:r>
            <w:r w:rsidRPr="00564F1F">
              <w:rPr>
                <w:sz w:val="48"/>
                <w:szCs w:val="48"/>
                <w:shd w:val="clear" w:color="auto" w:fill="DEEAF6" w:themeFill="accent1" w:themeFillTint="33"/>
              </w:rPr>
              <w:fldChar w:fldCharType="begin"/>
            </w:r>
            <w:r w:rsidRPr="00564F1F">
              <w:rPr>
                <w:sz w:val="48"/>
                <w:szCs w:val="48"/>
                <w:shd w:val="clear" w:color="auto" w:fill="DEEAF6" w:themeFill="accent1" w:themeFillTint="33"/>
              </w:rPr>
              <w:instrText xml:space="preserve"> MERGEFIELD "Summary" </w:instrText>
            </w:r>
            <w:r w:rsidRPr="00564F1F">
              <w:rPr>
                <w:sz w:val="48"/>
                <w:szCs w:val="48"/>
                <w:shd w:val="clear" w:color="auto" w:fill="DEEAF6" w:themeFill="accent1" w:themeFillTint="33"/>
              </w:rPr>
              <w:fldChar w:fldCharType="separate"/>
            </w:r>
            <w:r w:rsidR="00817EBA" w:rsidRPr="005B5A88">
              <w:rPr>
                <w:noProof/>
                <w:sz w:val="48"/>
                <w:szCs w:val="48"/>
                <w:shd w:val="clear" w:color="auto" w:fill="DEEAF6" w:themeFill="accent1" w:themeFillTint="33"/>
              </w:rPr>
              <w:t>Button sizes are not dynamic and do not match the Ux</w:t>
            </w:r>
            <w:r w:rsidRPr="00564F1F">
              <w:rPr>
                <w:sz w:val="48"/>
                <w:szCs w:val="48"/>
                <w:shd w:val="clear" w:color="auto" w:fill="DEEAF6" w:themeFill="accent1" w:themeFillTint="33"/>
              </w:rPr>
              <w:fldChar w:fldCharType="end"/>
            </w:r>
          </w:p>
          <w:p w:rsidR="00591291" w:rsidRPr="00DA78DA" w:rsidRDefault="00591291" w:rsidP="00E5640D">
            <w:pPr>
              <w:tabs>
                <w:tab w:val="center" w:pos="3954"/>
              </w:tabs>
              <w:ind w:left="144" w:right="144"/>
              <w:jc w:val="center"/>
              <w:rPr>
                <w:i/>
                <w:sz w:val="30"/>
                <w:szCs w:val="30"/>
              </w:rPr>
            </w:pPr>
            <w:r w:rsidRPr="00DA78DA">
              <w:rPr>
                <w:i/>
                <w:color w:val="FF0000"/>
                <w:sz w:val="30"/>
                <w:szCs w:val="30"/>
              </w:rPr>
              <w:t xml:space="preserve"> </w:t>
            </w:r>
            <w:r w:rsidRPr="00DA78DA">
              <w:rPr>
                <w:i/>
                <w:color w:val="FF0000"/>
                <w:sz w:val="30"/>
                <w:szCs w:val="30"/>
              </w:rPr>
              <w:fldChar w:fldCharType="begin"/>
            </w:r>
            <w:r w:rsidRPr="00DA78DA">
              <w:rPr>
                <w:i/>
                <w:color w:val="FF0000"/>
                <w:sz w:val="30"/>
                <w:szCs w:val="30"/>
              </w:rPr>
              <w:instrText xml:space="preserve"> MERGEFIELD "Epic_Link" </w:instrText>
            </w:r>
            <w:r w:rsidRPr="00DA78DA">
              <w:rPr>
                <w:i/>
                <w:color w:val="FF0000"/>
                <w:sz w:val="30"/>
                <w:szCs w:val="30"/>
              </w:rPr>
              <w:fldChar w:fldCharType="separate"/>
            </w:r>
            <w:r w:rsidR="00817EBA" w:rsidRPr="005B5A88">
              <w:rPr>
                <w:i/>
                <w:noProof/>
                <w:color w:val="FF0000"/>
                <w:sz w:val="30"/>
                <w:szCs w:val="30"/>
              </w:rPr>
              <w:t>Customer Correspondence - Preferences</w:t>
            </w:r>
            <w:r w:rsidRPr="00DA78DA">
              <w:rPr>
                <w:i/>
                <w:color w:val="FF0000"/>
                <w:sz w:val="30"/>
                <w:szCs w:val="30"/>
              </w:rPr>
              <w:fldChar w:fldCharType="end"/>
            </w:r>
          </w:p>
          <w:p w:rsidR="00591291" w:rsidRDefault="00591291" w:rsidP="00E5640D">
            <w:pPr>
              <w:tabs>
                <w:tab w:val="left" w:pos="3402"/>
                <w:tab w:val="right" w:pos="7764"/>
              </w:tabs>
              <w:ind w:left="144" w:right="144"/>
              <w:rPr>
                <w:color w:val="2E74B5" w:themeColor="accent1" w:themeShade="BF"/>
              </w:rPr>
            </w:pPr>
          </w:p>
          <w:p w:rsidR="00817EBA" w:rsidRPr="005B5A88" w:rsidRDefault="00591291" w:rsidP="00817EBA">
            <w:pPr>
              <w:tabs>
                <w:tab w:val="left" w:pos="3402"/>
                <w:tab w:val="right" w:pos="7764"/>
              </w:tabs>
              <w:ind w:left="144" w:right="144"/>
              <w:rPr>
                <w:noProof/>
                <w:color w:val="2E74B5" w:themeColor="accent1" w:themeShade="BF"/>
              </w:rPr>
            </w:pPr>
            <w:r w:rsidRPr="004E5A8A">
              <w:rPr>
                <w:color w:val="2E74B5" w:themeColor="accent1" w:themeShade="BF"/>
              </w:rPr>
              <w:fldChar w:fldCharType="begin"/>
            </w:r>
            <w:r w:rsidRPr="004E5A8A">
              <w:rPr>
                <w:color w:val="2E74B5" w:themeColor="accent1" w:themeShade="BF"/>
              </w:rPr>
              <w:instrText xml:space="preserve"> MERGEFIELD "Description" </w:instrText>
            </w:r>
            <w:r w:rsidRPr="004E5A8A">
              <w:rPr>
                <w:color w:val="2E74B5" w:themeColor="accent1" w:themeShade="BF"/>
              </w:rPr>
              <w:fldChar w:fldCharType="separate"/>
            </w:r>
            <w:r w:rsidR="00817EBA" w:rsidRPr="005B5A88">
              <w:rPr>
                <w:noProof/>
                <w:color w:val="2E74B5" w:themeColor="accent1" w:themeShade="BF"/>
              </w:rPr>
              <w:t xml:space="preserve">1. The "Yes" and "No" button lengths do not match the Ux. </w:t>
            </w:r>
          </w:p>
          <w:p w:rsidR="00817EBA" w:rsidRPr="005B5A88" w:rsidRDefault="00817EBA" w:rsidP="00817EBA">
            <w:pPr>
              <w:tabs>
                <w:tab w:val="left" w:pos="3402"/>
                <w:tab w:val="right" w:pos="7764"/>
              </w:tabs>
              <w:ind w:left="144" w:right="144"/>
              <w:rPr>
                <w:noProof/>
                <w:color w:val="2E74B5" w:themeColor="accent1" w:themeShade="BF"/>
              </w:rPr>
            </w:pPr>
            <w:r w:rsidRPr="005B5A88">
              <w:rPr>
                <w:noProof/>
                <w:color w:val="2E74B5" w:themeColor="accent1" w:themeShade="BF"/>
              </w:rPr>
              <w:t xml:space="preserve">2. Button length is static and hence does not resize to different window lengths. </w:t>
            </w:r>
          </w:p>
          <w:p w:rsidR="00591291" w:rsidRDefault="00591291" w:rsidP="00B433CC">
            <w:pPr>
              <w:tabs>
                <w:tab w:val="left" w:pos="3402"/>
                <w:tab w:val="right" w:pos="7764"/>
              </w:tabs>
              <w:ind w:left="144" w:right="144"/>
              <w:rPr>
                <w:b/>
                <w:color w:val="2E74B5" w:themeColor="accent1" w:themeShade="BF"/>
                <w:sz w:val="8"/>
              </w:rPr>
            </w:pPr>
            <w:r w:rsidRPr="004E5A8A">
              <w:rPr>
                <w:color w:val="2E74B5" w:themeColor="accent1" w:themeShade="BF"/>
              </w:rPr>
              <w:fldChar w:fldCharType="end"/>
            </w:r>
          </w:p>
        </w:tc>
      </w:tr>
      <w:tr w:rsidR="00591291" w:rsidTr="006B4140">
        <w:trPr>
          <w:cantSplit/>
          <w:trHeight w:hRule="exact" w:val="905"/>
        </w:trPr>
        <w:tc>
          <w:tcPr>
            <w:tcW w:w="6905" w:type="dxa"/>
            <w:tcBorders>
              <w:top w:val="single" w:sz="4" w:space="0" w:color="auto"/>
              <w:left w:val="single" w:sz="4" w:space="0" w:color="auto"/>
            </w:tcBorders>
          </w:tcPr>
          <w:p w:rsidR="00591291" w:rsidRDefault="00591291" w:rsidP="00817DEC">
            <w:pPr>
              <w:tabs>
                <w:tab w:val="center" w:pos="3954"/>
                <w:tab w:val="right" w:pos="7764"/>
              </w:tabs>
              <w:ind w:right="144"/>
              <w:rPr>
                <w:b/>
                <w:color w:val="FF0000"/>
                <w:sz w:val="28"/>
                <w:szCs w:val="28"/>
              </w:rPr>
            </w:pPr>
            <w:r w:rsidRPr="00564F1F">
              <w:rPr>
                <w:b/>
                <w:color w:val="2E74B5" w:themeColor="accent1" w:themeShade="BF"/>
                <w:sz w:val="12"/>
                <w:szCs w:val="12"/>
              </w:rPr>
              <w:fldChar w:fldCharType="begin"/>
            </w:r>
            <w:r w:rsidRPr="00564F1F">
              <w:rPr>
                <w:b/>
                <w:color w:val="2E74B5" w:themeColor="accent1" w:themeShade="BF"/>
                <w:sz w:val="12"/>
                <w:szCs w:val="12"/>
              </w:rPr>
              <w:instrText xml:space="preserve"> NEXT </w:instrText>
            </w:r>
            <w:r w:rsidRPr="00564F1F">
              <w:rPr>
                <w:b/>
                <w:color w:val="2E74B5" w:themeColor="accent1" w:themeShade="BF"/>
                <w:sz w:val="12"/>
                <w:szCs w:val="12"/>
              </w:rPr>
              <w:fldChar w:fldCharType="end"/>
            </w:r>
            <w:r w:rsidRPr="00564F1F">
              <w:rPr>
                <w:b/>
                <w:color w:val="2E74B5" w:themeColor="accent1" w:themeShade="BF"/>
                <w:sz w:val="12"/>
                <w:szCs w:val="12"/>
              </w:rPr>
              <w:t xml:space="preserve"> </w:t>
            </w:r>
            <w:r w:rsidRPr="00564F1F">
              <w:rPr>
                <w:b/>
                <w:color w:val="2E74B5" w:themeColor="accent1" w:themeShade="BF"/>
                <w:sz w:val="12"/>
                <w:szCs w:val="12"/>
              </w:rPr>
              <w:br/>
            </w:r>
            <w:r w:rsidRPr="005E34D6">
              <w:rPr>
                <w:b/>
                <w:color w:val="2E74B5" w:themeColor="accent1" w:themeShade="BF"/>
                <w:sz w:val="28"/>
                <w:szCs w:val="28"/>
              </w:rPr>
              <w:fldChar w:fldCharType="begin"/>
            </w:r>
            <w:r w:rsidRPr="005E34D6">
              <w:rPr>
                <w:b/>
                <w:color w:val="2E74B5" w:themeColor="accent1" w:themeShade="BF"/>
                <w:sz w:val="28"/>
                <w:szCs w:val="28"/>
              </w:rPr>
              <w:instrText xml:space="preserve"> MERGEFIELD "Key" </w:instrText>
            </w:r>
            <w:r w:rsidRPr="005E34D6">
              <w:rPr>
                <w:b/>
                <w:color w:val="2E74B5" w:themeColor="accent1" w:themeShade="BF"/>
                <w:sz w:val="28"/>
                <w:szCs w:val="28"/>
              </w:rPr>
              <w:fldChar w:fldCharType="separate"/>
            </w:r>
            <w:r w:rsidR="00817EBA" w:rsidRPr="005B5A88">
              <w:rPr>
                <w:b/>
                <w:noProof/>
                <w:color w:val="2E74B5" w:themeColor="accent1" w:themeShade="BF"/>
                <w:sz w:val="28"/>
                <w:szCs w:val="28"/>
              </w:rPr>
              <w:t>AGL-3489</w:t>
            </w:r>
            <w:r w:rsidRPr="005E34D6">
              <w:rPr>
                <w:b/>
                <w:color w:val="2E74B5" w:themeColor="accent1" w:themeShade="BF"/>
                <w:sz w:val="28"/>
                <w:szCs w:val="28"/>
              </w:rPr>
              <w:fldChar w:fldCharType="end"/>
            </w:r>
            <w:r w:rsidRPr="005E34D6">
              <w:rPr>
                <w:b/>
                <w:color w:val="2E74B5" w:themeColor="accent1" w:themeShade="BF"/>
                <w:sz w:val="28"/>
                <w:szCs w:val="28"/>
              </w:rPr>
              <w:tab/>
            </w:r>
            <w:r w:rsidRPr="005E34D6">
              <w:rPr>
                <w:b/>
                <w:color w:val="FF0000"/>
                <w:sz w:val="28"/>
                <w:szCs w:val="28"/>
              </w:rPr>
              <w:fldChar w:fldCharType="begin"/>
            </w:r>
            <w:r w:rsidRPr="005E34D6">
              <w:rPr>
                <w:b/>
                <w:color w:val="FF0000"/>
                <w:sz w:val="28"/>
                <w:szCs w:val="28"/>
              </w:rPr>
              <w:instrText xml:space="preserve"> MERGEFIELD "Scrum_Team" </w:instrText>
            </w:r>
            <w:r w:rsidRPr="005E34D6">
              <w:rPr>
                <w:b/>
                <w:color w:val="FF0000"/>
                <w:sz w:val="28"/>
                <w:szCs w:val="28"/>
              </w:rPr>
              <w:fldChar w:fldCharType="separate"/>
            </w:r>
            <w:r w:rsidR="00817EBA" w:rsidRPr="005B5A88">
              <w:rPr>
                <w:b/>
                <w:noProof/>
                <w:color w:val="FF0000"/>
                <w:sz w:val="28"/>
                <w:szCs w:val="28"/>
              </w:rPr>
              <w:t>Ruby</w:t>
            </w:r>
            <w:r w:rsidRPr="005E34D6">
              <w:rPr>
                <w:b/>
                <w:color w:val="FF0000"/>
                <w:sz w:val="28"/>
                <w:szCs w:val="28"/>
              </w:rPr>
              <w:fldChar w:fldCharType="end"/>
            </w:r>
          </w:p>
          <w:p w:rsidR="00591291" w:rsidRDefault="00591291" w:rsidP="00591291">
            <w:pPr>
              <w:tabs>
                <w:tab w:val="center" w:pos="3954"/>
                <w:tab w:val="right" w:pos="7764"/>
              </w:tabs>
              <w:ind w:right="144"/>
              <w:rPr>
                <w:b/>
                <w:color w:val="2E74B5" w:themeColor="accent1" w:themeShade="BF"/>
                <w:sz w:val="28"/>
                <w:szCs w:val="28"/>
              </w:rPr>
            </w:pPr>
            <w:r>
              <w:rPr>
                <w:b/>
                <w:color w:val="2E74B5" w:themeColor="accent1" w:themeShade="BF"/>
                <w:sz w:val="28"/>
                <w:szCs w:val="28"/>
              </w:rPr>
              <w:tab/>
            </w:r>
            <w:r w:rsidRPr="009270C2">
              <w:rPr>
                <w:b/>
                <w:color w:val="2E74B5" w:themeColor="accent1" w:themeShade="BF"/>
                <w:sz w:val="28"/>
                <w:szCs w:val="28"/>
              </w:rPr>
              <w:fldChar w:fldCharType="begin"/>
            </w:r>
            <w:r w:rsidRPr="009270C2">
              <w:rPr>
                <w:b/>
                <w:color w:val="2E74B5" w:themeColor="accent1" w:themeShade="BF"/>
                <w:sz w:val="28"/>
                <w:szCs w:val="28"/>
              </w:rPr>
              <w:instrText xml:space="preserve"> MERGEFIELD "Story_Priority__MoSCoW" </w:instrText>
            </w:r>
            <w:r w:rsidRPr="009270C2">
              <w:rPr>
                <w:b/>
                <w:color w:val="2E74B5" w:themeColor="accent1" w:themeShade="BF"/>
                <w:sz w:val="28"/>
                <w:szCs w:val="28"/>
              </w:rPr>
              <w:fldChar w:fldCharType="end"/>
            </w:r>
            <w:r>
              <w:rPr>
                <w:b/>
                <w:color w:val="2E74B5" w:themeColor="accent1" w:themeShade="BF"/>
                <w:sz w:val="28"/>
                <w:szCs w:val="28"/>
              </w:rPr>
              <w:br/>
            </w:r>
          </w:p>
          <w:p w:rsidR="00591291" w:rsidRDefault="00591291" w:rsidP="00745FCE">
            <w:pPr>
              <w:tabs>
                <w:tab w:val="center" w:pos="3954"/>
                <w:tab w:val="right" w:pos="7764"/>
              </w:tabs>
              <w:ind w:left="144" w:right="144"/>
              <w:jc w:val="center"/>
            </w:pPr>
          </w:p>
          <w:p w:rsidR="00591291" w:rsidRDefault="00591291" w:rsidP="00B433CC">
            <w:pPr>
              <w:tabs>
                <w:tab w:val="left" w:pos="3402"/>
                <w:tab w:val="right" w:pos="7764"/>
              </w:tabs>
              <w:ind w:left="144" w:right="144"/>
            </w:pPr>
          </w:p>
        </w:tc>
        <w:tc>
          <w:tcPr>
            <w:tcW w:w="1033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591291" w:rsidRPr="00C73FD8" w:rsidRDefault="00C73FD8" w:rsidP="00817DEC">
            <w:pPr>
              <w:jc w:val="center"/>
              <w:rPr>
                <w:b/>
                <w:sz w:val="70"/>
                <w:szCs w:val="70"/>
              </w:rPr>
            </w:pPr>
            <w:r w:rsidRPr="00C73FD8">
              <w:rPr>
                <w:b/>
                <w:sz w:val="70"/>
                <w:szCs w:val="70"/>
              </w:rPr>
              <w:fldChar w:fldCharType="begin"/>
            </w:r>
            <w:r w:rsidRPr="00C73FD8">
              <w:rPr>
                <w:b/>
                <w:sz w:val="70"/>
                <w:szCs w:val="70"/>
              </w:rPr>
              <w:instrText xml:space="preserve"> MERGEFIELD "Story_Points" </w:instrText>
            </w:r>
            <w:r w:rsidRPr="00C73FD8">
              <w:rPr>
                <w:b/>
                <w:sz w:val="70"/>
                <w:szCs w:val="70"/>
              </w:rPr>
              <w:fldChar w:fldCharType="end"/>
            </w:r>
            <w:r w:rsidR="00591291" w:rsidRPr="00C73FD8">
              <w:rPr>
                <w:b/>
                <w:sz w:val="70"/>
                <w:szCs w:val="70"/>
              </w:rPr>
              <w:br/>
            </w:r>
          </w:p>
          <w:p w:rsidR="00591291" w:rsidRDefault="00591291"/>
          <w:p w:rsidR="00591291" w:rsidRDefault="00591291" w:rsidP="00591291">
            <w:pPr>
              <w:tabs>
                <w:tab w:val="left" w:pos="3402"/>
                <w:tab w:val="right" w:pos="7764"/>
              </w:tabs>
              <w:ind w:left="1002" w:right="144"/>
            </w:pPr>
          </w:p>
        </w:tc>
        <w:tc>
          <w:tcPr>
            <w:tcW w:w="6916" w:type="dxa"/>
            <w:tcBorders>
              <w:top w:val="single" w:sz="4" w:space="0" w:color="auto"/>
              <w:left w:val="single" w:sz="4" w:space="0" w:color="auto"/>
            </w:tcBorders>
          </w:tcPr>
          <w:p w:rsidR="00591291" w:rsidRDefault="00591291" w:rsidP="00591291">
            <w:pPr>
              <w:tabs>
                <w:tab w:val="center" w:pos="3954"/>
                <w:tab w:val="right" w:pos="7764"/>
              </w:tabs>
              <w:ind w:right="144"/>
              <w:rPr>
                <w:b/>
                <w:color w:val="FF0000"/>
                <w:sz w:val="28"/>
                <w:szCs w:val="28"/>
              </w:rPr>
            </w:pPr>
            <w:r w:rsidRPr="00564F1F">
              <w:rPr>
                <w:b/>
                <w:color w:val="2E74B5" w:themeColor="accent1" w:themeShade="BF"/>
                <w:sz w:val="12"/>
                <w:szCs w:val="12"/>
              </w:rPr>
              <w:fldChar w:fldCharType="begin"/>
            </w:r>
            <w:r w:rsidRPr="00564F1F">
              <w:rPr>
                <w:b/>
                <w:color w:val="2E74B5" w:themeColor="accent1" w:themeShade="BF"/>
                <w:sz w:val="12"/>
                <w:szCs w:val="12"/>
              </w:rPr>
              <w:instrText xml:space="preserve"> NEXT </w:instrText>
            </w:r>
            <w:r w:rsidRPr="00564F1F">
              <w:rPr>
                <w:b/>
                <w:color w:val="2E74B5" w:themeColor="accent1" w:themeShade="BF"/>
                <w:sz w:val="12"/>
                <w:szCs w:val="12"/>
              </w:rPr>
              <w:fldChar w:fldCharType="end"/>
            </w:r>
            <w:r w:rsidRPr="00564F1F">
              <w:rPr>
                <w:b/>
                <w:color w:val="2E74B5" w:themeColor="accent1" w:themeShade="BF"/>
                <w:sz w:val="12"/>
                <w:szCs w:val="12"/>
              </w:rPr>
              <w:t xml:space="preserve"> </w:t>
            </w:r>
            <w:r w:rsidRPr="00564F1F">
              <w:rPr>
                <w:b/>
                <w:color w:val="2E74B5" w:themeColor="accent1" w:themeShade="BF"/>
                <w:sz w:val="12"/>
                <w:szCs w:val="12"/>
              </w:rPr>
              <w:br/>
            </w:r>
            <w:r w:rsidRPr="005E34D6">
              <w:rPr>
                <w:b/>
                <w:color w:val="2E74B5" w:themeColor="accent1" w:themeShade="BF"/>
                <w:sz w:val="28"/>
                <w:szCs w:val="28"/>
              </w:rPr>
              <w:fldChar w:fldCharType="begin"/>
            </w:r>
            <w:r w:rsidRPr="005E34D6">
              <w:rPr>
                <w:b/>
                <w:color w:val="2E74B5" w:themeColor="accent1" w:themeShade="BF"/>
                <w:sz w:val="28"/>
                <w:szCs w:val="28"/>
              </w:rPr>
              <w:instrText xml:space="preserve"> MERGEFIELD "Key" </w:instrText>
            </w:r>
            <w:r w:rsidRPr="005E34D6">
              <w:rPr>
                <w:b/>
                <w:color w:val="2E74B5" w:themeColor="accent1" w:themeShade="BF"/>
                <w:sz w:val="28"/>
                <w:szCs w:val="28"/>
              </w:rPr>
              <w:fldChar w:fldCharType="separate"/>
            </w:r>
            <w:r w:rsidR="00817EBA" w:rsidRPr="005B5A88">
              <w:rPr>
                <w:b/>
                <w:noProof/>
                <w:color w:val="2E74B5" w:themeColor="accent1" w:themeShade="BF"/>
                <w:sz w:val="28"/>
                <w:szCs w:val="28"/>
              </w:rPr>
              <w:t>AGL-4074</w:t>
            </w:r>
            <w:r w:rsidRPr="005E34D6">
              <w:rPr>
                <w:b/>
                <w:color w:val="2E74B5" w:themeColor="accent1" w:themeShade="BF"/>
                <w:sz w:val="28"/>
                <w:szCs w:val="28"/>
              </w:rPr>
              <w:fldChar w:fldCharType="end"/>
            </w:r>
            <w:r w:rsidRPr="005E34D6">
              <w:rPr>
                <w:b/>
                <w:color w:val="2E74B5" w:themeColor="accent1" w:themeShade="BF"/>
                <w:sz w:val="28"/>
                <w:szCs w:val="28"/>
              </w:rPr>
              <w:tab/>
            </w:r>
            <w:r w:rsidRPr="005E34D6">
              <w:rPr>
                <w:b/>
                <w:color w:val="FF0000"/>
                <w:sz w:val="28"/>
                <w:szCs w:val="28"/>
              </w:rPr>
              <w:fldChar w:fldCharType="begin"/>
            </w:r>
            <w:r w:rsidRPr="005E34D6">
              <w:rPr>
                <w:b/>
                <w:color w:val="FF0000"/>
                <w:sz w:val="28"/>
                <w:szCs w:val="28"/>
              </w:rPr>
              <w:instrText xml:space="preserve"> MERGEFIELD "Scrum_Team" </w:instrText>
            </w:r>
            <w:r w:rsidRPr="005E34D6">
              <w:rPr>
                <w:b/>
                <w:color w:val="FF0000"/>
                <w:sz w:val="28"/>
                <w:szCs w:val="28"/>
              </w:rPr>
              <w:fldChar w:fldCharType="separate"/>
            </w:r>
            <w:r w:rsidR="00817EBA" w:rsidRPr="005B5A88">
              <w:rPr>
                <w:b/>
                <w:noProof/>
                <w:color w:val="FF0000"/>
                <w:sz w:val="28"/>
                <w:szCs w:val="28"/>
              </w:rPr>
              <w:t>Ruby</w:t>
            </w:r>
            <w:r w:rsidRPr="005E34D6">
              <w:rPr>
                <w:b/>
                <w:color w:val="FF0000"/>
                <w:sz w:val="28"/>
                <w:szCs w:val="28"/>
              </w:rPr>
              <w:fldChar w:fldCharType="end"/>
            </w:r>
          </w:p>
          <w:p w:rsidR="00591291" w:rsidRDefault="00591291" w:rsidP="00591291">
            <w:pPr>
              <w:tabs>
                <w:tab w:val="center" w:pos="3954"/>
                <w:tab w:val="right" w:pos="7764"/>
              </w:tabs>
              <w:ind w:right="144"/>
            </w:pPr>
            <w:r>
              <w:rPr>
                <w:b/>
                <w:color w:val="2E74B5" w:themeColor="accent1" w:themeShade="BF"/>
                <w:sz w:val="28"/>
                <w:szCs w:val="28"/>
              </w:rPr>
              <w:tab/>
            </w:r>
            <w:r w:rsidRPr="009270C2">
              <w:rPr>
                <w:b/>
                <w:color w:val="2E74B5" w:themeColor="accent1" w:themeShade="BF"/>
                <w:sz w:val="28"/>
                <w:szCs w:val="28"/>
              </w:rPr>
              <w:fldChar w:fldCharType="begin"/>
            </w:r>
            <w:r w:rsidRPr="009270C2">
              <w:rPr>
                <w:b/>
                <w:color w:val="2E74B5" w:themeColor="accent1" w:themeShade="BF"/>
                <w:sz w:val="28"/>
                <w:szCs w:val="28"/>
              </w:rPr>
              <w:instrText xml:space="preserve"> MERGEFIELD "Story_Priority__MoSCoW" </w:instrText>
            </w:r>
            <w:r w:rsidRPr="009270C2">
              <w:rPr>
                <w:b/>
                <w:color w:val="2E74B5" w:themeColor="accent1" w:themeShade="BF"/>
                <w:sz w:val="28"/>
                <w:szCs w:val="28"/>
              </w:rPr>
              <w:fldChar w:fldCharType="end"/>
            </w:r>
            <w:r w:rsidRPr="007C62FF">
              <w:rPr>
                <w:b/>
                <w:color w:val="2E74B5" w:themeColor="accent1" w:themeShade="BF"/>
                <w:sz w:val="8"/>
              </w:rPr>
              <w:br/>
            </w:r>
            <w:r>
              <w:rPr>
                <w:b/>
                <w:color w:val="2E74B5" w:themeColor="accent1" w:themeShade="BF"/>
                <w:sz w:val="28"/>
                <w:szCs w:val="28"/>
              </w:rPr>
              <w:br/>
            </w:r>
            <w:r>
              <w:rPr>
                <w:b/>
                <w:color w:val="2E74B5" w:themeColor="accent1" w:themeShade="BF"/>
                <w:sz w:val="28"/>
                <w:szCs w:val="28"/>
              </w:rPr>
              <w:br/>
            </w:r>
            <w:r>
              <w:rPr>
                <w:b/>
                <w:color w:val="2E74B5" w:themeColor="accent1" w:themeShade="BF"/>
                <w:sz w:val="28"/>
                <w:szCs w:val="28"/>
              </w:rPr>
              <w:br/>
            </w:r>
            <w:r>
              <w:rPr>
                <w:b/>
                <w:color w:val="2E74B5" w:themeColor="accent1" w:themeShade="BF"/>
                <w:sz w:val="28"/>
                <w:szCs w:val="28"/>
              </w:rPr>
              <w:br/>
            </w:r>
            <w:r>
              <w:rPr>
                <w:b/>
                <w:color w:val="2E74B5" w:themeColor="accent1" w:themeShade="BF"/>
                <w:sz w:val="28"/>
                <w:szCs w:val="28"/>
              </w:rPr>
              <w:br/>
            </w:r>
            <w:r>
              <w:rPr>
                <w:b/>
                <w:color w:val="2E74B5" w:themeColor="accent1" w:themeShade="BF"/>
                <w:sz w:val="28"/>
                <w:szCs w:val="28"/>
              </w:rPr>
              <w:br/>
            </w:r>
            <w:r>
              <w:rPr>
                <w:b/>
                <w:color w:val="2E74B5" w:themeColor="accent1" w:themeShade="BF"/>
                <w:sz w:val="28"/>
                <w:szCs w:val="28"/>
              </w:rPr>
              <w:br/>
            </w:r>
            <w:r>
              <w:rPr>
                <w:b/>
                <w:color w:val="2E74B5" w:themeColor="accent1" w:themeShade="BF"/>
                <w:sz w:val="28"/>
                <w:szCs w:val="28"/>
              </w:rPr>
              <w:br/>
            </w:r>
            <w:r>
              <w:rPr>
                <w:b/>
                <w:color w:val="2E74B5" w:themeColor="accent1" w:themeShade="BF"/>
                <w:sz w:val="28"/>
                <w:szCs w:val="28"/>
              </w:rPr>
              <w:br/>
            </w:r>
          </w:p>
          <w:p w:rsidR="00591291" w:rsidRDefault="00591291" w:rsidP="00B433CC">
            <w:pPr>
              <w:tabs>
                <w:tab w:val="left" w:pos="3402"/>
                <w:tab w:val="right" w:pos="7764"/>
              </w:tabs>
              <w:ind w:left="144" w:right="144"/>
            </w:pPr>
          </w:p>
        </w:tc>
        <w:tc>
          <w:tcPr>
            <w:tcW w:w="1022" w:type="dxa"/>
            <w:tcBorders>
              <w:top w:val="single" w:sz="4" w:space="0" w:color="auto"/>
              <w:right w:val="single" w:sz="4" w:space="0" w:color="auto"/>
            </w:tcBorders>
          </w:tcPr>
          <w:p w:rsidR="00591291" w:rsidRPr="00C73FD8" w:rsidRDefault="00C73FD8" w:rsidP="00817DEC">
            <w:pPr>
              <w:jc w:val="center"/>
              <w:rPr>
                <w:sz w:val="70"/>
                <w:szCs w:val="70"/>
              </w:rPr>
            </w:pPr>
            <w:r w:rsidRPr="00C73FD8">
              <w:rPr>
                <w:b/>
                <w:noProof/>
                <w:sz w:val="70"/>
                <w:szCs w:val="70"/>
              </w:rPr>
              <w:fldChar w:fldCharType="begin"/>
            </w:r>
            <w:r w:rsidRPr="00C73FD8">
              <w:rPr>
                <w:b/>
                <w:noProof/>
                <w:sz w:val="70"/>
                <w:szCs w:val="70"/>
              </w:rPr>
              <w:instrText xml:space="preserve"> MERGEFIELD "Story_Points" </w:instrText>
            </w:r>
            <w:r w:rsidRPr="00C73FD8">
              <w:rPr>
                <w:b/>
                <w:noProof/>
                <w:sz w:val="70"/>
                <w:szCs w:val="70"/>
              </w:rPr>
              <w:fldChar w:fldCharType="end"/>
            </w:r>
          </w:p>
          <w:p w:rsidR="00591291" w:rsidRDefault="00591291"/>
          <w:p w:rsidR="00591291" w:rsidRDefault="00591291"/>
          <w:p w:rsidR="00591291" w:rsidRDefault="00591291"/>
          <w:p w:rsidR="00591291" w:rsidRDefault="00591291"/>
          <w:p w:rsidR="00591291" w:rsidRDefault="00591291"/>
          <w:p w:rsidR="00591291" w:rsidRDefault="00591291"/>
          <w:p w:rsidR="00591291" w:rsidRDefault="00591291"/>
          <w:p w:rsidR="00591291" w:rsidRDefault="00591291" w:rsidP="00B433CC">
            <w:pPr>
              <w:tabs>
                <w:tab w:val="left" w:pos="3402"/>
                <w:tab w:val="right" w:pos="7764"/>
              </w:tabs>
              <w:ind w:left="144" w:right="144"/>
            </w:pPr>
          </w:p>
        </w:tc>
      </w:tr>
      <w:tr w:rsidR="00591291" w:rsidTr="00BC0646">
        <w:trPr>
          <w:cantSplit/>
          <w:trHeight w:hRule="exact" w:val="4756"/>
        </w:trPr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291" w:rsidRPr="00B433CC" w:rsidRDefault="00591291" w:rsidP="00564F1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tabs>
                <w:tab w:val="center" w:pos="3954"/>
                <w:tab w:val="right" w:pos="4545"/>
                <w:tab w:val="right" w:pos="7366"/>
              </w:tabs>
              <w:ind w:left="144" w:right="144"/>
              <w:jc w:val="center"/>
              <w:rPr>
                <w:color w:val="2E74B5" w:themeColor="accent1" w:themeShade="BF"/>
                <w:sz w:val="48"/>
                <w:szCs w:val="48"/>
              </w:rPr>
            </w:pPr>
            <w:r w:rsidRPr="00B433CC">
              <w:rPr>
                <w:color w:val="2E74B5" w:themeColor="accent1" w:themeShade="BF"/>
                <w:sz w:val="48"/>
                <w:szCs w:val="48"/>
              </w:rPr>
              <w:t xml:space="preserve"> </w:t>
            </w:r>
            <w:r w:rsidRPr="00B433CC">
              <w:rPr>
                <w:b/>
                <w:sz w:val="48"/>
                <w:szCs w:val="48"/>
              </w:rPr>
              <w:t xml:space="preserve"> </w:t>
            </w:r>
            <w:r w:rsidRPr="00B433CC">
              <w:rPr>
                <w:sz w:val="48"/>
                <w:szCs w:val="48"/>
              </w:rPr>
              <w:fldChar w:fldCharType="begin"/>
            </w:r>
            <w:r w:rsidRPr="00B433CC">
              <w:rPr>
                <w:sz w:val="48"/>
                <w:szCs w:val="48"/>
              </w:rPr>
              <w:instrText xml:space="preserve"> MERGEFIELD "Summary" </w:instrText>
            </w:r>
            <w:r w:rsidRPr="00B433CC">
              <w:rPr>
                <w:sz w:val="48"/>
                <w:szCs w:val="48"/>
              </w:rPr>
              <w:fldChar w:fldCharType="separate"/>
            </w:r>
            <w:r w:rsidR="00817EBA" w:rsidRPr="005B5A88">
              <w:rPr>
                <w:noProof/>
                <w:sz w:val="48"/>
                <w:szCs w:val="48"/>
              </w:rPr>
              <w:t>Sitecore Text in Banner</w:t>
            </w:r>
            <w:r w:rsidRPr="00B433CC">
              <w:rPr>
                <w:sz w:val="48"/>
                <w:szCs w:val="48"/>
              </w:rPr>
              <w:fldChar w:fldCharType="end"/>
            </w:r>
          </w:p>
          <w:p w:rsidR="00591291" w:rsidRPr="00DA78DA" w:rsidRDefault="00591291" w:rsidP="00591291">
            <w:pPr>
              <w:tabs>
                <w:tab w:val="center" w:pos="3954"/>
              </w:tabs>
              <w:ind w:left="144" w:right="144"/>
              <w:jc w:val="center"/>
              <w:rPr>
                <w:i/>
                <w:sz w:val="30"/>
                <w:szCs w:val="30"/>
              </w:rPr>
            </w:pPr>
            <w:r w:rsidRPr="00DA78DA">
              <w:rPr>
                <w:i/>
                <w:color w:val="FF0000"/>
                <w:sz w:val="30"/>
                <w:szCs w:val="30"/>
              </w:rPr>
              <w:t xml:space="preserve"> </w:t>
            </w:r>
            <w:r w:rsidRPr="00DA78DA">
              <w:rPr>
                <w:i/>
                <w:color w:val="FF0000"/>
                <w:sz w:val="30"/>
                <w:szCs w:val="30"/>
              </w:rPr>
              <w:fldChar w:fldCharType="begin"/>
            </w:r>
            <w:r w:rsidRPr="00DA78DA">
              <w:rPr>
                <w:i/>
                <w:color w:val="FF0000"/>
                <w:sz w:val="30"/>
                <w:szCs w:val="30"/>
              </w:rPr>
              <w:instrText xml:space="preserve"> MERGEFIELD "Epic_Link" </w:instrText>
            </w:r>
            <w:r w:rsidRPr="00DA78DA">
              <w:rPr>
                <w:i/>
                <w:color w:val="FF0000"/>
                <w:sz w:val="30"/>
                <w:szCs w:val="30"/>
              </w:rPr>
              <w:fldChar w:fldCharType="separate"/>
            </w:r>
            <w:r w:rsidR="00817EBA" w:rsidRPr="005B5A88">
              <w:rPr>
                <w:i/>
                <w:noProof/>
                <w:color w:val="FF0000"/>
                <w:sz w:val="30"/>
                <w:szCs w:val="30"/>
              </w:rPr>
              <w:t>Marketable Base - Phase 2</w:t>
            </w:r>
            <w:r w:rsidRPr="00DA78DA">
              <w:rPr>
                <w:i/>
                <w:color w:val="FF0000"/>
                <w:sz w:val="30"/>
                <w:szCs w:val="30"/>
              </w:rPr>
              <w:fldChar w:fldCharType="end"/>
            </w:r>
          </w:p>
          <w:p w:rsidR="00591291" w:rsidRDefault="00591291" w:rsidP="00591291">
            <w:pPr>
              <w:tabs>
                <w:tab w:val="left" w:pos="3402"/>
                <w:tab w:val="right" w:pos="7764"/>
              </w:tabs>
              <w:ind w:left="144" w:right="144"/>
              <w:rPr>
                <w:color w:val="2E74B5" w:themeColor="accent1" w:themeShade="BF"/>
              </w:rPr>
            </w:pPr>
          </w:p>
          <w:p w:rsidR="00817EBA" w:rsidRPr="005B5A88" w:rsidRDefault="00591291" w:rsidP="00817EBA">
            <w:pPr>
              <w:tabs>
                <w:tab w:val="center" w:pos="3954"/>
                <w:tab w:val="right" w:pos="7764"/>
              </w:tabs>
              <w:ind w:left="144" w:right="144"/>
              <w:rPr>
                <w:noProof/>
                <w:color w:val="2E74B5" w:themeColor="accent1" w:themeShade="BF"/>
              </w:rPr>
            </w:pPr>
            <w:r w:rsidRPr="004E5A8A">
              <w:rPr>
                <w:color w:val="2E74B5" w:themeColor="accent1" w:themeShade="BF"/>
              </w:rPr>
              <w:fldChar w:fldCharType="begin"/>
            </w:r>
            <w:r w:rsidRPr="004E5A8A">
              <w:rPr>
                <w:color w:val="2E74B5" w:themeColor="accent1" w:themeShade="BF"/>
              </w:rPr>
              <w:instrText xml:space="preserve"> MERGEFIELD "Description" </w:instrText>
            </w:r>
            <w:r w:rsidRPr="004E5A8A">
              <w:rPr>
                <w:color w:val="2E74B5" w:themeColor="accent1" w:themeShade="BF"/>
              </w:rPr>
              <w:fldChar w:fldCharType="separate"/>
            </w:r>
            <w:r w:rsidR="00817EBA" w:rsidRPr="005B5A88">
              <w:rPr>
                <w:noProof/>
                <w:color w:val="2E74B5" w:themeColor="accent1" w:themeShade="BF"/>
              </w:rPr>
              <w:t>As a content author, I want to be able to add Sitecore text component to the competition banner(s) so that I can personalise the experience for users.</w:t>
            </w:r>
          </w:p>
          <w:p w:rsidR="00817EBA" w:rsidRPr="005B5A88" w:rsidRDefault="00817EBA" w:rsidP="00817EBA">
            <w:pPr>
              <w:tabs>
                <w:tab w:val="center" w:pos="3954"/>
                <w:tab w:val="right" w:pos="7764"/>
              </w:tabs>
              <w:ind w:left="144" w:right="144"/>
              <w:rPr>
                <w:noProof/>
                <w:color w:val="2E74B5" w:themeColor="accent1" w:themeShade="BF"/>
              </w:rPr>
            </w:pPr>
            <w:r w:rsidRPr="005B5A88">
              <w:rPr>
                <w:noProof/>
                <w:color w:val="2E74B5" w:themeColor="accent1" w:themeShade="BF"/>
              </w:rPr>
              <w:t>Acceptance Criteria</w:t>
            </w:r>
          </w:p>
          <w:p w:rsidR="00817EBA" w:rsidRPr="005B5A88" w:rsidRDefault="00817EBA" w:rsidP="00817EBA">
            <w:pPr>
              <w:tabs>
                <w:tab w:val="center" w:pos="3954"/>
                <w:tab w:val="right" w:pos="7764"/>
              </w:tabs>
              <w:ind w:left="144" w:right="144"/>
              <w:rPr>
                <w:noProof/>
                <w:color w:val="2E74B5" w:themeColor="accent1" w:themeShade="BF"/>
              </w:rPr>
            </w:pPr>
            <w:r w:rsidRPr="005B5A88">
              <w:rPr>
                <w:noProof/>
                <w:color w:val="2E74B5" w:themeColor="accent1" w:themeShade="BF"/>
              </w:rPr>
              <w:t>1. Text can be inserted in Sitecore to the images implemented per card 3830.</w:t>
            </w:r>
          </w:p>
          <w:p w:rsidR="00817EBA" w:rsidRPr="005B5A88" w:rsidRDefault="00817EBA" w:rsidP="00817EBA">
            <w:pPr>
              <w:tabs>
                <w:tab w:val="center" w:pos="3954"/>
                <w:tab w:val="right" w:pos="7764"/>
              </w:tabs>
              <w:ind w:left="144" w:right="144"/>
              <w:rPr>
                <w:noProof/>
                <w:color w:val="2E74B5" w:themeColor="accent1" w:themeShade="BF"/>
              </w:rPr>
            </w:pPr>
            <w:r w:rsidRPr="005B5A88">
              <w:rPr>
                <w:noProof/>
                <w:color w:val="2E74B5" w:themeColor="accent1" w:themeShade="BF"/>
              </w:rPr>
              <w:t>Note that this card was not part of original scope and requires funding / re-prioritisation.</w:t>
            </w:r>
          </w:p>
          <w:p w:rsidR="00591291" w:rsidRDefault="00591291" w:rsidP="00591291">
            <w:pPr>
              <w:tabs>
                <w:tab w:val="center" w:pos="3954"/>
                <w:tab w:val="right" w:pos="7764"/>
              </w:tabs>
              <w:ind w:left="144" w:right="144"/>
              <w:rPr>
                <w:b/>
                <w:color w:val="2E74B5" w:themeColor="accent1" w:themeShade="BF"/>
                <w:sz w:val="8"/>
              </w:rPr>
            </w:pPr>
            <w:r w:rsidRPr="004E5A8A">
              <w:rPr>
                <w:color w:val="2E74B5" w:themeColor="accent1" w:themeShade="BF"/>
              </w:rPr>
              <w:fldChar w:fldCharType="end"/>
            </w:r>
          </w:p>
        </w:tc>
        <w:tc>
          <w:tcPr>
            <w:tcW w:w="793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291" w:rsidRPr="00B433CC" w:rsidRDefault="00591291" w:rsidP="00564F1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tabs>
                <w:tab w:val="center" w:pos="3954"/>
                <w:tab w:val="right" w:pos="4545"/>
                <w:tab w:val="right" w:pos="7366"/>
              </w:tabs>
              <w:ind w:left="144" w:right="144"/>
              <w:jc w:val="center"/>
              <w:rPr>
                <w:color w:val="2E74B5" w:themeColor="accent1" w:themeShade="BF"/>
                <w:sz w:val="48"/>
                <w:szCs w:val="48"/>
              </w:rPr>
            </w:pPr>
            <w:r w:rsidRPr="00B433CC">
              <w:rPr>
                <w:color w:val="2E74B5" w:themeColor="accent1" w:themeShade="BF"/>
                <w:sz w:val="48"/>
                <w:szCs w:val="48"/>
              </w:rPr>
              <w:t xml:space="preserve"> </w:t>
            </w:r>
            <w:r w:rsidRPr="00B433CC">
              <w:rPr>
                <w:b/>
                <w:sz w:val="48"/>
                <w:szCs w:val="48"/>
              </w:rPr>
              <w:t xml:space="preserve"> </w:t>
            </w:r>
            <w:r w:rsidRPr="00B433CC">
              <w:rPr>
                <w:sz w:val="48"/>
                <w:szCs w:val="48"/>
              </w:rPr>
              <w:fldChar w:fldCharType="begin"/>
            </w:r>
            <w:r w:rsidRPr="00B433CC">
              <w:rPr>
                <w:sz w:val="48"/>
                <w:szCs w:val="48"/>
              </w:rPr>
              <w:instrText xml:space="preserve"> MERGEFIELD "Summary" </w:instrText>
            </w:r>
            <w:r w:rsidRPr="00B433CC">
              <w:rPr>
                <w:sz w:val="48"/>
                <w:szCs w:val="48"/>
              </w:rPr>
              <w:fldChar w:fldCharType="separate"/>
            </w:r>
            <w:r w:rsidR="00817EBA" w:rsidRPr="005B5A88">
              <w:rPr>
                <w:noProof/>
                <w:sz w:val="48"/>
                <w:szCs w:val="48"/>
              </w:rPr>
              <w:t>Sitecore Text in Banner</w:t>
            </w:r>
            <w:r w:rsidRPr="00B433CC">
              <w:rPr>
                <w:sz w:val="48"/>
                <w:szCs w:val="48"/>
              </w:rPr>
              <w:fldChar w:fldCharType="end"/>
            </w:r>
          </w:p>
          <w:p w:rsidR="00591291" w:rsidRPr="00DA78DA" w:rsidRDefault="00591291" w:rsidP="00591291">
            <w:pPr>
              <w:tabs>
                <w:tab w:val="center" w:pos="3954"/>
              </w:tabs>
              <w:ind w:left="144" w:right="144"/>
              <w:jc w:val="center"/>
              <w:rPr>
                <w:i/>
                <w:sz w:val="30"/>
                <w:szCs w:val="30"/>
              </w:rPr>
            </w:pPr>
            <w:r w:rsidRPr="00DA78DA">
              <w:rPr>
                <w:i/>
                <w:color w:val="FF0000"/>
                <w:sz w:val="30"/>
                <w:szCs w:val="30"/>
              </w:rPr>
              <w:t xml:space="preserve"> </w:t>
            </w:r>
            <w:r w:rsidRPr="00DA78DA">
              <w:rPr>
                <w:i/>
                <w:color w:val="FF0000"/>
                <w:sz w:val="30"/>
                <w:szCs w:val="30"/>
              </w:rPr>
              <w:fldChar w:fldCharType="begin"/>
            </w:r>
            <w:r w:rsidRPr="00DA78DA">
              <w:rPr>
                <w:i/>
                <w:color w:val="FF0000"/>
                <w:sz w:val="30"/>
                <w:szCs w:val="30"/>
              </w:rPr>
              <w:instrText xml:space="preserve"> MERGEFIELD "Epic_Link" </w:instrText>
            </w:r>
            <w:r w:rsidRPr="00DA78DA">
              <w:rPr>
                <w:i/>
                <w:color w:val="FF0000"/>
                <w:sz w:val="30"/>
                <w:szCs w:val="30"/>
              </w:rPr>
              <w:fldChar w:fldCharType="separate"/>
            </w:r>
            <w:r w:rsidR="00817EBA" w:rsidRPr="005B5A88">
              <w:rPr>
                <w:i/>
                <w:noProof/>
                <w:color w:val="FF0000"/>
                <w:sz w:val="30"/>
                <w:szCs w:val="30"/>
              </w:rPr>
              <w:t>Marketable Base - Phase 2</w:t>
            </w:r>
            <w:r w:rsidRPr="00DA78DA">
              <w:rPr>
                <w:i/>
                <w:color w:val="FF0000"/>
                <w:sz w:val="30"/>
                <w:szCs w:val="30"/>
              </w:rPr>
              <w:fldChar w:fldCharType="end"/>
            </w:r>
          </w:p>
          <w:p w:rsidR="00591291" w:rsidRDefault="00591291" w:rsidP="00591291">
            <w:pPr>
              <w:tabs>
                <w:tab w:val="left" w:pos="3402"/>
                <w:tab w:val="right" w:pos="7764"/>
              </w:tabs>
              <w:ind w:left="144" w:right="144"/>
              <w:rPr>
                <w:color w:val="2E74B5" w:themeColor="accent1" w:themeShade="BF"/>
              </w:rPr>
            </w:pPr>
          </w:p>
          <w:p w:rsidR="00817EBA" w:rsidRPr="005B5A88" w:rsidRDefault="00591291" w:rsidP="00817EBA">
            <w:pPr>
              <w:ind w:left="137"/>
              <w:rPr>
                <w:noProof/>
                <w:color w:val="2E74B5" w:themeColor="accent1" w:themeShade="BF"/>
              </w:rPr>
            </w:pPr>
            <w:r w:rsidRPr="004E5A8A">
              <w:rPr>
                <w:color w:val="2E74B5" w:themeColor="accent1" w:themeShade="BF"/>
              </w:rPr>
              <w:fldChar w:fldCharType="begin"/>
            </w:r>
            <w:r w:rsidRPr="004E5A8A">
              <w:rPr>
                <w:color w:val="2E74B5" w:themeColor="accent1" w:themeShade="BF"/>
              </w:rPr>
              <w:instrText xml:space="preserve"> MERGEFIELD "Description" </w:instrText>
            </w:r>
            <w:r w:rsidRPr="004E5A8A">
              <w:rPr>
                <w:color w:val="2E74B5" w:themeColor="accent1" w:themeShade="BF"/>
              </w:rPr>
              <w:fldChar w:fldCharType="separate"/>
            </w:r>
            <w:r w:rsidR="00817EBA" w:rsidRPr="005B5A88">
              <w:rPr>
                <w:noProof/>
                <w:color w:val="2E74B5" w:themeColor="accent1" w:themeShade="BF"/>
              </w:rPr>
              <w:t>As a content author, I want to be able to add Sitecore text component to the competition banner(s) so that I can personalise the experience for users.</w:t>
            </w:r>
          </w:p>
          <w:p w:rsidR="00817EBA" w:rsidRPr="005B5A88" w:rsidRDefault="00817EBA" w:rsidP="00817EBA">
            <w:pPr>
              <w:ind w:left="137"/>
              <w:rPr>
                <w:noProof/>
                <w:color w:val="2E74B5" w:themeColor="accent1" w:themeShade="BF"/>
              </w:rPr>
            </w:pPr>
            <w:r w:rsidRPr="005B5A88">
              <w:rPr>
                <w:noProof/>
                <w:color w:val="2E74B5" w:themeColor="accent1" w:themeShade="BF"/>
              </w:rPr>
              <w:t>Acceptance Criteria</w:t>
            </w:r>
          </w:p>
          <w:p w:rsidR="00817EBA" w:rsidRPr="005B5A88" w:rsidRDefault="00817EBA" w:rsidP="00817EBA">
            <w:pPr>
              <w:ind w:left="137"/>
              <w:rPr>
                <w:noProof/>
                <w:color w:val="2E74B5" w:themeColor="accent1" w:themeShade="BF"/>
              </w:rPr>
            </w:pPr>
            <w:r w:rsidRPr="005B5A88">
              <w:rPr>
                <w:noProof/>
                <w:color w:val="2E74B5" w:themeColor="accent1" w:themeShade="BF"/>
              </w:rPr>
              <w:t>1. Text can be inserted in Sitecore to the images implemented per card 3830.</w:t>
            </w:r>
          </w:p>
          <w:p w:rsidR="00817EBA" w:rsidRPr="005B5A88" w:rsidRDefault="00817EBA" w:rsidP="00817EBA">
            <w:pPr>
              <w:ind w:left="137"/>
              <w:rPr>
                <w:noProof/>
                <w:color w:val="2E74B5" w:themeColor="accent1" w:themeShade="BF"/>
              </w:rPr>
            </w:pPr>
            <w:r w:rsidRPr="005B5A88">
              <w:rPr>
                <w:noProof/>
                <w:color w:val="2E74B5" w:themeColor="accent1" w:themeShade="BF"/>
              </w:rPr>
              <w:t>Note that this card was not part of original scope and requires funding / re-prioritisation.</w:t>
            </w:r>
          </w:p>
          <w:p w:rsidR="00591291" w:rsidRDefault="00591291" w:rsidP="00817DEC">
            <w:pPr>
              <w:ind w:left="137"/>
            </w:pPr>
            <w:r w:rsidRPr="004E5A8A">
              <w:rPr>
                <w:color w:val="2E74B5" w:themeColor="accent1" w:themeShade="BF"/>
              </w:rPr>
              <w:fldChar w:fldCharType="end"/>
            </w:r>
          </w:p>
        </w:tc>
      </w:tr>
    </w:tbl>
    <w:p w:rsidR="00C8091A" w:rsidRPr="00C8091A" w:rsidRDefault="00C8091A" w:rsidP="00C8091A">
      <w:pPr>
        <w:ind w:left="144" w:right="144"/>
        <w:rPr>
          <w:vanish/>
        </w:rPr>
      </w:pPr>
    </w:p>
    <w:sectPr w:rsidR="00C8091A" w:rsidRPr="00C8091A" w:rsidSect="00C8091A">
      <w:type w:val="continuous"/>
      <w:pgSz w:w="16837" w:h="11905" w:orient="landscape"/>
      <w:pgMar w:top="284" w:right="284" w:bottom="0" w:left="28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91A"/>
    <w:rsid w:val="000970CE"/>
    <w:rsid w:val="00160083"/>
    <w:rsid w:val="001A7C7F"/>
    <w:rsid w:val="0020739C"/>
    <w:rsid w:val="00250538"/>
    <w:rsid w:val="00264965"/>
    <w:rsid w:val="002C244B"/>
    <w:rsid w:val="002F4B98"/>
    <w:rsid w:val="00324FB1"/>
    <w:rsid w:val="003519EE"/>
    <w:rsid w:val="003745B0"/>
    <w:rsid w:val="003A6538"/>
    <w:rsid w:val="00437C13"/>
    <w:rsid w:val="00447FD4"/>
    <w:rsid w:val="004E5A8A"/>
    <w:rsid w:val="00564F1F"/>
    <w:rsid w:val="00591291"/>
    <w:rsid w:val="005C2E7D"/>
    <w:rsid w:val="005E34D6"/>
    <w:rsid w:val="005E5A2B"/>
    <w:rsid w:val="006626EC"/>
    <w:rsid w:val="006635F5"/>
    <w:rsid w:val="00671FE7"/>
    <w:rsid w:val="006B4140"/>
    <w:rsid w:val="007029E5"/>
    <w:rsid w:val="00745FCE"/>
    <w:rsid w:val="0075188D"/>
    <w:rsid w:val="00772152"/>
    <w:rsid w:val="007B0C9B"/>
    <w:rsid w:val="007C62FF"/>
    <w:rsid w:val="00814122"/>
    <w:rsid w:val="00817DEC"/>
    <w:rsid w:val="00817EBA"/>
    <w:rsid w:val="00912971"/>
    <w:rsid w:val="009270C2"/>
    <w:rsid w:val="009943B9"/>
    <w:rsid w:val="00AC0FA5"/>
    <w:rsid w:val="00B10CC1"/>
    <w:rsid w:val="00B433CC"/>
    <w:rsid w:val="00B92166"/>
    <w:rsid w:val="00BC0646"/>
    <w:rsid w:val="00C0151A"/>
    <w:rsid w:val="00C25AFC"/>
    <w:rsid w:val="00C36598"/>
    <w:rsid w:val="00C73FD8"/>
    <w:rsid w:val="00C8091A"/>
    <w:rsid w:val="00CB6DE2"/>
    <w:rsid w:val="00CC01DD"/>
    <w:rsid w:val="00DA78DA"/>
    <w:rsid w:val="00E5640D"/>
    <w:rsid w:val="00F1289C"/>
    <w:rsid w:val="00F467F8"/>
    <w:rsid w:val="00FB4AB7"/>
    <w:rsid w:val="00FD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FB03"/>
  <w15:chartTrackingRefBased/>
  <w15:docId w15:val="{84058B68-34CE-49E7-B7E7-99C0B0FE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8CDDAA95E46444A1E7FED47A4E04B5" ma:contentTypeVersion="1" ma:contentTypeDescription="Create a new document." ma:contentTypeScope="" ma:versionID="2ecb1be78b1ebd5185f434b3f5ce402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3FF88-2265-491C-964B-D2F1D0E5CA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2F8D1A-6345-4F74-AD31-2ABDF1B8748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E2B4B9D-C7F7-4198-BBF2-FEA3F3F5B5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D8558B-46D6-413C-A89E-2D1DEA282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Prosser-Roberts</dc:creator>
  <cp:keywords/>
  <dc:description/>
  <cp:lastModifiedBy>Jamie Tarling</cp:lastModifiedBy>
  <cp:revision>19</cp:revision>
  <dcterms:created xsi:type="dcterms:W3CDTF">2016-05-10T00:16:00Z</dcterms:created>
  <dcterms:modified xsi:type="dcterms:W3CDTF">2016-05-10T23:55:00Z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0x0101003B8CDDAA95E46444A1E7FED47A4E04B5</vt:lpwstr>
  </property>
</Properties>
</file>