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B693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excellent — your system is already </w:t>
      </w: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very advanced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What I’m going to do here is give you </w:t>
      </w: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direct, actionable upgrades based on YOUR ACTUAL CODE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generic advice.</w:t>
      </w:r>
    </w:p>
    <w:p w14:paraId="74C0F772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I’ll break this into:</w:t>
      </w:r>
    </w:p>
    <w:p w14:paraId="29E1CCA6" w14:textId="77777777" w:rsidR="00B8348E" w:rsidRPr="00B8348E" w:rsidRDefault="00B8348E" w:rsidP="00B8348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🔴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Critical architecture fixes (must do)</w:t>
      </w:r>
    </w:p>
    <w:p w14:paraId="5674B613" w14:textId="77777777" w:rsidR="00B8348E" w:rsidRPr="00B8348E" w:rsidRDefault="00B8348E" w:rsidP="00B8348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🧠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Advanced analytics upgrades (high impact)</w:t>
      </w:r>
    </w:p>
    <w:p w14:paraId="5679D277" w14:textId="77777777" w:rsidR="00B8348E" w:rsidRPr="00B8348E" w:rsidRDefault="00B8348E" w:rsidP="00B8348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🎨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UI cleanup for clean + informative</w:t>
      </w:r>
    </w:p>
    <w:p w14:paraId="1A8BF7B9" w14:textId="77777777" w:rsidR="00B8348E" w:rsidRPr="00B8348E" w:rsidRDefault="00B8348E" w:rsidP="00B8348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⚡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Performance / rendering fixes</w:t>
      </w:r>
    </w:p>
    <w:p w14:paraId="06AB3B8B" w14:textId="77777777" w:rsidR="00B8348E" w:rsidRPr="00B8348E" w:rsidRDefault="00B8348E" w:rsidP="00B8348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🧩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Refactor patterns (future-proofing)</w:t>
      </w:r>
    </w:p>
    <w:p w14:paraId="7217F3F9" w14:textId="77777777" w:rsidR="00B8348E" w:rsidRPr="00B8348E" w:rsidRDefault="00B8348E" w:rsidP="00B8348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⭐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Elite-level upgrades (what pushes you to pro-tier)</w:t>
      </w:r>
    </w:p>
    <w:p w14:paraId="1BF7854E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012BAF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1C1BFE8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🔴</w:t>
      </w:r>
      <w:r w:rsidRPr="00B8348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1. CRITICAL ISSUES IN YOUR CURRENT CODE</w:t>
      </w:r>
    </w:p>
    <w:p w14:paraId="00EBCE19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your </w:t>
      </w:r>
      <w:r w:rsidRPr="00B83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[index.html](https://onedrive.live.com?cid=f6f633680ea1af4c&amp;id=F6F633680EA1AF4C!s2f84858e3a804882b8f94ff85abf9784&amp;EntityRepresentationId=3984f6f2-f88c-4803-894f-c2dce7306aa2)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14E4C01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Problem #1 — Monolithic HTML (HUGE)</w:t>
      </w:r>
    </w:p>
    <w:p w14:paraId="63C6B8AB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currently have:</w:t>
      </w:r>
    </w:p>
    <w:p w14:paraId="59A75DF3" w14:textId="77777777" w:rsidR="00B8348E" w:rsidRPr="00B8348E" w:rsidRDefault="00B8348E" w:rsidP="00B8348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entire app inside one HTML file</w:t>
      </w:r>
    </w:p>
    <w:p w14:paraId="04CC075A" w14:textId="77777777" w:rsidR="00B8348E" w:rsidRPr="00B8348E" w:rsidRDefault="00B8348E" w:rsidP="00B8348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panels rendered inline</w:t>
      </w:r>
    </w:p>
    <w:p w14:paraId="2242B388" w14:textId="77777777" w:rsidR="00B8348E" w:rsidRPr="00B8348E" w:rsidRDefault="00B8348E" w:rsidP="00B8348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mock player hardcoded (Shohei block)</w:t>
      </w:r>
    </w:p>
    <w:p w14:paraId="73EE25D8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Example:</w:t>
      </w:r>
    </w:p>
    <w:p w14:paraId="605A807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&lt;div id="prof-content"&gt;</w:t>
      </w:r>
    </w:p>
    <w:p w14:paraId="0AFF075C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&lt;!-- Huge hardcoded HTML profile --&gt;</w:t>
      </w:r>
    </w:p>
    <w:p w14:paraId="325D208E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8348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Fix: Split rendering → JS-driven UI</w:t>
      </w:r>
    </w:p>
    <w:p w14:paraId="39B6B417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182947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1279B4A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RECOMMENDED FIX</w:t>
      </w:r>
    </w:p>
    <w:p w14:paraId="577D43EB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Instead of hardcoding:</w:t>
      </w:r>
    </w:p>
    <w:p w14:paraId="6A427D22" w14:textId="04024CFF" w:rsidR="00EE266C" w:rsidRDefault="00B8348E">
      <w:r>
        <w:t>&lt;!-- remove this entire static block --&gt;</w:t>
      </w:r>
    </w:p>
    <w:p w14:paraId="4DDAB343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 with:</w:t>
      </w:r>
    </w:p>
    <w:p w14:paraId="4E1635A3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render dynamically:</w:t>
      </w:r>
    </w:p>
    <w:p w14:paraId="113F411E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renderPlayerProfile(model){</w:t>
      </w:r>
    </w:p>
    <w:p w14:paraId="42B1CDB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E2A6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var html = `</w:t>
      </w:r>
    </w:p>
    <w:p w14:paraId="181D25A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&lt;div class="profile-layout"&gt;</w:t>
      </w:r>
    </w:p>
    <w:p w14:paraId="313A640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BB9F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   ${renderProfileHeader(model)}</w:t>
      </w:r>
    </w:p>
    <w:p w14:paraId="4AB9B0F0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   ${renderProfileBody(model)}</w:t>
      </w:r>
    </w:p>
    <w:p w14:paraId="50C5C53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BF3F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073B7040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0E4E041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FFD31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document.getElementById('prof-content').innerHTML = html;</w:t>
      </w:r>
    </w:p>
    <w:p w14:paraId="2E516F3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89250D1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gives:</w:t>
      </w:r>
    </w:p>
    <w:p w14:paraId="303337DF" w14:textId="77777777" w:rsidR="00B8348E" w:rsidRPr="00B8348E" w:rsidRDefault="00B8348E" w:rsidP="00B8348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reusable profiles</w:t>
      </w:r>
    </w:p>
    <w:p w14:paraId="37F3269A" w14:textId="77777777" w:rsidR="00B8348E" w:rsidRPr="00B8348E" w:rsidRDefault="00B8348E" w:rsidP="00B8348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 data integration</w:t>
      </w:r>
    </w:p>
    <w:p w14:paraId="061CAB74" w14:textId="77777777" w:rsidR="00B8348E" w:rsidRPr="00B8348E" w:rsidRDefault="00B8348E" w:rsidP="00B8348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dynamic updates</w:t>
      </w:r>
    </w:p>
    <w:p w14:paraId="3F75649D" w14:textId="77777777" w:rsidR="00B8348E" w:rsidRPr="00B8348E" w:rsidRDefault="00B8348E" w:rsidP="00B8348E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Problem #2 — Inline Styles Everywhere</w:t>
      </w:r>
    </w:p>
    <w:p w14:paraId="15A1BBB2" w14:textId="77777777" w:rsidR="00B8348E" w:rsidRPr="00B8348E" w:rsidRDefault="00B8348E" w:rsidP="00B8348E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5A754CA4" w14:textId="74DD96A2" w:rsidR="00B8348E" w:rsidRDefault="00B8348E">
      <w:r>
        <w:t>&lt;div style="font-family:Bebas Neue,sans-serif;font-size:20px"&gt;</w:t>
      </w:r>
    </w:p>
    <w:p w14:paraId="48C0CE67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kills maintainability</w:t>
      </w:r>
    </w:p>
    <w:p w14:paraId="27BB1478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05AE5C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F0D0B45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FIX</w:t>
      </w:r>
    </w:p>
    <w:p w14:paraId="42764170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 to CSS classes:</w:t>
      </w:r>
    </w:p>
    <w:p w14:paraId="1575CB7B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.title-xl{</w:t>
      </w:r>
    </w:p>
    <w:p w14:paraId="630BFCBB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font-family: Bebas Neue;</w:t>
      </w:r>
    </w:p>
    <w:p w14:paraId="5DEB83F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font-size: 20px;</w:t>
      </w:r>
    </w:p>
    <w:p w14:paraId="2F32D2D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letter-spacing: 2px;</w:t>
      </w:r>
    </w:p>
    <w:p w14:paraId="4BCEF40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7437F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7911F796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543B2A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76E95E5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Then:</w:t>
      </w:r>
    </w:p>
    <w:p w14:paraId="05EEFAD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&lt;div class="title-xl"&gt;STATCAST PERCENTILES&lt;/div&gt;</w:t>
      </w:r>
    </w:p>
    <w:p w14:paraId="3C19D8B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F274726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Cleaner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reusable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MUCH easier to scale</w:t>
      </w:r>
    </w:p>
    <w:p w14:paraId="50E1797C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1F0FBC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4FE6D79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8348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2. ADVANCED ANALYTICS — WHAT TO ADD DIRECTLY</w:t>
      </w:r>
    </w:p>
    <w:p w14:paraId="5FBABC95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7C5032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9E18343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TOP KPI ROW (you currently don’t have one)</w:t>
      </w:r>
    </w:p>
    <w:p w14:paraId="7B7560BA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now:</w:t>
      </w:r>
    </w:p>
    <w:p w14:paraId="610CB308" w14:textId="77777777" w:rsidR="00B8348E" w:rsidRPr="00B8348E" w:rsidRDefault="00B8348E" w:rsidP="00B834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sees percentiles first</w:t>
      </w:r>
    </w:p>
    <w:p w14:paraId="3F3D36AA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WRONG priority</w:t>
      </w:r>
    </w:p>
    <w:p w14:paraId="2A66DBCB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53A9C3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70AD1E3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THIS ABOVE PERCENTILES:</w:t>
      </w:r>
    </w:p>
    <w:p w14:paraId="403A2658" w14:textId="77777777" w:rsidR="00B8348E" w:rsidRPr="00B8348E" w:rsidRDefault="00B8348E" w:rsidP="00B8348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ab/>
      </w: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&lt;div class="kpi-row"&gt;</w:t>
      </w:r>
    </w:p>
    <w:p w14:paraId="11DDD8A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&lt;div id="kpi-cqi"&gt;&lt;/div&gt;</w:t>
      </w:r>
    </w:p>
    <w:p w14:paraId="06CC907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&lt;div id="kpi-dqs"&gt;&lt;/div&gt;</w:t>
      </w:r>
    </w:p>
    <w:p w14:paraId="70CE5E3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&lt;div id="kpi-dpi"&gt;&lt;/div&gt;</w:t>
      </w:r>
    </w:p>
    <w:p w14:paraId="38009CE0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&lt;div id="kpi-tpvi"&gt;&lt;/div&gt;</w:t>
      </w:r>
    </w:p>
    <w:p w14:paraId="0A8F08D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08A4EE51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JS</w:t>
      </w:r>
    </w:p>
    <w:p w14:paraId="2766C96F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JS</w:t>
      </w:r>
    </w:p>
    <w:p w14:paraId="70F66702" w14:textId="2C52837C" w:rsidR="00B8348E" w:rsidRDefault="00B8348E" w:rsidP="00B8348E">
      <w:pPr>
        <w:tabs>
          <w:tab w:val="left" w:pos="6937"/>
        </w:tabs>
      </w:pPr>
    </w:p>
    <w:p w14:paraId="37B8AAA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 renderKPIs(model){</w:t>
      </w:r>
    </w:p>
    <w:p w14:paraId="4277D69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6FED0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var container = document.querySelector('.kpi-row');</w:t>
      </w:r>
    </w:p>
    <w:p w14:paraId="02E498F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CCB511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container.innerHTML = `</w:t>
      </w:r>
    </w:p>
    <w:p w14:paraId="464AFA4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${kpiBox("CAS", contactAuthority(model))}</w:t>
      </w:r>
    </w:p>
    <w:p w14:paraId="45709A5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${kpiBox("DQS", decisionQuality(model))}</w:t>
      </w:r>
    </w:p>
    <w:p w14:paraId="0BDDAA97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${kpiBox("DPI", damagePotential(model))}</w:t>
      </w:r>
    </w:p>
    <w:p w14:paraId="51E6120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${kpiBox("TPVI", playerImpact(model))}</w:t>
      </w:r>
    </w:p>
    <w:p w14:paraId="024FB3E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46B642D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92F37B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78E011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kpiBox(label, val){</w:t>
      </w:r>
    </w:p>
    <w:p w14:paraId="4F38A05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return `</w:t>
      </w:r>
    </w:p>
    <w:p w14:paraId="4A6B7A2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&lt;div class="kpi-box"&gt;</w:t>
      </w:r>
    </w:p>
    <w:p w14:paraId="183AEB0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   &lt;div class="kpi-label"&gt;${label}&lt;/div&gt;</w:t>
      </w:r>
    </w:p>
    <w:p w14:paraId="2756A3B0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   &lt;div class="kpi-val"&gt;${val ?? '—'}&lt;/div&gt;</w:t>
      </w:r>
    </w:p>
    <w:p w14:paraId="41D2695C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4020C0C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439010F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2BF2B8C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CSS</w:t>
      </w:r>
    </w:p>
    <w:p w14:paraId="62AB20DC" w14:textId="77777777" w:rsidR="00B8348E" w:rsidRDefault="00B8348E" w:rsidP="00B8348E">
      <w:pPr>
        <w:tabs>
          <w:tab w:val="left" w:pos="6937"/>
        </w:tabs>
      </w:pPr>
    </w:p>
    <w:p w14:paraId="29A326A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.kpi-row{</w:t>
      </w:r>
    </w:p>
    <w:p w14:paraId="730E64E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display:grid;</w:t>
      </w:r>
    </w:p>
    <w:p w14:paraId="0A42C1E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grid-template-columns:repeat(4,1fr);</w:t>
      </w:r>
    </w:p>
    <w:p w14:paraId="3E155A50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gap:10px;</w:t>
      </w:r>
    </w:p>
    <w:p w14:paraId="54368D0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margin-bottom:14px;</w:t>
      </w:r>
    </w:p>
    <w:p w14:paraId="4BCCF07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032553C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FC9B4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.kpi-box{</w:t>
      </w:r>
    </w:p>
    <w:p w14:paraId="76DD499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text-align:center;</w:t>
      </w:r>
    </w:p>
    <w:p w14:paraId="225CB6DE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padding:10px;</w:t>
      </w:r>
    </w:p>
    <w:p w14:paraId="59E01F1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background:rgba(255,255,255,.04);</w:t>
      </w:r>
    </w:p>
    <w:p w14:paraId="06168BC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border-radius:10px;</w:t>
      </w:r>
    </w:p>
    <w:p w14:paraId="29FD2EE1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0FC428E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2331B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.kpi-val{</w:t>
      </w:r>
    </w:p>
    <w:p w14:paraId="3BBF4D7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font-size:26px;</w:t>
      </w:r>
    </w:p>
    <w:p w14:paraId="350C23C7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font-family:Bebas Neue;</w:t>
      </w:r>
    </w:p>
    <w:p w14:paraId="2DC556B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69BB67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E4EAF35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🎨</w:t>
      </w:r>
      <w:r w:rsidRPr="00B8348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3. UI CLEANUP (VERY SPECIFIC TO YOUR CODE)</w:t>
      </w:r>
    </w:p>
    <w:p w14:paraId="4BA44810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73B2B1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86D7669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Problem: Too many similar panels</w:t>
      </w:r>
    </w:p>
    <w:p w14:paraId="1A6489DE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UI has:</w:t>
      </w:r>
    </w:p>
    <w:p w14:paraId="1E09B688" w14:textId="77777777" w:rsidR="00B8348E" w:rsidRPr="00B8348E" w:rsidRDefault="00B8348E" w:rsidP="00B8348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many </w:t>
      </w:r>
      <w:r w:rsidRPr="00B83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.panel</w:t>
      </w:r>
    </w:p>
    <w:p w14:paraId="75AC51AD" w14:textId="77777777" w:rsidR="00B8348E" w:rsidRPr="00B8348E" w:rsidRDefault="00B8348E" w:rsidP="00B8348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look</w:t>
      </w:r>
    </w:p>
    <w:p w14:paraId="6EC6449E" w14:textId="77777777" w:rsidR="00B8348E" w:rsidRPr="00B8348E" w:rsidRDefault="00B8348E" w:rsidP="00B8348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visual hierarchy</w:t>
      </w:r>
    </w:p>
    <w:p w14:paraId="47435B75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C9ECA5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E186D4B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Fix: Add PANEL TYPES</w:t>
      </w:r>
    </w:p>
    <w:p w14:paraId="611EEBC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.panel.primary{</w:t>
      </w:r>
    </w:p>
    <w:p w14:paraId="7A4761F1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border-color: var(--orange);</w:t>
      </w:r>
    </w:p>
    <w:p w14:paraId="1F854D0B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7E9677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32996B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.panel.secondary{</w:t>
      </w:r>
    </w:p>
    <w:p w14:paraId="2034744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opacity: .85;</w:t>
      </w:r>
    </w:p>
    <w:p w14:paraId="175D18BE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98AE1C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558D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.panel.tertiary{</w:t>
      </w:r>
    </w:p>
    <w:p w14:paraId="382D9150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opacity: .7;</w:t>
      </w:r>
    </w:p>
    <w:p w14:paraId="472C6AC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E0A11EB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49CF832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 like:</w:t>
      </w:r>
    </w:p>
    <w:p w14:paraId="2A2B478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&lt;div class="panel primary"&gt;CORE DATA&lt;/div&gt;</w:t>
      </w:r>
    </w:p>
    <w:p w14:paraId="5963561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&lt;div class="panel secondary"&gt;DETAIL&lt;/div&gt;</w:t>
      </w:r>
    </w:p>
    <w:p w14:paraId="52EA809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&lt;div class="panel tertiary"&gt;SUPPORTING&lt;/div&gt;</w:t>
      </w:r>
    </w:p>
    <w:p w14:paraId="0954826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7730977F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Instantly cleaner + structured</w:t>
      </w:r>
    </w:p>
    <w:p w14:paraId="1E30CF7C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687F39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19494B3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Improve percentile clarity (IMPORTANT)</w:t>
      </w:r>
    </w:p>
    <w:p w14:paraId="4C1969E6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Your current </w:t>
      </w:r>
      <w:r w:rsidRPr="00B83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.pct-bar-wrap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E7F6B5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.pct-track{...}</w:t>
      </w:r>
    </w:p>
    <w:p w14:paraId="29451D4E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.pct-fill{...}</w:t>
      </w:r>
    </w:p>
    <w:p w14:paraId="0702D099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 midpoint + elite indicators</w:t>
      </w:r>
    </w:p>
    <w:p w14:paraId="374CC15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.pct-track::after{</w:t>
      </w:r>
    </w:p>
    <w:p w14:paraId="16A12CC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content:'';</w:t>
      </w:r>
    </w:p>
    <w:p w14:paraId="403F746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position:absolute;</w:t>
      </w:r>
    </w:p>
    <w:p w14:paraId="5D628B4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left:50%;</w:t>
      </w:r>
    </w:p>
    <w:p w14:paraId="2885410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top:0;</w:t>
      </w:r>
    </w:p>
    <w:p w14:paraId="1B1BE85C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bottom:0;</w:t>
      </w:r>
    </w:p>
    <w:p w14:paraId="18ADC3D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width:1px;</w:t>
      </w:r>
    </w:p>
    <w:p w14:paraId="5D3F3F0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background:rgba(255,255,255,.2);</w:t>
      </w:r>
    </w:p>
    <w:p w14:paraId="5E6228F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09BE8B0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 elite color logic</w:t>
      </w:r>
    </w:p>
    <w:p w14:paraId="4711603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pctColor(p){</w:t>
      </w:r>
    </w:p>
    <w:p w14:paraId="00A4941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D2111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if(p &gt;= 90) return 'var(--red)';</w:t>
      </w:r>
    </w:p>
    <w:p w14:paraId="49E69E4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if(p &gt;= 60) return 'var(--green)';</w:t>
      </w:r>
    </w:p>
    <w:p w14:paraId="2F53304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if(p &gt;= 40) return 'var(--text-primary)';</w:t>
      </w:r>
    </w:p>
    <w:p w14:paraId="25702B3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return 'var(--blue-bright');</w:t>
      </w:r>
    </w:p>
    <w:p w14:paraId="5B370737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287920C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B8348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4. PERFORMANCE FIXES (YOU NEED THIS)</w:t>
      </w:r>
    </w:p>
    <w:p w14:paraId="45FA9719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7B4131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9837186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Problem: Likely full DOM rewrites</w:t>
      </w:r>
    </w:p>
    <w:p w14:paraId="02A6FA8C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are doing a lot of:</w:t>
      </w:r>
    </w:p>
    <w:p w14:paraId="5AE690AB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77B9D5F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innerHTML = ...</w:t>
      </w:r>
    </w:p>
    <w:p w14:paraId="7DF3DC5B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Fix: Micro-render components</w:t>
      </w:r>
    </w:p>
    <w:p w14:paraId="0F598154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of:</w:t>
      </w:r>
    </w:p>
    <w:p w14:paraId="3DFFBEAD" w14:textId="34143D6D" w:rsidR="00B8348E" w:rsidRDefault="00B8348E" w:rsidP="00B8348E">
      <w:pPr>
        <w:tabs>
          <w:tab w:val="left" w:pos="6937"/>
        </w:tabs>
      </w:pPr>
      <w:r>
        <w:t>container.innerHTML = everything</w:t>
      </w:r>
    </w:p>
    <w:p w14:paraId="1515AEDF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Do:</w:t>
      </w:r>
    </w:p>
    <w:p w14:paraId="19AD201C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renderKPIs(model);</w:t>
      </w:r>
    </w:p>
    <w:p w14:paraId="21B5992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renderPercentiles(model);</w:t>
      </w:r>
    </w:p>
    <w:p w14:paraId="4EC0615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renderScouting(model);</w:t>
      </w:r>
    </w:p>
    <w:p w14:paraId="4A58AF10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prevents reflow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faster UI</w:t>
      </w:r>
    </w:p>
    <w:p w14:paraId="4740E097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BCB7ED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EF4CA4A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caching immediately</w:t>
      </w:r>
    </w:p>
    <w:p w14:paraId="3EEE31CE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const CACHE = {};</w:t>
      </w:r>
    </w:p>
    <w:p w14:paraId="52F9897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CA8EC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getCachedPlayer(id){</w:t>
      </w:r>
    </w:p>
    <w:p w14:paraId="48895321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return CACHE[id];</w:t>
      </w:r>
    </w:p>
    <w:p w14:paraId="5746FA5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8FDF3C1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D166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setCachedPlayer(id, model){</w:t>
      </w:r>
    </w:p>
    <w:p w14:paraId="56D0EE0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CACHE[id] = model;</w:t>
      </w:r>
    </w:p>
    <w:p w14:paraId="2847FAA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C6895E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33F870D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B8348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5. REFACTOR YOUR METRICS (HIGH VALUE FIX)</w:t>
      </w:r>
    </w:p>
    <w:p w14:paraId="072CB985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533028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9D5D4D8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Problem: likely scattered metrics</w:t>
      </w:r>
    </w:p>
    <w:p w14:paraId="7B533EC7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C12561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9C501A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Create central config</w:t>
      </w:r>
    </w:p>
    <w:p w14:paraId="5A40134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const METRICS = {</w:t>
      </w:r>
    </w:p>
    <w:p w14:paraId="6730A11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XWOBA:{label:'xwOBA', higher:true},</w:t>
      </w:r>
    </w:p>
    <w:p w14:paraId="4FA1242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XSLG:{label:'xSLG', higher:true},</w:t>
      </w:r>
    </w:p>
    <w:p w14:paraId="73F4F7D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K:{label:'K%', higher:false},</w:t>
      </w:r>
    </w:p>
    <w:p w14:paraId="17D4966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BB:{label:'BB%', higher:true}</w:t>
      </w:r>
    </w:p>
    <w:p w14:paraId="519A8FC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5A191CBD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Then generate dynamically</w:t>
      </w:r>
    </w:p>
    <w:p w14:paraId="0BA06DC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buildMetricItems(model){</w:t>
      </w:r>
    </w:p>
    <w:p w14:paraId="24A05F2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return Object.keys(METRICS).map(k =&gt; ({</w:t>
      </w:r>
    </w:p>
    <w:p w14:paraId="376E6E2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label: METRICS[k].label,</w:t>
      </w:r>
    </w:p>
    <w:p w14:paraId="228476A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pct: model[k].pct,</w:t>
      </w:r>
    </w:p>
    <w:p w14:paraId="4EC7DBA0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raw: model[k].raw</w:t>
      </w:r>
    </w:p>
    <w:p w14:paraId="64415A7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}));</w:t>
      </w:r>
    </w:p>
    <w:p w14:paraId="3A399E0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1227EA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buildMetricItems(model){</w:t>
      </w:r>
    </w:p>
    <w:p w14:paraId="6362D5A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return Object.keys(METRICS).map(k =&gt; ({</w:t>
      </w:r>
    </w:p>
    <w:p w14:paraId="61ABCFA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label: METRICS[k].label,</w:t>
      </w:r>
    </w:p>
    <w:p w14:paraId="1749D49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pct: model[k].pct,</w:t>
      </w:r>
    </w:p>
    <w:p w14:paraId="066CA08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raw: model[k].raw</w:t>
      </w:r>
    </w:p>
    <w:p w14:paraId="105763C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}));</w:t>
      </w:r>
    </w:p>
    <w:p w14:paraId="039C02D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ED01477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renderPercentiles('pp-bars', buildMetricItems(model));</w:t>
      </w:r>
    </w:p>
    <w:p w14:paraId="4FADF62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78FBFA18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MASSIVE scalability win</w:t>
      </w:r>
    </w:p>
    <w:p w14:paraId="75B65B2F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CBBDC2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D50CA3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B8348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6. ELITE FEATURES YOU SHOULD ADD NEXT</w:t>
      </w:r>
    </w:p>
    <w:p w14:paraId="5B52BF13" w14:textId="77777777" w:rsidR="00B8348E" w:rsidRPr="00B8348E" w:rsidRDefault="00213FC9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FC9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A1DD8B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793178" w14:textId="77777777" w:rsidR="00B8348E" w:rsidRPr="00B8348E" w:rsidRDefault="00B8348E" w:rsidP="00B834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3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B8348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1) “INSIGHT ENGINE”</w:t>
      </w:r>
    </w:p>
    <w:p w14:paraId="146B7BD9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automatic interpretation:</w:t>
      </w:r>
    </w:p>
    <w:p w14:paraId="7D99F75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generateInsights(model){</w:t>
      </w:r>
    </w:p>
    <w:p w14:paraId="16B1FA3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D868A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var insights = [];</w:t>
      </w:r>
    </w:p>
    <w:p w14:paraId="3D334DEB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11140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if(model.XWOBA.pct &gt; 90){</w:t>
      </w:r>
    </w:p>
    <w:p w14:paraId="7F3FBF21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insights.push("Elite expected production");</w:t>
      </w:r>
    </w:p>
    <w:p w14:paraId="4B9450FF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3F411CB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5B5358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if(model.CHASE.pct &lt; 30){</w:t>
      </w:r>
    </w:p>
    <w:p w14:paraId="6B990C17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insights.push("Strong plate discipline");</w:t>
      </w:r>
    </w:p>
    <w:p w14:paraId="6971C63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}</w:t>
      </w:r>
    </w:p>
    <w:p w14:paraId="4CCF03F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8644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return insights;</w:t>
      </w:r>
    </w:p>
    <w:p w14:paraId="548C35E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DAFC6FE" w14:textId="77777777" w:rsidR="00B8348E" w:rsidRPr="00B8348E" w:rsidRDefault="00B8348E" w:rsidP="00B834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UI</w:t>
      </w:r>
    </w:p>
    <w:p w14:paraId="1EEC8522" w14:textId="137F7043" w:rsidR="00B8348E" w:rsidRDefault="00B8348E" w:rsidP="00B8348E">
      <w:pPr>
        <w:tabs>
          <w:tab w:val="left" w:pos="6937"/>
        </w:tabs>
      </w:pPr>
      <w:r>
        <w:t>&lt;div class="insight-box"&gt;&lt;/div&gt;</w:t>
      </w:r>
    </w:p>
    <w:p w14:paraId="72CB738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renderInsights(model){</w:t>
      </w:r>
    </w:p>
    <w:p w14:paraId="021BDD6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8BC44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= insights.map(i =&gt;  var insights = generateInsights(model);</w:t>
      </w:r>
    </w:p>
    <w:p w14:paraId="242B310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 `&lt;div class="insight-item"&gt;${i}&lt;/div&gt;`</w:t>
      </w:r>
    </w:p>
    <w:p w14:paraId="2803DBF6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).join('');</w:t>
      </w:r>
    </w:p>
    <w:p w14:paraId="371A2E1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69A9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document.querySelector('.insight-box').innerHTML = html;</w:t>
      </w:r>
    </w:p>
    <w:p w14:paraId="35449CB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43E8AC3" w14:textId="77777777" w:rsidR="00B8348E" w:rsidRPr="00B8348E" w:rsidRDefault="00B8348E" w:rsidP="00B8348E">
      <w:pPr>
        <w:pStyle w:val="Heading2"/>
        <w:spacing w:line="300" w:lineRule="atLeast"/>
        <w:rPr>
          <w:rFonts w:ascii="Segoe UI" w:eastAsia="Times New Roman" w:hAnsi="Segoe UI" w:cs="Segoe UI"/>
          <w:b/>
          <w:bCs/>
          <w:color w:val="auto"/>
          <w:kern w:val="0"/>
          <w:sz w:val="36"/>
          <w:szCs w:val="36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348E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14:ligatures w14:val="none"/>
        </w:rPr>
        <w:t>🔥</w:t>
      </w:r>
      <w:r w:rsidRPr="00B8348E">
        <w:rPr>
          <w:rFonts w:ascii="Segoe UI" w:eastAsia="Times New Roman" w:hAnsi="Segoe UI" w:cs="Segoe UI"/>
          <w:b/>
          <w:bCs/>
          <w:color w:val="auto"/>
          <w:kern w:val="0"/>
          <w:sz w:val="36"/>
          <w:szCs w:val="36"/>
          <w14:ligatures w14:val="none"/>
        </w:rPr>
        <w:t xml:space="preserve"> 2) PLAYER COMPARISON PANEL</w:t>
      </w:r>
    </w:p>
    <w:p w14:paraId="4E5E483C" w14:textId="77777777" w:rsidR="00B8348E" w:rsidRPr="00B8348E" w:rsidRDefault="00B8348E" w:rsidP="00B834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tab exists (</w:t>
      </w:r>
      <w:r w:rsidRPr="00B83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</w:t>
      </w:r>
      <w:r w:rsidRPr="00B834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but likely unused.</w:t>
      </w:r>
    </w:p>
    <w:p w14:paraId="58765B1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function similarity(a, b){</w:t>
      </w:r>
    </w:p>
    <w:p w14:paraId="4F91124A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return Math.abs(a.xwoba - b.xwoba) +</w:t>
      </w:r>
    </w:p>
    <w:p w14:paraId="0B777CAC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        Math.abs(a.barrel - b.barrel);</w:t>
      </w:r>
    </w:p>
    <w:p w14:paraId="01F6998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F2C2B62" w14:textId="77777777" w:rsidR="00B8348E" w:rsidRDefault="00B8348E" w:rsidP="00B834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adds time dimension</w:t>
      </w:r>
    </w:p>
    <w:p w14:paraId="7C890A2B" w14:textId="77777777" w:rsidR="00B8348E" w:rsidRDefault="00213FC9" w:rsidP="00B834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EE5F77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57FCF9" w14:textId="77777777" w:rsidR="00B8348E" w:rsidRDefault="00B8348E" w:rsidP="00B834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4) HEATMAP (NEXT LEVEL UI)</w:t>
      </w:r>
    </w:p>
    <w:p w14:paraId="6143495D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.cell{</w:t>
      </w:r>
    </w:p>
    <w:p w14:paraId="6D625045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width:20px;</w:t>
      </w:r>
    </w:p>
    <w:p w14:paraId="6FAE5EF3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height:20px;</w:t>
      </w:r>
    </w:p>
    <w:p w14:paraId="0F7D8219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  display:inline-block;</w:t>
      </w:r>
    </w:p>
    <w:p w14:paraId="5CF4A942" w14:textId="77777777" w:rsidR="00B8348E" w:rsidRPr="00B8348E" w:rsidRDefault="00B8348E" w:rsidP="00B834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4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1EB347D" w14:textId="77777777" w:rsidR="00B8348E" w:rsidRDefault="00B8348E" w:rsidP="00B8348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🏆</w:t>
      </w:r>
      <w:r>
        <w:rPr>
          <w:rFonts w:ascii="Segoe UI" w:hAnsi="Segoe UI" w:cs="Segoe UI"/>
        </w:rPr>
        <w:t xml:space="preserve"> FINAL DIRECT SUMMARY</w:t>
      </w:r>
    </w:p>
    <w:p w14:paraId="3749404E" w14:textId="77777777" w:rsidR="00B8348E" w:rsidRDefault="00213FC9" w:rsidP="00B834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2A4C50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34C037" w14:textId="77777777" w:rsidR="00B8348E" w:rsidRDefault="00B8348E" w:rsidP="00B834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lastRenderedPageBreak/>
        <w:t>🔴</w:t>
      </w:r>
      <w:r>
        <w:rPr>
          <w:rFonts w:ascii="Segoe UI" w:hAnsi="Segoe UI" w:cs="Segoe UI"/>
        </w:rPr>
        <w:t xml:space="preserve"> MUST FIX</w:t>
      </w:r>
    </w:p>
    <w:p w14:paraId="52BEBA39" w14:textId="77777777" w:rsidR="00B8348E" w:rsidRDefault="00B8348E" w:rsidP="00B834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Remove hardcoded profile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Move inline styles to CSS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Add KPI row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Split rendering functions</w:t>
      </w:r>
    </w:p>
    <w:p w14:paraId="79FAF80B" w14:textId="77777777" w:rsidR="00B8348E" w:rsidRDefault="00213FC9" w:rsidP="00B834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3996EF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0AA7F2" w14:textId="77777777" w:rsidR="00B8348E" w:rsidRDefault="00B8348E" w:rsidP="00B834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HIGH IMPACT</w:t>
      </w:r>
    </w:p>
    <w:p w14:paraId="2FD9C2C3" w14:textId="77777777" w:rsidR="00B8348E" w:rsidRDefault="00B8348E" w:rsidP="00B834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Add CAS / DQS / DPI / TPVI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Add insight engine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Add dynamic metric config</w:t>
      </w:r>
    </w:p>
    <w:p w14:paraId="50117021" w14:textId="77777777" w:rsidR="00B8348E" w:rsidRDefault="00213FC9" w:rsidP="00B834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1CFD02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079228" w14:textId="77777777" w:rsidR="00B8348E" w:rsidRDefault="00B8348E" w:rsidP="00B834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🎨</w:t>
      </w:r>
      <w:r>
        <w:rPr>
          <w:rFonts w:ascii="Segoe UI" w:hAnsi="Segoe UI" w:cs="Segoe UI"/>
        </w:rPr>
        <w:t xml:space="preserve"> UI</w:t>
      </w:r>
    </w:p>
    <w:p w14:paraId="657EDF25" w14:textId="77777777" w:rsidR="00B8348E" w:rsidRDefault="00B8348E" w:rsidP="00B834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Add panel hierarchy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Add midpoint markers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Add hover tooltips</w:t>
      </w:r>
    </w:p>
    <w:p w14:paraId="4F438DBE" w14:textId="77777777" w:rsidR="00B8348E" w:rsidRDefault="00213FC9" w:rsidP="00B834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06B7BD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A1A32A" w14:textId="77777777" w:rsidR="00B8348E" w:rsidRDefault="00B8348E" w:rsidP="00B834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⚡</w:t>
      </w:r>
      <w:r>
        <w:rPr>
          <w:rFonts w:ascii="Segoe UI" w:hAnsi="Segoe UI" w:cs="Segoe UI"/>
        </w:rPr>
        <w:t xml:space="preserve"> PERFORMANCE</w:t>
      </w:r>
    </w:p>
    <w:p w14:paraId="6CFD66BC" w14:textId="77777777" w:rsidR="00B8348E" w:rsidRDefault="00B8348E" w:rsidP="00B834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caching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micro renders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avoid full innerHTML</w:t>
      </w:r>
    </w:p>
    <w:p w14:paraId="505B2A77" w14:textId="77777777" w:rsidR="00B8348E" w:rsidRDefault="00213FC9" w:rsidP="00B834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3910FE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78EDEC" w14:textId="77777777" w:rsidR="00B8348E" w:rsidRDefault="00B8348E" w:rsidP="00B834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🧩</w:t>
      </w:r>
      <w:r>
        <w:rPr>
          <w:rFonts w:ascii="Segoe UI" w:hAnsi="Segoe UI" w:cs="Segoe UI"/>
        </w:rPr>
        <w:t xml:space="preserve"> ARCHITECTURE</w:t>
      </w:r>
    </w:p>
    <w:p w14:paraId="3E4C56A5" w14:textId="77777777" w:rsidR="00B8348E" w:rsidRDefault="00B8348E" w:rsidP="00B834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config-driven metrics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modular render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reusable components</w:t>
      </w:r>
    </w:p>
    <w:p w14:paraId="6DB642A9" w14:textId="12060722" w:rsidR="00B8348E" w:rsidRDefault="00B8348E" w:rsidP="00B8348E">
      <w:pPr>
        <w:tabs>
          <w:tab w:val="left" w:pos="6937"/>
        </w:tabs>
      </w:pPr>
    </w:p>
    <w:sectPr w:rsidR="00B8348E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7B3E"/>
    <w:multiLevelType w:val="multilevel"/>
    <w:tmpl w:val="906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0C51"/>
    <w:multiLevelType w:val="multilevel"/>
    <w:tmpl w:val="5F9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63689"/>
    <w:multiLevelType w:val="multilevel"/>
    <w:tmpl w:val="C57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36F5D"/>
    <w:multiLevelType w:val="multilevel"/>
    <w:tmpl w:val="16B0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E06EC5"/>
    <w:multiLevelType w:val="multilevel"/>
    <w:tmpl w:val="B5A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705584">
    <w:abstractNumId w:val="3"/>
  </w:num>
  <w:num w:numId="2" w16cid:durableId="758135840">
    <w:abstractNumId w:val="2"/>
  </w:num>
  <w:num w:numId="3" w16cid:durableId="874581600">
    <w:abstractNumId w:val="1"/>
  </w:num>
  <w:num w:numId="4" w16cid:durableId="2021734045">
    <w:abstractNumId w:val="0"/>
  </w:num>
  <w:num w:numId="5" w16cid:durableId="2055428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4B"/>
    <w:rsid w:val="00026045"/>
    <w:rsid w:val="00213FC9"/>
    <w:rsid w:val="002D1D26"/>
    <w:rsid w:val="003669E8"/>
    <w:rsid w:val="00387822"/>
    <w:rsid w:val="00412FD6"/>
    <w:rsid w:val="004C16F6"/>
    <w:rsid w:val="006D54E8"/>
    <w:rsid w:val="008D0F4B"/>
    <w:rsid w:val="009E6EB2"/>
    <w:rsid w:val="00B66A2E"/>
    <w:rsid w:val="00B8348E"/>
    <w:rsid w:val="00DA3F97"/>
    <w:rsid w:val="00DF671A"/>
    <w:rsid w:val="00EE266C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F0F0"/>
  <w15:chartTrackingRefBased/>
  <w15:docId w15:val="{089B94A6-C01E-A445-81A6-98C38834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F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3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34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348E"/>
    <w:rPr>
      <w:rFonts w:ascii="Courier New" w:eastAsia="Times New Roman" w:hAnsi="Courier New" w:cs="Courier New"/>
      <w:sz w:val="20"/>
      <w:szCs w:val="20"/>
    </w:rPr>
  </w:style>
  <w:style w:type="character" w:customStyle="1" w:styleId="r87mx10">
    <w:name w:val="___r87mx10"/>
    <w:basedOn w:val="DefaultParagraphFont"/>
    <w:rsid w:val="00B83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936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2</cp:revision>
  <dcterms:created xsi:type="dcterms:W3CDTF">2026-05-15T08:24:00Z</dcterms:created>
  <dcterms:modified xsi:type="dcterms:W3CDTF">2026-05-15T08:33:00Z</dcterms:modified>
</cp:coreProperties>
</file>