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19" w:rsidRDefault="002C5619">
      <w:r>
        <w:rPr>
          <w:noProof/>
        </w:rPr>
        <w:drawing>
          <wp:inline distT="0" distB="0" distL="0" distR="0">
            <wp:extent cx="5731510" cy="1470018"/>
            <wp:effectExtent l="0" t="0" r="2540" b="0"/>
            <wp:docPr id="1" name="Picture 1" descr="http://www.ctiaustralia.edu.au/sites/default/files/GRIFF1_STD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tiaustralia.edu.au/sites/default/files/GRIFF1_STD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19" w:rsidRDefault="002C5619"/>
    <w:p w:rsidR="00685DF6" w:rsidRDefault="00685DF6" w:rsidP="00685DF6">
      <w:pPr>
        <w:jc w:val="center"/>
        <w:rPr>
          <w:sz w:val="52"/>
        </w:rPr>
      </w:pPr>
    </w:p>
    <w:p w:rsidR="00685DF6" w:rsidRDefault="00685DF6" w:rsidP="00685DF6">
      <w:pPr>
        <w:jc w:val="center"/>
        <w:rPr>
          <w:sz w:val="52"/>
        </w:rPr>
      </w:pPr>
    </w:p>
    <w:p w:rsidR="00685DF6" w:rsidRDefault="00B6162D" w:rsidP="00685DF6">
      <w:pPr>
        <w:ind w:firstLine="720"/>
        <w:jc w:val="center"/>
        <w:rPr>
          <w:sz w:val="52"/>
        </w:rPr>
      </w:pPr>
      <w:r>
        <w:rPr>
          <w:sz w:val="52"/>
        </w:rPr>
        <w:t>Non-Iterative Three-Dimensional Reconstruction and Representation</w:t>
      </w:r>
    </w:p>
    <w:p w:rsidR="00685DF6" w:rsidRDefault="00685DF6"/>
    <w:p w:rsidR="00FC08B9" w:rsidRPr="00685DF6" w:rsidRDefault="00685DF6" w:rsidP="00685DF6">
      <w:pPr>
        <w:jc w:val="center"/>
        <w:rPr>
          <w:sz w:val="44"/>
        </w:rPr>
      </w:pPr>
      <w:r>
        <w:rPr>
          <w:sz w:val="44"/>
        </w:rPr>
        <w:t xml:space="preserve">By </w:t>
      </w:r>
      <w:r w:rsidR="00FC08B9" w:rsidRPr="00685DF6">
        <w:rPr>
          <w:sz w:val="44"/>
        </w:rPr>
        <w:t>Luke Lincoln</w:t>
      </w:r>
    </w:p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Pr="00685DF6" w:rsidRDefault="00685DF6" w:rsidP="00685DF6">
      <w:pPr>
        <w:jc w:val="center"/>
        <w:rPr>
          <w:sz w:val="36"/>
        </w:rPr>
      </w:pPr>
    </w:p>
    <w:p w:rsidR="00FC08B9" w:rsidRP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A thesis submitted in partial fulfilment of the requirements of the Degree of Doctorate of Philosophy</w:t>
      </w:r>
    </w:p>
    <w:p w:rsid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School of Information and Communication Technology</w:t>
      </w:r>
      <w:r w:rsidR="00685DF6">
        <w:rPr>
          <w:sz w:val="36"/>
        </w:rPr>
        <w:t xml:space="preserve"> Griffith University, Australia</w:t>
      </w:r>
    </w:p>
    <w:p w:rsidR="00FC08B9" w:rsidRPr="00685DF6" w:rsidRDefault="00FC08B9" w:rsidP="004904CA">
      <w:pPr>
        <w:jc w:val="center"/>
        <w:rPr>
          <w:sz w:val="48"/>
        </w:rPr>
      </w:pPr>
      <w:proofErr w:type="gramStart"/>
      <w:r w:rsidRPr="00685DF6">
        <w:rPr>
          <w:sz w:val="36"/>
        </w:rPr>
        <w:t>August,</w:t>
      </w:r>
      <w:proofErr w:type="gramEnd"/>
      <w:r w:rsidRPr="00685DF6">
        <w:rPr>
          <w:sz w:val="36"/>
        </w:rPr>
        <w:t xml:space="preserve"> 2017</w:t>
      </w:r>
      <w:bookmarkStart w:id="0" w:name="_GoBack"/>
      <w:bookmarkEnd w:id="0"/>
    </w:p>
    <w:sectPr w:rsidR="00FC08B9" w:rsidRPr="0068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B9"/>
    <w:rsid w:val="00026CF2"/>
    <w:rsid w:val="002C5619"/>
    <w:rsid w:val="004904CA"/>
    <w:rsid w:val="00685DF6"/>
    <w:rsid w:val="00B6162D"/>
    <w:rsid w:val="00D1735C"/>
    <w:rsid w:val="00EB4C89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95F4"/>
  <w15:chartTrackingRefBased/>
  <w15:docId w15:val="{310CD24B-AFAF-4AFE-B5C7-0705E0BC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lincoln</dc:creator>
  <cp:keywords/>
  <dc:description/>
  <cp:lastModifiedBy>luke lincoln</cp:lastModifiedBy>
  <cp:revision>6</cp:revision>
  <dcterms:created xsi:type="dcterms:W3CDTF">2017-08-06T13:04:00Z</dcterms:created>
  <dcterms:modified xsi:type="dcterms:W3CDTF">2017-09-16T09:04:00Z</dcterms:modified>
</cp:coreProperties>
</file>