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40D40" w:rsidRDefault="0045575A" w14:paraId="5CA7600A" w14:textId="775FD230">
      <w:pPr>
        <w:pStyle w:val="Standard"/>
        <w:spacing w:before="156" w:line="352" w:lineRule="exact"/>
        <w:ind w:left="2765" w:right="373" w:hanging="882"/>
      </w:pPr>
      <w:r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1" wp14:anchorId="320F6D54" wp14:editId="12FAF05D">
            <wp:simplePos x="0" y="0"/>
            <wp:positionH relativeFrom="column">
              <wp:posOffset>497205</wp:posOffset>
            </wp:positionH>
            <wp:positionV relativeFrom="page">
              <wp:posOffset>167005</wp:posOffset>
            </wp:positionV>
            <wp:extent cx="3433445" cy="637540"/>
            <wp:effectExtent l="0" t="0" r="0" b="0"/>
            <wp:wrapSquare wrapText="bothSides"/>
            <wp:docPr id="80572420" name="Picture 80572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DA4">
        <w:rPr>
          <w:rFonts w:eastAsia="Times New Roman" w:cs="Times New Roman"/>
          <w:b/>
          <w:color w:val="00000A"/>
          <w:sz w:val="32"/>
          <w:vertAlign w:val="subscript"/>
        </w:rPr>
        <w:t>Foundations of Programming</w:t>
      </w:r>
    </w:p>
    <w:p w:rsidR="00640D40" w:rsidRDefault="002A4DA4" w14:paraId="1C1C4CCE" w14:textId="77777777">
      <w:pPr>
        <w:pStyle w:val="Standard"/>
        <w:spacing w:before="156" w:line="352" w:lineRule="exact"/>
        <w:ind w:left="2765" w:right="373" w:hanging="882"/>
        <w:rPr>
          <w:rFonts w:eastAsia="Times New Roman" w:cs="Times New Roman"/>
          <w:b/>
          <w:color w:val="00000A"/>
          <w:sz w:val="32"/>
          <w:vertAlign w:val="subscript"/>
        </w:rPr>
      </w:pPr>
      <w:r>
        <w:rPr>
          <w:rFonts w:eastAsia="Times New Roman" w:cs="Times New Roman"/>
          <w:b/>
          <w:color w:val="00000A"/>
          <w:sz w:val="32"/>
          <w:vertAlign w:val="subscript"/>
        </w:rPr>
        <w:t xml:space="preserve">      Assignment No. : 4</w:t>
      </w:r>
    </w:p>
    <w:p w:rsidR="0045575A" w:rsidRDefault="0045575A" w14:paraId="20AB5458" w14:textId="77777777">
      <w:pPr>
        <w:pStyle w:val="Standard"/>
        <w:spacing w:before="156" w:line="352" w:lineRule="exact"/>
        <w:ind w:left="2765" w:right="373" w:hanging="882"/>
      </w:pPr>
    </w:p>
    <w:p w:rsidR="00640D40" w:rsidP="0045575A" w:rsidRDefault="002A4DA4" w14:paraId="04BB4744" w14:textId="77777777">
      <w:pPr>
        <w:pStyle w:val="Standard"/>
        <w:spacing w:line="256" w:lineRule="exact"/>
        <w:jc w:val="both"/>
      </w:pPr>
      <w:r>
        <w:rPr>
          <w:rFonts w:eastAsia="Times New Roman" w:cs="Times New Roman"/>
          <w:b/>
          <w:color w:val="00000A"/>
          <w:sz w:val="34"/>
          <w:vertAlign w:val="subscript"/>
        </w:rPr>
        <w:t xml:space="preserve">PROBLEM STATEMENT: 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Write a C Program to </w:t>
      </w:r>
      <w:r>
        <w:rPr>
          <w:rFonts w:eastAsia="Times New Roman" w:cs="Times New Roman"/>
          <w:color w:val="00000A"/>
          <w:sz w:val="34"/>
          <w:vertAlign w:val="subscript"/>
        </w:rPr>
        <w:t>calculate the salary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of an employee given his basic pay (</w:t>
      </w:r>
      <w:r>
        <w:rPr>
          <w:rFonts w:eastAsia="Times New Roman" w:cs="Times New Roman"/>
          <w:color w:val="00000A"/>
          <w:sz w:val="34"/>
          <w:vertAlign w:val="subscript"/>
        </w:rPr>
        <w:t>taken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as input </w:t>
      </w:r>
      <w:r>
        <w:rPr>
          <w:rFonts w:eastAsia="Times New Roman" w:cs="Times New Roman"/>
          <w:color w:val="00000A"/>
          <w:sz w:val="34"/>
          <w:vertAlign w:val="subscript"/>
        </w:rPr>
        <w:t>from the user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). Calculate gross salary of employee. Let HRA be 10 % of basic pay and TA be 5% of basic pay. Let </w:t>
      </w:r>
      <w:r>
        <w:rPr>
          <w:rFonts w:eastAsia="Times New Roman" w:cs="Times New Roman"/>
          <w:color w:val="00000A"/>
          <w:sz w:val="34"/>
          <w:vertAlign w:val="subscript"/>
        </w:rPr>
        <w:t>employees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pay professional tax as 2% of  total salary. Calculate net salary payable after deductions.</w:t>
      </w:r>
    </w:p>
    <w:p w:rsidR="00640D40" w:rsidRDefault="00640D40" w14:paraId="1FA9B9AC" w14:textId="77777777">
      <w:pPr>
        <w:pStyle w:val="Standard"/>
        <w:spacing w:line="256" w:lineRule="exact"/>
        <w:ind w:left="720"/>
        <w:jc w:val="both"/>
        <w:rPr>
          <w:rFonts w:eastAsia="Times New Roman" w:cs="Times New Roman"/>
          <w:color w:val="000000"/>
          <w:vertAlign w:val="subscript"/>
        </w:rPr>
      </w:pPr>
    </w:p>
    <w:p w:rsidR="00640D40" w:rsidRDefault="002A4DA4" w14:paraId="4D44B747" w14:textId="77777777">
      <w:pPr>
        <w:pStyle w:val="Standard"/>
        <w:spacing w:before="81" w:line="254" w:lineRule="exact"/>
        <w:ind w:left="10" w:right="373"/>
      </w:pPr>
      <w:r>
        <w:rPr>
          <w:rFonts w:eastAsia="Times New Roman" w:cs="Times New Roman"/>
          <w:b/>
          <w:color w:val="000000"/>
          <w:vertAlign w:val="subscript"/>
        </w:rPr>
        <w:t>OBJECTIVE:</w:t>
      </w:r>
    </w:p>
    <w:p w:rsidR="00640D40" w:rsidRDefault="00640D40" w14:paraId="6037F6AF" w14:textId="77777777">
      <w:pPr>
        <w:pStyle w:val="Standard"/>
        <w:spacing w:before="27" w:line="240" w:lineRule="exact"/>
        <w:rPr>
          <w:rFonts w:eastAsia="Times New Roman" w:cs="Times New Roman"/>
          <w:b/>
          <w:color w:val="000000"/>
          <w:vertAlign w:val="subscript"/>
        </w:rPr>
      </w:pPr>
    </w:p>
    <w:p w:rsidR="00640D40" w:rsidRDefault="002A4DA4" w14:paraId="5DFF73E2" w14:textId="77777777">
      <w:pPr>
        <w:pStyle w:val="Standard"/>
        <w:numPr>
          <w:ilvl w:val="0"/>
          <w:numId w:val="7"/>
        </w:numPr>
        <w:tabs>
          <w:tab w:val="left" w:pos="1452"/>
        </w:tabs>
        <w:spacing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understand the importance of flowchart for any programming model.</w:t>
      </w:r>
    </w:p>
    <w:p w:rsidR="00640D40" w:rsidRDefault="002A4DA4" w14:paraId="2C0D9CEA" w14:textId="77777777">
      <w:pPr>
        <w:pStyle w:val="Standard"/>
        <w:numPr>
          <w:ilvl w:val="0"/>
          <w:numId w:val="2"/>
        </w:numPr>
        <w:tabs>
          <w:tab w:val="left" w:pos="1452"/>
        </w:tabs>
        <w:spacing w:before="49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learn simple flowchart symbols and arrows to define relationships.</w:t>
      </w:r>
    </w:p>
    <w:p w:rsidR="00640D40" w:rsidRDefault="002A4DA4" w14:paraId="2149817F" w14:textId="77777777">
      <w:pPr>
        <w:pStyle w:val="Standard"/>
        <w:numPr>
          <w:ilvl w:val="0"/>
          <w:numId w:val="2"/>
        </w:numPr>
        <w:tabs>
          <w:tab w:val="left" w:pos="1452"/>
        </w:tabs>
        <w:spacing w:before="63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understand and develop visual representations of flow of data.</w:t>
      </w:r>
    </w:p>
    <w:p w:rsidR="00640D40" w:rsidRDefault="00640D40" w14:paraId="1BF9995D" w14:textId="77777777">
      <w:pPr>
        <w:pStyle w:val="Standard"/>
        <w:spacing w:before="121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:rsidR="00640D40" w:rsidRDefault="002A4DA4" w14:paraId="517D4F6A" w14:textId="77777777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THEORY:</w:t>
      </w:r>
    </w:p>
    <w:p w:rsidR="00640D40" w:rsidRDefault="002A4DA4" w14:paraId="4F5C6C0D" w14:textId="77777777">
      <w:pPr>
        <w:pStyle w:val="Standard"/>
        <w:numPr>
          <w:ilvl w:val="0"/>
          <w:numId w:val="8"/>
        </w:numPr>
        <w:tabs>
          <w:tab w:val="left" w:pos="1452"/>
        </w:tabs>
        <w:spacing w:before="24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Define Algorithm.</w:t>
      </w:r>
    </w:p>
    <w:p w:rsidR="00640D40" w:rsidRDefault="002A4DA4" w14:paraId="27AA00B2" w14:textId="77777777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Ans. </w:t>
      </w:r>
      <w:r>
        <w:rPr>
          <w:rFonts w:eastAsia="Times New Roman" w:cs="Times New Roman"/>
          <w:color w:val="000000"/>
          <w:sz w:val="25"/>
          <w:vertAlign w:val="subscript"/>
        </w:rPr>
        <w:t>An algorithm is a set of well-defined, step-by-step instructions designed to solve a specific problem or perform a particular task.  It takes input data, processes it through a series of logical or computational steps, and produces a clear output.  Algorithms are fundamental in computer science and mathematics, serving as the foundation for programs, data processing, and decision-making systems.</w:t>
      </w:r>
    </w:p>
    <w:p w:rsidR="00640D40" w:rsidRDefault="002A4DA4" w14:paraId="3FE97B90" w14:textId="77777777">
      <w:pPr>
        <w:pStyle w:val="Standard"/>
        <w:numPr>
          <w:ilvl w:val="0"/>
          <w:numId w:val="9"/>
        </w:numPr>
        <w:tabs>
          <w:tab w:val="left" w:pos="1452"/>
        </w:tabs>
        <w:spacing w:before="24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What are the different characteristics of an algorithm.</w:t>
      </w:r>
    </w:p>
    <w:p w:rsidR="00640D40" w:rsidRDefault="002A4DA4" w14:paraId="7B36276A" w14:textId="77777777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Ans. </w:t>
      </w:r>
      <w:r>
        <w:rPr>
          <w:rFonts w:eastAsia="Times New Roman" w:cs="Times New Roman"/>
          <w:color w:val="000000"/>
          <w:sz w:val="25"/>
          <w:vertAlign w:val="subscript"/>
        </w:rPr>
        <w:t>An algorithm must possess several key characteristics to be effective and practical. These core characteristics ensure clarity, reliability, and efficiency in problem-solving:</w:t>
      </w:r>
    </w:p>
    <w:p w:rsidR="00640D40" w:rsidRDefault="002A4DA4" w14:paraId="6793011F" w14:textId="77777777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color w:val="000000"/>
          <w:sz w:val="25"/>
          <w:u w:val="single"/>
          <w:vertAlign w:val="subscript"/>
        </w:rPr>
        <w:t>Input and Output</w:t>
      </w:r>
      <w:r>
        <w:rPr>
          <w:rFonts w:eastAsia="Times New Roman" w:cs="Times New Roman"/>
          <w:color w:val="000000"/>
          <w:sz w:val="25"/>
          <w:vertAlign w:val="subscript"/>
        </w:rPr>
        <w:t>: An algorithm should have zero or more well-defined inputs and at least one well-defined output. The inputs are the data provided to the algorithm, and the outputs are the results produced after processing.</w:t>
      </w:r>
    </w:p>
    <w:p w:rsidR="00640D40" w:rsidRDefault="002A4DA4" w14:paraId="0D9EE698" w14:textId="77777777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color w:val="000000"/>
          <w:sz w:val="25"/>
          <w:u w:val="single"/>
          <w:vertAlign w:val="subscript"/>
        </w:rPr>
        <w:t>Effectiveness</w:t>
      </w:r>
      <w:r>
        <w:rPr>
          <w:rFonts w:eastAsia="Times New Roman" w:cs="Times New Roman"/>
          <w:color w:val="000000"/>
          <w:sz w:val="25"/>
          <w:vertAlign w:val="subscript"/>
        </w:rPr>
        <w:t xml:space="preserve">: Each step must be feasible and executable with the available resources. The operations should be basic enough to be carried out in a finite amount of time, avoiding unnecessary or impractical actions.  </w:t>
      </w:r>
    </w:p>
    <w:p w:rsidR="00640D40" w:rsidRDefault="002A4DA4" w14:paraId="24011103" w14:textId="777777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 xml:space="preserve">PLATFORM: </w:t>
      </w:r>
      <w:r>
        <w:rPr>
          <w:rFonts w:eastAsia="Times New Roman" w:cs="Times New Roman"/>
          <w:color w:val="00000A"/>
          <w:sz w:val="25"/>
          <w:vertAlign w:val="subscript"/>
        </w:rPr>
        <w:t>Linux</w:t>
      </w:r>
    </w:p>
    <w:p w:rsidR="00640D40" w:rsidRDefault="00640D40" w14:paraId="57F677FB" w14:textId="77777777">
      <w:pPr>
        <w:pStyle w:val="Standard"/>
        <w:spacing w:before="18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:rsidR="00640D40" w:rsidRDefault="002A4DA4" w14:paraId="2565B47F" w14:textId="77777777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INPUT:</w:t>
      </w:r>
    </w:p>
    <w:p w:rsidR="00640D40" w:rsidRDefault="002A4DA4" w14:paraId="49CA3D95" w14:textId="77777777">
      <w:pPr>
        <w:pStyle w:val="Standard"/>
        <w:spacing w:before="1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Enter base salary: 300000</w:t>
      </w:r>
    </w:p>
    <w:p w:rsidR="00640D40" w:rsidRDefault="002A4DA4" w14:paraId="6EA967F9" w14:textId="777777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OUTPUT:</w:t>
      </w:r>
    </w:p>
    <w:p w:rsidR="00640D40" w:rsidRDefault="002A4DA4" w14:paraId="7406BC68" w14:textId="77777777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Net salary: 342000.000000</w:t>
      </w:r>
    </w:p>
    <w:p w:rsidR="00640D40" w:rsidRDefault="002A4DA4" w14:paraId="4176D2D9" w14:textId="77777777">
      <w:pPr>
        <w:pStyle w:val="Standard"/>
        <w:spacing w:before="257" w:line="240" w:lineRule="exact"/>
        <w:ind w:left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23C8C5" wp14:editId="0ED9DD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43039" cy="1428840"/>
            <wp:effectExtent l="0" t="0" r="0" b="0"/>
            <wp:wrapTopAndBottom/>
            <wp:docPr id="1892129687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039" cy="142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0D40" w:rsidRDefault="002A4DA4" w14:paraId="0683AC6C" w14:textId="77777777">
      <w:pPr>
        <w:pStyle w:val="Standard"/>
        <w:spacing w:before="257" w:line="240" w:lineRule="exact"/>
        <w:ind w:left="10"/>
        <w:rPr>
          <w:b/>
          <w:bCs/>
        </w:rPr>
      </w:pPr>
      <w:r>
        <w:rPr>
          <w:rFonts w:eastAsia="Times New Roman" w:cs="Times New Roman"/>
          <w:b/>
          <w:bCs/>
          <w:color w:val="00000A"/>
          <w:sz w:val="25"/>
          <w:vertAlign w:val="subscript"/>
        </w:rPr>
        <w:t>CODE:</w:t>
      </w:r>
    </w:p>
    <w:p w:rsidR="00640D40" w:rsidRDefault="002A4DA4" w14:paraId="047A59B2" w14:textId="77777777">
      <w:pPr>
        <w:pStyle w:val="Standard"/>
        <w:spacing w:before="257" w:line="240" w:lineRule="exact"/>
        <w:ind w:left="10"/>
      </w:pP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#include &lt;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stdio.h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&gt;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int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main()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{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   float 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, net;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   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printf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("Enter basic salary ");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   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scanf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("%f",&amp;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);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   net=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+(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*(10.0/100))+(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*(5.0/100))-(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*(2.0/200));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   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printf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("Net 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salaray</w:t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%f", net);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 xml:space="preserve">    return 0;</w:t>
      </w:r>
      <w:r>
        <w:br/>
      </w:r>
      <w:r w:rsidRPr="7AC0D4D9" w:rsidR="002A4DA4">
        <w:rPr>
          <w:rFonts w:eastAsia="Times New Roman" w:cs="Times New Roman"/>
          <w:color w:val="00000A"/>
          <w:sz w:val="25"/>
          <w:szCs w:val="25"/>
          <w:vertAlign w:val="subscript"/>
        </w:rPr>
        <w:t>}</w:t>
      </w:r>
    </w:p>
    <w:p w:rsidR="7AA24F83" w:rsidP="7AC0D4D9" w:rsidRDefault="7AA24F83" w14:paraId="095795F0" w14:textId="01281B8F">
      <w:pPr>
        <w:pStyle w:val="Standard"/>
        <w:spacing w:before="257" w:line="240" w:lineRule="exact"/>
        <w:ind w:left="10"/>
        <w:rPr>
          <w:rFonts w:eastAsia="Times New Roman" w:cs="Times New Roman"/>
          <w:b w:val="1"/>
          <w:bCs w:val="1"/>
          <w:color w:val="00000A"/>
          <w:sz w:val="25"/>
          <w:szCs w:val="25"/>
          <w:vertAlign w:val="subscript"/>
        </w:rPr>
      </w:pPr>
      <w:r w:rsidRPr="7AC0D4D9" w:rsidR="7AA24F83">
        <w:rPr>
          <w:rFonts w:eastAsia="Times New Roman" w:cs="Times New Roman"/>
          <w:b w:val="1"/>
          <w:bCs w:val="1"/>
          <w:color w:val="00000A"/>
          <w:sz w:val="25"/>
          <w:szCs w:val="25"/>
          <w:vertAlign w:val="subscript"/>
        </w:rPr>
        <w:t xml:space="preserve">ALGORITHM </w:t>
      </w:r>
    </w:p>
    <w:p w:rsidR="7AA24F83" w:rsidP="7AC0D4D9" w:rsidRDefault="7AA24F83" w14:paraId="327515CA" w14:textId="0C71FF0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Start </w:t>
      </w:r>
    </w:p>
    <w:p w:rsidR="7AA24F83" w:rsidP="7AC0D4D9" w:rsidRDefault="7AA24F83" w14:paraId="360FAB77" w14:textId="20B5968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Input basic salary </w:t>
      </w:r>
      <w:r w:rsidRPr="7AC0D4D9" w:rsidR="7AA24F83">
        <w:rPr>
          <w:rFonts w:ascii="Consolas" w:hAnsi="Consolas" w:eastAsia="Consolas" w:cs="Consolas"/>
          <w:noProof w:val="0"/>
          <w:lang w:val="en-IN"/>
        </w:rPr>
        <w:t>basic</w:t>
      </w:r>
      <w:r w:rsidRPr="7AC0D4D9" w:rsidR="7AA24F83">
        <w:rPr>
          <w:noProof w:val="0"/>
          <w:lang w:val="en-IN"/>
        </w:rPr>
        <w:t xml:space="preserve"> </w:t>
      </w:r>
    </w:p>
    <w:p w:rsidR="7AA24F83" w:rsidP="7AC0D4D9" w:rsidRDefault="7AA24F83" w14:paraId="3F1C60DA" w14:textId="734B94B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Calculate HRA = 10% of basic </w:t>
      </w:r>
    </w:p>
    <w:p w:rsidR="7AA24F83" w:rsidP="7AC0D4D9" w:rsidRDefault="7AA24F83" w14:paraId="75BDC96F" w14:textId="569C61C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Calculate TA = 5% of basic </w:t>
      </w:r>
    </w:p>
    <w:p w:rsidR="7AA24F83" w:rsidP="7AC0D4D9" w:rsidRDefault="7AA24F83" w14:paraId="1DD7AA2A" w14:textId="1D169C3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Calculate Gross Salary = basic + HRA + TA </w:t>
      </w:r>
    </w:p>
    <w:p w:rsidR="7AA24F83" w:rsidP="7AC0D4D9" w:rsidRDefault="7AA24F83" w14:paraId="4DE7B764" w14:textId="46E8EB5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Calculate Professional Tax = 2% of Gross Salary </w:t>
      </w:r>
    </w:p>
    <w:p w:rsidR="7AA24F83" w:rsidP="7AC0D4D9" w:rsidRDefault="7AA24F83" w14:paraId="26640EE4" w14:textId="674BA2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Calculate Net Salary = Gross Salary − Professional Tax </w:t>
      </w:r>
    </w:p>
    <w:p w:rsidR="7AA24F83" w:rsidP="7AC0D4D9" w:rsidRDefault="7AA24F83" w14:paraId="0480D6AC" w14:textId="2326C87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Display Gross Salary </w:t>
      </w:r>
    </w:p>
    <w:p w:rsidR="7AA24F83" w:rsidP="7AC0D4D9" w:rsidRDefault="7AA24F83" w14:paraId="0776D387" w14:textId="37E9610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 xml:space="preserve">Display Net Salary </w:t>
      </w:r>
    </w:p>
    <w:p w:rsidR="7AA24F83" w:rsidP="7AC0D4D9" w:rsidRDefault="7AA24F83" w14:paraId="57B1BDC0" w14:textId="452A828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lang w:val="en-IN"/>
        </w:rPr>
      </w:pPr>
      <w:r w:rsidRPr="7AC0D4D9" w:rsidR="7AA24F83">
        <w:rPr>
          <w:noProof w:val="0"/>
          <w:lang w:val="en-IN"/>
        </w:rPr>
        <w:t>Stop</w:t>
      </w:r>
    </w:p>
    <w:p w:rsidR="7AC0D4D9" w:rsidP="7AC0D4D9" w:rsidRDefault="7AC0D4D9" w14:paraId="12101501" w14:textId="76CF79AC">
      <w:pPr>
        <w:pStyle w:val="Standard"/>
        <w:spacing w:before="257" w:line="240" w:lineRule="exact"/>
        <w:ind w:left="10"/>
        <w:rPr>
          <w:rFonts w:eastAsia="Times New Roman" w:cs="Times New Roman"/>
          <w:b w:val="0"/>
          <w:bCs w:val="0"/>
          <w:color w:val="00000A"/>
          <w:sz w:val="25"/>
          <w:szCs w:val="25"/>
          <w:vertAlign w:val="subscript"/>
        </w:rPr>
      </w:pPr>
    </w:p>
    <w:p w:rsidR="00640D40" w:rsidRDefault="002A4DA4" w14:paraId="64CFA674" w14:textId="77777777">
      <w:pPr>
        <w:pStyle w:val="Standard"/>
        <w:spacing w:before="257" w:line="291" w:lineRule="exact"/>
        <w:ind w:left="10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CONCLUSION: </w:t>
      </w:r>
      <w:r>
        <w:rPr>
          <w:rFonts w:eastAsia="Times New Roman" w:cs="Times New Roman"/>
          <w:color w:val="000000"/>
          <w:sz w:val="25"/>
          <w:vertAlign w:val="subscript"/>
        </w:rPr>
        <w:t>Thus, we have learned to write algorithms and to draw its representation in terms of flowchart.</w:t>
      </w:r>
    </w:p>
    <w:p w:rsidR="00640D40" w:rsidRDefault="002A4DA4" w14:paraId="0D31911A" w14:textId="77777777">
      <w:pPr>
        <w:pStyle w:val="Standard"/>
        <w:spacing w:before="204"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FAQs:</w:t>
      </w:r>
    </w:p>
    <w:p w:rsidR="00640D40" w:rsidRDefault="002A4DA4" w14:paraId="41984792" w14:textId="77777777">
      <w:pPr>
        <w:pStyle w:val="Standard"/>
        <w:numPr>
          <w:ilvl w:val="0"/>
          <w:numId w:val="10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Describe various symbols and their use in flowchart.</w:t>
      </w:r>
    </w:p>
    <w:p w:rsidR="00640D40" w:rsidRDefault="002A4DA4" w14:paraId="09FE7D91" w14:textId="77777777">
      <w:pPr>
        <w:pStyle w:val="Standard"/>
        <w:numPr>
          <w:ilvl w:val="0"/>
          <w:numId w:val="5"/>
        </w:numPr>
        <w:tabs>
          <w:tab w:val="left" w:pos="1452"/>
        </w:tabs>
        <w:spacing w:before="25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Difference between Algorithm and Flowchart.</w:t>
      </w:r>
    </w:p>
    <w:sectPr w:rsidR="00640D40">
      <w:pgSz w:w="12240" w:h="15840" w:orient="portrait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4DA4" w:rsidRDefault="002A4DA4" w14:paraId="37A2DF0C" w14:textId="77777777">
      <w:r>
        <w:separator/>
      </w:r>
    </w:p>
  </w:endnote>
  <w:endnote w:type="continuationSeparator" w:id="0">
    <w:p w:rsidR="002A4DA4" w:rsidRDefault="002A4DA4" w14:paraId="69022D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4DA4" w:rsidRDefault="002A4DA4" w14:paraId="475897FD" w14:textId="77777777">
      <w:r>
        <w:rPr>
          <w:color w:val="000000"/>
        </w:rPr>
        <w:separator/>
      </w:r>
    </w:p>
  </w:footnote>
  <w:footnote w:type="continuationSeparator" w:id="0">
    <w:p w:rsidR="002A4DA4" w:rsidRDefault="002A4DA4" w14:paraId="1959CBA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122"/>
    <w:multiLevelType w:val="multilevel"/>
    <w:tmpl w:val="07EC6A58"/>
    <w:styleLink w:val="WWNum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38579E0"/>
    <w:multiLevelType w:val="multilevel"/>
    <w:tmpl w:val="BF54A1EC"/>
    <w:styleLink w:val="WWNum1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53D18E8"/>
    <w:multiLevelType w:val="multilevel"/>
    <w:tmpl w:val="7478AB0C"/>
    <w:styleLink w:val="WWNum7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9C33979"/>
    <w:multiLevelType w:val="multilevel"/>
    <w:tmpl w:val="20EA36D4"/>
    <w:styleLink w:val="WWNum2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636A361B"/>
    <w:multiLevelType w:val="multilevel"/>
    <w:tmpl w:val="B7001BF2"/>
    <w:styleLink w:val="WWNum1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506402568">
    <w:abstractNumId w:val="0"/>
  </w:num>
  <w:num w:numId="2" w16cid:durableId="996347968">
    <w:abstractNumId w:val="2"/>
  </w:num>
  <w:num w:numId="3" w16cid:durableId="870384832">
    <w:abstractNumId w:val="1"/>
  </w:num>
  <w:num w:numId="4" w16cid:durableId="1233810420">
    <w:abstractNumId w:val="4"/>
  </w:num>
  <w:num w:numId="5" w16cid:durableId="1484614653">
    <w:abstractNumId w:val="3"/>
  </w:num>
  <w:num w:numId="6" w16cid:durableId="396440188">
    <w:abstractNumId w:val="0"/>
  </w:num>
  <w:num w:numId="7" w16cid:durableId="1330521838">
    <w:abstractNumId w:val="2"/>
  </w:num>
  <w:num w:numId="8" w16cid:durableId="819809856">
    <w:abstractNumId w:val="1"/>
  </w:num>
  <w:num w:numId="9" w16cid:durableId="1060400527">
    <w:abstractNumId w:val="4"/>
  </w:num>
  <w:num w:numId="10" w16cid:durableId="61263479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60"/>
  <w:proofState w:spelling="clean" w:grammar="dirty"/>
  <w:revisionView w:inkAnnotations="0"/>
  <w:trackRevisions w:val="false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D40"/>
    <w:rsid w:val="0002052F"/>
    <w:rsid w:val="00155F82"/>
    <w:rsid w:val="002A4DA4"/>
    <w:rsid w:val="00393ADF"/>
    <w:rsid w:val="0045575A"/>
    <w:rsid w:val="00640D40"/>
    <w:rsid w:val="00CB2473"/>
    <w:rsid w:val="7AA24F83"/>
    <w:rsid w:val="7AC0D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09433"/>
  <w15:docId w15:val="{65D2977E-C2C5-4E93-91AE-301307F8F9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andard" w:customStyle="1">
    <w:name w:val="Standard"/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rial" w:hAnsi="Arial" w:eastAsia="Microsoft YaHei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numbering" w:styleId="WWNum3" w:customStyle="1">
    <w:name w:val="WWNum3"/>
    <w:basedOn w:val="NoList"/>
    <w:pPr>
      <w:numPr>
        <w:numId w:val="1"/>
      </w:numPr>
    </w:pPr>
  </w:style>
  <w:style w:type="numbering" w:styleId="WWNum7" w:customStyle="1">
    <w:name w:val="WWNum7"/>
    <w:basedOn w:val="NoList"/>
    <w:pPr>
      <w:numPr>
        <w:numId w:val="2"/>
      </w:numPr>
    </w:pPr>
  </w:style>
  <w:style w:type="numbering" w:styleId="WWNum12" w:customStyle="1">
    <w:name w:val="WWNum12"/>
    <w:basedOn w:val="NoList"/>
    <w:pPr>
      <w:numPr>
        <w:numId w:val="3"/>
      </w:numPr>
    </w:pPr>
  </w:style>
  <w:style w:type="numbering" w:styleId="WWNum14" w:customStyle="1">
    <w:name w:val="WWNum14"/>
    <w:basedOn w:val="NoList"/>
    <w:pPr>
      <w:numPr>
        <w:numId w:val="4"/>
      </w:numPr>
    </w:pPr>
  </w:style>
  <w:style w:type="numbering" w:styleId="WWNum22" w:customStyle="1">
    <w:name w:val="WWNum22"/>
    <w:basedOn w:val="NoList"/>
    <w:pPr>
      <w:numPr>
        <w:numId w:val="5"/>
      </w:numPr>
    </w:pPr>
  </w:style>
  <w:style w:type="paragraph" w:styleId="ListParagraph">
    <w:uiPriority w:val="34"/>
    <w:name w:val="List Paragraph"/>
    <w:basedOn w:val="Normal"/>
    <w:qFormat/>
    <w:rsid w:val="7AC0D4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LUKESH BHOSALE</lastModifiedBy>
  <revision>3</revision>
  <dcterms:created xsi:type="dcterms:W3CDTF">2026-03-17T17:21:00.0000000Z</dcterms:created>
  <dcterms:modified xsi:type="dcterms:W3CDTF">2026-04-25T09:06:40.6722592Z</dcterms:modified>
</coreProperties>
</file>