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E74B5" w14:textId="3D5BCCB7" w:rsidR="0030397E" w:rsidRDefault="00041E87">
      <w:r>
        <w:rPr>
          <w:noProof/>
        </w:rPr>
        <w:drawing>
          <wp:inline distT="0" distB="0" distL="0" distR="0" wp14:anchorId="55D8FD58" wp14:editId="607E537F">
            <wp:extent cx="5727700" cy="708712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08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13C6" w14:textId="77777777" w:rsidR="004811CF" w:rsidRDefault="004811CF"/>
    <w:p w14:paraId="7B4392D4" w14:textId="77777777" w:rsidR="004811CF" w:rsidRPr="004811CF" w:rsidRDefault="004811CF" w:rsidP="004811CF">
      <w:pPr>
        <w:rPr>
          <w:b/>
        </w:rPr>
      </w:pPr>
      <w:r w:rsidRPr="004811CF">
        <w:rPr>
          <w:b/>
        </w:rPr>
        <w:t>Brief Description</w:t>
      </w:r>
    </w:p>
    <w:p w14:paraId="6A64D19D" w14:textId="6DD64F9E" w:rsidR="004811CF" w:rsidRDefault="004811CF" w:rsidP="004811CF">
      <w:r w:rsidRPr="004811CF">
        <w:t>This use case allows a customer</w:t>
      </w:r>
      <w:r>
        <w:t xml:space="preserve"> to</w:t>
      </w:r>
      <w:r w:rsidRPr="004811CF">
        <w:t xml:space="preserve"> </w:t>
      </w:r>
      <w:r w:rsidR="00041E87">
        <w:t>repair</w:t>
      </w:r>
      <w:r w:rsidRPr="004811CF">
        <w:t xml:space="preserve"> a </w:t>
      </w:r>
      <w:r>
        <w:t>TV</w:t>
      </w:r>
      <w:r w:rsidR="00041E87">
        <w:t>.</w:t>
      </w:r>
    </w:p>
    <w:p w14:paraId="38CA64F4" w14:textId="77777777" w:rsidR="004811CF" w:rsidRPr="004811CF" w:rsidRDefault="004811CF" w:rsidP="004811CF"/>
    <w:p w14:paraId="478FB437" w14:textId="77777777" w:rsidR="004811CF" w:rsidRPr="004811CF" w:rsidRDefault="004811CF" w:rsidP="004811CF">
      <w:pPr>
        <w:rPr>
          <w:b/>
        </w:rPr>
      </w:pPr>
      <w:r w:rsidRPr="004811CF">
        <w:rPr>
          <w:b/>
        </w:rPr>
        <w:t>Flow of Events</w:t>
      </w:r>
    </w:p>
    <w:p w14:paraId="6F017812" w14:textId="77777777" w:rsidR="004811CF" w:rsidRPr="004811CF" w:rsidRDefault="004811CF" w:rsidP="004811CF"/>
    <w:p w14:paraId="26683F6E" w14:textId="77777777" w:rsidR="004811CF" w:rsidRPr="004811CF" w:rsidRDefault="004811CF" w:rsidP="004811CF">
      <w:pPr>
        <w:rPr>
          <w:b/>
        </w:rPr>
      </w:pPr>
      <w:r w:rsidRPr="004811CF">
        <w:rPr>
          <w:b/>
        </w:rPr>
        <w:t>Activation</w:t>
      </w:r>
    </w:p>
    <w:p w14:paraId="0856203A" w14:textId="29608D50" w:rsidR="004811CF" w:rsidRDefault="004811CF" w:rsidP="004811CF">
      <w:r w:rsidRPr="004811CF">
        <w:t xml:space="preserve">This use case begins when a </w:t>
      </w:r>
      <w:r>
        <w:t>c</w:t>
      </w:r>
      <w:r w:rsidRPr="004811CF">
        <w:t xml:space="preserve">ustomer </w:t>
      </w:r>
      <w:r w:rsidR="00041E87">
        <w:t>files a request</w:t>
      </w:r>
      <w:r w:rsidRPr="004811CF">
        <w:t>.</w:t>
      </w:r>
    </w:p>
    <w:p w14:paraId="6B1F0C90" w14:textId="77777777" w:rsidR="004811CF" w:rsidRDefault="004811CF" w:rsidP="004811CF">
      <w:pPr>
        <w:rPr>
          <w:b/>
        </w:rPr>
      </w:pPr>
      <w:r w:rsidRPr="004811CF">
        <w:rPr>
          <w:b/>
        </w:rPr>
        <w:lastRenderedPageBreak/>
        <w:t>Basic Flow</w:t>
      </w:r>
    </w:p>
    <w:p w14:paraId="2131D2B2" w14:textId="0E26CF0D" w:rsidR="004811CF" w:rsidRDefault="004811CF" w:rsidP="004811CF">
      <w:pPr>
        <w:pStyle w:val="ListParagraph"/>
        <w:numPr>
          <w:ilvl w:val="0"/>
          <w:numId w:val="2"/>
        </w:numPr>
      </w:pPr>
      <w:r>
        <w:t xml:space="preserve">The customer </w:t>
      </w:r>
      <w:r w:rsidR="00041E87">
        <w:t>files a request attaching information about the problem</w:t>
      </w:r>
      <w:r>
        <w:t>.</w:t>
      </w:r>
    </w:p>
    <w:p w14:paraId="0F6CBD2D" w14:textId="284818D3" w:rsidR="004811CF" w:rsidRDefault="004811CF" w:rsidP="004811CF">
      <w:pPr>
        <w:pStyle w:val="ListParagraph"/>
        <w:numPr>
          <w:ilvl w:val="0"/>
          <w:numId w:val="2"/>
        </w:numPr>
      </w:pPr>
      <w:r>
        <w:t xml:space="preserve">The clerk </w:t>
      </w:r>
      <w:r w:rsidR="00041E87">
        <w:t>sends the TV to a repair team which inspect the damages.</w:t>
      </w:r>
    </w:p>
    <w:p w14:paraId="59A217E6" w14:textId="10CE22EC" w:rsidR="004811CF" w:rsidRDefault="004811CF" w:rsidP="004811CF">
      <w:pPr>
        <w:pStyle w:val="ListParagraph"/>
        <w:numPr>
          <w:ilvl w:val="0"/>
          <w:numId w:val="2"/>
        </w:numPr>
      </w:pPr>
      <w:r>
        <w:t xml:space="preserve">Once it is confirmed that the </w:t>
      </w:r>
      <w:r w:rsidR="00041E87">
        <w:t>TV is damaged</w:t>
      </w:r>
      <w:r>
        <w:t>, the customer and clerk manage the credentials such as payment method</w:t>
      </w:r>
      <w:r w:rsidR="00041E87">
        <w:t xml:space="preserve"> unless the TV is under warranty repair.</w:t>
      </w:r>
    </w:p>
    <w:p w14:paraId="3A7BC75E" w14:textId="77777777" w:rsidR="004811CF" w:rsidRDefault="004811CF" w:rsidP="004811CF">
      <w:pPr>
        <w:pStyle w:val="ListParagraph"/>
        <w:numPr>
          <w:ilvl w:val="0"/>
          <w:numId w:val="2"/>
        </w:numPr>
      </w:pPr>
      <w:r>
        <w:t>The customer pays the clerk.</w:t>
      </w:r>
    </w:p>
    <w:p w14:paraId="399C41CF" w14:textId="77777777" w:rsidR="004811CF" w:rsidRDefault="004811CF" w:rsidP="004811CF">
      <w:pPr>
        <w:pStyle w:val="ListParagraph"/>
        <w:numPr>
          <w:ilvl w:val="0"/>
          <w:numId w:val="2"/>
        </w:numPr>
      </w:pPr>
      <w:r>
        <w:t>The clerk records the payment into the system.</w:t>
      </w:r>
    </w:p>
    <w:p w14:paraId="3A9561D0" w14:textId="3E8A34BC" w:rsidR="004811CF" w:rsidRDefault="004811CF" w:rsidP="004811CF">
      <w:pPr>
        <w:pStyle w:val="ListParagraph"/>
        <w:numPr>
          <w:ilvl w:val="0"/>
          <w:numId w:val="2"/>
        </w:numPr>
      </w:pPr>
      <w:r>
        <w:t xml:space="preserve">The clerk provides a receipt and </w:t>
      </w:r>
      <w:r w:rsidR="00041E87">
        <w:t>estimated time of arrival.</w:t>
      </w:r>
    </w:p>
    <w:p w14:paraId="0FD64A92" w14:textId="77777777" w:rsidR="004811CF" w:rsidRPr="004811CF" w:rsidRDefault="004811CF" w:rsidP="004811CF">
      <w:pPr>
        <w:pStyle w:val="ListParagraph"/>
      </w:pPr>
    </w:p>
    <w:p w14:paraId="2AF78CFF" w14:textId="77777777" w:rsidR="004811CF" w:rsidRDefault="004811CF" w:rsidP="004811CF">
      <w:pPr>
        <w:rPr>
          <w:b/>
        </w:rPr>
      </w:pPr>
      <w:r w:rsidRPr="004811CF">
        <w:rPr>
          <w:b/>
        </w:rPr>
        <w:t>Alternative Flows</w:t>
      </w:r>
    </w:p>
    <w:p w14:paraId="75E8D0D3" w14:textId="77777777" w:rsidR="004811CF" w:rsidRPr="004811CF" w:rsidRDefault="004811CF" w:rsidP="004811CF">
      <w:pPr>
        <w:pStyle w:val="ListParagraph"/>
        <w:numPr>
          <w:ilvl w:val="0"/>
          <w:numId w:val="3"/>
        </w:numPr>
        <w:rPr>
          <w:b/>
        </w:rPr>
      </w:pPr>
      <w:r>
        <w:t>If the customer has insufficient money, the transaction is cancelled until further notice or until it can be paid for.</w:t>
      </w:r>
    </w:p>
    <w:p w14:paraId="7FA025B6" w14:textId="4F1E6524" w:rsidR="004811CF" w:rsidRPr="00041E87" w:rsidRDefault="004811CF" w:rsidP="004811CF">
      <w:pPr>
        <w:pStyle w:val="ListParagraph"/>
        <w:numPr>
          <w:ilvl w:val="0"/>
          <w:numId w:val="3"/>
        </w:numPr>
        <w:rPr>
          <w:b/>
        </w:rPr>
      </w:pPr>
      <w:r>
        <w:t xml:space="preserve">If the </w:t>
      </w:r>
      <w:r w:rsidR="00041E87">
        <w:t>TV is not repairable</w:t>
      </w:r>
      <w:r>
        <w:t xml:space="preserve">, the customer may choose to </w:t>
      </w:r>
      <w:r w:rsidR="00041E87">
        <w:t>get a refund under warranty</w:t>
      </w:r>
      <w:r>
        <w:t xml:space="preserve"> or choose an alternative.</w:t>
      </w:r>
    </w:p>
    <w:p w14:paraId="5C1AF2C3" w14:textId="48A138B1" w:rsidR="00041E87" w:rsidRPr="00B96E70" w:rsidRDefault="00041E87" w:rsidP="004811CF">
      <w:pPr>
        <w:pStyle w:val="ListParagraph"/>
        <w:numPr>
          <w:ilvl w:val="0"/>
          <w:numId w:val="3"/>
        </w:numPr>
        <w:rPr>
          <w:b/>
        </w:rPr>
      </w:pPr>
      <w:r>
        <w:t>If the TV is not under warranty repair, they must pay for repair costs.</w:t>
      </w:r>
    </w:p>
    <w:p w14:paraId="3DD3A915" w14:textId="77777777" w:rsidR="00B96E70" w:rsidRPr="00B96E70" w:rsidRDefault="00B96E70" w:rsidP="00B96E70">
      <w:pPr>
        <w:pStyle w:val="ListParagraph"/>
        <w:rPr>
          <w:b/>
        </w:rPr>
      </w:pPr>
    </w:p>
    <w:p w14:paraId="7C0A6F1B" w14:textId="77777777" w:rsidR="004811CF" w:rsidRPr="00B96E70" w:rsidRDefault="004811CF" w:rsidP="004811CF">
      <w:pPr>
        <w:rPr>
          <w:b/>
        </w:rPr>
      </w:pPr>
      <w:r w:rsidRPr="004811CF">
        <w:rPr>
          <w:b/>
        </w:rPr>
        <w:t>Special Requirements</w:t>
      </w:r>
    </w:p>
    <w:p w14:paraId="37554EE7" w14:textId="77777777" w:rsidR="004811CF" w:rsidRPr="004811CF" w:rsidRDefault="004811CF" w:rsidP="004811CF">
      <w:r w:rsidRPr="004811CF">
        <w:t>None.</w:t>
      </w:r>
    </w:p>
    <w:p w14:paraId="5EC0C391" w14:textId="77777777" w:rsidR="004811CF" w:rsidRPr="004811CF" w:rsidRDefault="004811CF" w:rsidP="004811CF"/>
    <w:p w14:paraId="241B6EBD" w14:textId="77777777" w:rsidR="004811CF" w:rsidRPr="00B96E70" w:rsidRDefault="004811CF" w:rsidP="004811CF">
      <w:pPr>
        <w:rPr>
          <w:b/>
        </w:rPr>
      </w:pPr>
      <w:r w:rsidRPr="004811CF">
        <w:rPr>
          <w:b/>
        </w:rPr>
        <w:t>Pre-Conditions</w:t>
      </w:r>
    </w:p>
    <w:p w14:paraId="4B741310" w14:textId="5582DEB2" w:rsidR="004811CF" w:rsidRPr="004811CF" w:rsidRDefault="00041E87" w:rsidP="004811CF">
      <w:r>
        <w:t>The customer must be under warranty to be eligible for a refund or free repair.</w:t>
      </w:r>
    </w:p>
    <w:p w14:paraId="3F0C34D0" w14:textId="77777777" w:rsidR="004811CF" w:rsidRPr="004811CF" w:rsidRDefault="004811CF" w:rsidP="004811CF"/>
    <w:p w14:paraId="5252EDE5" w14:textId="77777777" w:rsidR="004811CF" w:rsidRPr="00B96E70" w:rsidRDefault="004811CF" w:rsidP="004811CF">
      <w:pPr>
        <w:rPr>
          <w:b/>
        </w:rPr>
      </w:pPr>
      <w:r w:rsidRPr="004811CF">
        <w:rPr>
          <w:b/>
        </w:rPr>
        <w:t>Post-Conditions</w:t>
      </w:r>
    </w:p>
    <w:p w14:paraId="527D5E54" w14:textId="51BB0636" w:rsidR="004811CF" w:rsidRPr="004811CF" w:rsidRDefault="004811CF" w:rsidP="004811CF">
      <w:r w:rsidRPr="004811CF">
        <w:t xml:space="preserve">If the use case was successful, </w:t>
      </w:r>
      <w:r w:rsidR="00673CA5">
        <w:t xml:space="preserve">the </w:t>
      </w:r>
      <w:r w:rsidR="00041E87">
        <w:t>repair</w:t>
      </w:r>
      <w:bookmarkStart w:id="0" w:name="_GoBack"/>
      <w:bookmarkEnd w:id="0"/>
      <w:r w:rsidRPr="004811CF">
        <w:t xml:space="preserve"> details for the customer are updated on the system.</w:t>
      </w:r>
    </w:p>
    <w:p w14:paraId="2E98AB30" w14:textId="77777777" w:rsidR="004811CF" w:rsidRPr="004811CF" w:rsidRDefault="004811CF" w:rsidP="004811CF"/>
    <w:p w14:paraId="31EC0EC7" w14:textId="77777777" w:rsidR="004811CF" w:rsidRPr="00FA1530" w:rsidRDefault="004811CF" w:rsidP="004811CF">
      <w:pPr>
        <w:rPr>
          <w:b/>
        </w:rPr>
      </w:pPr>
      <w:r w:rsidRPr="00FA1530">
        <w:rPr>
          <w:b/>
        </w:rPr>
        <w:t>Extension Points</w:t>
      </w:r>
    </w:p>
    <w:p w14:paraId="47FFC6ED" w14:textId="77777777" w:rsidR="004811CF" w:rsidRPr="004811CF" w:rsidRDefault="004811CF" w:rsidP="004811CF">
      <w:pPr>
        <w:sectPr w:rsidR="004811CF" w:rsidRPr="004811CF">
          <w:pgSz w:w="11900" w:h="16834"/>
          <w:pgMar w:top="1125" w:right="1440" w:bottom="608" w:left="1440" w:header="0" w:footer="0" w:gutter="0"/>
          <w:cols w:space="720"/>
        </w:sectPr>
      </w:pPr>
      <w:r w:rsidRPr="004811CF">
        <w:t>None.</w:t>
      </w:r>
    </w:p>
    <w:p w14:paraId="3A7F5BBF" w14:textId="77777777" w:rsidR="004811CF" w:rsidRDefault="004811CF"/>
    <w:sectPr w:rsidR="0048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hybridMultilevel"/>
    <w:tmpl w:val="3D1B58BA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E113A"/>
    <w:multiLevelType w:val="hybridMultilevel"/>
    <w:tmpl w:val="512EC852"/>
    <w:lvl w:ilvl="0" w:tplc="8C80AE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71442"/>
    <w:multiLevelType w:val="hybridMultilevel"/>
    <w:tmpl w:val="D742A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CF"/>
    <w:rsid w:val="00041E87"/>
    <w:rsid w:val="0030397E"/>
    <w:rsid w:val="004811CF"/>
    <w:rsid w:val="00673CA5"/>
    <w:rsid w:val="00B96E70"/>
    <w:rsid w:val="00FA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6092"/>
  <w15:chartTrackingRefBased/>
  <w15:docId w15:val="{2D0C758E-CEB5-4342-864D-6B75946A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Dovis</dc:creator>
  <cp:keywords/>
  <dc:description/>
  <cp:lastModifiedBy>Dovis</cp:lastModifiedBy>
  <cp:revision>3</cp:revision>
  <dcterms:created xsi:type="dcterms:W3CDTF">2018-03-11T03:53:00Z</dcterms:created>
  <dcterms:modified xsi:type="dcterms:W3CDTF">2018-03-11T11:49:00Z</dcterms:modified>
</cp:coreProperties>
</file>