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The only thing we really changed was adding the sequence diagram.  We liked everything else that was on it and mainly lost points because of the confusion in the diagrams.  We checked over our work and made sure we were happy with everything.  Hopefully the new sequence diagram provides some better information for the design document.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