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08C" w:rsidRDefault="0034108C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Class De</w:t>
      </w:r>
      <w:r w:rsidR="0067149B">
        <w:rPr>
          <w:rFonts w:ascii="Times New Roman" w:hAnsi="Times New Roman" w:cs="Times New Roman"/>
          <w:b/>
          <w:sz w:val="24"/>
        </w:rPr>
        <w:t>finition</w:t>
      </w:r>
      <w:r>
        <w:rPr>
          <w:rFonts w:ascii="Times New Roman" w:hAnsi="Times New Roman" w:cs="Times New Roman"/>
          <w:b/>
          <w:sz w:val="24"/>
        </w:rPr>
        <w:t>:</w:t>
      </w:r>
    </w:p>
    <w:p w:rsidR="0034108C" w:rsidRDefault="0034108C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4108C" w:rsidRPr="0034108C" w:rsidRDefault="0067149B" w:rsidP="006007D5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abstract class </w:t>
      </w:r>
      <w:proofErr w:type="spellStart"/>
      <w:r w:rsidR="00867FFB">
        <w:rPr>
          <w:rFonts w:ascii="Times New Roman" w:hAnsi="Times New Roman" w:cs="Times New Roman"/>
          <w:sz w:val="24"/>
        </w:rPr>
        <w:t>Moving</w:t>
      </w:r>
      <w:r>
        <w:rPr>
          <w:rFonts w:ascii="Times New Roman" w:hAnsi="Times New Roman" w:cs="Times New Roman"/>
          <w:sz w:val="24"/>
        </w:rPr>
        <w:t>GameObject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67FFB">
        <w:rPr>
          <w:rFonts w:ascii="Times New Roman" w:hAnsi="Times New Roman" w:cs="Times New Roman"/>
          <w:sz w:val="24"/>
        </w:rPr>
        <w:t xml:space="preserve">extends </w:t>
      </w:r>
      <w:proofErr w:type="spellStart"/>
      <w:r w:rsidR="00867FFB">
        <w:rPr>
          <w:rFonts w:ascii="Times New Roman" w:hAnsi="Times New Roman" w:cs="Times New Roman"/>
          <w:sz w:val="24"/>
        </w:rPr>
        <w:t>GameObject</w:t>
      </w:r>
      <w:proofErr w:type="spellEnd"/>
      <w:r w:rsidR="00867F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implements </w:t>
      </w:r>
      <w:r w:rsidR="00867FFB">
        <w:rPr>
          <w:rFonts w:ascii="Times New Roman" w:hAnsi="Times New Roman" w:cs="Times New Roman"/>
          <w:sz w:val="24"/>
        </w:rPr>
        <w:t>Moveable</w:t>
      </w:r>
    </w:p>
    <w:p w:rsidR="0034108C" w:rsidRDefault="0034108C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Constructors:</w:t>
      </w:r>
    </w:p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6E1419" w:rsidRPr="00FB028D" w:rsidRDefault="00867FFB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Moving</w:t>
            </w:r>
            <w:r w:rsidR="0034108C">
              <w:rPr>
                <w:rFonts w:ascii="Times New Roman" w:hAnsi="Times New Roman" w:cs="Times New Roman"/>
                <w:sz w:val="24"/>
              </w:rPr>
              <w:t>GameObject</w:t>
            </w:r>
            <w:proofErr w:type="spellEnd"/>
            <w:r w:rsidR="006E1419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="006E1419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="006E141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E1419">
              <w:rPr>
                <w:rFonts w:ascii="Times New Roman" w:hAnsi="Times New Roman" w:cs="Times New Roman"/>
                <w:sz w:val="24"/>
              </w:rPr>
              <w:t>xPosition</w:t>
            </w:r>
            <w:proofErr w:type="spellEnd"/>
            <w:r w:rsidR="006E1419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6E1419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="006E141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E1419">
              <w:rPr>
                <w:rFonts w:ascii="Times New Roman" w:hAnsi="Times New Roman" w:cs="Times New Roman"/>
                <w:sz w:val="24"/>
              </w:rPr>
              <w:t>yPosition</w:t>
            </w:r>
            <w:proofErr w:type="spellEnd"/>
            <w:r w:rsidR="006E1419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xVelocity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yVelocity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6E1419">
              <w:rPr>
                <w:rFonts w:ascii="Times New Roman" w:hAnsi="Times New Roman" w:cs="Times New Roman"/>
                <w:sz w:val="24"/>
              </w:rPr>
              <w:t>Color color)</w:t>
            </w:r>
          </w:p>
        </w:tc>
      </w:tr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6E1419" w:rsidRDefault="006E1419" w:rsidP="008E1BF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xPosition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representing the x coordinate of the </w:t>
            </w:r>
            <w:r w:rsidR="00867FFB">
              <w:rPr>
                <w:rFonts w:ascii="Times New Roman" w:hAnsi="Times New Roman" w:cs="Times New Roman"/>
                <w:sz w:val="24"/>
              </w:rPr>
              <w:t>instance</w:t>
            </w:r>
          </w:p>
          <w:p w:rsidR="006E1419" w:rsidRDefault="006E1419" w:rsidP="008E1BF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yPosition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representing the y coordinate of the </w:t>
            </w:r>
            <w:r w:rsidR="00867FFB">
              <w:rPr>
                <w:rFonts w:ascii="Times New Roman" w:hAnsi="Times New Roman" w:cs="Times New Roman"/>
                <w:sz w:val="24"/>
              </w:rPr>
              <w:t>instance</w:t>
            </w:r>
          </w:p>
          <w:p w:rsidR="00867FFB" w:rsidRDefault="00867FFB" w:rsidP="008E1BF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xVelocity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representing the horizontal speed of the instance</w:t>
            </w:r>
          </w:p>
          <w:p w:rsidR="00867FFB" w:rsidRDefault="00867FFB" w:rsidP="008E1BF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yVelocity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representing the vertical speed of the instance</w:t>
            </w:r>
          </w:p>
          <w:p w:rsidR="006E1419" w:rsidRPr="001F7243" w:rsidRDefault="006E1419" w:rsidP="00867F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color – a Color object representing the color of the </w:t>
            </w:r>
            <w:r w:rsidR="00867FFB">
              <w:rPr>
                <w:rFonts w:ascii="Times New Roman" w:hAnsi="Times New Roman" w:cs="Times New Roman"/>
                <w:sz w:val="24"/>
              </w:rPr>
              <w:t>instance</w:t>
            </w:r>
          </w:p>
        </w:tc>
      </w:tr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6E1419" w:rsidRPr="00553D7B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6E1419" w:rsidRPr="00FB028D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Abstract Methods:</w:t>
      </w:r>
    </w:p>
    <w:p w:rsidR="006E1419" w:rsidRDefault="00867FFB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sz w:val="24"/>
        </w:rPr>
        <w:t>All abstract methods are inherited from the parent class</w:t>
      </w:r>
      <w:r>
        <w:rPr>
          <w:rFonts w:ascii="Times New Roman" w:hAnsi="Times New Roman" w:cs="Times New Roman"/>
          <w:b/>
          <w:sz w:val="24"/>
        </w:rPr>
        <w:br/>
      </w:r>
    </w:p>
    <w:p w:rsidR="008846AF" w:rsidRDefault="006007D5" w:rsidP="006007D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Methods:</w:t>
      </w:r>
    </w:p>
    <w:p w:rsidR="008846AF" w:rsidRDefault="008846AF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846AF" w:rsidTr="00F82790">
        <w:tc>
          <w:tcPr>
            <w:tcW w:w="1615" w:type="dxa"/>
          </w:tcPr>
          <w:p w:rsidR="008846AF" w:rsidRPr="00E45C18" w:rsidRDefault="008846AF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8846AF" w:rsidRPr="00FB028D" w:rsidRDefault="00F82790" w:rsidP="00867F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</w:t>
            </w:r>
            <w:r w:rsidR="005B0416">
              <w:rPr>
                <w:rFonts w:ascii="Times New Roman" w:hAnsi="Times New Roman" w:cs="Times New Roman"/>
                <w:sz w:val="24"/>
              </w:rPr>
              <w:t>X</w:t>
            </w:r>
            <w:r w:rsidR="00867FFB">
              <w:rPr>
                <w:rFonts w:ascii="Times New Roman" w:hAnsi="Times New Roman" w:cs="Times New Roman"/>
                <w:sz w:val="24"/>
              </w:rPr>
              <w:t>Velocity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8846AF" w:rsidTr="00F82790">
        <w:tc>
          <w:tcPr>
            <w:tcW w:w="1615" w:type="dxa"/>
          </w:tcPr>
          <w:p w:rsidR="008846AF" w:rsidRPr="00E45C18" w:rsidRDefault="008846AF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8846AF" w:rsidRPr="001F7243" w:rsidRDefault="008846AF" w:rsidP="00F8279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846AF" w:rsidTr="00F82790">
        <w:tc>
          <w:tcPr>
            <w:tcW w:w="1615" w:type="dxa"/>
          </w:tcPr>
          <w:p w:rsidR="008846AF" w:rsidRPr="00E45C18" w:rsidRDefault="008846AF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8846AF" w:rsidRPr="00553D7B" w:rsidRDefault="005B0416" w:rsidP="00867F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</w:t>
            </w:r>
            <w:r w:rsidR="008846AF">
              <w:rPr>
                <w:rFonts w:ascii="Times New Roman" w:hAnsi="Times New Roman" w:cs="Times New Roman"/>
                <w:sz w:val="24"/>
              </w:rPr>
              <w:t xml:space="preserve"> – The </w:t>
            </w:r>
            <w:r w:rsidR="006E1419">
              <w:rPr>
                <w:rFonts w:ascii="Times New Roman" w:hAnsi="Times New Roman" w:cs="Times New Roman"/>
                <w:sz w:val="24"/>
              </w:rPr>
              <w:t xml:space="preserve">x </w:t>
            </w:r>
            <w:r w:rsidR="00867FFB">
              <w:rPr>
                <w:rFonts w:ascii="Times New Roman" w:hAnsi="Times New Roman" w:cs="Times New Roman"/>
                <w:sz w:val="24"/>
              </w:rPr>
              <w:t>velocity</w:t>
            </w:r>
            <w:r w:rsidR="006E1419">
              <w:rPr>
                <w:rFonts w:ascii="Times New Roman" w:hAnsi="Times New Roman" w:cs="Times New Roman"/>
                <w:sz w:val="24"/>
              </w:rPr>
              <w:t xml:space="preserve"> of the </w:t>
            </w:r>
            <w:proofErr w:type="spellStart"/>
            <w:r w:rsidR="00867FFB">
              <w:rPr>
                <w:rFonts w:ascii="Times New Roman" w:hAnsi="Times New Roman" w:cs="Times New Roman"/>
                <w:sz w:val="24"/>
              </w:rPr>
              <w:t>Moving</w:t>
            </w:r>
            <w:r w:rsidR="006E1419">
              <w:rPr>
                <w:rFonts w:ascii="Times New Roman" w:hAnsi="Times New Roman" w:cs="Times New Roman"/>
                <w:sz w:val="24"/>
              </w:rPr>
              <w:t>GameObject</w:t>
            </w:r>
            <w:proofErr w:type="spellEnd"/>
          </w:p>
        </w:tc>
      </w:tr>
      <w:tr w:rsidR="008846AF" w:rsidTr="00F82790">
        <w:tc>
          <w:tcPr>
            <w:tcW w:w="1615" w:type="dxa"/>
          </w:tcPr>
          <w:p w:rsidR="008846AF" w:rsidRPr="00E45C18" w:rsidRDefault="008846AF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8846AF" w:rsidRPr="00FB028D" w:rsidRDefault="008846AF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846AF" w:rsidRDefault="008846AF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F82790" w:rsidRPr="00FB028D" w:rsidRDefault="005B0416" w:rsidP="00867F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getY</w:t>
            </w:r>
            <w:r w:rsidR="00867FFB">
              <w:rPr>
                <w:rFonts w:ascii="Times New Roman" w:hAnsi="Times New Roman" w:cs="Times New Roman"/>
                <w:sz w:val="24"/>
              </w:rPr>
              <w:t>Velocity</w:t>
            </w:r>
            <w:proofErr w:type="spellEnd"/>
            <w:r w:rsidR="00867FF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F82790" w:rsidRPr="001F7243" w:rsidRDefault="00F82790" w:rsidP="00F8279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F82790" w:rsidRPr="00553D7B" w:rsidRDefault="00F82790" w:rsidP="00867F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</w:t>
            </w:r>
            <w:r>
              <w:rPr>
                <w:rFonts w:ascii="Times New Roman" w:hAnsi="Times New Roman" w:cs="Times New Roman"/>
                <w:sz w:val="24"/>
              </w:rPr>
              <w:t xml:space="preserve"> – The </w:t>
            </w:r>
            <w:r w:rsidR="005B0416">
              <w:rPr>
                <w:rFonts w:ascii="Times New Roman" w:hAnsi="Times New Roman" w:cs="Times New Roman"/>
                <w:sz w:val="24"/>
              </w:rPr>
              <w:t xml:space="preserve">y </w:t>
            </w:r>
            <w:r w:rsidR="00867FFB">
              <w:rPr>
                <w:rFonts w:ascii="Times New Roman" w:hAnsi="Times New Roman" w:cs="Times New Roman"/>
                <w:sz w:val="24"/>
              </w:rPr>
              <w:t xml:space="preserve">velocity </w:t>
            </w:r>
            <w:r w:rsidR="005B0416">
              <w:rPr>
                <w:rFonts w:ascii="Times New Roman" w:hAnsi="Times New Roman" w:cs="Times New Roman"/>
                <w:sz w:val="24"/>
              </w:rPr>
              <w:t xml:space="preserve">of the </w:t>
            </w:r>
            <w:proofErr w:type="spellStart"/>
            <w:r w:rsidR="00867FFB">
              <w:rPr>
                <w:rFonts w:ascii="Times New Roman" w:hAnsi="Times New Roman" w:cs="Times New Roman"/>
                <w:sz w:val="24"/>
              </w:rPr>
              <w:t>Moving</w:t>
            </w:r>
            <w:r w:rsidR="006E1419">
              <w:rPr>
                <w:rFonts w:ascii="Times New Roman" w:hAnsi="Times New Roman" w:cs="Times New Roman"/>
                <w:sz w:val="24"/>
              </w:rPr>
              <w:t>GameObject</w:t>
            </w:r>
            <w:proofErr w:type="spellEnd"/>
          </w:p>
        </w:tc>
      </w:tr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F82790" w:rsidRPr="00FB028D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2790" w:rsidRDefault="00F82790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F82790" w:rsidRPr="00FB028D" w:rsidRDefault="005B0416" w:rsidP="00867F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setX</w:t>
            </w:r>
            <w:r w:rsidR="00867FFB">
              <w:rPr>
                <w:rFonts w:ascii="Times New Roman" w:hAnsi="Times New Roman" w:cs="Times New Roman"/>
                <w:sz w:val="24"/>
              </w:rPr>
              <w:t>Velocity</w:t>
            </w:r>
            <w:proofErr w:type="spellEnd"/>
            <w:r w:rsidR="00867FF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7FFB">
              <w:rPr>
                <w:rFonts w:ascii="Times New Roman" w:hAnsi="Times New Roman" w:cs="Times New Roman"/>
                <w:sz w:val="24"/>
              </w:rPr>
              <w:t>xVelocity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F82790" w:rsidRPr="001F7243" w:rsidRDefault="005B0416" w:rsidP="006E141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xPosition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type representing the x </w:t>
            </w:r>
            <w:r w:rsidR="00867FFB">
              <w:rPr>
                <w:rFonts w:ascii="Times New Roman" w:hAnsi="Times New Roman" w:cs="Times New Roman"/>
                <w:sz w:val="24"/>
              </w:rPr>
              <w:t xml:space="preserve">velocity </w:t>
            </w:r>
            <w:r>
              <w:rPr>
                <w:rFonts w:ascii="Times New Roman" w:hAnsi="Times New Roman" w:cs="Times New Roman"/>
                <w:sz w:val="24"/>
              </w:rPr>
              <w:t xml:space="preserve">of the </w:t>
            </w:r>
            <w:proofErr w:type="spellStart"/>
            <w:r w:rsidR="00867FFB">
              <w:rPr>
                <w:rFonts w:ascii="Times New Roman" w:hAnsi="Times New Roman" w:cs="Times New Roman"/>
                <w:sz w:val="24"/>
              </w:rPr>
              <w:t>Moving</w:t>
            </w:r>
            <w:r w:rsidR="006E1419">
              <w:rPr>
                <w:rFonts w:ascii="Times New Roman" w:hAnsi="Times New Roman" w:cs="Times New Roman"/>
                <w:sz w:val="24"/>
              </w:rPr>
              <w:t>GameObject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F82790" w:rsidRPr="00553D7B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F82790" w:rsidRPr="00FB028D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2790" w:rsidRDefault="00F82790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B0416" w:rsidTr="0078506D">
        <w:tc>
          <w:tcPr>
            <w:tcW w:w="1615" w:type="dxa"/>
          </w:tcPr>
          <w:p w:rsidR="005B0416" w:rsidRPr="00E45C18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5B0416" w:rsidRPr="00FB028D" w:rsidRDefault="005B0416" w:rsidP="00867F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setY</w:t>
            </w:r>
            <w:r w:rsidR="00867FFB">
              <w:rPr>
                <w:rFonts w:ascii="Times New Roman" w:hAnsi="Times New Roman" w:cs="Times New Roman"/>
                <w:sz w:val="24"/>
              </w:rPr>
              <w:t>Velocity</w:t>
            </w:r>
            <w:proofErr w:type="spellEnd"/>
            <w:r w:rsidR="00867FF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</w:t>
            </w:r>
            <w:r w:rsidR="00867FFB">
              <w:rPr>
                <w:rFonts w:ascii="Times New Roman" w:hAnsi="Times New Roman" w:cs="Times New Roman"/>
                <w:sz w:val="24"/>
              </w:rPr>
              <w:t>Velocity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5B0416" w:rsidTr="0078506D">
        <w:tc>
          <w:tcPr>
            <w:tcW w:w="1615" w:type="dxa"/>
          </w:tcPr>
          <w:p w:rsidR="005B0416" w:rsidRPr="00E45C18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5B0416" w:rsidRPr="001F7243" w:rsidRDefault="005B0416" w:rsidP="00867FF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yPosition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type representing the </w:t>
            </w:r>
            <w:r w:rsidR="00867FFB">
              <w:rPr>
                <w:rFonts w:ascii="Times New Roman" w:hAnsi="Times New Roman" w:cs="Times New Roman"/>
                <w:sz w:val="24"/>
              </w:rPr>
              <w:t xml:space="preserve">y velocity </w:t>
            </w:r>
            <w:r>
              <w:rPr>
                <w:rFonts w:ascii="Times New Roman" w:hAnsi="Times New Roman" w:cs="Times New Roman"/>
                <w:sz w:val="24"/>
              </w:rPr>
              <w:t xml:space="preserve">of the </w:t>
            </w:r>
            <w:proofErr w:type="spellStart"/>
            <w:r w:rsidR="00867FFB">
              <w:rPr>
                <w:rFonts w:ascii="Times New Roman" w:hAnsi="Times New Roman" w:cs="Times New Roman"/>
                <w:sz w:val="24"/>
              </w:rPr>
              <w:t>Moving</w:t>
            </w:r>
            <w:r w:rsidR="006E1419">
              <w:rPr>
                <w:rFonts w:ascii="Times New Roman" w:hAnsi="Times New Roman" w:cs="Times New Roman"/>
                <w:sz w:val="24"/>
              </w:rPr>
              <w:t>GameObject</w:t>
            </w:r>
            <w:proofErr w:type="spellEnd"/>
          </w:p>
        </w:tc>
      </w:tr>
      <w:tr w:rsidR="005B0416" w:rsidTr="0078506D">
        <w:tc>
          <w:tcPr>
            <w:tcW w:w="1615" w:type="dxa"/>
          </w:tcPr>
          <w:p w:rsidR="005B0416" w:rsidRPr="00E45C18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5B0416" w:rsidRPr="00553D7B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416" w:rsidTr="0078506D">
        <w:tc>
          <w:tcPr>
            <w:tcW w:w="1615" w:type="dxa"/>
          </w:tcPr>
          <w:p w:rsidR="005B0416" w:rsidRPr="00E45C18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5B0416" w:rsidRPr="00FB028D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B0416" w:rsidRDefault="005B0416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:rsidR="002E3BDC" w:rsidRDefault="002E3BDC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:rsidR="00527DB9" w:rsidRDefault="00527DB9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:rsidR="00527DB9" w:rsidRDefault="00527DB9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:rsidR="00527DB9" w:rsidRPr="00527DB9" w:rsidRDefault="00527DB9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Overridden Methods:</w:t>
      </w:r>
    </w:p>
    <w:p w:rsidR="00867FFB" w:rsidRDefault="00867FFB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4108C" w:rsidTr="008E1BF3">
        <w:tc>
          <w:tcPr>
            <w:tcW w:w="1615" w:type="dxa"/>
          </w:tcPr>
          <w:p w:rsidR="0034108C" w:rsidRPr="00E45C18" w:rsidRDefault="0034108C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34108C" w:rsidRPr="00FB028D" w:rsidRDefault="00867FFB" w:rsidP="003410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move()</w:t>
            </w:r>
          </w:p>
        </w:tc>
      </w:tr>
      <w:tr w:rsidR="0034108C" w:rsidTr="008E1BF3">
        <w:tc>
          <w:tcPr>
            <w:tcW w:w="1615" w:type="dxa"/>
          </w:tcPr>
          <w:p w:rsidR="0034108C" w:rsidRPr="00E45C18" w:rsidRDefault="0034108C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34108C" w:rsidRPr="001F7243" w:rsidRDefault="0034108C" w:rsidP="008E1B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4108C" w:rsidTr="008E1BF3">
        <w:tc>
          <w:tcPr>
            <w:tcW w:w="1615" w:type="dxa"/>
          </w:tcPr>
          <w:p w:rsidR="0034108C" w:rsidRPr="00E45C18" w:rsidRDefault="0034108C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34108C" w:rsidRPr="0034108C" w:rsidRDefault="0034108C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108C" w:rsidTr="008E1BF3">
        <w:tc>
          <w:tcPr>
            <w:tcW w:w="1615" w:type="dxa"/>
          </w:tcPr>
          <w:p w:rsidR="0034108C" w:rsidRPr="00E45C18" w:rsidRDefault="0034108C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34108C" w:rsidRPr="00FB028D" w:rsidRDefault="00867FFB" w:rsidP="00920D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Overridden method from the Moveable interface. This method adjusts the position of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MovingGameObject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based on its x and y velocities. </w:t>
            </w:r>
          </w:p>
        </w:tc>
      </w:tr>
    </w:tbl>
    <w:p w:rsidR="0034108C" w:rsidRDefault="0034108C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sectPr w:rsidR="003410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279" w:rsidRDefault="00AD3279" w:rsidP="0064353C">
      <w:pPr>
        <w:spacing w:after="0" w:line="240" w:lineRule="auto"/>
      </w:pPr>
      <w:r>
        <w:separator/>
      </w:r>
    </w:p>
  </w:endnote>
  <w:endnote w:type="continuationSeparator" w:id="0">
    <w:p w:rsidR="00AD3279" w:rsidRDefault="00AD3279" w:rsidP="0064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B9" w:rsidRDefault="00527D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43333870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27DB9" w:rsidRDefault="00527DB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27DB9" w:rsidRDefault="00527D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B9" w:rsidRDefault="00527D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279" w:rsidRDefault="00AD3279" w:rsidP="0064353C">
      <w:pPr>
        <w:spacing w:after="0" w:line="240" w:lineRule="auto"/>
      </w:pPr>
      <w:r>
        <w:separator/>
      </w:r>
    </w:p>
  </w:footnote>
  <w:footnote w:type="continuationSeparator" w:id="0">
    <w:p w:rsidR="00AD3279" w:rsidRDefault="00AD3279" w:rsidP="00643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B9" w:rsidRDefault="00527D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53C" w:rsidRPr="0064353C" w:rsidRDefault="00867FFB" w:rsidP="0064353C">
    <w:pPr>
      <w:pStyle w:val="Header"/>
      <w:jc w:val="center"/>
      <w:rPr>
        <w:rFonts w:ascii="Times New Roman" w:hAnsi="Times New Roman" w:cs="Times New Roman"/>
        <w:sz w:val="36"/>
      </w:rPr>
    </w:pPr>
    <w:proofErr w:type="spellStart"/>
    <w:r>
      <w:rPr>
        <w:rFonts w:ascii="Times New Roman" w:hAnsi="Times New Roman" w:cs="Times New Roman"/>
        <w:sz w:val="36"/>
      </w:rPr>
      <w:t>Moving</w:t>
    </w:r>
    <w:r w:rsidR="0034108C">
      <w:rPr>
        <w:rFonts w:ascii="Times New Roman" w:hAnsi="Times New Roman" w:cs="Times New Roman"/>
        <w:sz w:val="36"/>
      </w:rPr>
      <w:t>GameObject</w:t>
    </w:r>
    <w:proofErr w:type="spellEnd"/>
    <w:r w:rsidR="00C07A8E">
      <w:rPr>
        <w:rFonts w:ascii="Times New Roman" w:hAnsi="Times New Roman" w:cs="Times New Roman"/>
        <w:sz w:val="36"/>
      </w:rPr>
      <w:t xml:space="preserve"> Class API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B9" w:rsidRDefault="00527D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D5"/>
    <w:rsid w:val="000813E8"/>
    <w:rsid w:val="00182B60"/>
    <w:rsid w:val="001C6830"/>
    <w:rsid w:val="0025227C"/>
    <w:rsid w:val="002E3BDC"/>
    <w:rsid w:val="003179F9"/>
    <w:rsid w:val="0034108C"/>
    <w:rsid w:val="004B45A5"/>
    <w:rsid w:val="00527DB9"/>
    <w:rsid w:val="005B0416"/>
    <w:rsid w:val="005D0DD3"/>
    <w:rsid w:val="005F2667"/>
    <w:rsid w:val="006007D5"/>
    <w:rsid w:val="0064353C"/>
    <w:rsid w:val="0067149B"/>
    <w:rsid w:val="006A2804"/>
    <w:rsid w:val="006C73A3"/>
    <w:rsid w:val="006E1419"/>
    <w:rsid w:val="00724819"/>
    <w:rsid w:val="0080262D"/>
    <w:rsid w:val="00867FFB"/>
    <w:rsid w:val="008846AF"/>
    <w:rsid w:val="00920D4E"/>
    <w:rsid w:val="00982D00"/>
    <w:rsid w:val="00A31851"/>
    <w:rsid w:val="00AD3279"/>
    <w:rsid w:val="00BE525D"/>
    <w:rsid w:val="00C07A8E"/>
    <w:rsid w:val="00F04022"/>
    <w:rsid w:val="00F8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B49F21-D2DD-41AE-AAF1-4CD9A928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7D5"/>
    <w:pPr>
      <w:ind w:left="720"/>
      <w:contextualSpacing/>
    </w:pPr>
  </w:style>
  <w:style w:type="table" w:styleId="TableGrid">
    <w:name w:val="Table Grid"/>
    <w:basedOn w:val="TableNormal"/>
    <w:uiPriority w:val="39"/>
    <w:rsid w:val="0060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53C"/>
  </w:style>
  <w:style w:type="paragraph" w:styleId="Footer">
    <w:name w:val="footer"/>
    <w:basedOn w:val="Normal"/>
    <w:link w:val="FooterChar"/>
    <w:uiPriority w:val="99"/>
    <w:unhideWhenUsed/>
    <w:rsid w:val="0064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8D18F-3B3E-47AD-975A-333CA8533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Radermacher</dc:creator>
  <cp:keywords/>
  <dc:description/>
  <cp:lastModifiedBy>Alex Radermacher</cp:lastModifiedBy>
  <cp:revision>5</cp:revision>
  <dcterms:created xsi:type="dcterms:W3CDTF">2015-04-16T20:50:00Z</dcterms:created>
  <dcterms:modified xsi:type="dcterms:W3CDTF">2016-04-15T17:32:00Z</dcterms:modified>
</cp:coreProperties>
</file>