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D5E82" w14:textId="63EBB1D0" w:rsidR="7876A07C" w:rsidRPr="005A75B4" w:rsidRDefault="00580096" w:rsidP="00601E88">
      <w:pPr>
        <w:pStyle w:val="TitleOfPaperCover"/>
        <w:tabs>
          <w:tab w:val="clear" w:pos="8640"/>
        </w:tabs>
        <w:spacing w:line="240" w:lineRule="auto"/>
        <w:rPr>
          <w:rFonts w:ascii="Arial" w:hAnsi="Arial" w:cs="Arial"/>
          <w:b/>
          <w:bCs/>
        </w:rPr>
      </w:pPr>
      <w:r>
        <w:rPr>
          <w:rFonts w:ascii="Arial" w:hAnsi="Arial" w:cs="Arial"/>
          <w:b/>
          <w:bCs/>
        </w:rPr>
        <w:t>A study on image classification</w:t>
      </w:r>
    </w:p>
    <w:p w14:paraId="5C78F041" w14:textId="77741EDE" w:rsidR="00436EBC" w:rsidRPr="000D383C" w:rsidRDefault="007E0DFD" w:rsidP="00125326">
      <w:pPr>
        <w:pStyle w:val="Heading10"/>
        <w:rPr>
          <w:rFonts w:ascii="Arial" w:hAnsi="Arial" w:cs="Arial"/>
          <w:sz w:val="20"/>
          <w:szCs w:val="20"/>
        </w:rPr>
      </w:pPr>
      <w:r w:rsidRPr="000D383C">
        <w:rPr>
          <w:rFonts w:ascii="Arial" w:hAnsi="Arial" w:cs="Arial"/>
          <w:sz w:val="20"/>
          <w:szCs w:val="20"/>
        </w:rPr>
        <w:t>Introduction</w:t>
      </w:r>
    </w:p>
    <w:p w14:paraId="7D8999C1" w14:textId="77777777" w:rsidR="005008A1" w:rsidRDefault="005008A1" w:rsidP="00125326">
      <w:pPr>
        <w:rPr>
          <w:noProof/>
        </w:rPr>
      </w:pPr>
    </w:p>
    <w:p w14:paraId="5AE05EE9" w14:textId="381E4D55" w:rsidR="00A5372C" w:rsidRPr="00F422D7" w:rsidRDefault="005008A1" w:rsidP="00125326">
      <w:pPr>
        <w:rPr>
          <w:rFonts w:ascii="Arial" w:hAnsi="Arial" w:cs="Arial"/>
          <w:sz w:val="20"/>
          <w:szCs w:val="20"/>
        </w:rPr>
      </w:pPr>
      <w:r>
        <w:rPr>
          <w:noProof/>
        </w:rPr>
        <w:drawing>
          <wp:anchor distT="0" distB="0" distL="114300" distR="114300" simplePos="0" relativeHeight="251658240" behindDoc="0" locked="0" layoutInCell="1" allowOverlap="0" wp14:anchorId="7DCA8963" wp14:editId="64F31745">
            <wp:simplePos x="0" y="0"/>
            <wp:positionH relativeFrom="margin">
              <wp:posOffset>4081780</wp:posOffset>
            </wp:positionH>
            <wp:positionV relativeFrom="paragraph">
              <wp:posOffset>1015365</wp:posOffset>
            </wp:positionV>
            <wp:extent cx="1950085" cy="1619250"/>
            <wp:effectExtent l="0" t="0" r="0" b="0"/>
            <wp:wrapSquare wrapText="left"/>
            <wp:docPr id="2018356345" name="Picture 1" descr="A collage of images of different types of vehi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6345" name="Picture 1" descr="A collage of images of different types of vehicles&#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40" r="6878" b="7575"/>
                    <a:stretch/>
                  </pic:blipFill>
                  <pic:spPr bwMode="auto">
                    <a:xfrm>
                      <a:off x="0" y="0"/>
                      <a:ext cx="1950085" cy="161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7ED">
        <w:rPr>
          <w:rFonts w:ascii="Arial" w:hAnsi="Arial" w:cs="Arial"/>
          <w:sz w:val="20"/>
          <w:szCs w:val="20"/>
        </w:rPr>
        <w:t>I</w:t>
      </w:r>
      <w:r w:rsidR="00085743">
        <w:rPr>
          <w:rFonts w:ascii="Arial" w:hAnsi="Arial" w:cs="Arial"/>
          <w:sz w:val="20"/>
          <w:szCs w:val="20"/>
        </w:rPr>
        <w:t>mage classification</w:t>
      </w:r>
      <w:r w:rsidR="008277ED">
        <w:rPr>
          <w:rFonts w:ascii="Arial" w:hAnsi="Arial" w:cs="Arial"/>
          <w:sz w:val="20"/>
          <w:szCs w:val="20"/>
        </w:rPr>
        <w:t xml:space="preserve"> </w:t>
      </w:r>
      <w:r w:rsidR="00085743">
        <w:rPr>
          <w:rFonts w:ascii="Arial" w:hAnsi="Arial" w:cs="Arial"/>
          <w:sz w:val="20"/>
          <w:szCs w:val="20"/>
        </w:rPr>
        <w:t>involves training models to automatically identify and categorise segments of an image</w:t>
      </w:r>
      <w:r w:rsidR="00840BF7">
        <w:rPr>
          <w:rFonts w:ascii="Arial" w:hAnsi="Arial" w:cs="Arial"/>
          <w:sz w:val="20"/>
          <w:szCs w:val="20"/>
        </w:rPr>
        <w:t>. This coursework focuses on this aspect of machine learning, evaluating models using the CIFAR-10 dataset, a</w:t>
      </w:r>
      <w:r w:rsidR="001930CA">
        <w:rPr>
          <w:rFonts w:ascii="Arial" w:hAnsi="Arial" w:cs="Arial"/>
          <w:sz w:val="20"/>
          <w:szCs w:val="20"/>
        </w:rPr>
        <w:t xml:space="preserve">n </w:t>
      </w:r>
      <w:r w:rsidR="00840BF7">
        <w:rPr>
          <w:rFonts w:ascii="Arial" w:hAnsi="Arial" w:cs="Arial"/>
          <w:sz w:val="20"/>
          <w:szCs w:val="20"/>
        </w:rPr>
        <w:t xml:space="preserve">image dataset consisting of 60,000 colour images grouped into 10 classes, representing different objects such as vehicles. This project aims to use this data set and various image classification models such as </w:t>
      </w:r>
      <w:r w:rsidR="00CE77BC">
        <w:rPr>
          <w:rFonts w:ascii="Arial" w:hAnsi="Arial" w:cs="Arial"/>
          <w:sz w:val="20"/>
          <w:szCs w:val="20"/>
        </w:rPr>
        <w:t>decision trees and support vector machine multiclass (SVM multiclass)</w:t>
      </w:r>
      <w:r w:rsidR="00CE77BC">
        <w:rPr>
          <w:rFonts w:ascii="Arial" w:hAnsi="Arial" w:cs="Arial"/>
          <w:sz w:val="20"/>
          <w:szCs w:val="20"/>
        </w:rPr>
        <w:t xml:space="preserve"> and </w:t>
      </w:r>
      <w:r w:rsidR="00F422D7">
        <w:rPr>
          <w:rFonts w:ascii="Arial" w:hAnsi="Arial" w:cs="Arial"/>
          <w:sz w:val="20"/>
          <w:szCs w:val="20"/>
        </w:rPr>
        <w:t>K nearest neighbour (K-NN)</w:t>
      </w:r>
      <w:r w:rsidR="00F422D7">
        <w:rPr>
          <w:rFonts w:ascii="Arial" w:hAnsi="Arial" w:cs="Arial"/>
          <w:sz w:val="20"/>
          <w:szCs w:val="20"/>
        </w:rPr>
        <w:t xml:space="preserve"> </w:t>
      </w:r>
      <w:r w:rsidR="00840BF7">
        <w:rPr>
          <w:rFonts w:ascii="Arial" w:hAnsi="Arial" w:cs="Arial"/>
          <w:sz w:val="20"/>
          <w:szCs w:val="20"/>
        </w:rPr>
        <w:t xml:space="preserve">using </w:t>
      </w:r>
      <w:r w:rsidR="00840BF7" w:rsidRPr="00840BF7">
        <w:rPr>
          <w:rFonts w:ascii="Arial" w:hAnsi="Arial" w:cs="Arial"/>
          <w:sz w:val="20"/>
          <w:szCs w:val="20"/>
        </w:rPr>
        <w:t>Euclidean</w:t>
      </w:r>
      <w:r w:rsidR="00840BF7">
        <w:rPr>
          <w:rFonts w:ascii="Arial" w:hAnsi="Arial" w:cs="Arial"/>
          <w:sz w:val="20"/>
          <w:szCs w:val="20"/>
        </w:rPr>
        <w:t xml:space="preserve"> distance</w:t>
      </w:r>
      <w:r w:rsidR="001930CA">
        <w:rPr>
          <w:rFonts w:ascii="Arial" w:hAnsi="Arial" w:cs="Arial"/>
          <w:sz w:val="20"/>
          <w:szCs w:val="20"/>
        </w:rPr>
        <w:t xml:space="preserve"> and</w:t>
      </w:r>
      <w:r w:rsidR="00840BF7">
        <w:rPr>
          <w:rFonts w:ascii="Arial" w:hAnsi="Arial" w:cs="Arial"/>
          <w:sz w:val="20"/>
          <w:szCs w:val="20"/>
        </w:rPr>
        <w:t xml:space="preserve"> cosine distance</w:t>
      </w:r>
      <w:r w:rsidR="00CE77BC">
        <w:rPr>
          <w:rFonts w:ascii="Arial" w:hAnsi="Arial" w:cs="Arial"/>
          <w:sz w:val="20"/>
          <w:szCs w:val="20"/>
        </w:rPr>
        <w:t xml:space="preserve">, </w:t>
      </w:r>
      <w:r w:rsidR="000B718B">
        <w:rPr>
          <w:rFonts w:ascii="Arial" w:hAnsi="Arial" w:cs="Arial"/>
          <w:sz w:val="20"/>
          <w:szCs w:val="20"/>
        </w:rPr>
        <w:t>which shall be trained and then evaluated.</w:t>
      </w:r>
    </w:p>
    <w:p w14:paraId="4F5D5DDA" w14:textId="36249684" w:rsidR="005008A1" w:rsidRPr="005008A1" w:rsidRDefault="00870433" w:rsidP="005008A1">
      <w:pPr>
        <w:pStyle w:val="Heading10"/>
        <w:rPr>
          <w:rFonts w:ascii="Arial" w:hAnsi="Arial" w:cs="Arial"/>
          <w:sz w:val="20"/>
          <w:szCs w:val="20"/>
        </w:rPr>
      </w:pPr>
      <w:r w:rsidRPr="000D383C">
        <w:rPr>
          <w:rFonts w:ascii="Arial" w:hAnsi="Arial" w:cs="Arial"/>
          <w:sz w:val="20"/>
          <w:szCs w:val="20"/>
        </w:rPr>
        <w:t>Data and Preparation</w:t>
      </w:r>
    </w:p>
    <w:p w14:paraId="35D8F64B" w14:textId="0AAFBDE4" w:rsidR="00D153CC" w:rsidRPr="00CE77BC" w:rsidRDefault="001930CA" w:rsidP="00D153CC">
      <w:pPr>
        <w:rPr>
          <w:rFonts w:ascii="Arial" w:hAnsi="Arial" w:cs="Arial"/>
          <w:sz w:val="20"/>
          <w:szCs w:val="20"/>
        </w:rPr>
      </w:pPr>
      <w:r w:rsidRPr="00CE77BC">
        <w:rPr>
          <w:rFonts w:ascii="Arial" w:hAnsi="Arial" w:cs="Arial"/>
          <w:sz w:val="20"/>
          <w:szCs w:val="20"/>
        </w:rPr>
        <w:t>Each image in t</w:t>
      </w:r>
      <w:r w:rsidR="00D153CC" w:rsidRPr="00CE77BC">
        <w:rPr>
          <w:rFonts w:ascii="Arial" w:hAnsi="Arial" w:cs="Arial"/>
          <w:sz w:val="20"/>
          <w:szCs w:val="20"/>
        </w:rPr>
        <w:t xml:space="preserve">he dataset is 32x32x3 </w:t>
      </w:r>
      <w:r w:rsidR="005008A1" w:rsidRPr="00CE77BC">
        <w:rPr>
          <w:rFonts w:ascii="Arial" w:hAnsi="Arial" w:cs="Arial"/>
          <w:sz w:val="20"/>
          <w:szCs w:val="20"/>
        </w:rPr>
        <w:t>pixels</w:t>
      </w:r>
      <w:r w:rsidR="005008A1">
        <w:rPr>
          <w:rFonts w:ascii="Arial" w:hAnsi="Arial" w:cs="Arial"/>
          <w:sz w:val="20"/>
          <w:szCs w:val="20"/>
        </w:rPr>
        <w:t>.</w:t>
      </w:r>
      <w:r w:rsidR="005008A1" w:rsidRPr="00CE77BC">
        <w:rPr>
          <w:rFonts w:ascii="Arial" w:hAnsi="Arial" w:cs="Arial"/>
          <w:sz w:val="20"/>
          <w:szCs w:val="20"/>
        </w:rPr>
        <w:t xml:space="preserve"> To</w:t>
      </w:r>
      <w:r w:rsidR="00D153CC" w:rsidRPr="00CE77BC">
        <w:rPr>
          <w:rFonts w:ascii="Arial" w:hAnsi="Arial" w:cs="Arial"/>
          <w:sz w:val="20"/>
          <w:szCs w:val="20"/>
        </w:rPr>
        <w:t xml:space="preserve"> prepare the data for training and testing, it is converted into a double ensuring compatibility with MATLAB’s functions. The data variable represents the image set with its labels. To understand the images, a 4x1 subplot of randomly selected images is displayed</w:t>
      </w:r>
      <w:r w:rsidRPr="00CE77BC">
        <w:rPr>
          <w:rFonts w:ascii="Arial" w:hAnsi="Arial" w:cs="Arial"/>
          <w:sz w:val="20"/>
          <w:szCs w:val="20"/>
        </w:rPr>
        <w:t xml:space="preserve"> </w:t>
      </w:r>
      <w:r w:rsidR="004041FE" w:rsidRPr="00CE77BC">
        <w:rPr>
          <w:rFonts w:ascii="Arial" w:hAnsi="Arial" w:cs="Arial"/>
          <w:sz w:val="20"/>
          <w:szCs w:val="20"/>
        </w:rPr>
        <w:t>here</w:t>
      </w:r>
      <w:r w:rsidR="00D153CC" w:rsidRPr="00CE77BC">
        <w:rPr>
          <w:rFonts w:ascii="Arial" w:hAnsi="Arial" w:cs="Arial"/>
          <w:sz w:val="20"/>
          <w:szCs w:val="20"/>
        </w:rPr>
        <w:t xml:space="preserve"> along with their corresponding labels. </w:t>
      </w:r>
      <w:r w:rsidR="00132552" w:rsidRPr="00CE77BC">
        <w:rPr>
          <w:rFonts w:ascii="Arial" w:hAnsi="Arial" w:cs="Arial"/>
          <w:sz w:val="20"/>
          <w:szCs w:val="20"/>
        </w:rPr>
        <w:t xml:space="preserve">As the dataset is very large and training and testing this across all 4 of the selected models would take a considerable amount of time, a random set of 3 classes is selected </w:t>
      </w:r>
      <w:r w:rsidR="00CE77BC" w:rsidRPr="00CE77BC">
        <w:rPr>
          <w:rFonts w:ascii="Arial" w:hAnsi="Arial" w:cs="Arial"/>
          <w:sz w:val="20"/>
          <w:szCs w:val="20"/>
        </w:rPr>
        <w:t>(</w:t>
      </w:r>
      <w:r w:rsidR="00132552" w:rsidRPr="00CE77BC">
        <w:rPr>
          <w:rFonts w:ascii="Arial" w:hAnsi="Arial" w:cs="Arial"/>
          <w:sz w:val="20"/>
          <w:szCs w:val="20"/>
        </w:rPr>
        <w:t>18000 images, 6000 per class</w:t>
      </w:r>
      <w:r w:rsidR="00CE77BC" w:rsidRPr="00CE77BC">
        <w:rPr>
          <w:rFonts w:ascii="Arial" w:hAnsi="Arial" w:cs="Arial"/>
          <w:sz w:val="20"/>
          <w:szCs w:val="20"/>
        </w:rPr>
        <w:t>)</w:t>
      </w:r>
      <w:r w:rsidR="00132552" w:rsidRPr="00CE77BC">
        <w:rPr>
          <w:rFonts w:ascii="Arial" w:hAnsi="Arial" w:cs="Arial"/>
          <w:sz w:val="20"/>
          <w:szCs w:val="20"/>
        </w:rPr>
        <w:t xml:space="preserve">. This set is then split 50/50 into a training and testing set. </w:t>
      </w:r>
      <w:r w:rsidR="00570FAA">
        <w:rPr>
          <w:rFonts w:ascii="Arial" w:hAnsi="Arial" w:cs="Arial"/>
          <w:sz w:val="20"/>
          <w:szCs w:val="20"/>
        </w:rPr>
        <w:t>I</w:t>
      </w:r>
      <w:r w:rsidR="00132552" w:rsidRPr="00CE77BC">
        <w:rPr>
          <w:rFonts w:ascii="Arial" w:hAnsi="Arial" w:cs="Arial"/>
          <w:sz w:val="20"/>
          <w:szCs w:val="20"/>
        </w:rPr>
        <w:t xml:space="preserve">mages are then restructured into a 1x3072 </w:t>
      </w:r>
      <w:r w:rsidRPr="00CE77BC">
        <w:rPr>
          <w:rFonts w:ascii="Arial" w:hAnsi="Arial" w:cs="Arial"/>
          <w:sz w:val="20"/>
          <w:szCs w:val="20"/>
        </w:rPr>
        <w:t>vector,</w:t>
      </w:r>
      <w:r w:rsidR="00132552" w:rsidRPr="00CE77BC">
        <w:rPr>
          <w:rFonts w:ascii="Arial" w:hAnsi="Arial" w:cs="Arial"/>
          <w:sz w:val="20"/>
          <w:szCs w:val="20"/>
        </w:rPr>
        <w:t xml:space="preserve"> </w:t>
      </w:r>
      <w:r w:rsidRPr="00CE77BC">
        <w:rPr>
          <w:rFonts w:ascii="Arial" w:hAnsi="Arial" w:cs="Arial"/>
          <w:sz w:val="20"/>
          <w:szCs w:val="20"/>
        </w:rPr>
        <w:t>ensuring</w:t>
      </w:r>
      <w:r w:rsidR="00132552" w:rsidRPr="00CE77BC">
        <w:rPr>
          <w:rFonts w:ascii="Arial" w:hAnsi="Arial" w:cs="Arial"/>
          <w:sz w:val="20"/>
          <w:szCs w:val="20"/>
        </w:rPr>
        <w:t xml:space="preserve"> compatib</w:t>
      </w:r>
      <w:r w:rsidRPr="00CE77BC">
        <w:rPr>
          <w:rFonts w:ascii="Arial" w:hAnsi="Arial" w:cs="Arial"/>
          <w:sz w:val="20"/>
          <w:szCs w:val="20"/>
        </w:rPr>
        <w:t>ility</w:t>
      </w:r>
      <w:r w:rsidR="00132552" w:rsidRPr="00CE77BC">
        <w:rPr>
          <w:rFonts w:ascii="Arial" w:hAnsi="Arial" w:cs="Arial"/>
          <w:sz w:val="20"/>
          <w:szCs w:val="20"/>
        </w:rPr>
        <w:t xml:space="preserve"> with the image classification models</w:t>
      </w:r>
      <w:r w:rsidR="00CE77BC" w:rsidRPr="00CE77BC">
        <w:rPr>
          <w:rFonts w:ascii="Arial" w:hAnsi="Arial" w:cs="Arial"/>
          <w:sz w:val="20"/>
          <w:szCs w:val="20"/>
        </w:rPr>
        <w:t>.</w:t>
      </w:r>
    </w:p>
    <w:p w14:paraId="62BA0E8A" w14:textId="7C09C644" w:rsidR="00D57B9F" w:rsidRPr="000D383C" w:rsidRDefault="00870433" w:rsidP="00125326">
      <w:pPr>
        <w:pStyle w:val="Heading10"/>
        <w:rPr>
          <w:rFonts w:ascii="Arial" w:hAnsi="Arial" w:cs="Arial"/>
          <w:sz w:val="20"/>
          <w:szCs w:val="20"/>
        </w:rPr>
      </w:pPr>
      <w:r w:rsidRPr="000D383C">
        <w:rPr>
          <w:rFonts w:ascii="Arial" w:hAnsi="Arial" w:cs="Arial"/>
          <w:sz w:val="20"/>
          <w:szCs w:val="20"/>
        </w:rPr>
        <w:t>Methodology</w:t>
      </w:r>
    </w:p>
    <w:p w14:paraId="14A30FF1" w14:textId="22ABFB6E" w:rsidR="00C916FB" w:rsidRPr="000D383C" w:rsidRDefault="00F422D7" w:rsidP="00125326">
      <w:pPr>
        <w:rPr>
          <w:rFonts w:ascii="Arial" w:hAnsi="Arial" w:cs="Arial"/>
          <w:sz w:val="20"/>
          <w:szCs w:val="20"/>
        </w:rPr>
      </w:pPr>
      <w:r>
        <w:rPr>
          <w:rFonts w:ascii="Arial" w:hAnsi="Arial" w:cs="Arial"/>
          <w:sz w:val="20"/>
          <w:szCs w:val="20"/>
        </w:rPr>
        <w:t>This study use</w:t>
      </w:r>
      <w:r w:rsidR="00CE77BC">
        <w:rPr>
          <w:rFonts w:ascii="Arial" w:hAnsi="Arial" w:cs="Arial"/>
          <w:sz w:val="20"/>
          <w:szCs w:val="20"/>
        </w:rPr>
        <w:t>s</w:t>
      </w:r>
      <w:r>
        <w:rPr>
          <w:rFonts w:ascii="Arial" w:hAnsi="Arial" w:cs="Arial"/>
          <w:sz w:val="20"/>
          <w:szCs w:val="20"/>
        </w:rPr>
        <w:t xml:space="preserve"> K-NN </w:t>
      </w:r>
      <w:r w:rsidRPr="00840BF7">
        <w:rPr>
          <w:rFonts w:ascii="Arial" w:hAnsi="Arial" w:cs="Arial"/>
          <w:sz w:val="20"/>
          <w:szCs w:val="20"/>
        </w:rPr>
        <w:t>Euclidean</w:t>
      </w:r>
      <w:r>
        <w:rPr>
          <w:rFonts w:ascii="Arial" w:hAnsi="Arial" w:cs="Arial"/>
          <w:sz w:val="20"/>
          <w:szCs w:val="20"/>
        </w:rPr>
        <w:t xml:space="preserve"> </w:t>
      </w:r>
      <w:r>
        <w:rPr>
          <w:rFonts w:ascii="Arial" w:hAnsi="Arial" w:cs="Arial"/>
          <w:sz w:val="20"/>
          <w:szCs w:val="20"/>
        </w:rPr>
        <w:t>and</w:t>
      </w:r>
      <w:r>
        <w:rPr>
          <w:rFonts w:ascii="Arial" w:hAnsi="Arial" w:cs="Arial"/>
          <w:sz w:val="20"/>
          <w:szCs w:val="20"/>
        </w:rPr>
        <w:t xml:space="preserve"> cosine</w:t>
      </w:r>
      <w:r w:rsidR="001930CA">
        <w:rPr>
          <w:rFonts w:ascii="Arial" w:hAnsi="Arial" w:cs="Arial"/>
          <w:sz w:val="20"/>
          <w:szCs w:val="20"/>
        </w:rPr>
        <w:t xml:space="preserve"> </w:t>
      </w:r>
      <w:r w:rsidR="00CE77BC">
        <w:rPr>
          <w:rFonts w:ascii="Arial" w:hAnsi="Arial" w:cs="Arial"/>
          <w:sz w:val="20"/>
          <w:szCs w:val="20"/>
        </w:rPr>
        <w:t>distance metrics</w:t>
      </w:r>
      <w:r w:rsidR="00CE77BC">
        <w:rPr>
          <w:rFonts w:ascii="Arial" w:hAnsi="Arial" w:cs="Arial"/>
          <w:sz w:val="20"/>
          <w:szCs w:val="20"/>
        </w:rPr>
        <w:t xml:space="preserve"> </w:t>
      </w:r>
      <w:r w:rsidR="001930CA">
        <w:rPr>
          <w:rFonts w:ascii="Arial" w:hAnsi="Arial" w:cs="Arial"/>
          <w:sz w:val="20"/>
          <w:szCs w:val="20"/>
        </w:rPr>
        <w:t>(</w:t>
      </w:r>
      <w:r w:rsidR="001930CA">
        <w:rPr>
          <w:rFonts w:ascii="Arial" w:hAnsi="Arial" w:cs="Arial"/>
          <w:sz w:val="20"/>
          <w:szCs w:val="20"/>
        </w:rPr>
        <w:t>these models were built from scratch</w:t>
      </w:r>
      <w:r w:rsidR="001930CA">
        <w:rPr>
          <w:rFonts w:ascii="Arial" w:hAnsi="Arial" w:cs="Arial"/>
          <w:sz w:val="20"/>
          <w:szCs w:val="20"/>
        </w:rPr>
        <w:t>)</w:t>
      </w:r>
      <w:r>
        <w:rPr>
          <w:rFonts w:ascii="Arial" w:hAnsi="Arial" w:cs="Arial"/>
          <w:sz w:val="20"/>
          <w:szCs w:val="20"/>
        </w:rPr>
        <w:t>, SVM multiclass and decision tree. Each model is trained</w:t>
      </w:r>
      <w:r w:rsidR="00CE77BC">
        <w:rPr>
          <w:rFonts w:ascii="Arial" w:hAnsi="Arial" w:cs="Arial"/>
          <w:sz w:val="20"/>
          <w:szCs w:val="20"/>
        </w:rPr>
        <w:t xml:space="preserve">, </w:t>
      </w:r>
      <w:r>
        <w:rPr>
          <w:rFonts w:ascii="Arial" w:hAnsi="Arial" w:cs="Arial"/>
          <w:sz w:val="20"/>
          <w:szCs w:val="20"/>
        </w:rPr>
        <w:t>tested and evaluated. K-NN predicts the class of a</w:t>
      </w:r>
      <w:r w:rsidR="005008A1">
        <w:rPr>
          <w:rFonts w:ascii="Arial" w:hAnsi="Arial" w:cs="Arial"/>
          <w:sz w:val="20"/>
          <w:szCs w:val="20"/>
        </w:rPr>
        <w:t xml:space="preserve">n </w:t>
      </w:r>
      <w:r>
        <w:rPr>
          <w:rFonts w:ascii="Arial" w:hAnsi="Arial" w:cs="Arial"/>
          <w:sz w:val="20"/>
          <w:szCs w:val="20"/>
        </w:rPr>
        <w:t>image by identifying</w:t>
      </w:r>
      <w:r w:rsidR="005249CA">
        <w:rPr>
          <w:rFonts w:ascii="Arial" w:hAnsi="Arial" w:cs="Arial"/>
          <w:sz w:val="20"/>
          <w:szCs w:val="20"/>
        </w:rPr>
        <w:t xml:space="preserve"> majority class among its k closest neighbours in the training data. In this study we set k to 5. Euclidean distance measures the straight-line distance between image vectors. Cosine distance calculates similarity based on the angle between vectors. SVM is a one vs all strategy, suitable for multiclass classification. Decision trees recursively partition the feature space to separate attributes belonging to different class</w:t>
      </w:r>
      <w:r w:rsidR="005008A1">
        <w:rPr>
          <w:rFonts w:ascii="Arial" w:hAnsi="Arial" w:cs="Arial"/>
          <w:sz w:val="20"/>
          <w:szCs w:val="20"/>
        </w:rPr>
        <w:t>es</w:t>
      </w:r>
      <w:r w:rsidR="005249CA">
        <w:rPr>
          <w:rFonts w:ascii="Arial" w:hAnsi="Arial" w:cs="Arial"/>
          <w:sz w:val="20"/>
          <w:szCs w:val="20"/>
        </w:rPr>
        <w:t xml:space="preserve">. </w:t>
      </w:r>
      <w:r w:rsidR="00AF4E3A">
        <w:rPr>
          <w:rFonts w:ascii="Arial" w:hAnsi="Arial" w:cs="Arial"/>
          <w:sz w:val="20"/>
          <w:szCs w:val="20"/>
        </w:rPr>
        <w:t>Both the decision tree and the SVM models were MATLAB premade</w:t>
      </w:r>
      <w:r w:rsidR="005008A1">
        <w:rPr>
          <w:rFonts w:ascii="Arial" w:hAnsi="Arial" w:cs="Arial"/>
          <w:sz w:val="20"/>
          <w:szCs w:val="20"/>
        </w:rPr>
        <w:t xml:space="preserve"> </w:t>
      </w:r>
      <w:r w:rsidR="00AF4E3A">
        <w:rPr>
          <w:rFonts w:ascii="Arial" w:hAnsi="Arial" w:cs="Arial"/>
          <w:sz w:val="20"/>
          <w:szCs w:val="20"/>
        </w:rPr>
        <w:t xml:space="preserve">functions. </w:t>
      </w:r>
      <w:r w:rsidR="005249CA">
        <w:rPr>
          <w:rFonts w:ascii="Arial" w:hAnsi="Arial" w:cs="Arial"/>
          <w:sz w:val="20"/>
          <w:szCs w:val="20"/>
        </w:rPr>
        <w:t xml:space="preserve">Each </w:t>
      </w:r>
      <w:r w:rsidR="001930CA">
        <w:rPr>
          <w:rFonts w:ascii="Arial" w:hAnsi="Arial" w:cs="Arial"/>
          <w:sz w:val="20"/>
          <w:szCs w:val="20"/>
        </w:rPr>
        <w:t>technique</w:t>
      </w:r>
      <w:r w:rsidR="005249CA">
        <w:rPr>
          <w:rFonts w:ascii="Arial" w:hAnsi="Arial" w:cs="Arial"/>
          <w:sz w:val="20"/>
          <w:szCs w:val="20"/>
        </w:rPr>
        <w:t xml:space="preserve"> is evaluated using performance metrics including accuracy, time and a confusion matrix. </w:t>
      </w:r>
    </w:p>
    <w:p w14:paraId="5CC66DB6" w14:textId="5AF22C8F" w:rsidR="00DD0412" w:rsidRPr="000D383C" w:rsidRDefault="00870433" w:rsidP="005249CA">
      <w:pPr>
        <w:pStyle w:val="Heading10"/>
        <w:rPr>
          <w:rStyle w:val="FootnoteReference"/>
          <w:rFonts w:ascii="Arial" w:hAnsi="Arial" w:cs="Arial"/>
          <w:sz w:val="20"/>
          <w:szCs w:val="20"/>
        </w:rPr>
      </w:pPr>
      <w:r w:rsidRPr="000D383C">
        <w:rPr>
          <w:rFonts w:ascii="Arial" w:hAnsi="Arial" w:cs="Arial"/>
          <w:sz w:val="20"/>
          <w:szCs w:val="20"/>
        </w:rPr>
        <w:t>Results</w:t>
      </w:r>
    </w:p>
    <w:p w14:paraId="27471C6E" w14:textId="5A2D019A" w:rsidR="00C64D33" w:rsidRDefault="00AF4E3A" w:rsidP="005249CA">
      <w:pPr>
        <w:rPr>
          <w:rFonts w:ascii="Arial" w:hAnsi="Arial" w:cs="Arial"/>
          <w:sz w:val="20"/>
          <w:szCs w:val="20"/>
        </w:rPr>
      </w:pPr>
      <w:r>
        <w:rPr>
          <w:rFonts w:ascii="Arial" w:hAnsi="Arial" w:cs="Arial"/>
          <w:sz w:val="20"/>
          <w:szCs w:val="20"/>
        </w:rPr>
        <w:t xml:space="preserve">The results in this study are held in the data files </w:t>
      </w:r>
      <w:r w:rsidR="004041FE">
        <w:rPr>
          <w:rFonts w:ascii="Arial" w:hAnsi="Arial" w:cs="Arial"/>
          <w:sz w:val="20"/>
          <w:szCs w:val="20"/>
        </w:rPr>
        <w:t>cw1</w:t>
      </w:r>
      <w:r>
        <w:rPr>
          <w:rFonts w:ascii="Arial" w:hAnsi="Arial" w:cs="Arial"/>
          <w:sz w:val="20"/>
          <w:szCs w:val="20"/>
        </w:rPr>
        <w:t>.mat</w:t>
      </w:r>
      <w:r w:rsidR="004041FE">
        <w:rPr>
          <w:rFonts w:ascii="Arial" w:hAnsi="Arial" w:cs="Arial"/>
          <w:sz w:val="20"/>
          <w:szCs w:val="20"/>
        </w:rPr>
        <w:t>.</w:t>
      </w:r>
      <w:r>
        <w:rPr>
          <w:rFonts w:ascii="Arial" w:hAnsi="Arial" w:cs="Arial"/>
          <w:sz w:val="20"/>
          <w:szCs w:val="20"/>
        </w:rPr>
        <w:t xml:space="preserve"> SVM </w:t>
      </w:r>
      <w:r w:rsidR="00580096">
        <w:rPr>
          <w:rFonts w:ascii="Arial" w:hAnsi="Arial" w:cs="Arial"/>
          <w:sz w:val="20"/>
          <w:szCs w:val="20"/>
        </w:rPr>
        <w:t>outperformed</w:t>
      </w:r>
      <w:r>
        <w:rPr>
          <w:rFonts w:ascii="Arial" w:hAnsi="Arial" w:cs="Arial"/>
          <w:sz w:val="20"/>
          <w:szCs w:val="20"/>
        </w:rPr>
        <w:t xml:space="preserve"> all other models in accuracy (72.5%) as well as the fastest total time of 3.9 seconds with decision tree coming in last (60.39%). The K-NN techniques tended to have exponentially greater execution times, with Euclidean distance coming in at 1108.88 seconds. SVM also had the</w:t>
      </w:r>
      <w:r w:rsidR="00580096">
        <w:rPr>
          <w:rFonts w:ascii="Arial" w:hAnsi="Arial" w:cs="Arial"/>
          <w:sz w:val="20"/>
          <w:szCs w:val="20"/>
        </w:rPr>
        <w:t xml:space="preserve"> most balanced</w:t>
      </w:r>
      <w:r>
        <w:rPr>
          <w:rFonts w:ascii="Arial" w:hAnsi="Arial" w:cs="Arial"/>
          <w:sz w:val="20"/>
          <w:szCs w:val="20"/>
        </w:rPr>
        <w:t xml:space="preserve"> confusion matrix</w:t>
      </w:r>
      <w:r w:rsidR="00580096">
        <w:rPr>
          <w:rFonts w:ascii="Arial" w:hAnsi="Arial" w:cs="Arial"/>
          <w:sz w:val="20"/>
          <w:szCs w:val="20"/>
        </w:rPr>
        <w:t>, unlike decision tree’s which showed significant miscalculations.</w:t>
      </w:r>
      <w:r>
        <w:rPr>
          <w:rFonts w:ascii="Arial" w:hAnsi="Arial" w:cs="Arial"/>
          <w:sz w:val="20"/>
          <w:szCs w:val="20"/>
        </w:rPr>
        <w:t xml:space="preserve"> </w:t>
      </w:r>
    </w:p>
    <w:tbl>
      <w:tblPr>
        <w:tblStyle w:val="TableGrid"/>
        <w:tblW w:w="0" w:type="auto"/>
        <w:jc w:val="center"/>
        <w:tblLook w:val="04A0" w:firstRow="1" w:lastRow="0" w:firstColumn="1" w:lastColumn="0" w:noHBand="0" w:noVBand="1"/>
      </w:tblPr>
      <w:tblGrid>
        <w:gridCol w:w="2910"/>
        <w:gridCol w:w="2146"/>
        <w:gridCol w:w="2454"/>
      </w:tblGrid>
      <w:tr w:rsidR="00BA6864" w14:paraId="3924C0AB" w14:textId="77777777" w:rsidTr="005008A1">
        <w:trPr>
          <w:trHeight w:val="190"/>
          <w:jc w:val="center"/>
        </w:trPr>
        <w:tc>
          <w:tcPr>
            <w:tcW w:w="2910" w:type="dxa"/>
          </w:tcPr>
          <w:p w14:paraId="787A7952" w14:textId="0E2FF092" w:rsidR="00BA6864" w:rsidRPr="005008A1" w:rsidRDefault="00BA6864" w:rsidP="005249CA">
            <w:pPr>
              <w:rPr>
                <w:rFonts w:ascii="Arial" w:hAnsi="Arial" w:cs="Arial"/>
                <w:b/>
                <w:bCs/>
                <w:kern w:val="3"/>
                <w:sz w:val="16"/>
                <w:szCs w:val="16"/>
                <w:lang w:eastAsia="zh-CN" w:bidi="hi-IN"/>
              </w:rPr>
            </w:pPr>
            <w:r w:rsidRPr="005008A1">
              <w:rPr>
                <w:rFonts w:ascii="Arial" w:hAnsi="Arial" w:cs="Arial"/>
                <w:b/>
                <w:bCs/>
                <w:kern w:val="3"/>
                <w:sz w:val="16"/>
                <w:szCs w:val="16"/>
                <w:lang w:eastAsia="zh-CN" w:bidi="hi-IN"/>
              </w:rPr>
              <w:t>Classification technique</w:t>
            </w:r>
          </w:p>
        </w:tc>
        <w:tc>
          <w:tcPr>
            <w:tcW w:w="2146" w:type="dxa"/>
          </w:tcPr>
          <w:p w14:paraId="0D8D2E36" w14:textId="449D6B87" w:rsidR="00BA6864" w:rsidRPr="005008A1" w:rsidRDefault="00BA6864" w:rsidP="005249CA">
            <w:pPr>
              <w:rPr>
                <w:rFonts w:ascii="Arial" w:hAnsi="Arial" w:cs="Arial"/>
                <w:b/>
                <w:bCs/>
                <w:kern w:val="3"/>
                <w:sz w:val="16"/>
                <w:szCs w:val="16"/>
                <w:lang w:eastAsia="zh-CN" w:bidi="hi-IN"/>
              </w:rPr>
            </w:pPr>
            <w:r w:rsidRPr="005008A1">
              <w:rPr>
                <w:rFonts w:ascii="Arial" w:hAnsi="Arial" w:cs="Arial"/>
                <w:b/>
                <w:bCs/>
                <w:kern w:val="3"/>
                <w:sz w:val="16"/>
                <w:szCs w:val="16"/>
                <w:lang w:eastAsia="zh-CN" w:bidi="hi-IN"/>
              </w:rPr>
              <w:t>Accuracy (%)</w:t>
            </w:r>
          </w:p>
        </w:tc>
        <w:tc>
          <w:tcPr>
            <w:tcW w:w="2454" w:type="dxa"/>
          </w:tcPr>
          <w:p w14:paraId="7C3284FC" w14:textId="7968B2D8" w:rsidR="00BA6864" w:rsidRPr="005008A1" w:rsidRDefault="00BA6864" w:rsidP="005249CA">
            <w:pPr>
              <w:rPr>
                <w:rFonts w:ascii="Arial" w:hAnsi="Arial" w:cs="Arial"/>
                <w:b/>
                <w:bCs/>
                <w:kern w:val="3"/>
                <w:sz w:val="16"/>
                <w:szCs w:val="16"/>
                <w:lang w:eastAsia="zh-CN" w:bidi="hi-IN"/>
              </w:rPr>
            </w:pPr>
            <w:r w:rsidRPr="005008A1">
              <w:rPr>
                <w:rFonts w:ascii="Arial" w:hAnsi="Arial" w:cs="Arial"/>
                <w:b/>
                <w:bCs/>
                <w:kern w:val="3"/>
                <w:sz w:val="16"/>
                <w:szCs w:val="16"/>
                <w:lang w:eastAsia="zh-CN" w:bidi="hi-IN"/>
              </w:rPr>
              <w:t>Total Time (seconds)</w:t>
            </w:r>
          </w:p>
        </w:tc>
      </w:tr>
      <w:tr w:rsidR="00BA6864" w14:paraId="00994FC5" w14:textId="77777777" w:rsidTr="005008A1">
        <w:trPr>
          <w:trHeight w:val="190"/>
          <w:jc w:val="center"/>
        </w:trPr>
        <w:tc>
          <w:tcPr>
            <w:tcW w:w="2910" w:type="dxa"/>
          </w:tcPr>
          <w:p w14:paraId="5200232E" w14:textId="3FCFFA69"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K-NN (cosine Distance)</w:t>
            </w:r>
          </w:p>
        </w:tc>
        <w:tc>
          <w:tcPr>
            <w:tcW w:w="2146" w:type="dxa"/>
          </w:tcPr>
          <w:p w14:paraId="6A528B5A" w14:textId="56EEF684"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65.16</w:t>
            </w:r>
          </w:p>
        </w:tc>
        <w:tc>
          <w:tcPr>
            <w:tcW w:w="2454" w:type="dxa"/>
          </w:tcPr>
          <w:p w14:paraId="7BB8EE42" w14:textId="5EBA434F"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634.12</w:t>
            </w:r>
          </w:p>
        </w:tc>
      </w:tr>
      <w:tr w:rsidR="00BA6864" w14:paraId="65F3BC25" w14:textId="77777777" w:rsidTr="005008A1">
        <w:trPr>
          <w:trHeight w:val="190"/>
          <w:jc w:val="center"/>
        </w:trPr>
        <w:tc>
          <w:tcPr>
            <w:tcW w:w="2910" w:type="dxa"/>
          </w:tcPr>
          <w:p w14:paraId="1495DA5D" w14:textId="7C098608"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K-NN (Euclidean Distance)</w:t>
            </w:r>
          </w:p>
        </w:tc>
        <w:tc>
          <w:tcPr>
            <w:tcW w:w="2146" w:type="dxa"/>
          </w:tcPr>
          <w:p w14:paraId="53E6D230" w14:textId="2F8A3F9C"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63.06</w:t>
            </w:r>
          </w:p>
        </w:tc>
        <w:tc>
          <w:tcPr>
            <w:tcW w:w="2454" w:type="dxa"/>
          </w:tcPr>
          <w:p w14:paraId="591A6DD0" w14:textId="24A37F37"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1108.88</w:t>
            </w:r>
          </w:p>
        </w:tc>
      </w:tr>
      <w:tr w:rsidR="00BA6864" w14:paraId="50C20F5A" w14:textId="77777777" w:rsidTr="005008A1">
        <w:trPr>
          <w:trHeight w:val="190"/>
          <w:jc w:val="center"/>
        </w:trPr>
        <w:tc>
          <w:tcPr>
            <w:tcW w:w="2910" w:type="dxa"/>
          </w:tcPr>
          <w:p w14:paraId="5285D3BF" w14:textId="09077018"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SVM Multiclass</w:t>
            </w:r>
          </w:p>
        </w:tc>
        <w:tc>
          <w:tcPr>
            <w:tcW w:w="2146" w:type="dxa"/>
          </w:tcPr>
          <w:p w14:paraId="73192D56" w14:textId="287415BF"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72.50</w:t>
            </w:r>
          </w:p>
        </w:tc>
        <w:tc>
          <w:tcPr>
            <w:tcW w:w="2454" w:type="dxa"/>
          </w:tcPr>
          <w:p w14:paraId="27ED2C1D" w14:textId="55B52912"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3.90</w:t>
            </w:r>
          </w:p>
        </w:tc>
      </w:tr>
      <w:tr w:rsidR="00BA6864" w14:paraId="7368804E" w14:textId="77777777" w:rsidTr="005008A1">
        <w:trPr>
          <w:trHeight w:val="41"/>
          <w:jc w:val="center"/>
        </w:trPr>
        <w:tc>
          <w:tcPr>
            <w:tcW w:w="2910" w:type="dxa"/>
          </w:tcPr>
          <w:p w14:paraId="3FD3E017" w14:textId="0D755AB9"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Decision Trees</w:t>
            </w:r>
          </w:p>
        </w:tc>
        <w:tc>
          <w:tcPr>
            <w:tcW w:w="2146" w:type="dxa"/>
          </w:tcPr>
          <w:p w14:paraId="3E489784" w14:textId="08731A87"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60.39</w:t>
            </w:r>
          </w:p>
        </w:tc>
        <w:tc>
          <w:tcPr>
            <w:tcW w:w="2454" w:type="dxa"/>
          </w:tcPr>
          <w:p w14:paraId="01E96F89" w14:textId="13A0903C" w:rsidR="00BA6864" w:rsidRPr="005008A1" w:rsidRDefault="00BA6864" w:rsidP="005249CA">
            <w:pPr>
              <w:rPr>
                <w:rFonts w:ascii="Arial" w:hAnsi="Arial" w:cs="Arial"/>
                <w:kern w:val="3"/>
                <w:sz w:val="16"/>
                <w:szCs w:val="16"/>
                <w:lang w:eastAsia="zh-CN" w:bidi="hi-IN"/>
              </w:rPr>
            </w:pPr>
            <w:r w:rsidRPr="005008A1">
              <w:rPr>
                <w:rFonts w:ascii="Arial" w:hAnsi="Arial" w:cs="Arial"/>
                <w:kern w:val="3"/>
                <w:sz w:val="16"/>
                <w:szCs w:val="16"/>
                <w:lang w:eastAsia="zh-CN" w:bidi="hi-IN"/>
              </w:rPr>
              <w:t>16.47</w:t>
            </w:r>
          </w:p>
        </w:tc>
      </w:tr>
    </w:tbl>
    <w:p w14:paraId="00886962" w14:textId="3EDF3B3E" w:rsidR="00570FAA" w:rsidRPr="00570FAA" w:rsidRDefault="00570FAA" w:rsidP="005249C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570FAA">
        <w:rPr>
          <w:rFonts w:ascii="Arial" w:hAnsi="Arial" w:cs="Arial"/>
          <w:b/>
          <w:bCs/>
          <w:noProof/>
          <w:color w:val="870D14" w:themeColor="accent1" w:themeShade="BF"/>
          <w:kern w:val="3"/>
          <w:sz w:val="20"/>
          <w:szCs w:val="20"/>
          <w:lang w:eastAsia="zh-CN" w:bidi="hi-IN"/>
        </w:rPr>
        <w:drawing>
          <wp:inline distT="0" distB="0" distL="0" distR="0" wp14:anchorId="3B68A0A6" wp14:editId="2ABC6D3A">
            <wp:extent cx="1492359" cy="1118381"/>
            <wp:effectExtent l="0" t="0" r="0" b="5715"/>
            <wp:docPr id="1323584715" name="Picture 2" descr="A blue and pink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84715" name="Picture 2" descr="A blue and pink squares with numbe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9746" cy="1146399"/>
                    </a:xfrm>
                    <a:prstGeom prst="rect">
                      <a:avLst/>
                    </a:prstGeom>
                    <a:noFill/>
                    <a:ln>
                      <a:noFill/>
                    </a:ln>
                  </pic:spPr>
                </pic:pic>
              </a:graphicData>
            </a:graphic>
          </wp:inline>
        </w:drawing>
      </w:r>
      <w:r w:rsidRPr="00570FAA">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70FAA">
        <w:rPr>
          <w:rFonts w:ascii="Arial" w:hAnsi="Arial" w:cs="Arial"/>
          <w:b/>
          <w:bCs/>
          <w:noProof/>
          <w:color w:val="870D14" w:themeColor="accent1" w:themeShade="BF"/>
          <w:kern w:val="3"/>
          <w:sz w:val="20"/>
          <w:szCs w:val="20"/>
          <w:lang w:eastAsia="zh-CN" w:bidi="hi-IN"/>
        </w:rPr>
        <w:drawing>
          <wp:inline distT="0" distB="0" distL="0" distR="0" wp14:anchorId="490455F7" wp14:editId="49750E8F">
            <wp:extent cx="1501746" cy="1125415"/>
            <wp:effectExtent l="0" t="0" r="3810" b="0"/>
            <wp:docPr id="629486432" name="Picture 3"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6432" name="Picture 3" descr="A diagram of a number&#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6267" cy="1143791"/>
                    </a:xfrm>
                    <a:prstGeom prst="rect">
                      <a:avLst/>
                    </a:prstGeom>
                    <a:noFill/>
                    <a:ln>
                      <a:noFill/>
                    </a:ln>
                  </pic:spPr>
                </pic:pic>
              </a:graphicData>
            </a:graphic>
          </wp:inline>
        </w:drawing>
      </w:r>
      <w:r w:rsidRPr="00570FAA">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70FAA">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34EBA87E" wp14:editId="7E66D136">
            <wp:extent cx="1529810" cy="1129665"/>
            <wp:effectExtent l="0" t="0" r="0" b="0"/>
            <wp:docPr id="1867091773" name="Picture 6"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1773" name="Picture 6" descr="A diagram of a confusion matrix&#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73571" cy="1161979"/>
                    </a:xfrm>
                    <a:prstGeom prst="rect">
                      <a:avLst/>
                    </a:prstGeom>
                    <a:noFill/>
                    <a:ln>
                      <a:noFill/>
                    </a:ln>
                  </pic:spPr>
                </pic:pic>
              </a:graphicData>
            </a:graphic>
          </wp:inline>
        </w:drawing>
      </w:r>
      <w:r w:rsidRPr="00570FAA">
        <w:rPr>
          <w:rFonts w:ascii="Arial" w:hAnsi="Arial" w:cs="Arial"/>
          <w:b/>
          <w:bCs/>
          <w:noProof/>
          <w:color w:val="870D14" w:themeColor="accent1" w:themeShade="BF"/>
          <w:kern w:val="3"/>
          <w:sz w:val="20"/>
          <w:szCs w:val="20"/>
          <w:lang w:eastAsia="zh-CN" w:bidi="hi-IN"/>
        </w:rPr>
        <w:drawing>
          <wp:inline distT="0" distB="0" distL="0" distR="0" wp14:anchorId="785D2EAA" wp14:editId="1F2F8DFC">
            <wp:extent cx="1482387" cy="1110907"/>
            <wp:effectExtent l="0" t="0" r="3810" b="0"/>
            <wp:docPr id="374816632" name="Picture 7"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16632" name="Picture 7" descr="A diagram of a confusion matrix&#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6496" cy="1128975"/>
                    </a:xfrm>
                    <a:prstGeom prst="rect">
                      <a:avLst/>
                    </a:prstGeom>
                    <a:noFill/>
                    <a:ln>
                      <a:noFill/>
                    </a:ln>
                  </pic:spPr>
                </pic:pic>
              </a:graphicData>
            </a:graphic>
          </wp:inline>
        </w:drawing>
      </w:r>
    </w:p>
    <w:p w14:paraId="7D89DC48" w14:textId="679DAEC8" w:rsidR="00D40FD0" w:rsidRPr="000D383C" w:rsidRDefault="00870433" w:rsidP="00AF4E3A">
      <w:pPr>
        <w:pStyle w:val="Heading10"/>
        <w:rPr>
          <w:rFonts w:ascii="Arial" w:hAnsi="Arial" w:cs="Arial"/>
          <w:sz w:val="20"/>
          <w:szCs w:val="20"/>
        </w:rPr>
      </w:pPr>
      <w:r w:rsidRPr="000D383C">
        <w:rPr>
          <w:rFonts w:ascii="Arial" w:hAnsi="Arial" w:cs="Arial"/>
          <w:sz w:val="20"/>
          <w:szCs w:val="20"/>
        </w:rPr>
        <w:t>Conclusion</w:t>
      </w:r>
    </w:p>
    <w:p w14:paraId="06F9C536" w14:textId="49A89F46" w:rsidR="00CE77BC" w:rsidRPr="00CE77BC" w:rsidRDefault="00580096" w:rsidP="00AF4E3A">
      <w:pPr>
        <w:rPr>
          <w:rFonts w:ascii="Arial" w:hAnsi="Arial" w:cs="Arial"/>
          <w:sz w:val="20"/>
          <w:szCs w:val="20"/>
        </w:rPr>
      </w:pPr>
      <w:r>
        <w:rPr>
          <w:rFonts w:ascii="Arial" w:hAnsi="Arial" w:cs="Arial"/>
          <w:sz w:val="20"/>
          <w:szCs w:val="20"/>
        </w:rPr>
        <w:t>Based on the results across these models in this study, I would recommend SVM for this data set. It produces the most accurate and balanced classifications with the least miscalculations. SVM is designed to</w:t>
      </w:r>
      <w:r w:rsidR="005008A1">
        <w:rPr>
          <w:rFonts w:ascii="Arial" w:hAnsi="Arial" w:cs="Arial"/>
          <w:sz w:val="20"/>
          <w:szCs w:val="20"/>
        </w:rPr>
        <w:t xml:space="preserve"> </w:t>
      </w:r>
      <w:r>
        <w:rPr>
          <w:rFonts w:ascii="Arial" w:hAnsi="Arial" w:cs="Arial"/>
          <w:sz w:val="20"/>
          <w:szCs w:val="20"/>
        </w:rPr>
        <w:t xml:space="preserve">handle multiclass problems such as this one due to the dataset used. However, SVM does struggle with scalability, so a larger dataset could create a longer computation time. </w:t>
      </w:r>
    </w:p>
    <w:sectPr w:rsidR="00CE77BC" w:rsidRPr="00CE77BC" w:rsidSect="00FE2C2D">
      <w:headerReference w:type="default" r:id="rId16"/>
      <w:footerReference w:type="default" r:id="rId1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DD52F" w14:textId="77777777" w:rsidR="002C037E" w:rsidRDefault="002C037E">
      <w:pPr>
        <w:spacing w:after="0" w:line="240" w:lineRule="auto"/>
      </w:pPr>
      <w:r>
        <w:separator/>
      </w:r>
    </w:p>
  </w:endnote>
  <w:endnote w:type="continuationSeparator" w:id="0">
    <w:p w14:paraId="5AE550E8" w14:textId="77777777" w:rsidR="002C037E" w:rsidRDefault="002C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10"/>
      <w:gridCol w:w="3210"/>
      <w:gridCol w:w="3210"/>
    </w:tblGrid>
    <w:tr w:rsidR="005E58F9" w14:paraId="18FC74C3" w14:textId="77777777" w:rsidTr="41857072">
      <w:tc>
        <w:tcPr>
          <w:tcW w:w="3210" w:type="dxa"/>
        </w:tcPr>
        <w:p w14:paraId="733B99AF" w14:textId="0438D2E0" w:rsidR="005E58F9" w:rsidRDefault="005E58F9" w:rsidP="41857072">
          <w:pPr>
            <w:pStyle w:val="Header"/>
            <w:ind w:left="-115"/>
          </w:pPr>
        </w:p>
      </w:tc>
      <w:tc>
        <w:tcPr>
          <w:tcW w:w="3210" w:type="dxa"/>
        </w:tcPr>
        <w:p w14:paraId="0C59828D" w14:textId="107308A5" w:rsidR="005E58F9" w:rsidRDefault="005E58F9" w:rsidP="41857072">
          <w:pPr>
            <w:pStyle w:val="Header"/>
            <w:jc w:val="center"/>
          </w:pPr>
        </w:p>
      </w:tc>
      <w:tc>
        <w:tcPr>
          <w:tcW w:w="3210" w:type="dxa"/>
        </w:tcPr>
        <w:p w14:paraId="5A773EA8" w14:textId="6D6B5952" w:rsidR="005E58F9" w:rsidRDefault="005E58F9" w:rsidP="41857072">
          <w:pPr>
            <w:pStyle w:val="Header"/>
            <w:ind w:right="-115"/>
            <w:jc w:val="right"/>
          </w:pPr>
        </w:p>
      </w:tc>
    </w:tr>
  </w:tbl>
  <w:p w14:paraId="5AA6CA74" w14:textId="6B0A9678" w:rsidR="005E58F9" w:rsidRDefault="005E58F9" w:rsidP="418570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F35BC" w14:textId="77777777" w:rsidR="002C037E" w:rsidRDefault="002C037E">
      <w:pPr>
        <w:spacing w:after="0" w:line="240" w:lineRule="auto"/>
      </w:pPr>
      <w:r>
        <w:separator/>
      </w:r>
    </w:p>
  </w:footnote>
  <w:footnote w:type="continuationSeparator" w:id="0">
    <w:p w14:paraId="6035C58C" w14:textId="77777777" w:rsidR="002C037E" w:rsidRDefault="002C0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10"/>
      <w:gridCol w:w="3210"/>
      <w:gridCol w:w="3210"/>
    </w:tblGrid>
    <w:tr w:rsidR="005E58F9" w14:paraId="619FF974" w14:textId="77777777" w:rsidTr="41857072">
      <w:tc>
        <w:tcPr>
          <w:tcW w:w="3210" w:type="dxa"/>
        </w:tcPr>
        <w:p w14:paraId="3C06B480" w14:textId="105B9021" w:rsidR="005E58F9" w:rsidRDefault="00192F9F" w:rsidP="41857072">
          <w:pPr>
            <w:pStyle w:val="Header"/>
            <w:ind w:left="-115"/>
          </w:pPr>
          <w:r>
            <w:t>SCC361: Artificial Intelligence</w:t>
          </w:r>
        </w:p>
      </w:tc>
      <w:tc>
        <w:tcPr>
          <w:tcW w:w="3210" w:type="dxa"/>
        </w:tcPr>
        <w:p w14:paraId="3872237A" w14:textId="7735CCD8" w:rsidR="005E58F9" w:rsidRDefault="005E58F9" w:rsidP="41857072">
          <w:pPr>
            <w:pStyle w:val="Header"/>
            <w:jc w:val="center"/>
          </w:pPr>
        </w:p>
      </w:tc>
      <w:tc>
        <w:tcPr>
          <w:tcW w:w="3210" w:type="dxa"/>
        </w:tcPr>
        <w:p w14:paraId="01F2C4F5" w14:textId="772BA5B9" w:rsidR="00580096" w:rsidRDefault="00580096" w:rsidP="00580096">
          <w:pPr>
            <w:pStyle w:val="Header"/>
            <w:ind w:right="-115"/>
            <w:jc w:val="right"/>
          </w:pPr>
          <w:r>
            <w:t>07/11/2024</w:t>
          </w:r>
        </w:p>
      </w:tc>
    </w:tr>
  </w:tbl>
  <w:p w14:paraId="4A776214" w14:textId="458A4AF5" w:rsidR="005E58F9" w:rsidRDefault="005E58F9" w:rsidP="418570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588"/>
    <w:multiLevelType w:val="hybridMultilevel"/>
    <w:tmpl w:val="65A01CD6"/>
    <w:lvl w:ilvl="0" w:tplc="9626C58E">
      <w:start w:val="1"/>
      <w:numFmt w:val="bullet"/>
      <w:lvlText w:val=""/>
      <w:lvlJc w:val="left"/>
      <w:pPr>
        <w:ind w:left="720" w:hanging="360"/>
      </w:pPr>
      <w:rPr>
        <w:rFonts w:ascii="Symbol" w:hAnsi="Symbol" w:hint="default"/>
      </w:rPr>
    </w:lvl>
    <w:lvl w:ilvl="1" w:tplc="5AB09802">
      <w:start w:val="1"/>
      <w:numFmt w:val="bullet"/>
      <w:lvlText w:val="o"/>
      <w:lvlJc w:val="left"/>
      <w:pPr>
        <w:ind w:left="1440" w:hanging="360"/>
      </w:pPr>
      <w:rPr>
        <w:rFonts w:ascii="Courier New" w:hAnsi="Courier New" w:hint="default"/>
      </w:rPr>
    </w:lvl>
    <w:lvl w:ilvl="2" w:tplc="2A8E111E">
      <w:start w:val="1"/>
      <w:numFmt w:val="bullet"/>
      <w:lvlText w:val=""/>
      <w:lvlJc w:val="left"/>
      <w:pPr>
        <w:ind w:left="2160" w:hanging="360"/>
      </w:pPr>
      <w:rPr>
        <w:rFonts w:ascii="Wingdings" w:hAnsi="Wingdings" w:hint="default"/>
      </w:rPr>
    </w:lvl>
    <w:lvl w:ilvl="3" w:tplc="F11C5326">
      <w:start w:val="1"/>
      <w:numFmt w:val="bullet"/>
      <w:lvlText w:val=""/>
      <w:lvlJc w:val="left"/>
      <w:pPr>
        <w:ind w:left="2880" w:hanging="360"/>
      </w:pPr>
      <w:rPr>
        <w:rFonts w:ascii="Symbol" w:hAnsi="Symbol" w:hint="default"/>
      </w:rPr>
    </w:lvl>
    <w:lvl w:ilvl="4" w:tplc="5F8AB324">
      <w:start w:val="1"/>
      <w:numFmt w:val="bullet"/>
      <w:lvlText w:val="o"/>
      <w:lvlJc w:val="left"/>
      <w:pPr>
        <w:ind w:left="3600" w:hanging="360"/>
      </w:pPr>
      <w:rPr>
        <w:rFonts w:ascii="Courier New" w:hAnsi="Courier New" w:hint="default"/>
      </w:rPr>
    </w:lvl>
    <w:lvl w:ilvl="5" w:tplc="FAFA02DA">
      <w:start w:val="1"/>
      <w:numFmt w:val="bullet"/>
      <w:lvlText w:val=""/>
      <w:lvlJc w:val="left"/>
      <w:pPr>
        <w:ind w:left="4320" w:hanging="360"/>
      </w:pPr>
      <w:rPr>
        <w:rFonts w:ascii="Wingdings" w:hAnsi="Wingdings" w:hint="default"/>
      </w:rPr>
    </w:lvl>
    <w:lvl w:ilvl="6" w:tplc="E6A4D710">
      <w:start w:val="1"/>
      <w:numFmt w:val="bullet"/>
      <w:lvlText w:val=""/>
      <w:lvlJc w:val="left"/>
      <w:pPr>
        <w:ind w:left="5040" w:hanging="360"/>
      </w:pPr>
      <w:rPr>
        <w:rFonts w:ascii="Symbol" w:hAnsi="Symbol" w:hint="default"/>
      </w:rPr>
    </w:lvl>
    <w:lvl w:ilvl="7" w:tplc="3D0C4B0E">
      <w:start w:val="1"/>
      <w:numFmt w:val="bullet"/>
      <w:lvlText w:val="o"/>
      <w:lvlJc w:val="left"/>
      <w:pPr>
        <w:ind w:left="5760" w:hanging="360"/>
      </w:pPr>
      <w:rPr>
        <w:rFonts w:ascii="Courier New" w:hAnsi="Courier New" w:hint="default"/>
      </w:rPr>
    </w:lvl>
    <w:lvl w:ilvl="8" w:tplc="F10E261E">
      <w:start w:val="1"/>
      <w:numFmt w:val="bullet"/>
      <w:lvlText w:val=""/>
      <w:lvlJc w:val="left"/>
      <w:pPr>
        <w:ind w:left="6480" w:hanging="360"/>
      </w:pPr>
      <w:rPr>
        <w:rFonts w:ascii="Wingdings" w:hAnsi="Wingdings" w:hint="default"/>
      </w:rPr>
    </w:lvl>
  </w:abstractNum>
  <w:abstractNum w:abstractNumId="1" w15:restartNumberingAfterBreak="0">
    <w:nsid w:val="034B0011"/>
    <w:multiLevelType w:val="hybridMultilevel"/>
    <w:tmpl w:val="998C2D94"/>
    <w:lvl w:ilvl="0" w:tplc="D8141970">
      <w:start w:val="1"/>
      <w:numFmt w:val="bullet"/>
      <w:lvlText w:val="o"/>
      <w:lvlJc w:val="left"/>
      <w:pPr>
        <w:ind w:left="720" w:hanging="360"/>
      </w:pPr>
      <w:rPr>
        <w:rFonts w:ascii="Courier New" w:hAnsi="Courier New" w:hint="default"/>
      </w:rPr>
    </w:lvl>
    <w:lvl w:ilvl="1" w:tplc="59FC8F26">
      <w:start w:val="1"/>
      <w:numFmt w:val="bullet"/>
      <w:lvlText w:val="o"/>
      <w:lvlJc w:val="left"/>
      <w:pPr>
        <w:ind w:left="1440" w:hanging="360"/>
      </w:pPr>
      <w:rPr>
        <w:rFonts w:ascii="Courier New" w:hAnsi="Courier New" w:hint="default"/>
      </w:rPr>
    </w:lvl>
    <w:lvl w:ilvl="2" w:tplc="2ED4D9F8">
      <w:start w:val="1"/>
      <w:numFmt w:val="bullet"/>
      <w:lvlText w:val=""/>
      <w:lvlJc w:val="left"/>
      <w:pPr>
        <w:ind w:left="2160" w:hanging="360"/>
      </w:pPr>
      <w:rPr>
        <w:rFonts w:ascii="Wingdings" w:hAnsi="Wingdings" w:hint="default"/>
      </w:rPr>
    </w:lvl>
    <w:lvl w:ilvl="3" w:tplc="BF70E03E">
      <w:start w:val="1"/>
      <w:numFmt w:val="bullet"/>
      <w:lvlText w:val=""/>
      <w:lvlJc w:val="left"/>
      <w:pPr>
        <w:ind w:left="2880" w:hanging="360"/>
      </w:pPr>
      <w:rPr>
        <w:rFonts w:ascii="Symbol" w:hAnsi="Symbol" w:hint="default"/>
      </w:rPr>
    </w:lvl>
    <w:lvl w:ilvl="4" w:tplc="694851A2">
      <w:start w:val="1"/>
      <w:numFmt w:val="bullet"/>
      <w:lvlText w:val="o"/>
      <w:lvlJc w:val="left"/>
      <w:pPr>
        <w:ind w:left="3600" w:hanging="360"/>
      </w:pPr>
      <w:rPr>
        <w:rFonts w:ascii="Courier New" w:hAnsi="Courier New" w:hint="default"/>
      </w:rPr>
    </w:lvl>
    <w:lvl w:ilvl="5" w:tplc="40A67D76">
      <w:start w:val="1"/>
      <w:numFmt w:val="bullet"/>
      <w:lvlText w:val=""/>
      <w:lvlJc w:val="left"/>
      <w:pPr>
        <w:ind w:left="4320" w:hanging="360"/>
      </w:pPr>
      <w:rPr>
        <w:rFonts w:ascii="Wingdings" w:hAnsi="Wingdings" w:hint="default"/>
      </w:rPr>
    </w:lvl>
    <w:lvl w:ilvl="6" w:tplc="C0365DAE">
      <w:start w:val="1"/>
      <w:numFmt w:val="bullet"/>
      <w:lvlText w:val=""/>
      <w:lvlJc w:val="left"/>
      <w:pPr>
        <w:ind w:left="5040" w:hanging="360"/>
      </w:pPr>
      <w:rPr>
        <w:rFonts w:ascii="Symbol" w:hAnsi="Symbol" w:hint="default"/>
      </w:rPr>
    </w:lvl>
    <w:lvl w:ilvl="7" w:tplc="35926BE6">
      <w:start w:val="1"/>
      <w:numFmt w:val="bullet"/>
      <w:lvlText w:val="o"/>
      <w:lvlJc w:val="left"/>
      <w:pPr>
        <w:ind w:left="5760" w:hanging="360"/>
      </w:pPr>
      <w:rPr>
        <w:rFonts w:ascii="Courier New" w:hAnsi="Courier New" w:hint="default"/>
      </w:rPr>
    </w:lvl>
    <w:lvl w:ilvl="8" w:tplc="F63E73DE">
      <w:start w:val="1"/>
      <w:numFmt w:val="bullet"/>
      <w:lvlText w:val=""/>
      <w:lvlJc w:val="left"/>
      <w:pPr>
        <w:ind w:left="6480" w:hanging="360"/>
      </w:pPr>
      <w:rPr>
        <w:rFonts w:ascii="Wingdings" w:hAnsi="Wingdings" w:hint="default"/>
      </w:rPr>
    </w:lvl>
  </w:abstractNum>
  <w:abstractNum w:abstractNumId="2" w15:restartNumberingAfterBreak="0">
    <w:nsid w:val="054F570F"/>
    <w:multiLevelType w:val="hybridMultilevel"/>
    <w:tmpl w:val="2D30E114"/>
    <w:lvl w:ilvl="0" w:tplc="FFFFFFFF">
      <w:start w:val="1"/>
      <w:numFmt w:val="lowerLetter"/>
      <w:lvlText w:val="%1."/>
      <w:lvlJc w:val="left"/>
      <w:pPr>
        <w:ind w:left="360" w:hanging="360"/>
      </w:p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1421AE"/>
    <w:multiLevelType w:val="hybridMultilevel"/>
    <w:tmpl w:val="8564D72E"/>
    <w:lvl w:ilvl="0" w:tplc="B7C2382C">
      <w:start w:val="1"/>
      <w:numFmt w:val="lowerLetter"/>
      <w:pStyle w:val="Heading2"/>
      <w:lvlText w:val="%1."/>
      <w:lvlJc w:val="left"/>
      <w:pPr>
        <w:ind w:left="360" w:hanging="360"/>
      </w:pPr>
      <w:rPr>
        <w:vertAlign w:val="baseline"/>
      </w:rPr>
    </w:lvl>
    <w:lvl w:ilvl="1" w:tplc="0A304CE4">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0F0072"/>
    <w:multiLevelType w:val="hybridMultilevel"/>
    <w:tmpl w:val="65CA61B6"/>
    <w:lvl w:ilvl="0" w:tplc="05FCEB9E">
      <w:start w:val="1"/>
      <w:numFmt w:val="decimal"/>
      <w:lvlText w:val="%1."/>
      <w:lvlJc w:val="left"/>
      <w:pPr>
        <w:ind w:left="720" w:hanging="360"/>
      </w:pPr>
      <w:rPr>
        <w:rFonts w:hint="default"/>
        <w:i w:val="0"/>
        <w:iCs w:val="0"/>
      </w:rPr>
    </w:lvl>
    <w:lvl w:ilvl="1" w:tplc="0A304CE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33DC3"/>
    <w:multiLevelType w:val="hybridMultilevel"/>
    <w:tmpl w:val="1940FBBE"/>
    <w:lvl w:ilvl="0" w:tplc="4E08E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929B6"/>
    <w:multiLevelType w:val="hybridMultilevel"/>
    <w:tmpl w:val="B63A8776"/>
    <w:lvl w:ilvl="0" w:tplc="45B8143E">
      <w:start w:val="1"/>
      <w:numFmt w:val="decimal"/>
      <w:pStyle w:val="Heading1"/>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B54598"/>
    <w:multiLevelType w:val="hybridMultilevel"/>
    <w:tmpl w:val="5CCEAE20"/>
    <w:lvl w:ilvl="0" w:tplc="9606D0B8">
      <w:start w:val="1"/>
      <w:numFmt w:val="bullet"/>
      <w:lvlText w:val=""/>
      <w:lvlJc w:val="left"/>
      <w:pPr>
        <w:ind w:left="720" w:hanging="360"/>
      </w:pPr>
      <w:rPr>
        <w:rFonts w:ascii="Symbol" w:hAnsi="Symbol" w:hint="default"/>
      </w:rPr>
    </w:lvl>
    <w:lvl w:ilvl="1" w:tplc="AF3ACB9A">
      <w:start w:val="1"/>
      <w:numFmt w:val="bullet"/>
      <w:lvlText w:val="o"/>
      <w:lvlJc w:val="left"/>
      <w:pPr>
        <w:ind w:left="1440" w:hanging="360"/>
      </w:pPr>
      <w:rPr>
        <w:rFonts w:ascii="Courier New" w:hAnsi="Courier New" w:hint="default"/>
      </w:rPr>
    </w:lvl>
    <w:lvl w:ilvl="2" w:tplc="6068D032">
      <w:start w:val="1"/>
      <w:numFmt w:val="bullet"/>
      <w:lvlText w:val=""/>
      <w:lvlJc w:val="left"/>
      <w:pPr>
        <w:ind w:left="2160" w:hanging="360"/>
      </w:pPr>
      <w:rPr>
        <w:rFonts w:ascii="Wingdings" w:hAnsi="Wingdings" w:hint="default"/>
      </w:rPr>
    </w:lvl>
    <w:lvl w:ilvl="3" w:tplc="C7EE6CC0">
      <w:start w:val="1"/>
      <w:numFmt w:val="bullet"/>
      <w:lvlText w:val=""/>
      <w:lvlJc w:val="left"/>
      <w:pPr>
        <w:ind w:left="2880" w:hanging="360"/>
      </w:pPr>
      <w:rPr>
        <w:rFonts w:ascii="Symbol" w:hAnsi="Symbol" w:hint="default"/>
      </w:rPr>
    </w:lvl>
    <w:lvl w:ilvl="4" w:tplc="6D5851E4">
      <w:start w:val="1"/>
      <w:numFmt w:val="bullet"/>
      <w:lvlText w:val="o"/>
      <w:lvlJc w:val="left"/>
      <w:pPr>
        <w:ind w:left="3600" w:hanging="360"/>
      </w:pPr>
      <w:rPr>
        <w:rFonts w:ascii="Courier New" w:hAnsi="Courier New" w:hint="default"/>
      </w:rPr>
    </w:lvl>
    <w:lvl w:ilvl="5" w:tplc="E9867CFC">
      <w:start w:val="1"/>
      <w:numFmt w:val="bullet"/>
      <w:lvlText w:val=""/>
      <w:lvlJc w:val="left"/>
      <w:pPr>
        <w:ind w:left="4320" w:hanging="360"/>
      </w:pPr>
      <w:rPr>
        <w:rFonts w:ascii="Wingdings" w:hAnsi="Wingdings" w:hint="default"/>
      </w:rPr>
    </w:lvl>
    <w:lvl w:ilvl="6" w:tplc="767C0DA8">
      <w:start w:val="1"/>
      <w:numFmt w:val="bullet"/>
      <w:lvlText w:val=""/>
      <w:lvlJc w:val="left"/>
      <w:pPr>
        <w:ind w:left="5040" w:hanging="360"/>
      </w:pPr>
      <w:rPr>
        <w:rFonts w:ascii="Symbol" w:hAnsi="Symbol" w:hint="default"/>
      </w:rPr>
    </w:lvl>
    <w:lvl w:ilvl="7" w:tplc="599E7F74">
      <w:start w:val="1"/>
      <w:numFmt w:val="bullet"/>
      <w:lvlText w:val="o"/>
      <w:lvlJc w:val="left"/>
      <w:pPr>
        <w:ind w:left="5760" w:hanging="360"/>
      </w:pPr>
      <w:rPr>
        <w:rFonts w:ascii="Courier New" w:hAnsi="Courier New" w:hint="default"/>
      </w:rPr>
    </w:lvl>
    <w:lvl w:ilvl="8" w:tplc="160AD6B2">
      <w:start w:val="1"/>
      <w:numFmt w:val="bullet"/>
      <w:lvlText w:val=""/>
      <w:lvlJc w:val="left"/>
      <w:pPr>
        <w:ind w:left="6480" w:hanging="360"/>
      </w:pPr>
      <w:rPr>
        <w:rFonts w:ascii="Wingdings" w:hAnsi="Wingdings" w:hint="default"/>
      </w:rPr>
    </w:lvl>
  </w:abstractNum>
  <w:abstractNum w:abstractNumId="8" w15:restartNumberingAfterBreak="0">
    <w:nsid w:val="42736E22"/>
    <w:multiLevelType w:val="hybridMultilevel"/>
    <w:tmpl w:val="A3C08928"/>
    <w:lvl w:ilvl="0" w:tplc="47084B22">
      <w:start w:val="1"/>
      <w:numFmt w:val="bullet"/>
      <w:lvlText w:val=""/>
      <w:lvlJc w:val="left"/>
      <w:pPr>
        <w:ind w:left="720" w:hanging="360"/>
      </w:pPr>
      <w:rPr>
        <w:rFonts w:ascii="Symbol" w:hAnsi="Symbol" w:hint="default"/>
      </w:rPr>
    </w:lvl>
    <w:lvl w:ilvl="1" w:tplc="C9707C06">
      <w:start w:val="1"/>
      <w:numFmt w:val="bullet"/>
      <w:lvlText w:val="o"/>
      <w:lvlJc w:val="left"/>
      <w:pPr>
        <w:ind w:left="1440" w:hanging="360"/>
      </w:pPr>
      <w:rPr>
        <w:rFonts w:ascii="Courier New" w:hAnsi="Courier New" w:hint="default"/>
      </w:rPr>
    </w:lvl>
    <w:lvl w:ilvl="2" w:tplc="55A0397E">
      <w:start w:val="1"/>
      <w:numFmt w:val="bullet"/>
      <w:lvlText w:val=""/>
      <w:lvlJc w:val="left"/>
      <w:pPr>
        <w:ind w:left="2160" w:hanging="360"/>
      </w:pPr>
      <w:rPr>
        <w:rFonts w:ascii="Wingdings" w:hAnsi="Wingdings" w:hint="default"/>
      </w:rPr>
    </w:lvl>
    <w:lvl w:ilvl="3" w:tplc="FF2260DE">
      <w:start w:val="1"/>
      <w:numFmt w:val="bullet"/>
      <w:lvlText w:val=""/>
      <w:lvlJc w:val="left"/>
      <w:pPr>
        <w:ind w:left="2880" w:hanging="360"/>
      </w:pPr>
      <w:rPr>
        <w:rFonts w:ascii="Symbol" w:hAnsi="Symbol" w:hint="default"/>
      </w:rPr>
    </w:lvl>
    <w:lvl w:ilvl="4" w:tplc="B3400A4A">
      <w:start w:val="1"/>
      <w:numFmt w:val="bullet"/>
      <w:lvlText w:val="o"/>
      <w:lvlJc w:val="left"/>
      <w:pPr>
        <w:ind w:left="3600" w:hanging="360"/>
      </w:pPr>
      <w:rPr>
        <w:rFonts w:ascii="Courier New" w:hAnsi="Courier New" w:hint="default"/>
      </w:rPr>
    </w:lvl>
    <w:lvl w:ilvl="5" w:tplc="07E2BE5A">
      <w:start w:val="1"/>
      <w:numFmt w:val="bullet"/>
      <w:lvlText w:val=""/>
      <w:lvlJc w:val="left"/>
      <w:pPr>
        <w:ind w:left="4320" w:hanging="360"/>
      </w:pPr>
      <w:rPr>
        <w:rFonts w:ascii="Wingdings" w:hAnsi="Wingdings" w:hint="default"/>
      </w:rPr>
    </w:lvl>
    <w:lvl w:ilvl="6" w:tplc="FEFCCEC2">
      <w:start w:val="1"/>
      <w:numFmt w:val="bullet"/>
      <w:lvlText w:val=""/>
      <w:lvlJc w:val="left"/>
      <w:pPr>
        <w:ind w:left="5040" w:hanging="360"/>
      </w:pPr>
      <w:rPr>
        <w:rFonts w:ascii="Symbol" w:hAnsi="Symbol" w:hint="default"/>
      </w:rPr>
    </w:lvl>
    <w:lvl w:ilvl="7" w:tplc="959ACD24">
      <w:start w:val="1"/>
      <w:numFmt w:val="bullet"/>
      <w:lvlText w:val="o"/>
      <w:lvlJc w:val="left"/>
      <w:pPr>
        <w:ind w:left="5760" w:hanging="360"/>
      </w:pPr>
      <w:rPr>
        <w:rFonts w:ascii="Courier New" w:hAnsi="Courier New" w:hint="default"/>
      </w:rPr>
    </w:lvl>
    <w:lvl w:ilvl="8" w:tplc="56BAAB66">
      <w:start w:val="1"/>
      <w:numFmt w:val="bullet"/>
      <w:lvlText w:val=""/>
      <w:lvlJc w:val="left"/>
      <w:pPr>
        <w:ind w:left="6480" w:hanging="360"/>
      </w:pPr>
      <w:rPr>
        <w:rFonts w:ascii="Wingdings" w:hAnsi="Wingdings" w:hint="default"/>
      </w:rPr>
    </w:lvl>
  </w:abstractNum>
  <w:abstractNum w:abstractNumId="9" w15:restartNumberingAfterBreak="0">
    <w:nsid w:val="471356FB"/>
    <w:multiLevelType w:val="hybridMultilevel"/>
    <w:tmpl w:val="1F10EB86"/>
    <w:lvl w:ilvl="0" w:tplc="3D52E5A4">
      <w:start w:val="1"/>
      <w:numFmt w:val="bullet"/>
      <w:lvlText w:val=""/>
      <w:lvlJc w:val="left"/>
      <w:pPr>
        <w:ind w:left="360" w:hanging="360"/>
      </w:pPr>
      <w:rPr>
        <w:rFonts w:ascii="Symbol" w:hAnsi="Symbol" w:hint="default"/>
      </w:rPr>
    </w:lvl>
    <w:lvl w:ilvl="1" w:tplc="700ABCAA" w:tentative="1">
      <w:start w:val="1"/>
      <w:numFmt w:val="bullet"/>
      <w:lvlText w:val="o"/>
      <w:lvlJc w:val="left"/>
      <w:pPr>
        <w:ind w:left="1080" w:hanging="360"/>
      </w:pPr>
      <w:rPr>
        <w:rFonts w:ascii="Courier New" w:hAnsi="Courier New" w:hint="default"/>
      </w:rPr>
    </w:lvl>
    <w:lvl w:ilvl="2" w:tplc="3F761040" w:tentative="1">
      <w:start w:val="1"/>
      <w:numFmt w:val="bullet"/>
      <w:lvlText w:val=""/>
      <w:lvlJc w:val="left"/>
      <w:pPr>
        <w:ind w:left="1800" w:hanging="360"/>
      </w:pPr>
      <w:rPr>
        <w:rFonts w:ascii="Wingdings" w:hAnsi="Wingdings" w:hint="default"/>
      </w:rPr>
    </w:lvl>
    <w:lvl w:ilvl="3" w:tplc="C9684120" w:tentative="1">
      <w:start w:val="1"/>
      <w:numFmt w:val="bullet"/>
      <w:lvlText w:val=""/>
      <w:lvlJc w:val="left"/>
      <w:pPr>
        <w:ind w:left="2520" w:hanging="360"/>
      </w:pPr>
      <w:rPr>
        <w:rFonts w:ascii="Symbol" w:hAnsi="Symbol" w:hint="default"/>
      </w:rPr>
    </w:lvl>
    <w:lvl w:ilvl="4" w:tplc="CADAC932" w:tentative="1">
      <w:start w:val="1"/>
      <w:numFmt w:val="bullet"/>
      <w:lvlText w:val="o"/>
      <w:lvlJc w:val="left"/>
      <w:pPr>
        <w:ind w:left="3240" w:hanging="360"/>
      </w:pPr>
      <w:rPr>
        <w:rFonts w:ascii="Courier New" w:hAnsi="Courier New" w:hint="default"/>
      </w:rPr>
    </w:lvl>
    <w:lvl w:ilvl="5" w:tplc="1D50F7E2" w:tentative="1">
      <w:start w:val="1"/>
      <w:numFmt w:val="bullet"/>
      <w:lvlText w:val=""/>
      <w:lvlJc w:val="left"/>
      <w:pPr>
        <w:ind w:left="3960" w:hanging="360"/>
      </w:pPr>
      <w:rPr>
        <w:rFonts w:ascii="Wingdings" w:hAnsi="Wingdings" w:hint="default"/>
      </w:rPr>
    </w:lvl>
    <w:lvl w:ilvl="6" w:tplc="1FA2D69A" w:tentative="1">
      <w:start w:val="1"/>
      <w:numFmt w:val="bullet"/>
      <w:lvlText w:val=""/>
      <w:lvlJc w:val="left"/>
      <w:pPr>
        <w:ind w:left="4680" w:hanging="360"/>
      </w:pPr>
      <w:rPr>
        <w:rFonts w:ascii="Symbol" w:hAnsi="Symbol" w:hint="default"/>
      </w:rPr>
    </w:lvl>
    <w:lvl w:ilvl="7" w:tplc="8356E46C" w:tentative="1">
      <w:start w:val="1"/>
      <w:numFmt w:val="bullet"/>
      <w:lvlText w:val="o"/>
      <w:lvlJc w:val="left"/>
      <w:pPr>
        <w:ind w:left="5400" w:hanging="360"/>
      </w:pPr>
      <w:rPr>
        <w:rFonts w:ascii="Courier New" w:hAnsi="Courier New" w:hint="default"/>
      </w:rPr>
    </w:lvl>
    <w:lvl w:ilvl="8" w:tplc="B6BE3164" w:tentative="1">
      <w:start w:val="1"/>
      <w:numFmt w:val="bullet"/>
      <w:lvlText w:val=""/>
      <w:lvlJc w:val="left"/>
      <w:pPr>
        <w:ind w:left="6120" w:hanging="360"/>
      </w:pPr>
      <w:rPr>
        <w:rFonts w:ascii="Wingdings" w:hAnsi="Wingdings" w:hint="default"/>
      </w:rPr>
    </w:lvl>
  </w:abstractNum>
  <w:abstractNum w:abstractNumId="10" w15:restartNumberingAfterBreak="0">
    <w:nsid w:val="53FE739C"/>
    <w:multiLevelType w:val="hybridMultilevel"/>
    <w:tmpl w:val="DEE80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AB4F0F"/>
    <w:multiLevelType w:val="hybridMultilevel"/>
    <w:tmpl w:val="795AF356"/>
    <w:lvl w:ilvl="0" w:tplc="D8A25F0E">
      <w:start w:val="1"/>
      <w:numFmt w:val="bullet"/>
      <w:lvlText w:val=""/>
      <w:lvlJc w:val="left"/>
      <w:pPr>
        <w:ind w:left="720" w:hanging="360"/>
      </w:pPr>
      <w:rPr>
        <w:rFonts w:ascii="Symbol" w:hAnsi="Symbol" w:hint="default"/>
      </w:rPr>
    </w:lvl>
    <w:lvl w:ilvl="1" w:tplc="37F28E74">
      <w:start w:val="1"/>
      <w:numFmt w:val="bullet"/>
      <w:lvlText w:val="o"/>
      <w:lvlJc w:val="left"/>
      <w:pPr>
        <w:ind w:left="1440" w:hanging="360"/>
      </w:pPr>
      <w:rPr>
        <w:rFonts w:ascii="Courier New" w:hAnsi="Courier New" w:hint="default"/>
      </w:rPr>
    </w:lvl>
    <w:lvl w:ilvl="2" w:tplc="8A6CB352">
      <w:start w:val="1"/>
      <w:numFmt w:val="bullet"/>
      <w:lvlText w:val=""/>
      <w:lvlJc w:val="left"/>
      <w:pPr>
        <w:ind w:left="2160" w:hanging="360"/>
      </w:pPr>
      <w:rPr>
        <w:rFonts w:ascii="Wingdings" w:hAnsi="Wingdings" w:hint="default"/>
      </w:rPr>
    </w:lvl>
    <w:lvl w:ilvl="3" w:tplc="01FEAC30">
      <w:start w:val="1"/>
      <w:numFmt w:val="bullet"/>
      <w:lvlText w:val=""/>
      <w:lvlJc w:val="left"/>
      <w:pPr>
        <w:ind w:left="2880" w:hanging="360"/>
      </w:pPr>
      <w:rPr>
        <w:rFonts w:ascii="Symbol" w:hAnsi="Symbol" w:hint="default"/>
      </w:rPr>
    </w:lvl>
    <w:lvl w:ilvl="4" w:tplc="629A40A0">
      <w:start w:val="1"/>
      <w:numFmt w:val="bullet"/>
      <w:lvlText w:val="o"/>
      <w:lvlJc w:val="left"/>
      <w:pPr>
        <w:ind w:left="3600" w:hanging="360"/>
      </w:pPr>
      <w:rPr>
        <w:rFonts w:ascii="Courier New" w:hAnsi="Courier New" w:hint="default"/>
      </w:rPr>
    </w:lvl>
    <w:lvl w:ilvl="5" w:tplc="959AA2DC">
      <w:start w:val="1"/>
      <w:numFmt w:val="bullet"/>
      <w:lvlText w:val=""/>
      <w:lvlJc w:val="left"/>
      <w:pPr>
        <w:ind w:left="4320" w:hanging="360"/>
      </w:pPr>
      <w:rPr>
        <w:rFonts w:ascii="Wingdings" w:hAnsi="Wingdings" w:hint="default"/>
      </w:rPr>
    </w:lvl>
    <w:lvl w:ilvl="6" w:tplc="46FC8916">
      <w:start w:val="1"/>
      <w:numFmt w:val="bullet"/>
      <w:lvlText w:val=""/>
      <w:lvlJc w:val="left"/>
      <w:pPr>
        <w:ind w:left="5040" w:hanging="360"/>
      </w:pPr>
      <w:rPr>
        <w:rFonts w:ascii="Symbol" w:hAnsi="Symbol" w:hint="default"/>
      </w:rPr>
    </w:lvl>
    <w:lvl w:ilvl="7" w:tplc="B582DB5A">
      <w:start w:val="1"/>
      <w:numFmt w:val="bullet"/>
      <w:lvlText w:val="o"/>
      <w:lvlJc w:val="left"/>
      <w:pPr>
        <w:ind w:left="5760" w:hanging="360"/>
      </w:pPr>
      <w:rPr>
        <w:rFonts w:ascii="Courier New" w:hAnsi="Courier New" w:hint="default"/>
      </w:rPr>
    </w:lvl>
    <w:lvl w:ilvl="8" w:tplc="8592A438">
      <w:start w:val="1"/>
      <w:numFmt w:val="bullet"/>
      <w:lvlText w:val=""/>
      <w:lvlJc w:val="left"/>
      <w:pPr>
        <w:ind w:left="6480" w:hanging="360"/>
      </w:pPr>
      <w:rPr>
        <w:rFonts w:ascii="Wingdings" w:hAnsi="Wingdings" w:hint="default"/>
      </w:rPr>
    </w:lvl>
  </w:abstractNum>
  <w:abstractNum w:abstractNumId="12" w15:restartNumberingAfterBreak="0">
    <w:nsid w:val="5E9531DB"/>
    <w:multiLevelType w:val="hybridMultilevel"/>
    <w:tmpl w:val="1940FBBE"/>
    <w:lvl w:ilvl="0" w:tplc="4E08E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5F2BA4"/>
    <w:multiLevelType w:val="hybridMultilevel"/>
    <w:tmpl w:val="890AED90"/>
    <w:lvl w:ilvl="0" w:tplc="0F4632E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493D06"/>
    <w:multiLevelType w:val="hybridMultilevel"/>
    <w:tmpl w:val="9C084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6986208">
    <w:abstractNumId w:val="0"/>
  </w:num>
  <w:num w:numId="2" w16cid:durableId="2100985842">
    <w:abstractNumId w:val="11"/>
  </w:num>
  <w:num w:numId="3" w16cid:durableId="106970686">
    <w:abstractNumId w:val="8"/>
  </w:num>
  <w:num w:numId="4" w16cid:durableId="41251995">
    <w:abstractNumId w:val="1"/>
  </w:num>
  <w:num w:numId="5" w16cid:durableId="1773740732">
    <w:abstractNumId w:val="7"/>
  </w:num>
  <w:num w:numId="6" w16cid:durableId="1328166712">
    <w:abstractNumId w:val="10"/>
  </w:num>
  <w:num w:numId="7" w16cid:durableId="628896489">
    <w:abstractNumId w:val="14"/>
  </w:num>
  <w:num w:numId="8" w16cid:durableId="160660957">
    <w:abstractNumId w:val="9"/>
  </w:num>
  <w:num w:numId="9" w16cid:durableId="58133254">
    <w:abstractNumId w:val="5"/>
  </w:num>
  <w:num w:numId="10" w16cid:durableId="1531187160">
    <w:abstractNumId w:val="12"/>
  </w:num>
  <w:num w:numId="11" w16cid:durableId="74396678">
    <w:abstractNumId w:val="3"/>
  </w:num>
  <w:num w:numId="12" w16cid:durableId="1963805820">
    <w:abstractNumId w:val="4"/>
  </w:num>
  <w:num w:numId="13" w16cid:durableId="1334063859">
    <w:abstractNumId w:val="6"/>
  </w:num>
  <w:num w:numId="14" w16cid:durableId="1934431425">
    <w:abstractNumId w:val="3"/>
  </w:num>
  <w:num w:numId="15" w16cid:durableId="1185024660">
    <w:abstractNumId w:val="3"/>
  </w:num>
  <w:num w:numId="16" w16cid:durableId="364794076">
    <w:abstractNumId w:val="2"/>
  </w:num>
  <w:num w:numId="17" w16cid:durableId="1860776705">
    <w:abstractNumId w:val="13"/>
  </w:num>
  <w:num w:numId="18" w16cid:durableId="607740798">
    <w:abstractNumId w:val="3"/>
    <w:lvlOverride w:ilvl="0">
      <w:startOverride w:val="1"/>
    </w:lvlOverride>
  </w:num>
  <w:num w:numId="19" w16cid:durableId="18086705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D0"/>
    <w:rsid w:val="00023B9B"/>
    <w:rsid w:val="00047EC5"/>
    <w:rsid w:val="0005679A"/>
    <w:rsid w:val="00060257"/>
    <w:rsid w:val="00067B31"/>
    <w:rsid w:val="000712C3"/>
    <w:rsid w:val="00085743"/>
    <w:rsid w:val="000A2D13"/>
    <w:rsid w:val="000A675E"/>
    <w:rsid w:val="000B702F"/>
    <w:rsid w:val="000B718B"/>
    <w:rsid w:val="000C2AE2"/>
    <w:rsid w:val="000C3BF4"/>
    <w:rsid w:val="000D2717"/>
    <w:rsid w:val="000D383C"/>
    <w:rsid w:val="000D4BD4"/>
    <w:rsid w:val="000D50EC"/>
    <w:rsid w:val="000D5847"/>
    <w:rsid w:val="000F6F71"/>
    <w:rsid w:val="0011121A"/>
    <w:rsid w:val="001217CD"/>
    <w:rsid w:val="00125326"/>
    <w:rsid w:val="00132552"/>
    <w:rsid w:val="001505D1"/>
    <w:rsid w:val="00175706"/>
    <w:rsid w:val="00175C1B"/>
    <w:rsid w:val="00183DC8"/>
    <w:rsid w:val="00186D86"/>
    <w:rsid w:val="00192F9F"/>
    <w:rsid w:val="001930CA"/>
    <w:rsid w:val="001BD65D"/>
    <w:rsid w:val="001C13BE"/>
    <w:rsid w:val="001C2848"/>
    <w:rsid w:val="001C4678"/>
    <w:rsid w:val="001D7D6E"/>
    <w:rsid w:val="001F00DC"/>
    <w:rsid w:val="00213465"/>
    <w:rsid w:val="00220C08"/>
    <w:rsid w:val="00227186"/>
    <w:rsid w:val="002328BE"/>
    <w:rsid w:val="002355CB"/>
    <w:rsid w:val="0026408D"/>
    <w:rsid w:val="002666F8"/>
    <w:rsid w:val="00277EC2"/>
    <w:rsid w:val="00284A10"/>
    <w:rsid w:val="00286046"/>
    <w:rsid w:val="002872A6"/>
    <w:rsid w:val="002877B4"/>
    <w:rsid w:val="002B19DB"/>
    <w:rsid w:val="002C037E"/>
    <w:rsid w:val="002C2D3D"/>
    <w:rsid w:val="002D60CE"/>
    <w:rsid w:val="002E46BB"/>
    <w:rsid w:val="002E69E6"/>
    <w:rsid w:val="002E7632"/>
    <w:rsid w:val="002F0FFF"/>
    <w:rsid w:val="002F376F"/>
    <w:rsid w:val="00302891"/>
    <w:rsid w:val="00303EFF"/>
    <w:rsid w:val="00304197"/>
    <w:rsid w:val="00316086"/>
    <w:rsid w:val="00333008"/>
    <w:rsid w:val="0033658A"/>
    <w:rsid w:val="00354072"/>
    <w:rsid w:val="00356A27"/>
    <w:rsid w:val="00361751"/>
    <w:rsid w:val="003870AB"/>
    <w:rsid w:val="00392087"/>
    <w:rsid w:val="003A1BC4"/>
    <w:rsid w:val="003A4683"/>
    <w:rsid w:val="003A4D6D"/>
    <w:rsid w:val="003C2411"/>
    <w:rsid w:val="003C43E8"/>
    <w:rsid w:val="003C7E00"/>
    <w:rsid w:val="003D4A35"/>
    <w:rsid w:val="003E26AE"/>
    <w:rsid w:val="003E26C1"/>
    <w:rsid w:val="003E5D48"/>
    <w:rsid w:val="003F0C23"/>
    <w:rsid w:val="003F1B19"/>
    <w:rsid w:val="003F1E2B"/>
    <w:rsid w:val="004023C2"/>
    <w:rsid w:val="004041FE"/>
    <w:rsid w:val="00422EA0"/>
    <w:rsid w:val="00432F31"/>
    <w:rsid w:val="00433C87"/>
    <w:rsid w:val="00436EBC"/>
    <w:rsid w:val="00441B07"/>
    <w:rsid w:val="00445363"/>
    <w:rsid w:val="004457E4"/>
    <w:rsid w:val="00465788"/>
    <w:rsid w:val="0049294B"/>
    <w:rsid w:val="004A2EED"/>
    <w:rsid w:val="004B0EC4"/>
    <w:rsid w:val="004B61AC"/>
    <w:rsid w:val="004B6F01"/>
    <w:rsid w:val="004C4B73"/>
    <w:rsid w:val="004C7852"/>
    <w:rsid w:val="004D777A"/>
    <w:rsid w:val="004DA64B"/>
    <w:rsid w:val="004E0CF8"/>
    <w:rsid w:val="004F120F"/>
    <w:rsid w:val="005008A1"/>
    <w:rsid w:val="0051653A"/>
    <w:rsid w:val="005249CA"/>
    <w:rsid w:val="005375AC"/>
    <w:rsid w:val="00537AA0"/>
    <w:rsid w:val="00570FAA"/>
    <w:rsid w:val="00580096"/>
    <w:rsid w:val="00582822"/>
    <w:rsid w:val="005933DB"/>
    <w:rsid w:val="00596DE2"/>
    <w:rsid w:val="00597C2E"/>
    <w:rsid w:val="005A0E1E"/>
    <w:rsid w:val="005A75B4"/>
    <w:rsid w:val="005B266F"/>
    <w:rsid w:val="005B5AE8"/>
    <w:rsid w:val="005D07AB"/>
    <w:rsid w:val="005D5886"/>
    <w:rsid w:val="005E58F9"/>
    <w:rsid w:val="005F240C"/>
    <w:rsid w:val="005F4152"/>
    <w:rsid w:val="00601E88"/>
    <w:rsid w:val="00633724"/>
    <w:rsid w:val="00636ACC"/>
    <w:rsid w:val="00636B4D"/>
    <w:rsid w:val="006443DF"/>
    <w:rsid w:val="00656015"/>
    <w:rsid w:val="0066500B"/>
    <w:rsid w:val="0066A85D"/>
    <w:rsid w:val="0067554C"/>
    <w:rsid w:val="00677E3A"/>
    <w:rsid w:val="0069339C"/>
    <w:rsid w:val="006A39CA"/>
    <w:rsid w:val="006A5B34"/>
    <w:rsid w:val="006B1BE2"/>
    <w:rsid w:val="006B5AE3"/>
    <w:rsid w:val="006D48ED"/>
    <w:rsid w:val="006E3DAB"/>
    <w:rsid w:val="00701A87"/>
    <w:rsid w:val="00722D89"/>
    <w:rsid w:val="007313A6"/>
    <w:rsid w:val="00741970"/>
    <w:rsid w:val="0075180B"/>
    <w:rsid w:val="00763C52"/>
    <w:rsid w:val="00770981"/>
    <w:rsid w:val="0077348B"/>
    <w:rsid w:val="00774213"/>
    <w:rsid w:val="007E0DFD"/>
    <w:rsid w:val="00811A02"/>
    <w:rsid w:val="008277ED"/>
    <w:rsid w:val="00834704"/>
    <w:rsid w:val="00840BF7"/>
    <w:rsid w:val="0086140A"/>
    <w:rsid w:val="00870433"/>
    <w:rsid w:val="00880E5E"/>
    <w:rsid w:val="00888E1A"/>
    <w:rsid w:val="008943A2"/>
    <w:rsid w:val="008A16D3"/>
    <w:rsid w:val="008B4028"/>
    <w:rsid w:val="008D1185"/>
    <w:rsid w:val="008D2B69"/>
    <w:rsid w:val="008D6EA8"/>
    <w:rsid w:val="008E6872"/>
    <w:rsid w:val="00902E93"/>
    <w:rsid w:val="00915E94"/>
    <w:rsid w:val="00917A54"/>
    <w:rsid w:val="00921B85"/>
    <w:rsid w:val="00951177"/>
    <w:rsid w:val="009635BD"/>
    <w:rsid w:val="00972056"/>
    <w:rsid w:val="00994C10"/>
    <w:rsid w:val="009B09F7"/>
    <w:rsid w:val="009F4F2F"/>
    <w:rsid w:val="009F6B92"/>
    <w:rsid w:val="00A10324"/>
    <w:rsid w:val="00A11BA4"/>
    <w:rsid w:val="00A13A70"/>
    <w:rsid w:val="00A45CC1"/>
    <w:rsid w:val="00A5231E"/>
    <w:rsid w:val="00A5372C"/>
    <w:rsid w:val="00A56295"/>
    <w:rsid w:val="00A6AB9E"/>
    <w:rsid w:val="00A761B1"/>
    <w:rsid w:val="00A7646D"/>
    <w:rsid w:val="00A84810"/>
    <w:rsid w:val="00AA7F2B"/>
    <w:rsid w:val="00AC4D72"/>
    <w:rsid w:val="00AC54F3"/>
    <w:rsid w:val="00AC6E48"/>
    <w:rsid w:val="00AC7640"/>
    <w:rsid w:val="00AF101C"/>
    <w:rsid w:val="00AF4E3A"/>
    <w:rsid w:val="00B0522A"/>
    <w:rsid w:val="00B13A15"/>
    <w:rsid w:val="00B22D25"/>
    <w:rsid w:val="00B308C6"/>
    <w:rsid w:val="00B30FE8"/>
    <w:rsid w:val="00B32F4A"/>
    <w:rsid w:val="00B413D5"/>
    <w:rsid w:val="00B450C1"/>
    <w:rsid w:val="00B56D12"/>
    <w:rsid w:val="00B70D16"/>
    <w:rsid w:val="00B84566"/>
    <w:rsid w:val="00B905B4"/>
    <w:rsid w:val="00BA6864"/>
    <w:rsid w:val="00BC15B2"/>
    <w:rsid w:val="00BC52C2"/>
    <w:rsid w:val="00BC532C"/>
    <w:rsid w:val="00BD2ACE"/>
    <w:rsid w:val="00BE186C"/>
    <w:rsid w:val="00BF17E1"/>
    <w:rsid w:val="00BF1C4C"/>
    <w:rsid w:val="00BF42D2"/>
    <w:rsid w:val="00C15156"/>
    <w:rsid w:val="00C22F8D"/>
    <w:rsid w:val="00C34FD7"/>
    <w:rsid w:val="00C40767"/>
    <w:rsid w:val="00C6456D"/>
    <w:rsid w:val="00C64D33"/>
    <w:rsid w:val="00C72E25"/>
    <w:rsid w:val="00C916FB"/>
    <w:rsid w:val="00C94D8C"/>
    <w:rsid w:val="00C96237"/>
    <w:rsid w:val="00CC04C6"/>
    <w:rsid w:val="00CC0A37"/>
    <w:rsid w:val="00CD477B"/>
    <w:rsid w:val="00CD4FE1"/>
    <w:rsid w:val="00CE24F2"/>
    <w:rsid w:val="00CE77BC"/>
    <w:rsid w:val="00D153CC"/>
    <w:rsid w:val="00D34DC2"/>
    <w:rsid w:val="00D40FD0"/>
    <w:rsid w:val="00D57B9F"/>
    <w:rsid w:val="00D70F71"/>
    <w:rsid w:val="00D87AE1"/>
    <w:rsid w:val="00D9131B"/>
    <w:rsid w:val="00DB7853"/>
    <w:rsid w:val="00DC37B5"/>
    <w:rsid w:val="00DC7FF7"/>
    <w:rsid w:val="00DD0412"/>
    <w:rsid w:val="00DD3B58"/>
    <w:rsid w:val="00DE20F1"/>
    <w:rsid w:val="00DF2BBD"/>
    <w:rsid w:val="00DF4948"/>
    <w:rsid w:val="00E1397F"/>
    <w:rsid w:val="00E21B1E"/>
    <w:rsid w:val="00E349DF"/>
    <w:rsid w:val="00E45AC2"/>
    <w:rsid w:val="00E5561F"/>
    <w:rsid w:val="00E66E0C"/>
    <w:rsid w:val="00E77F76"/>
    <w:rsid w:val="00E96812"/>
    <w:rsid w:val="00E97879"/>
    <w:rsid w:val="00EA1E3D"/>
    <w:rsid w:val="00EB3D24"/>
    <w:rsid w:val="00EB3EA2"/>
    <w:rsid w:val="00EB7FC7"/>
    <w:rsid w:val="00EC3F43"/>
    <w:rsid w:val="00EC67CD"/>
    <w:rsid w:val="00ED1384"/>
    <w:rsid w:val="00EF2D5B"/>
    <w:rsid w:val="00F22F1B"/>
    <w:rsid w:val="00F3062B"/>
    <w:rsid w:val="00F35921"/>
    <w:rsid w:val="00F422D7"/>
    <w:rsid w:val="00F5209E"/>
    <w:rsid w:val="00F53509"/>
    <w:rsid w:val="00F623FB"/>
    <w:rsid w:val="00F84CB7"/>
    <w:rsid w:val="00FC2E83"/>
    <w:rsid w:val="00FC39EB"/>
    <w:rsid w:val="00FC60E0"/>
    <w:rsid w:val="00FE2C2D"/>
    <w:rsid w:val="00FE4E73"/>
    <w:rsid w:val="01287236"/>
    <w:rsid w:val="014224A0"/>
    <w:rsid w:val="01FF32DB"/>
    <w:rsid w:val="02183BA2"/>
    <w:rsid w:val="02252018"/>
    <w:rsid w:val="02446285"/>
    <w:rsid w:val="0260303B"/>
    <w:rsid w:val="02643106"/>
    <w:rsid w:val="029640FA"/>
    <w:rsid w:val="02A89D2C"/>
    <w:rsid w:val="02B30B3E"/>
    <w:rsid w:val="02EFF60D"/>
    <w:rsid w:val="02F167B3"/>
    <w:rsid w:val="02F5C80D"/>
    <w:rsid w:val="0312EDEC"/>
    <w:rsid w:val="0325FD33"/>
    <w:rsid w:val="03402DD4"/>
    <w:rsid w:val="038F0686"/>
    <w:rsid w:val="03B5BDAD"/>
    <w:rsid w:val="03BA7DD6"/>
    <w:rsid w:val="03BE2F34"/>
    <w:rsid w:val="03FBDCFF"/>
    <w:rsid w:val="0411B307"/>
    <w:rsid w:val="0411F7D5"/>
    <w:rsid w:val="041C46A5"/>
    <w:rsid w:val="043671BA"/>
    <w:rsid w:val="043E18B5"/>
    <w:rsid w:val="04B76FA2"/>
    <w:rsid w:val="04BFFF38"/>
    <w:rsid w:val="04D7CC4F"/>
    <w:rsid w:val="0526BC17"/>
    <w:rsid w:val="053E4148"/>
    <w:rsid w:val="0551EC94"/>
    <w:rsid w:val="0563CD3C"/>
    <w:rsid w:val="0564AB20"/>
    <w:rsid w:val="058C32F0"/>
    <w:rsid w:val="05909541"/>
    <w:rsid w:val="05A34367"/>
    <w:rsid w:val="05CB3562"/>
    <w:rsid w:val="05D2421B"/>
    <w:rsid w:val="05E6BF7A"/>
    <w:rsid w:val="060FDE0C"/>
    <w:rsid w:val="062752D8"/>
    <w:rsid w:val="0630E4CA"/>
    <w:rsid w:val="0633561B"/>
    <w:rsid w:val="0639B5AB"/>
    <w:rsid w:val="063A7159"/>
    <w:rsid w:val="0694B56D"/>
    <w:rsid w:val="06A3D446"/>
    <w:rsid w:val="06AA8622"/>
    <w:rsid w:val="06B77915"/>
    <w:rsid w:val="06BCB382"/>
    <w:rsid w:val="06C0059B"/>
    <w:rsid w:val="07007B81"/>
    <w:rsid w:val="072B7DB4"/>
    <w:rsid w:val="072F364F"/>
    <w:rsid w:val="0736EF96"/>
    <w:rsid w:val="073B5D34"/>
    <w:rsid w:val="078E27D2"/>
    <w:rsid w:val="0799E1E5"/>
    <w:rsid w:val="07DF74C4"/>
    <w:rsid w:val="07E8310B"/>
    <w:rsid w:val="080FA996"/>
    <w:rsid w:val="0828CED1"/>
    <w:rsid w:val="082D8ED5"/>
    <w:rsid w:val="083095F3"/>
    <w:rsid w:val="08312409"/>
    <w:rsid w:val="085633EF"/>
    <w:rsid w:val="08688AA1"/>
    <w:rsid w:val="086964AB"/>
    <w:rsid w:val="086B7B40"/>
    <w:rsid w:val="086EC5F9"/>
    <w:rsid w:val="0875A5F5"/>
    <w:rsid w:val="08D16271"/>
    <w:rsid w:val="08FC73E2"/>
    <w:rsid w:val="09144278"/>
    <w:rsid w:val="0923F684"/>
    <w:rsid w:val="09BEC37B"/>
    <w:rsid w:val="0A1DE1BC"/>
    <w:rsid w:val="0A360BD9"/>
    <w:rsid w:val="0A5326DA"/>
    <w:rsid w:val="0A9F0065"/>
    <w:rsid w:val="0AB2C132"/>
    <w:rsid w:val="0ABD8597"/>
    <w:rsid w:val="0AE675EB"/>
    <w:rsid w:val="0B047353"/>
    <w:rsid w:val="0B0CFFCE"/>
    <w:rsid w:val="0B131C7B"/>
    <w:rsid w:val="0B13BBA8"/>
    <w:rsid w:val="0B18763F"/>
    <w:rsid w:val="0B1F75A8"/>
    <w:rsid w:val="0B2108E6"/>
    <w:rsid w:val="0B4EF3E3"/>
    <w:rsid w:val="0B51EDF7"/>
    <w:rsid w:val="0B54D239"/>
    <w:rsid w:val="0B7693EC"/>
    <w:rsid w:val="0BA2A712"/>
    <w:rsid w:val="0BB450E1"/>
    <w:rsid w:val="0BB6EB48"/>
    <w:rsid w:val="0BBDC8B8"/>
    <w:rsid w:val="0BD7A09F"/>
    <w:rsid w:val="0C02D0CB"/>
    <w:rsid w:val="0C132230"/>
    <w:rsid w:val="0C3414A4"/>
    <w:rsid w:val="0C3A5F99"/>
    <w:rsid w:val="0C4F28A0"/>
    <w:rsid w:val="0C6C6A94"/>
    <w:rsid w:val="0C89DE6D"/>
    <w:rsid w:val="0D00FFF8"/>
    <w:rsid w:val="0D1CFD4A"/>
    <w:rsid w:val="0D439928"/>
    <w:rsid w:val="0D68E3FD"/>
    <w:rsid w:val="0D9EA12C"/>
    <w:rsid w:val="0D9F9BEA"/>
    <w:rsid w:val="0DA1F398"/>
    <w:rsid w:val="0DC1AC50"/>
    <w:rsid w:val="0DC823E7"/>
    <w:rsid w:val="0DCC02E4"/>
    <w:rsid w:val="0DCCBD97"/>
    <w:rsid w:val="0DDF72B3"/>
    <w:rsid w:val="0DE76462"/>
    <w:rsid w:val="0E0B30FB"/>
    <w:rsid w:val="0E0B3313"/>
    <w:rsid w:val="0E37B73C"/>
    <w:rsid w:val="0E7E082C"/>
    <w:rsid w:val="0E812C1B"/>
    <w:rsid w:val="0EE35A1F"/>
    <w:rsid w:val="0EE598DA"/>
    <w:rsid w:val="0F09048D"/>
    <w:rsid w:val="0F11DAEC"/>
    <w:rsid w:val="0F400BCB"/>
    <w:rsid w:val="0F40DDE7"/>
    <w:rsid w:val="0F6BD7C1"/>
    <w:rsid w:val="0F7A5798"/>
    <w:rsid w:val="0F8CF906"/>
    <w:rsid w:val="0F9FE738"/>
    <w:rsid w:val="0FDD0EB5"/>
    <w:rsid w:val="0FF77F6C"/>
    <w:rsid w:val="103F93DA"/>
    <w:rsid w:val="1045E9E5"/>
    <w:rsid w:val="1052BA6F"/>
    <w:rsid w:val="106304E6"/>
    <w:rsid w:val="10B43610"/>
    <w:rsid w:val="10BED45B"/>
    <w:rsid w:val="10DBF66A"/>
    <w:rsid w:val="10E5BD15"/>
    <w:rsid w:val="11139EBE"/>
    <w:rsid w:val="1149DD8A"/>
    <w:rsid w:val="114F0917"/>
    <w:rsid w:val="118072E7"/>
    <w:rsid w:val="118FB585"/>
    <w:rsid w:val="11C78B7C"/>
    <w:rsid w:val="11CF4F51"/>
    <w:rsid w:val="11FE43E2"/>
    <w:rsid w:val="11FFF878"/>
    <w:rsid w:val="120D2303"/>
    <w:rsid w:val="12288FA8"/>
    <w:rsid w:val="123F18B3"/>
    <w:rsid w:val="12764B29"/>
    <w:rsid w:val="12A98C3B"/>
    <w:rsid w:val="12DA4EF7"/>
    <w:rsid w:val="12F5861B"/>
    <w:rsid w:val="1314BA04"/>
    <w:rsid w:val="1315E156"/>
    <w:rsid w:val="13193877"/>
    <w:rsid w:val="1352AB35"/>
    <w:rsid w:val="13600FFF"/>
    <w:rsid w:val="1367CD21"/>
    <w:rsid w:val="138A5B31"/>
    <w:rsid w:val="13AF2F8A"/>
    <w:rsid w:val="13CD7838"/>
    <w:rsid w:val="146563FC"/>
    <w:rsid w:val="146CECEF"/>
    <w:rsid w:val="1482BF07"/>
    <w:rsid w:val="14834395"/>
    <w:rsid w:val="14B95F79"/>
    <w:rsid w:val="14BDB1D4"/>
    <w:rsid w:val="14FBF805"/>
    <w:rsid w:val="153C871D"/>
    <w:rsid w:val="1546E4CE"/>
    <w:rsid w:val="154E5A6F"/>
    <w:rsid w:val="15521E47"/>
    <w:rsid w:val="1557AE10"/>
    <w:rsid w:val="15723924"/>
    <w:rsid w:val="1576B975"/>
    <w:rsid w:val="159A1A72"/>
    <w:rsid w:val="15C41BD2"/>
    <w:rsid w:val="15E3E90F"/>
    <w:rsid w:val="15F82820"/>
    <w:rsid w:val="16469A61"/>
    <w:rsid w:val="1647AABD"/>
    <w:rsid w:val="167D1DB7"/>
    <w:rsid w:val="16909FF7"/>
    <w:rsid w:val="16B31CE1"/>
    <w:rsid w:val="16C2E4C3"/>
    <w:rsid w:val="16D95773"/>
    <w:rsid w:val="16D9C116"/>
    <w:rsid w:val="1700A683"/>
    <w:rsid w:val="173EED9B"/>
    <w:rsid w:val="17533896"/>
    <w:rsid w:val="177219C7"/>
    <w:rsid w:val="1785ABEC"/>
    <w:rsid w:val="179BA531"/>
    <w:rsid w:val="17ADA2A5"/>
    <w:rsid w:val="17D45AB0"/>
    <w:rsid w:val="17F991E4"/>
    <w:rsid w:val="1817F5F5"/>
    <w:rsid w:val="18282662"/>
    <w:rsid w:val="18329683"/>
    <w:rsid w:val="18338477"/>
    <w:rsid w:val="18485EFE"/>
    <w:rsid w:val="18956C0A"/>
    <w:rsid w:val="189B50BE"/>
    <w:rsid w:val="189B8BED"/>
    <w:rsid w:val="18CB539F"/>
    <w:rsid w:val="18D44369"/>
    <w:rsid w:val="18E319FF"/>
    <w:rsid w:val="19028720"/>
    <w:rsid w:val="1906C2C4"/>
    <w:rsid w:val="191D2CD4"/>
    <w:rsid w:val="192C6C23"/>
    <w:rsid w:val="19526E34"/>
    <w:rsid w:val="19A21D2A"/>
    <w:rsid w:val="19BA8390"/>
    <w:rsid w:val="19C1FCA3"/>
    <w:rsid w:val="19CB2885"/>
    <w:rsid w:val="19EF524A"/>
    <w:rsid w:val="19F8C4BF"/>
    <w:rsid w:val="19FC1A0C"/>
    <w:rsid w:val="1A0D452D"/>
    <w:rsid w:val="1A19DBFD"/>
    <w:rsid w:val="1A226C52"/>
    <w:rsid w:val="1A4B523B"/>
    <w:rsid w:val="1A564F5D"/>
    <w:rsid w:val="1A70CA10"/>
    <w:rsid w:val="1A8638BF"/>
    <w:rsid w:val="1A9E0E47"/>
    <w:rsid w:val="1AAB30E2"/>
    <w:rsid w:val="1AB521F3"/>
    <w:rsid w:val="1AB60B28"/>
    <w:rsid w:val="1AD84AF7"/>
    <w:rsid w:val="1AEEAA72"/>
    <w:rsid w:val="1B5A38AE"/>
    <w:rsid w:val="1B5E5ECD"/>
    <w:rsid w:val="1B8A0742"/>
    <w:rsid w:val="1B9ECD9A"/>
    <w:rsid w:val="1BDEE032"/>
    <w:rsid w:val="1C15BF11"/>
    <w:rsid w:val="1C17F4C8"/>
    <w:rsid w:val="1C4451CD"/>
    <w:rsid w:val="1C55EDF7"/>
    <w:rsid w:val="1C5ED677"/>
    <w:rsid w:val="1CAD54A2"/>
    <w:rsid w:val="1CB7FB61"/>
    <w:rsid w:val="1CE6B235"/>
    <w:rsid w:val="1CE92013"/>
    <w:rsid w:val="1CEC1019"/>
    <w:rsid w:val="1D3A583A"/>
    <w:rsid w:val="1D7607B9"/>
    <w:rsid w:val="1DB14591"/>
    <w:rsid w:val="1DD14580"/>
    <w:rsid w:val="1DDEF516"/>
    <w:rsid w:val="1E26014B"/>
    <w:rsid w:val="1E366E12"/>
    <w:rsid w:val="1E4AA9F6"/>
    <w:rsid w:val="1E4BACA9"/>
    <w:rsid w:val="1E567395"/>
    <w:rsid w:val="1E6006FD"/>
    <w:rsid w:val="1E839788"/>
    <w:rsid w:val="1EC53C3F"/>
    <w:rsid w:val="1ED27DAE"/>
    <w:rsid w:val="1F0130AF"/>
    <w:rsid w:val="1F0FF65B"/>
    <w:rsid w:val="1F27338E"/>
    <w:rsid w:val="1F2DA058"/>
    <w:rsid w:val="1F460C20"/>
    <w:rsid w:val="1F62EF17"/>
    <w:rsid w:val="1F6F290B"/>
    <w:rsid w:val="1F8790F1"/>
    <w:rsid w:val="1F880508"/>
    <w:rsid w:val="1FB1605F"/>
    <w:rsid w:val="1FD0E42A"/>
    <w:rsid w:val="204466D2"/>
    <w:rsid w:val="2069D5B8"/>
    <w:rsid w:val="207B4D29"/>
    <w:rsid w:val="20839A2D"/>
    <w:rsid w:val="20A68D9B"/>
    <w:rsid w:val="20A8EECB"/>
    <w:rsid w:val="20AF4539"/>
    <w:rsid w:val="210ADDA4"/>
    <w:rsid w:val="2118D6FF"/>
    <w:rsid w:val="211EE1D8"/>
    <w:rsid w:val="2153ECE3"/>
    <w:rsid w:val="2160F187"/>
    <w:rsid w:val="21749A99"/>
    <w:rsid w:val="21750469"/>
    <w:rsid w:val="218CC201"/>
    <w:rsid w:val="21FDA0BC"/>
    <w:rsid w:val="22045C8B"/>
    <w:rsid w:val="221D08BB"/>
    <w:rsid w:val="221E38D0"/>
    <w:rsid w:val="2243E9D1"/>
    <w:rsid w:val="228073DF"/>
    <w:rsid w:val="228726CC"/>
    <w:rsid w:val="22ABFA4E"/>
    <w:rsid w:val="22B45575"/>
    <w:rsid w:val="22F769DB"/>
    <w:rsid w:val="23158E6C"/>
    <w:rsid w:val="23165D2C"/>
    <w:rsid w:val="231FB308"/>
    <w:rsid w:val="23239494"/>
    <w:rsid w:val="23479828"/>
    <w:rsid w:val="235307CD"/>
    <w:rsid w:val="235BBB89"/>
    <w:rsid w:val="2361CD1E"/>
    <w:rsid w:val="23657AD6"/>
    <w:rsid w:val="236DA0D5"/>
    <w:rsid w:val="2385DBD3"/>
    <w:rsid w:val="23861D16"/>
    <w:rsid w:val="23B41D1E"/>
    <w:rsid w:val="23C18639"/>
    <w:rsid w:val="23C22D1D"/>
    <w:rsid w:val="23C8019E"/>
    <w:rsid w:val="23CF18C0"/>
    <w:rsid w:val="23D363F9"/>
    <w:rsid w:val="23E1D1A9"/>
    <w:rsid w:val="23FA9FCF"/>
    <w:rsid w:val="24252696"/>
    <w:rsid w:val="24446A86"/>
    <w:rsid w:val="24606E59"/>
    <w:rsid w:val="2462E323"/>
    <w:rsid w:val="2490CA96"/>
    <w:rsid w:val="24CBC1D5"/>
    <w:rsid w:val="2534CB43"/>
    <w:rsid w:val="253E4FC5"/>
    <w:rsid w:val="25427FAE"/>
    <w:rsid w:val="254AF246"/>
    <w:rsid w:val="2573CF43"/>
    <w:rsid w:val="25821802"/>
    <w:rsid w:val="2592864B"/>
    <w:rsid w:val="25B055EE"/>
    <w:rsid w:val="25C18275"/>
    <w:rsid w:val="25F013F0"/>
    <w:rsid w:val="25FD0B25"/>
    <w:rsid w:val="2627B1B0"/>
    <w:rsid w:val="2647887E"/>
    <w:rsid w:val="2676D716"/>
    <w:rsid w:val="268EA96D"/>
    <w:rsid w:val="26961FA3"/>
    <w:rsid w:val="269B2F07"/>
    <w:rsid w:val="26D0F1E8"/>
    <w:rsid w:val="27020EDD"/>
    <w:rsid w:val="270296D3"/>
    <w:rsid w:val="27297AB9"/>
    <w:rsid w:val="273534B9"/>
    <w:rsid w:val="274188E4"/>
    <w:rsid w:val="2772FC13"/>
    <w:rsid w:val="27794270"/>
    <w:rsid w:val="27A78CCA"/>
    <w:rsid w:val="27C4F76D"/>
    <w:rsid w:val="27D41128"/>
    <w:rsid w:val="27D593CF"/>
    <w:rsid w:val="27FE2A32"/>
    <w:rsid w:val="28034836"/>
    <w:rsid w:val="28170923"/>
    <w:rsid w:val="284BEACA"/>
    <w:rsid w:val="286E41CD"/>
    <w:rsid w:val="28D4FD9D"/>
    <w:rsid w:val="28E6136D"/>
    <w:rsid w:val="28FC825F"/>
    <w:rsid w:val="291290B2"/>
    <w:rsid w:val="2938F6C7"/>
    <w:rsid w:val="294657D8"/>
    <w:rsid w:val="2955898B"/>
    <w:rsid w:val="2960A533"/>
    <w:rsid w:val="29D108A7"/>
    <w:rsid w:val="29D2CFC9"/>
    <w:rsid w:val="29D432F6"/>
    <w:rsid w:val="29D5951F"/>
    <w:rsid w:val="29D6977C"/>
    <w:rsid w:val="29EA9B4B"/>
    <w:rsid w:val="2A0284B4"/>
    <w:rsid w:val="2A3B0F2C"/>
    <w:rsid w:val="2A7444B6"/>
    <w:rsid w:val="2A9FE191"/>
    <w:rsid w:val="2A9FFCB9"/>
    <w:rsid w:val="2ACF8B2D"/>
    <w:rsid w:val="2AE72E78"/>
    <w:rsid w:val="2B05C1DB"/>
    <w:rsid w:val="2B0E78E7"/>
    <w:rsid w:val="2B3DEA34"/>
    <w:rsid w:val="2B45DFA1"/>
    <w:rsid w:val="2B9D1792"/>
    <w:rsid w:val="2BA49BBB"/>
    <w:rsid w:val="2BBFD327"/>
    <w:rsid w:val="2C0305D0"/>
    <w:rsid w:val="2C195297"/>
    <w:rsid w:val="2C3349F4"/>
    <w:rsid w:val="2C449BCD"/>
    <w:rsid w:val="2C89EF31"/>
    <w:rsid w:val="2C956C13"/>
    <w:rsid w:val="2CAC00F6"/>
    <w:rsid w:val="2CB77C16"/>
    <w:rsid w:val="2CD6B959"/>
    <w:rsid w:val="2D1FCA83"/>
    <w:rsid w:val="2D2F3D6C"/>
    <w:rsid w:val="2D31C260"/>
    <w:rsid w:val="2D44E6D7"/>
    <w:rsid w:val="2D522944"/>
    <w:rsid w:val="2D582804"/>
    <w:rsid w:val="2D5FB46B"/>
    <w:rsid w:val="2D721301"/>
    <w:rsid w:val="2D89090D"/>
    <w:rsid w:val="2DDCFA50"/>
    <w:rsid w:val="2DDE6271"/>
    <w:rsid w:val="2DF41955"/>
    <w:rsid w:val="2DF57A8F"/>
    <w:rsid w:val="2E06436C"/>
    <w:rsid w:val="2E1D9B2E"/>
    <w:rsid w:val="2E24FC64"/>
    <w:rsid w:val="2E4245A8"/>
    <w:rsid w:val="2E701428"/>
    <w:rsid w:val="2E710C78"/>
    <w:rsid w:val="2E8B268A"/>
    <w:rsid w:val="2EB8C07A"/>
    <w:rsid w:val="2EBD9ED2"/>
    <w:rsid w:val="2EDE2B7C"/>
    <w:rsid w:val="2EEC627E"/>
    <w:rsid w:val="2F0570A5"/>
    <w:rsid w:val="2F142B33"/>
    <w:rsid w:val="2F3AB388"/>
    <w:rsid w:val="2F7ABB3C"/>
    <w:rsid w:val="2F813614"/>
    <w:rsid w:val="2F8F0FEE"/>
    <w:rsid w:val="2F94C02D"/>
    <w:rsid w:val="2FAE2710"/>
    <w:rsid w:val="2FB6BE5A"/>
    <w:rsid w:val="2FFB50A2"/>
    <w:rsid w:val="300DAD73"/>
    <w:rsid w:val="300EE170"/>
    <w:rsid w:val="3039CAD4"/>
    <w:rsid w:val="307E703C"/>
    <w:rsid w:val="3096E3F3"/>
    <w:rsid w:val="30B1EF6F"/>
    <w:rsid w:val="30B923E7"/>
    <w:rsid w:val="30DF4B63"/>
    <w:rsid w:val="30F6B956"/>
    <w:rsid w:val="30F94B69"/>
    <w:rsid w:val="3108F1F9"/>
    <w:rsid w:val="31294EA6"/>
    <w:rsid w:val="312D8467"/>
    <w:rsid w:val="313134B6"/>
    <w:rsid w:val="3131BF8E"/>
    <w:rsid w:val="31528EBB"/>
    <w:rsid w:val="31741E6B"/>
    <w:rsid w:val="318B1F17"/>
    <w:rsid w:val="31DF6400"/>
    <w:rsid w:val="31E98866"/>
    <w:rsid w:val="31EDCA31"/>
    <w:rsid w:val="3205E4E6"/>
    <w:rsid w:val="3212D02C"/>
    <w:rsid w:val="323C2165"/>
    <w:rsid w:val="32487B84"/>
    <w:rsid w:val="32B5988A"/>
    <w:rsid w:val="32BE3DC0"/>
    <w:rsid w:val="32E340CB"/>
    <w:rsid w:val="331761CA"/>
    <w:rsid w:val="33341D2D"/>
    <w:rsid w:val="3345FADD"/>
    <w:rsid w:val="334C028B"/>
    <w:rsid w:val="335B3EF9"/>
    <w:rsid w:val="335E37B9"/>
    <w:rsid w:val="33722E05"/>
    <w:rsid w:val="338DE887"/>
    <w:rsid w:val="33AE0122"/>
    <w:rsid w:val="33BFB8D1"/>
    <w:rsid w:val="33C6F367"/>
    <w:rsid w:val="33D6EA6C"/>
    <w:rsid w:val="341EB172"/>
    <w:rsid w:val="343A53CD"/>
    <w:rsid w:val="343FB96E"/>
    <w:rsid w:val="3446199F"/>
    <w:rsid w:val="344755DE"/>
    <w:rsid w:val="345A0E21"/>
    <w:rsid w:val="345CB18A"/>
    <w:rsid w:val="3491122A"/>
    <w:rsid w:val="34982F6C"/>
    <w:rsid w:val="3499F958"/>
    <w:rsid w:val="34B5AEC9"/>
    <w:rsid w:val="34BEA5E1"/>
    <w:rsid w:val="34C47A14"/>
    <w:rsid w:val="34CE9E1E"/>
    <w:rsid w:val="34E552BD"/>
    <w:rsid w:val="34E73066"/>
    <w:rsid w:val="355BDB0D"/>
    <w:rsid w:val="356AFE9C"/>
    <w:rsid w:val="3574E331"/>
    <w:rsid w:val="35B9ED00"/>
    <w:rsid w:val="35BA81D3"/>
    <w:rsid w:val="35C952F6"/>
    <w:rsid w:val="35D515D4"/>
    <w:rsid w:val="35EB7D7C"/>
    <w:rsid w:val="35FCB5AD"/>
    <w:rsid w:val="3601B930"/>
    <w:rsid w:val="360EB195"/>
    <w:rsid w:val="361CEAAF"/>
    <w:rsid w:val="36350DB2"/>
    <w:rsid w:val="36402DA5"/>
    <w:rsid w:val="365B690C"/>
    <w:rsid w:val="366EBC72"/>
    <w:rsid w:val="369F1173"/>
    <w:rsid w:val="36A34DD4"/>
    <w:rsid w:val="36D982B8"/>
    <w:rsid w:val="36DD0AC8"/>
    <w:rsid w:val="375C99EA"/>
    <w:rsid w:val="3790C9B8"/>
    <w:rsid w:val="3791355D"/>
    <w:rsid w:val="37B86D09"/>
    <w:rsid w:val="37D025E3"/>
    <w:rsid w:val="37D5BE62"/>
    <w:rsid w:val="38075818"/>
    <w:rsid w:val="3898DA5D"/>
    <w:rsid w:val="38993DA6"/>
    <w:rsid w:val="3899CB34"/>
    <w:rsid w:val="38AE9290"/>
    <w:rsid w:val="38DE860F"/>
    <w:rsid w:val="38FEB43A"/>
    <w:rsid w:val="3907FBBD"/>
    <w:rsid w:val="393959F2"/>
    <w:rsid w:val="39560150"/>
    <w:rsid w:val="3965B306"/>
    <w:rsid w:val="39709E9F"/>
    <w:rsid w:val="39E08BA7"/>
    <w:rsid w:val="39E74002"/>
    <w:rsid w:val="39F3F77F"/>
    <w:rsid w:val="39F7A965"/>
    <w:rsid w:val="3A0C5A4E"/>
    <w:rsid w:val="3A0C60C9"/>
    <w:rsid w:val="3A139335"/>
    <w:rsid w:val="3A32DAB6"/>
    <w:rsid w:val="3A35A0BB"/>
    <w:rsid w:val="3A52ED92"/>
    <w:rsid w:val="3A57F2CE"/>
    <w:rsid w:val="3A60A29E"/>
    <w:rsid w:val="3A69B567"/>
    <w:rsid w:val="3AB94C16"/>
    <w:rsid w:val="3ABDFB2F"/>
    <w:rsid w:val="3AE5CB76"/>
    <w:rsid w:val="3B29AF73"/>
    <w:rsid w:val="3B493F0C"/>
    <w:rsid w:val="3B673E1F"/>
    <w:rsid w:val="3B8811F0"/>
    <w:rsid w:val="3BA09799"/>
    <w:rsid w:val="3BAB7A1A"/>
    <w:rsid w:val="3BAE699C"/>
    <w:rsid w:val="3BB6878C"/>
    <w:rsid w:val="3BB9009E"/>
    <w:rsid w:val="3BC126F7"/>
    <w:rsid w:val="3BDF7480"/>
    <w:rsid w:val="3BE9B7A1"/>
    <w:rsid w:val="3C074396"/>
    <w:rsid w:val="3C2494F5"/>
    <w:rsid w:val="3C2FA09C"/>
    <w:rsid w:val="3C3C6F7E"/>
    <w:rsid w:val="3C71DF52"/>
    <w:rsid w:val="3C73E75D"/>
    <w:rsid w:val="3C8A2311"/>
    <w:rsid w:val="3CC51EDD"/>
    <w:rsid w:val="3CD146E4"/>
    <w:rsid w:val="3CD464CC"/>
    <w:rsid w:val="3CF02421"/>
    <w:rsid w:val="3CF911EE"/>
    <w:rsid w:val="3D0C956E"/>
    <w:rsid w:val="3D1AFFF7"/>
    <w:rsid w:val="3D4A6E20"/>
    <w:rsid w:val="3D651E76"/>
    <w:rsid w:val="3DC44D40"/>
    <w:rsid w:val="3E15B395"/>
    <w:rsid w:val="3E226AE1"/>
    <w:rsid w:val="3E243FCB"/>
    <w:rsid w:val="3E468459"/>
    <w:rsid w:val="3E50F682"/>
    <w:rsid w:val="3E5C4B47"/>
    <w:rsid w:val="3E5C7BAE"/>
    <w:rsid w:val="3E6B1AFE"/>
    <w:rsid w:val="3E89F0B1"/>
    <w:rsid w:val="3E909B0A"/>
    <w:rsid w:val="3EBC4810"/>
    <w:rsid w:val="3EC37620"/>
    <w:rsid w:val="3EE56E3B"/>
    <w:rsid w:val="3EF2A1E2"/>
    <w:rsid w:val="3EF77E7D"/>
    <w:rsid w:val="3EFD264A"/>
    <w:rsid w:val="3F04252B"/>
    <w:rsid w:val="3F27C15F"/>
    <w:rsid w:val="3F2A8645"/>
    <w:rsid w:val="3F5C940B"/>
    <w:rsid w:val="3F80892C"/>
    <w:rsid w:val="3FB0B31E"/>
    <w:rsid w:val="3FD22FBE"/>
    <w:rsid w:val="3FDF12CB"/>
    <w:rsid w:val="3FE39742"/>
    <w:rsid w:val="3FE3EA17"/>
    <w:rsid w:val="3FF2D9DB"/>
    <w:rsid w:val="400FEACF"/>
    <w:rsid w:val="401466AC"/>
    <w:rsid w:val="401D4F04"/>
    <w:rsid w:val="403D3B75"/>
    <w:rsid w:val="404DC28C"/>
    <w:rsid w:val="405CD4F1"/>
    <w:rsid w:val="40E01632"/>
    <w:rsid w:val="40F28CC5"/>
    <w:rsid w:val="41114D2C"/>
    <w:rsid w:val="4112E42D"/>
    <w:rsid w:val="41282B4C"/>
    <w:rsid w:val="41857072"/>
    <w:rsid w:val="41984668"/>
    <w:rsid w:val="41B5C0D2"/>
    <w:rsid w:val="4201875C"/>
    <w:rsid w:val="4202BB4A"/>
    <w:rsid w:val="4205182F"/>
    <w:rsid w:val="42055972"/>
    <w:rsid w:val="426F47D2"/>
    <w:rsid w:val="427D1272"/>
    <w:rsid w:val="4281D3DF"/>
    <w:rsid w:val="42893EF0"/>
    <w:rsid w:val="428D889A"/>
    <w:rsid w:val="4294857A"/>
    <w:rsid w:val="42AA9622"/>
    <w:rsid w:val="42B0CA9A"/>
    <w:rsid w:val="42C62136"/>
    <w:rsid w:val="42E34356"/>
    <w:rsid w:val="42E38B70"/>
    <w:rsid w:val="42E6FB6E"/>
    <w:rsid w:val="430C706C"/>
    <w:rsid w:val="43220538"/>
    <w:rsid w:val="432C33F6"/>
    <w:rsid w:val="432DCF2D"/>
    <w:rsid w:val="432E0146"/>
    <w:rsid w:val="433618AA"/>
    <w:rsid w:val="43583962"/>
    <w:rsid w:val="4380F129"/>
    <w:rsid w:val="4383FF53"/>
    <w:rsid w:val="43914741"/>
    <w:rsid w:val="43AB80C3"/>
    <w:rsid w:val="43BC6458"/>
    <w:rsid w:val="43DC5D72"/>
    <w:rsid w:val="43E43565"/>
    <w:rsid w:val="43F1A43C"/>
    <w:rsid w:val="441075A9"/>
    <w:rsid w:val="4413C782"/>
    <w:rsid w:val="441D68AF"/>
    <w:rsid w:val="441DF67A"/>
    <w:rsid w:val="4424F4DF"/>
    <w:rsid w:val="4434DEBE"/>
    <w:rsid w:val="44527609"/>
    <w:rsid w:val="44758F05"/>
    <w:rsid w:val="44823646"/>
    <w:rsid w:val="4508D202"/>
    <w:rsid w:val="45126626"/>
    <w:rsid w:val="451FE77F"/>
    <w:rsid w:val="45228FB7"/>
    <w:rsid w:val="453A5C0C"/>
    <w:rsid w:val="453CB8F1"/>
    <w:rsid w:val="45502E44"/>
    <w:rsid w:val="4561D4D5"/>
    <w:rsid w:val="45628EEC"/>
    <w:rsid w:val="4567E206"/>
    <w:rsid w:val="456BEE96"/>
    <w:rsid w:val="45937E0E"/>
    <w:rsid w:val="459AF8E7"/>
    <w:rsid w:val="45BC874E"/>
    <w:rsid w:val="45D3C06D"/>
    <w:rsid w:val="45E29AAF"/>
    <w:rsid w:val="45EC259B"/>
    <w:rsid w:val="45F476C3"/>
    <w:rsid w:val="46175684"/>
    <w:rsid w:val="4617E523"/>
    <w:rsid w:val="462C0089"/>
    <w:rsid w:val="4634733C"/>
    <w:rsid w:val="46508EE2"/>
    <w:rsid w:val="46521718"/>
    <w:rsid w:val="4652D8C6"/>
    <w:rsid w:val="466998AB"/>
    <w:rsid w:val="4685B65A"/>
    <w:rsid w:val="4692930F"/>
    <w:rsid w:val="46976173"/>
    <w:rsid w:val="46A0184F"/>
    <w:rsid w:val="46A6E16E"/>
    <w:rsid w:val="46B3F62A"/>
    <w:rsid w:val="46BF1312"/>
    <w:rsid w:val="46C42D27"/>
    <w:rsid w:val="46CAC497"/>
    <w:rsid w:val="46CDB402"/>
    <w:rsid w:val="46CEBD93"/>
    <w:rsid w:val="46F95B74"/>
    <w:rsid w:val="4718B680"/>
    <w:rsid w:val="471D4560"/>
    <w:rsid w:val="472FE69B"/>
    <w:rsid w:val="4745F990"/>
    <w:rsid w:val="475FC416"/>
    <w:rsid w:val="4760250D"/>
    <w:rsid w:val="477674E0"/>
    <w:rsid w:val="478ED3FE"/>
    <w:rsid w:val="479ABDC4"/>
    <w:rsid w:val="47B01F52"/>
    <w:rsid w:val="47D96984"/>
    <w:rsid w:val="47DE7CA7"/>
    <w:rsid w:val="47DFE18F"/>
    <w:rsid w:val="47E50AF8"/>
    <w:rsid w:val="47E5FC62"/>
    <w:rsid w:val="47FAC1E1"/>
    <w:rsid w:val="485820EA"/>
    <w:rsid w:val="485A49CD"/>
    <w:rsid w:val="48A7704E"/>
    <w:rsid w:val="48B1DCBE"/>
    <w:rsid w:val="48D299A9"/>
    <w:rsid w:val="48E4764D"/>
    <w:rsid w:val="48F41EFE"/>
    <w:rsid w:val="48F803FE"/>
    <w:rsid w:val="48FAE46B"/>
    <w:rsid w:val="490A2A60"/>
    <w:rsid w:val="491A3A30"/>
    <w:rsid w:val="4923FB5A"/>
    <w:rsid w:val="494390D0"/>
    <w:rsid w:val="49529999"/>
    <w:rsid w:val="4977589E"/>
    <w:rsid w:val="49865E90"/>
    <w:rsid w:val="49882FA4"/>
    <w:rsid w:val="49922797"/>
    <w:rsid w:val="4996D77B"/>
    <w:rsid w:val="49D41636"/>
    <w:rsid w:val="49D4C358"/>
    <w:rsid w:val="49E73365"/>
    <w:rsid w:val="4A0D1D52"/>
    <w:rsid w:val="4A16C36E"/>
    <w:rsid w:val="4A65296B"/>
    <w:rsid w:val="4AC18449"/>
    <w:rsid w:val="4ADFC8F1"/>
    <w:rsid w:val="4AECF4DB"/>
    <w:rsid w:val="4B66B21C"/>
    <w:rsid w:val="4BC34920"/>
    <w:rsid w:val="4BE7C534"/>
    <w:rsid w:val="4C2BD0A1"/>
    <w:rsid w:val="4C53C49E"/>
    <w:rsid w:val="4C5DEECA"/>
    <w:rsid w:val="4C72C3A7"/>
    <w:rsid w:val="4C7B02E9"/>
    <w:rsid w:val="4C856AD7"/>
    <w:rsid w:val="4CA09B16"/>
    <w:rsid w:val="4CA51583"/>
    <w:rsid w:val="4CC32A60"/>
    <w:rsid w:val="4CEDA2D0"/>
    <w:rsid w:val="4D0E7DE4"/>
    <w:rsid w:val="4D20DDBE"/>
    <w:rsid w:val="4D439750"/>
    <w:rsid w:val="4D522D37"/>
    <w:rsid w:val="4D621C82"/>
    <w:rsid w:val="4D640195"/>
    <w:rsid w:val="4D6C1468"/>
    <w:rsid w:val="4D7AE171"/>
    <w:rsid w:val="4D80B650"/>
    <w:rsid w:val="4DAF0270"/>
    <w:rsid w:val="4DC71C34"/>
    <w:rsid w:val="4DD02FB5"/>
    <w:rsid w:val="4DDD9B83"/>
    <w:rsid w:val="4E2242C7"/>
    <w:rsid w:val="4E5BA0C7"/>
    <w:rsid w:val="4E5EAF72"/>
    <w:rsid w:val="4E6C5A4C"/>
    <w:rsid w:val="4E75C806"/>
    <w:rsid w:val="4E839532"/>
    <w:rsid w:val="4EB2A76E"/>
    <w:rsid w:val="4EB6AB50"/>
    <w:rsid w:val="4EBA802E"/>
    <w:rsid w:val="4EBFB48A"/>
    <w:rsid w:val="4EC6E512"/>
    <w:rsid w:val="4ED5ED4A"/>
    <w:rsid w:val="4F02D00E"/>
    <w:rsid w:val="4F1FC057"/>
    <w:rsid w:val="4F2479CB"/>
    <w:rsid w:val="4F41811E"/>
    <w:rsid w:val="4F41B4E2"/>
    <w:rsid w:val="4F5294B0"/>
    <w:rsid w:val="4F664DE1"/>
    <w:rsid w:val="4F6BCC4C"/>
    <w:rsid w:val="4F80DB9B"/>
    <w:rsid w:val="4F918763"/>
    <w:rsid w:val="4F97FF93"/>
    <w:rsid w:val="4FA4A9C4"/>
    <w:rsid w:val="4FB4E27A"/>
    <w:rsid w:val="4FBCC440"/>
    <w:rsid w:val="4FC4187C"/>
    <w:rsid w:val="4FEA6B1F"/>
    <w:rsid w:val="4FF108D2"/>
    <w:rsid w:val="4FF1A1D4"/>
    <w:rsid w:val="4FF5BEAC"/>
    <w:rsid w:val="500EF53A"/>
    <w:rsid w:val="50186CA0"/>
    <w:rsid w:val="50280A8F"/>
    <w:rsid w:val="502F56AD"/>
    <w:rsid w:val="503A59CB"/>
    <w:rsid w:val="5056B872"/>
    <w:rsid w:val="505EA05C"/>
    <w:rsid w:val="506C70AD"/>
    <w:rsid w:val="5093237D"/>
    <w:rsid w:val="509C467F"/>
    <w:rsid w:val="50A00AAD"/>
    <w:rsid w:val="50A0F282"/>
    <w:rsid w:val="50AF9AA0"/>
    <w:rsid w:val="50B35986"/>
    <w:rsid w:val="50F33F29"/>
    <w:rsid w:val="511A6638"/>
    <w:rsid w:val="514DC63F"/>
    <w:rsid w:val="51A62557"/>
    <w:rsid w:val="51BCB336"/>
    <w:rsid w:val="51CB7330"/>
    <w:rsid w:val="51D16E81"/>
    <w:rsid w:val="51F14A0B"/>
    <w:rsid w:val="522628CD"/>
    <w:rsid w:val="523B1525"/>
    <w:rsid w:val="525436AB"/>
    <w:rsid w:val="5289F070"/>
    <w:rsid w:val="52A7B8F4"/>
    <w:rsid w:val="52AFB1AB"/>
    <w:rsid w:val="52E3F86F"/>
    <w:rsid w:val="52E996A0"/>
    <w:rsid w:val="533F22CA"/>
    <w:rsid w:val="53639CEB"/>
    <w:rsid w:val="5368008C"/>
    <w:rsid w:val="538490D9"/>
    <w:rsid w:val="539D699D"/>
    <w:rsid w:val="53FE9639"/>
    <w:rsid w:val="54051B97"/>
    <w:rsid w:val="5405B7CD"/>
    <w:rsid w:val="542CD28A"/>
    <w:rsid w:val="545506B3"/>
    <w:rsid w:val="5456F83F"/>
    <w:rsid w:val="5490558B"/>
    <w:rsid w:val="54908F6C"/>
    <w:rsid w:val="54F1D8A0"/>
    <w:rsid w:val="551B316F"/>
    <w:rsid w:val="55299B76"/>
    <w:rsid w:val="552BA871"/>
    <w:rsid w:val="554ED89C"/>
    <w:rsid w:val="55506CC3"/>
    <w:rsid w:val="5563C174"/>
    <w:rsid w:val="556AB91B"/>
    <w:rsid w:val="5576BE4C"/>
    <w:rsid w:val="55864C55"/>
    <w:rsid w:val="55ADF563"/>
    <w:rsid w:val="55BC3E34"/>
    <w:rsid w:val="55CC892E"/>
    <w:rsid w:val="55DF90BD"/>
    <w:rsid w:val="55EEB515"/>
    <w:rsid w:val="563ACD86"/>
    <w:rsid w:val="56410C9B"/>
    <w:rsid w:val="56449423"/>
    <w:rsid w:val="56901F08"/>
    <w:rsid w:val="56CA1F85"/>
    <w:rsid w:val="56DC1E19"/>
    <w:rsid w:val="56E960DD"/>
    <w:rsid w:val="56F0D5BC"/>
    <w:rsid w:val="5727A7CE"/>
    <w:rsid w:val="573B7B09"/>
    <w:rsid w:val="573DC50E"/>
    <w:rsid w:val="57491176"/>
    <w:rsid w:val="576A593C"/>
    <w:rsid w:val="577487D2"/>
    <w:rsid w:val="57CABB87"/>
    <w:rsid w:val="57DB93F6"/>
    <w:rsid w:val="57E578ED"/>
    <w:rsid w:val="57F5EA85"/>
    <w:rsid w:val="5802A853"/>
    <w:rsid w:val="5818D3C7"/>
    <w:rsid w:val="5827AE94"/>
    <w:rsid w:val="5828B51C"/>
    <w:rsid w:val="5846EB32"/>
    <w:rsid w:val="5848C826"/>
    <w:rsid w:val="585F68C1"/>
    <w:rsid w:val="5863F2F4"/>
    <w:rsid w:val="586B26ED"/>
    <w:rsid w:val="5877EE7A"/>
    <w:rsid w:val="588A23D0"/>
    <w:rsid w:val="588B8909"/>
    <w:rsid w:val="58993A41"/>
    <w:rsid w:val="589DD5FD"/>
    <w:rsid w:val="58DAE102"/>
    <w:rsid w:val="58F34A8B"/>
    <w:rsid w:val="58FA01EC"/>
    <w:rsid w:val="590CB702"/>
    <w:rsid w:val="59195E90"/>
    <w:rsid w:val="593644EB"/>
    <w:rsid w:val="5942F350"/>
    <w:rsid w:val="5969401C"/>
    <w:rsid w:val="5971D175"/>
    <w:rsid w:val="5997195C"/>
    <w:rsid w:val="599B1B57"/>
    <w:rsid w:val="59BB229B"/>
    <w:rsid w:val="59C9E1F9"/>
    <w:rsid w:val="59DF01E9"/>
    <w:rsid w:val="5A1C547E"/>
    <w:rsid w:val="5A3EB68A"/>
    <w:rsid w:val="5A88CDE0"/>
    <w:rsid w:val="5A95DACC"/>
    <w:rsid w:val="5A9A9B9D"/>
    <w:rsid w:val="5AB22F54"/>
    <w:rsid w:val="5ABA0ACC"/>
    <w:rsid w:val="5ABD1246"/>
    <w:rsid w:val="5AD260FC"/>
    <w:rsid w:val="5ADD3BA6"/>
    <w:rsid w:val="5B39E637"/>
    <w:rsid w:val="5B3E9456"/>
    <w:rsid w:val="5B56F2FC"/>
    <w:rsid w:val="5B8C28E9"/>
    <w:rsid w:val="5B8EBA41"/>
    <w:rsid w:val="5B93051B"/>
    <w:rsid w:val="5B96702F"/>
    <w:rsid w:val="5BC8019B"/>
    <w:rsid w:val="5BD4D007"/>
    <w:rsid w:val="5BDF3D6B"/>
    <w:rsid w:val="5BE46959"/>
    <w:rsid w:val="5BF46D80"/>
    <w:rsid w:val="5BF72BF4"/>
    <w:rsid w:val="5C006A57"/>
    <w:rsid w:val="5C2B2DC7"/>
    <w:rsid w:val="5C5FC647"/>
    <w:rsid w:val="5C7995E4"/>
    <w:rsid w:val="5C813393"/>
    <w:rsid w:val="5C9A5BF0"/>
    <w:rsid w:val="5CBD02DE"/>
    <w:rsid w:val="5CEC23B9"/>
    <w:rsid w:val="5CF1E04D"/>
    <w:rsid w:val="5CF32DCA"/>
    <w:rsid w:val="5CFAC47E"/>
    <w:rsid w:val="5D1D6F74"/>
    <w:rsid w:val="5D385D64"/>
    <w:rsid w:val="5D50DBD2"/>
    <w:rsid w:val="5D5400CC"/>
    <w:rsid w:val="5D77DCDE"/>
    <w:rsid w:val="5D77E507"/>
    <w:rsid w:val="5D8DED1C"/>
    <w:rsid w:val="5DC6CDE6"/>
    <w:rsid w:val="5DCF887C"/>
    <w:rsid w:val="5DD43B08"/>
    <w:rsid w:val="5DF1AB8E"/>
    <w:rsid w:val="5DF1E8C8"/>
    <w:rsid w:val="5E163BA8"/>
    <w:rsid w:val="5E219B55"/>
    <w:rsid w:val="5E365D4A"/>
    <w:rsid w:val="5E777DD4"/>
    <w:rsid w:val="5EA977E6"/>
    <w:rsid w:val="5EC6C21B"/>
    <w:rsid w:val="5ED85601"/>
    <w:rsid w:val="5F0C6DD7"/>
    <w:rsid w:val="5F0D4738"/>
    <w:rsid w:val="5F1E2956"/>
    <w:rsid w:val="5F311C42"/>
    <w:rsid w:val="5F712A7B"/>
    <w:rsid w:val="5F7E2C8D"/>
    <w:rsid w:val="5F7E54D7"/>
    <w:rsid w:val="5F8F7EFF"/>
    <w:rsid w:val="5FE2924C"/>
    <w:rsid w:val="601200C9"/>
    <w:rsid w:val="604BDFB6"/>
    <w:rsid w:val="606E42F9"/>
    <w:rsid w:val="60778F00"/>
    <w:rsid w:val="607F7C09"/>
    <w:rsid w:val="608495CE"/>
    <w:rsid w:val="6097F566"/>
    <w:rsid w:val="612714AC"/>
    <w:rsid w:val="6136B2C8"/>
    <w:rsid w:val="6156440F"/>
    <w:rsid w:val="615EE711"/>
    <w:rsid w:val="618E32ED"/>
    <w:rsid w:val="6199A074"/>
    <w:rsid w:val="61DC7822"/>
    <w:rsid w:val="61DF14AA"/>
    <w:rsid w:val="61F51E6F"/>
    <w:rsid w:val="61FF65E1"/>
    <w:rsid w:val="62051960"/>
    <w:rsid w:val="622798AC"/>
    <w:rsid w:val="624B4E01"/>
    <w:rsid w:val="62912D44"/>
    <w:rsid w:val="62C6FB19"/>
    <w:rsid w:val="62D9D27D"/>
    <w:rsid w:val="62ED32CB"/>
    <w:rsid w:val="631AC1A6"/>
    <w:rsid w:val="631D0DF2"/>
    <w:rsid w:val="63261BA8"/>
    <w:rsid w:val="63337505"/>
    <w:rsid w:val="6336A236"/>
    <w:rsid w:val="6336DD54"/>
    <w:rsid w:val="634300C3"/>
    <w:rsid w:val="635E1D68"/>
    <w:rsid w:val="63AB83A5"/>
    <w:rsid w:val="63B547CB"/>
    <w:rsid w:val="63C84C4D"/>
    <w:rsid w:val="63DB02CD"/>
    <w:rsid w:val="63E71E62"/>
    <w:rsid w:val="63E86555"/>
    <w:rsid w:val="63FE0276"/>
    <w:rsid w:val="64013817"/>
    <w:rsid w:val="6413F1D1"/>
    <w:rsid w:val="643FE93D"/>
    <w:rsid w:val="644819FB"/>
    <w:rsid w:val="64600854"/>
    <w:rsid w:val="64AE8E0C"/>
    <w:rsid w:val="64E16B93"/>
    <w:rsid w:val="64F14781"/>
    <w:rsid w:val="6505D663"/>
    <w:rsid w:val="650EB527"/>
    <w:rsid w:val="6547DCF3"/>
    <w:rsid w:val="654DF9EF"/>
    <w:rsid w:val="6552684E"/>
    <w:rsid w:val="658BCAED"/>
    <w:rsid w:val="65AF22F7"/>
    <w:rsid w:val="65B00EAA"/>
    <w:rsid w:val="65B94D99"/>
    <w:rsid w:val="65D64ADA"/>
    <w:rsid w:val="65EEC306"/>
    <w:rsid w:val="66125C11"/>
    <w:rsid w:val="66250266"/>
    <w:rsid w:val="664E8D7C"/>
    <w:rsid w:val="66543DF4"/>
    <w:rsid w:val="665C5C9D"/>
    <w:rsid w:val="66675BD6"/>
    <w:rsid w:val="6681DEA3"/>
    <w:rsid w:val="6682E794"/>
    <w:rsid w:val="668D9A9B"/>
    <w:rsid w:val="67564DB4"/>
    <w:rsid w:val="679F011D"/>
    <w:rsid w:val="67AFDC9A"/>
    <w:rsid w:val="67BD10FA"/>
    <w:rsid w:val="67C74BB3"/>
    <w:rsid w:val="67C8F98C"/>
    <w:rsid w:val="67ECC449"/>
    <w:rsid w:val="67F99F65"/>
    <w:rsid w:val="6813E1A4"/>
    <w:rsid w:val="686DD128"/>
    <w:rsid w:val="68767DB5"/>
    <w:rsid w:val="68B7A92D"/>
    <w:rsid w:val="68BBF458"/>
    <w:rsid w:val="691E604B"/>
    <w:rsid w:val="6982C0BC"/>
    <w:rsid w:val="69A6A5C8"/>
    <w:rsid w:val="69AE5AA1"/>
    <w:rsid w:val="69B1E7AC"/>
    <w:rsid w:val="69B484F0"/>
    <w:rsid w:val="69E94E44"/>
    <w:rsid w:val="6A2EE2B1"/>
    <w:rsid w:val="6A311BF4"/>
    <w:rsid w:val="6A43F853"/>
    <w:rsid w:val="6A71239F"/>
    <w:rsid w:val="6A8AC7A9"/>
    <w:rsid w:val="6A8CE242"/>
    <w:rsid w:val="6A9B6C9E"/>
    <w:rsid w:val="6A9E80E7"/>
    <w:rsid w:val="6AC90684"/>
    <w:rsid w:val="6AD26225"/>
    <w:rsid w:val="6AED6B43"/>
    <w:rsid w:val="6AFA2028"/>
    <w:rsid w:val="6B18298E"/>
    <w:rsid w:val="6B24F3B0"/>
    <w:rsid w:val="6B4DB80D"/>
    <w:rsid w:val="6B570566"/>
    <w:rsid w:val="6B9F7C51"/>
    <w:rsid w:val="6BA19B38"/>
    <w:rsid w:val="6BAD201F"/>
    <w:rsid w:val="6BB618D5"/>
    <w:rsid w:val="6BD32415"/>
    <w:rsid w:val="6BE973FA"/>
    <w:rsid w:val="6C0FB821"/>
    <w:rsid w:val="6C134208"/>
    <w:rsid w:val="6C5453DC"/>
    <w:rsid w:val="6C5B5A9B"/>
    <w:rsid w:val="6C93DD0D"/>
    <w:rsid w:val="6CD41F01"/>
    <w:rsid w:val="6CFB28E7"/>
    <w:rsid w:val="6CFDB249"/>
    <w:rsid w:val="6D3FDAF7"/>
    <w:rsid w:val="6D440F1C"/>
    <w:rsid w:val="6D69C32F"/>
    <w:rsid w:val="6D7AB0ED"/>
    <w:rsid w:val="6D8D82DD"/>
    <w:rsid w:val="6DB4FAA2"/>
    <w:rsid w:val="6DBEEA78"/>
    <w:rsid w:val="6DEC7064"/>
    <w:rsid w:val="6E03CD57"/>
    <w:rsid w:val="6E1BBFF7"/>
    <w:rsid w:val="6E3C47F5"/>
    <w:rsid w:val="6E3CB965"/>
    <w:rsid w:val="6E68CDE3"/>
    <w:rsid w:val="6E6C0613"/>
    <w:rsid w:val="6E766113"/>
    <w:rsid w:val="6EA88866"/>
    <w:rsid w:val="6EC94B88"/>
    <w:rsid w:val="6ED35636"/>
    <w:rsid w:val="6F02B80D"/>
    <w:rsid w:val="6F176976"/>
    <w:rsid w:val="6F1B82DB"/>
    <w:rsid w:val="6F26EAB1"/>
    <w:rsid w:val="6F4DD510"/>
    <w:rsid w:val="6F90FBF2"/>
    <w:rsid w:val="6F9A6586"/>
    <w:rsid w:val="6FAD6D4B"/>
    <w:rsid w:val="6FDC895E"/>
    <w:rsid w:val="6FE59D1D"/>
    <w:rsid w:val="6FE6B3BA"/>
    <w:rsid w:val="6FF02A27"/>
    <w:rsid w:val="7025828F"/>
    <w:rsid w:val="707B3360"/>
    <w:rsid w:val="7083D6E8"/>
    <w:rsid w:val="709575DB"/>
    <w:rsid w:val="70A0EF60"/>
    <w:rsid w:val="70C2BB12"/>
    <w:rsid w:val="70F85E3C"/>
    <w:rsid w:val="710EB55A"/>
    <w:rsid w:val="7122D29C"/>
    <w:rsid w:val="713C4BFD"/>
    <w:rsid w:val="71513FA1"/>
    <w:rsid w:val="715F29E1"/>
    <w:rsid w:val="71624CA3"/>
    <w:rsid w:val="718F8AE2"/>
    <w:rsid w:val="71B0DF35"/>
    <w:rsid w:val="71BC4836"/>
    <w:rsid w:val="7211986C"/>
    <w:rsid w:val="722824AA"/>
    <w:rsid w:val="72341B3D"/>
    <w:rsid w:val="723427A5"/>
    <w:rsid w:val="7248D1AB"/>
    <w:rsid w:val="724E18B7"/>
    <w:rsid w:val="727A115B"/>
    <w:rsid w:val="72811EB0"/>
    <w:rsid w:val="7289439B"/>
    <w:rsid w:val="72B44FED"/>
    <w:rsid w:val="7326EFF5"/>
    <w:rsid w:val="73483B76"/>
    <w:rsid w:val="736C21D6"/>
    <w:rsid w:val="7371CB25"/>
    <w:rsid w:val="737CDCDC"/>
    <w:rsid w:val="73962C6C"/>
    <w:rsid w:val="73B0E0CB"/>
    <w:rsid w:val="73CC740A"/>
    <w:rsid w:val="73D12E78"/>
    <w:rsid w:val="73F4FB26"/>
    <w:rsid w:val="74072664"/>
    <w:rsid w:val="7413665D"/>
    <w:rsid w:val="742369EE"/>
    <w:rsid w:val="742B3712"/>
    <w:rsid w:val="742F62F9"/>
    <w:rsid w:val="7448AD21"/>
    <w:rsid w:val="7467FB09"/>
    <w:rsid w:val="747CE51F"/>
    <w:rsid w:val="749E66A8"/>
    <w:rsid w:val="74A6FC28"/>
    <w:rsid w:val="74AA56C8"/>
    <w:rsid w:val="74CB0ACA"/>
    <w:rsid w:val="74E14EEB"/>
    <w:rsid w:val="75213AF8"/>
    <w:rsid w:val="75331977"/>
    <w:rsid w:val="754EB99E"/>
    <w:rsid w:val="75D57232"/>
    <w:rsid w:val="75DF4247"/>
    <w:rsid w:val="75E0C354"/>
    <w:rsid w:val="75E2B8E6"/>
    <w:rsid w:val="75EAC0A6"/>
    <w:rsid w:val="75F5B6DF"/>
    <w:rsid w:val="7602A626"/>
    <w:rsid w:val="76113231"/>
    <w:rsid w:val="7635A474"/>
    <w:rsid w:val="7661AC6B"/>
    <w:rsid w:val="7682CDED"/>
    <w:rsid w:val="769371E1"/>
    <w:rsid w:val="769AADF4"/>
    <w:rsid w:val="76AF43D6"/>
    <w:rsid w:val="76C1E1C5"/>
    <w:rsid w:val="76F06AB4"/>
    <w:rsid w:val="76FC0C3F"/>
    <w:rsid w:val="773C2E35"/>
    <w:rsid w:val="773CD7E5"/>
    <w:rsid w:val="773F6AC2"/>
    <w:rsid w:val="77441875"/>
    <w:rsid w:val="7750095E"/>
    <w:rsid w:val="77687D2E"/>
    <w:rsid w:val="776DE67C"/>
    <w:rsid w:val="778A6403"/>
    <w:rsid w:val="778FE8DF"/>
    <w:rsid w:val="77C11FF2"/>
    <w:rsid w:val="77D89254"/>
    <w:rsid w:val="77D98DF9"/>
    <w:rsid w:val="781425DB"/>
    <w:rsid w:val="78167F7F"/>
    <w:rsid w:val="78176B0A"/>
    <w:rsid w:val="7864B466"/>
    <w:rsid w:val="787093A9"/>
    <w:rsid w:val="7876A07C"/>
    <w:rsid w:val="78B390A1"/>
    <w:rsid w:val="78B61A76"/>
    <w:rsid w:val="78F1065A"/>
    <w:rsid w:val="78FF0DEF"/>
    <w:rsid w:val="79007D13"/>
    <w:rsid w:val="791126F6"/>
    <w:rsid w:val="79166EE9"/>
    <w:rsid w:val="7926B0E7"/>
    <w:rsid w:val="797B61D4"/>
    <w:rsid w:val="79913BD7"/>
    <w:rsid w:val="79AFD3AD"/>
    <w:rsid w:val="79B33B6B"/>
    <w:rsid w:val="79B41532"/>
    <w:rsid w:val="79BEE8D0"/>
    <w:rsid w:val="79D69535"/>
    <w:rsid w:val="79E3FFCD"/>
    <w:rsid w:val="79F05DAE"/>
    <w:rsid w:val="7A07948B"/>
    <w:rsid w:val="7A284B53"/>
    <w:rsid w:val="7A3653F8"/>
    <w:rsid w:val="7A50A041"/>
    <w:rsid w:val="7A6C735E"/>
    <w:rsid w:val="7A986A45"/>
    <w:rsid w:val="7AA9182C"/>
    <w:rsid w:val="7AB08C85"/>
    <w:rsid w:val="7AC9B52D"/>
    <w:rsid w:val="7AE30881"/>
    <w:rsid w:val="7AE5E095"/>
    <w:rsid w:val="7AF0068C"/>
    <w:rsid w:val="7B4F0BCC"/>
    <w:rsid w:val="7B66AE97"/>
    <w:rsid w:val="7B80BA47"/>
    <w:rsid w:val="7BA5061E"/>
    <w:rsid w:val="7BDA988A"/>
    <w:rsid w:val="7C0BC5A0"/>
    <w:rsid w:val="7C24015D"/>
    <w:rsid w:val="7C5FBA09"/>
    <w:rsid w:val="7C7763A8"/>
    <w:rsid w:val="7CA0D7B1"/>
    <w:rsid w:val="7CA32AE0"/>
    <w:rsid w:val="7CADF153"/>
    <w:rsid w:val="7CB0B513"/>
    <w:rsid w:val="7CB3874A"/>
    <w:rsid w:val="7CD5EC89"/>
    <w:rsid w:val="7CDC30B6"/>
    <w:rsid w:val="7D1732FC"/>
    <w:rsid w:val="7D2EF998"/>
    <w:rsid w:val="7D30E1D8"/>
    <w:rsid w:val="7D558B92"/>
    <w:rsid w:val="7D6AAE25"/>
    <w:rsid w:val="7D878AAC"/>
    <w:rsid w:val="7DB0A9B5"/>
    <w:rsid w:val="7E244C16"/>
    <w:rsid w:val="7E40FEAA"/>
    <w:rsid w:val="7E45D138"/>
    <w:rsid w:val="7E73A777"/>
    <w:rsid w:val="7E8005FB"/>
    <w:rsid w:val="7E86AC8E"/>
    <w:rsid w:val="7EDD79E0"/>
    <w:rsid w:val="7EF0A420"/>
    <w:rsid w:val="7F292C94"/>
    <w:rsid w:val="7F3CC1E6"/>
    <w:rsid w:val="7F7F92F2"/>
    <w:rsid w:val="7F9B2141"/>
    <w:rsid w:val="7FAA351D"/>
    <w:rsid w:val="7FB9FB3E"/>
    <w:rsid w:val="7FBE274A"/>
    <w:rsid w:val="7FBF3CF6"/>
    <w:rsid w:val="7FC041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389D1"/>
  <w15:chartTrackingRefBased/>
  <w15:docId w15:val="{30FD040A-1BD3-4188-A537-AB895C13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AA0"/>
  </w:style>
  <w:style w:type="paragraph" w:styleId="Heading10">
    <w:name w:val="heading 1"/>
    <w:basedOn w:val="Normal"/>
    <w:next w:val="Normal"/>
    <w:link w:val="Heading1Char"/>
    <w:uiPriority w:val="9"/>
    <w:qFormat/>
    <w:rsid w:val="00537AA0"/>
    <w:pPr>
      <w:keepNext/>
      <w:keepLines/>
      <w:spacing w:before="240" w:after="0"/>
      <w:outlineLvl w:val="0"/>
    </w:pPr>
    <w:rPr>
      <w:rFonts w:asciiTheme="majorHAnsi" w:eastAsiaTheme="majorEastAsia" w:hAnsiTheme="majorHAnsi" w:cstheme="majorBidi"/>
      <w:color w:val="870D14" w:themeColor="accent1" w:themeShade="BF"/>
      <w:sz w:val="32"/>
      <w:szCs w:val="32"/>
    </w:rPr>
  </w:style>
  <w:style w:type="paragraph" w:styleId="Heading20">
    <w:name w:val="heading 2"/>
    <w:basedOn w:val="Normal"/>
    <w:next w:val="Normal"/>
    <w:link w:val="Heading2Char"/>
    <w:uiPriority w:val="9"/>
    <w:unhideWhenUsed/>
    <w:qFormat/>
    <w:rsid w:val="00537AA0"/>
    <w:pPr>
      <w:keepNext/>
      <w:keepLines/>
      <w:spacing w:before="40" w:after="0"/>
      <w:outlineLvl w:val="1"/>
    </w:pPr>
    <w:rPr>
      <w:rFonts w:asciiTheme="majorHAnsi" w:eastAsiaTheme="majorEastAsia" w:hAnsiTheme="majorHAnsi" w:cstheme="majorBidi"/>
      <w:color w:val="870D14" w:themeColor="accent1" w:themeShade="BF"/>
      <w:sz w:val="28"/>
      <w:szCs w:val="28"/>
    </w:rPr>
  </w:style>
  <w:style w:type="paragraph" w:styleId="Heading3">
    <w:name w:val="heading 3"/>
    <w:basedOn w:val="Normal"/>
    <w:next w:val="Normal"/>
    <w:link w:val="Heading3Char"/>
    <w:uiPriority w:val="9"/>
    <w:unhideWhenUsed/>
    <w:qFormat/>
    <w:rsid w:val="00537AA0"/>
    <w:pPr>
      <w:keepNext/>
      <w:keepLines/>
      <w:spacing w:before="40" w:after="0"/>
      <w:outlineLvl w:val="2"/>
    </w:pPr>
    <w:rPr>
      <w:rFonts w:asciiTheme="majorHAnsi" w:eastAsiaTheme="majorEastAsia" w:hAnsiTheme="majorHAnsi" w:cstheme="majorBidi"/>
      <w:color w:val="5A090D" w:themeColor="accent1" w:themeShade="80"/>
      <w:sz w:val="24"/>
      <w:szCs w:val="24"/>
    </w:rPr>
  </w:style>
  <w:style w:type="paragraph" w:styleId="Heading4">
    <w:name w:val="heading 4"/>
    <w:basedOn w:val="Normal"/>
    <w:next w:val="Normal"/>
    <w:link w:val="Heading4Char"/>
    <w:uiPriority w:val="9"/>
    <w:semiHidden/>
    <w:unhideWhenUsed/>
    <w:qFormat/>
    <w:rsid w:val="00537AA0"/>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37AA0"/>
    <w:pPr>
      <w:keepNext/>
      <w:keepLines/>
      <w:spacing w:before="40" w:after="0"/>
      <w:outlineLvl w:val="4"/>
    </w:pPr>
    <w:rPr>
      <w:color w:val="870D14" w:themeColor="accent1" w:themeShade="BF"/>
    </w:rPr>
  </w:style>
  <w:style w:type="paragraph" w:styleId="Heading6">
    <w:name w:val="heading 6"/>
    <w:basedOn w:val="Normal"/>
    <w:next w:val="Normal"/>
    <w:link w:val="Heading6Char"/>
    <w:uiPriority w:val="9"/>
    <w:semiHidden/>
    <w:unhideWhenUsed/>
    <w:qFormat/>
    <w:rsid w:val="00537AA0"/>
    <w:pPr>
      <w:keepNext/>
      <w:keepLines/>
      <w:spacing w:before="40" w:after="0"/>
      <w:outlineLvl w:val="5"/>
    </w:pPr>
    <w:rPr>
      <w:color w:val="5A090D" w:themeColor="accent1" w:themeShade="80"/>
    </w:rPr>
  </w:style>
  <w:style w:type="paragraph" w:styleId="Heading7">
    <w:name w:val="heading 7"/>
    <w:basedOn w:val="Normal"/>
    <w:next w:val="Normal"/>
    <w:link w:val="Heading7Char"/>
    <w:uiPriority w:val="9"/>
    <w:semiHidden/>
    <w:unhideWhenUsed/>
    <w:qFormat/>
    <w:rsid w:val="00537AA0"/>
    <w:pPr>
      <w:keepNext/>
      <w:keepLines/>
      <w:spacing w:before="40" w:after="0"/>
      <w:outlineLvl w:val="6"/>
    </w:pPr>
    <w:rPr>
      <w:rFonts w:asciiTheme="majorHAnsi" w:eastAsiaTheme="majorEastAsia" w:hAnsiTheme="majorHAnsi" w:cstheme="majorBidi"/>
      <w:i/>
      <w:iCs/>
      <w:color w:val="5A090D" w:themeColor="accent1" w:themeShade="80"/>
    </w:rPr>
  </w:style>
  <w:style w:type="paragraph" w:styleId="Heading8">
    <w:name w:val="heading 8"/>
    <w:basedOn w:val="Normal"/>
    <w:next w:val="Normal"/>
    <w:link w:val="Heading8Char"/>
    <w:uiPriority w:val="9"/>
    <w:semiHidden/>
    <w:unhideWhenUsed/>
    <w:qFormat/>
    <w:rsid w:val="00537AA0"/>
    <w:pPr>
      <w:keepNext/>
      <w:keepLines/>
      <w:spacing w:before="40" w:after="0"/>
      <w:outlineLvl w:val="7"/>
    </w:pPr>
    <w:rPr>
      <w:color w:val="484848" w:themeColor="text1" w:themeTint="D9"/>
      <w:sz w:val="21"/>
      <w:szCs w:val="21"/>
    </w:rPr>
  </w:style>
  <w:style w:type="paragraph" w:styleId="Heading9">
    <w:name w:val="heading 9"/>
    <w:basedOn w:val="Normal"/>
    <w:next w:val="Normal"/>
    <w:link w:val="Heading9Char"/>
    <w:uiPriority w:val="9"/>
    <w:semiHidden/>
    <w:unhideWhenUsed/>
    <w:qFormat/>
    <w:rsid w:val="00537AA0"/>
    <w:pPr>
      <w:keepNext/>
      <w:keepLines/>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537AA0"/>
    <w:rPr>
      <w:rFonts w:asciiTheme="majorHAnsi" w:eastAsiaTheme="majorEastAsia" w:hAnsiTheme="majorHAnsi" w:cstheme="majorBidi"/>
      <w:color w:val="870D14" w:themeColor="accent1" w:themeShade="BF"/>
      <w:sz w:val="32"/>
      <w:szCs w:val="32"/>
    </w:rPr>
  </w:style>
  <w:style w:type="paragraph" w:customStyle="1" w:styleId="Textbody">
    <w:name w:val="Text body"/>
    <w:basedOn w:val="Normal"/>
    <w:rsid w:val="00D40FD0"/>
    <w:pPr>
      <w:suppressAutoHyphens/>
      <w:autoSpaceDN w:val="0"/>
      <w:spacing w:after="140" w:line="276" w:lineRule="auto"/>
      <w:textAlignment w:val="baseline"/>
    </w:pPr>
    <w:rPr>
      <w:rFonts w:ascii="Liberation Serif" w:eastAsia="Liberation Serif" w:hAnsi="Liberation Serif" w:cs="Liberation Serif"/>
      <w:kern w:val="3"/>
      <w:sz w:val="24"/>
      <w:szCs w:val="24"/>
      <w:lang w:eastAsia="zh-CN" w:bidi="hi-IN"/>
    </w:rPr>
  </w:style>
  <w:style w:type="paragraph" w:styleId="Title">
    <w:name w:val="Title"/>
    <w:basedOn w:val="Normal"/>
    <w:next w:val="Normal"/>
    <w:link w:val="TitleChar"/>
    <w:uiPriority w:val="10"/>
    <w:qFormat/>
    <w:rsid w:val="00537AA0"/>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37AA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37AA0"/>
    <w:pPr>
      <w:numPr>
        <w:ilvl w:val="1"/>
      </w:numPr>
    </w:pPr>
    <w:rPr>
      <w:color w:val="737373" w:themeColor="text1" w:themeTint="A5"/>
      <w:spacing w:val="15"/>
    </w:rPr>
  </w:style>
  <w:style w:type="character" w:customStyle="1" w:styleId="SubtitleChar">
    <w:name w:val="Subtitle Char"/>
    <w:basedOn w:val="DefaultParagraphFont"/>
    <w:link w:val="Subtitle"/>
    <w:uiPriority w:val="11"/>
    <w:rsid w:val="00537AA0"/>
    <w:rPr>
      <w:color w:val="737373" w:themeColor="text1" w:themeTint="A5"/>
      <w:spacing w:val="15"/>
    </w:rPr>
  </w:style>
  <w:style w:type="table" w:styleId="TableGrid">
    <w:name w:val="Table Grid"/>
    <w:basedOn w:val="TableNormal"/>
    <w:uiPriority w:val="59"/>
    <w:rsid w:val="00FB4123"/>
    <w:pPr>
      <w:spacing w:after="0" w:line="240" w:lineRule="auto"/>
    </w:pPr>
    <w:tblPr>
      <w:tblBorders>
        <w:top w:val="single" w:sz="4" w:space="0" w:color="282828" w:themeColor="text1"/>
        <w:left w:val="single" w:sz="4" w:space="0" w:color="282828" w:themeColor="text1"/>
        <w:bottom w:val="single" w:sz="4" w:space="0" w:color="282828" w:themeColor="text1"/>
        <w:right w:val="single" w:sz="4" w:space="0" w:color="282828" w:themeColor="text1"/>
        <w:insideH w:val="single" w:sz="4" w:space="0" w:color="282828" w:themeColor="text1"/>
        <w:insideV w:val="single" w:sz="4" w:space="0" w:color="282828"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yperlink">
    <w:name w:val="Hyperlink"/>
    <w:basedOn w:val="DefaultParagraphFont"/>
    <w:uiPriority w:val="99"/>
    <w:unhideWhenUsed/>
    <w:rPr>
      <w:color w:val="B5121B"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EndnoteText">
    <w:name w:val="endnote text"/>
    <w:basedOn w:val="Normal"/>
    <w:link w:val="EndnoteTextChar"/>
    <w:uiPriority w:val="99"/>
    <w:semiHidden/>
    <w:unhideWhenUsed/>
    <w:rsid w:val="00BE18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E186C"/>
    <w:rPr>
      <w:sz w:val="20"/>
      <w:szCs w:val="20"/>
    </w:rPr>
  </w:style>
  <w:style w:type="character" w:styleId="EndnoteReference">
    <w:name w:val="endnote reference"/>
    <w:basedOn w:val="DefaultParagraphFont"/>
    <w:uiPriority w:val="99"/>
    <w:semiHidden/>
    <w:unhideWhenUsed/>
    <w:rsid w:val="00BE186C"/>
    <w:rPr>
      <w:vertAlign w:val="superscript"/>
    </w:rPr>
  </w:style>
  <w:style w:type="paragraph" w:styleId="ListParagraph">
    <w:name w:val="List Paragraph"/>
    <w:basedOn w:val="Normal"/>
    <w:uiPriority w:val="34"/>
    <w:qFormat/>
    <w:rsid w:val="007E0DFD"/>
    <w:pPr>
      <w:ind w:left="720"/>
      <w:contextualSpacing/>
    </w:pPr>
  </w:style>
  <w:style w:type="paragraph" w:styleId="HTMLPreformatted">
    <w:name w:val="HTML Preformatted"/>
    <w:basedOn w:val="Normal"/>
    <w:link w:val="HTMLPreformattedChar"/>
    <w:uiPriority w:val="99"/>
    <w:unhideWhenUsed/>
    <w:rsid w:val="00056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5679A"/>
    <w:rPr>
      <w:rFonts w:ascii="Courier New" w:eastAsia="Times New Roman" w:hAnsi="Courier New" w:cs="Courier New"/>
      <w:sz w:val="20"/>
      <w:szCs w:val="20"/>
      <w:lang w:val="en-US"/>
    </w:rPr>
  </w:style>
  <w:style w:type="character" w:customStyle="1" w:styleId="Heading2Char">
    <w:name w:val="Heading 2 Char"/>
    <w:basedOn w:val="DefaultParagraphFont"/>
    <w:link w:val="Heading20"/>
    <w:uiPriority w:val="9"/>
    <w:rsid w:val="00537AA0"/>
    <w:rPr>
      <w:rFonts w:asciiTheme="majorHAnsi" w:eastAsiaTheme="majorEastAsia" w:hAnsiTheme="majorHAnsi" w:cstheme="majorBidi"/>
      <w:color w:val="870D14" w:themeColor="accent1" w:themeShade="BF"/>
      <w:sz w:val="28"/>
      <w:szCs w:val="28"/>
    </w:rPr>
  </w:style>
  <w:style w:type="paragraph" w:customStyle="1" w:styleId="Heading1">
    <w:name w:val="Heading_1"/>
    <w:basedOn w:val="Heading10"/>
    <w:autoRedefine/>
    <w:rsid w:val="0075180B"/>
    <w:pPr>
      <w:numPr>
        <w:numId w:val="13"/>
      </w:numPr>
    </w:pPr>
    <w:rPr>
      <w:rFonts w:asciiTheme="minorHAnsi" w:eastAsiaTheme="minorEastAsia" w:hAnsiTheme="minorHAnsi" w:cstheme="minorHAnsi"/>
    </w:rPr>
  </w:style>
  <w:style w:type="paragraph" w:customStyle="1" w:styleId="Heading2">
    <w:name w:val="Heading_2"/>
    <w:basedOn w:val="Heading20"/>
    <w:autoRedefine/>
    <w:rsid w:val="001505D1"/>
    <w:pPr>
      <w:numPr>
        <w:numId w:val="11"/>
      </w:numPr>
    </w:pPr>
    <w:rPr>
      <w:rFonts w:ascii="Times New Roman" w:hAnsi="Times New Roman"/>
      <w:b/>
      <w:color w:val="3B69BB"/>
      <w:sz w:val="24"/>
    </w:rPr>
  </w:style>
  <w:style w:type="character" w:styleId="UnresolvedMention">
    <w:name w:val="Unresolved Mention"/>
    <w:basedOn w:val="DefaultParagraphFont"/>
    <w:uiPriority w:val="99"/>
    <w:semiHidden/>
    <w:unhideWhenUsed/>
    <w:rsid w:val="00465788"/>
    <w:rPr>
      <w:color w:val="605E5C"/>
      <w:shd w:val="clear" w:color="auto" w:fill="E1DFDD"/>
    </w:rPr>
  </w:style>
  <w:style w:type="paragraph" w:styleId="NoSpacing">
    <w:name w:val="No Spacing"/>
    <w:uiPriority w:val="1"/>
    <w:qFormat/>
    <w:rsid w:val="00537AA0"/>
    <w:pPr>
      <w:spacing w:after="0" w:line="240" w:lineRule="auto"/>
    </w:pPr>
  </w:style>
  <w:style w:type="character" w:customStyle="1" w:styleId="Heading3Char">
    <w:name w:val="Heading 3 Char"/>
    <w:basedOn w:val="DefaultParagraphFont"/>
    <w:link w:val="Heading3"/>
    <w:uiPriority w:val="9"/>
    <w:rsid w:val="00537AA0"/>
    <w:rPr>
      <w:rFonts w:asciiTheme="majorHAnsi" w:eastAsiaTheme="majorEastAsia" w:hAnsiTheme="majorHAnsi" w:cstheme="majorBidi"/>
      <w:color w:val="5A090D" w:themeColor="accent1" w:themeShade="80"/>
      <w:sz w:val="24"/>
      <w:szCs w:val="24"/>
    </w:rPr>
  </w:style>
  <w:style w:type="paragraph" w:styleId="CommentSubject">
    <w:name w:val="annotation subject"/>
    <w:basedOn w:val="CommentText"/>
    <w:next w:val="CommentText"/>
    <w:link w:val="CommentSubjectChar"/>
    <w:uiPriority w:val="99"/>
    <w:semiHidden/>
    <w:unhideWhenUsed/>
    <w:rsid w:val="00060257"/>
    <w:rPr>
      <w:b/>
      <w:bCs/>
    </w:rPr>
  </w:style>
  <w:style w:type="character" w:customStyle="1" w:styleId="CommentSubjectChar">
    <w:name w:val="Comment Subject Char"/>
    <w:basedOn w:val="CommentTextChar"/>
    <w:link w:val="CommentSubject"/>
    <w:uiPriority w:val="99"/>
    <w:semiHidden/>
    <w:rsid w:val="00060257"/>
    <w:rPr>
      <w:b/>
      <w:bCs/>
      <w:sz w:val="20"/>
      <w:szCs w:val="20"/>
    </w:rPr>
  </w:style>
  <w:style w:type="paragraph" w:styleId="BalloonText">
    <w:name w:val="Balloon Text"/>
    <w:basedOn w:val="Normal"/>
    <w:link w:val="BalloonTextChar"/>
    <w:uiPriority w:val="99"/>
    <w:semiHidden/>
    <w:unhideWhenUsed/>
    <w:rsid w:val="00675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54C"/>
    <w:rPr>
      <w:rFonts w:ascii="Segoe UI" w:hAnsi="Segoe UI" w:cs="Segoe UI"/>
      <w:sz w:val="18"/>
      <w:szCs w:val="18"/>
    </w:rPr>
  </w:style>
  <w:style w:type="character" w:styleId="FollowedHyperlink">
    <w:name w:val="FollowedHyperlink"/>
    <w:basedOn w:val="DefaultParagraphFont"/>
    <w:uiPriority w:val="99"/>
    <w:semiHidden/>
    <w:unhideWhenUsed/>
    <w:rsid w:val="00EC67CD"/>
    <w:rPr>
      <w:color w:val="869978" w:themeColor="followedHyperlink"/>
      <w:u w:val="single"/>
    </w:rPr>
  </w:style>
  <w:style w:type="character" w:customStyle="1" w:styleId="Heading4Char">
    <w:name w:val="Heading 4 Char"/>
    <w:basedOn w:val="DefaultParagraphFont"/>
    <w:link w:val="Heading4"/>
    <w:uiPriority w:val="9"/>
    <w:semiHidden/>
    <w:rsid w:val="00537AA0"/>
    <w:rPr>
      <w:i/>
      <w:iCs/>
    </w:rPr>
  </w:style>
  <w:style w:type="character" w:customStyle="1" w:styleId="Heading5Char">
    <w:name w:val="Heading 5 Char"/>
    <w:basedOn w:val="DefaultParagraphFont"/>
    <w:link w:val="Heading5"/>
    <w:uiPriority w:val="9"/>
    <w:semiHidden/>
    <w:rsid w:val="00537AA0"/>
    <w:rPr>
      <w:color w:val="870D14" w:themeColor="accent1" w:themeShade="BF"/>
    </w:rPr>
  </w:style>
  <w:style w:type="character" w:customStyle="1" w:styleId="Heading6Char">
    <w:name w:val="Heading 6 Char"/>
    <w:basedOn w:val="DefaultParagraphFont"/>
    <w:link w:val="Heading6"/>
    <w:uiPriority w:val="9"/>
    <w:semiHidden/>
    <w:rsid w:val="00537AA0"/>
    <w:rPr>
      <w:color w:val="5A090D" w:themeColor="accent1" w:themeShade="80"/>
    </w:rPr>
  </w:style>
  <w:style w:type="character" w:customStyle="1" w:styleId="Heading7Char">
    <w:name w:val="Heading 7 Char"/>
    <w:basedOn w:val="DefaultParagraphFont"/>
    <w:link w:val="Heading7"/>
    <w:uiPriority w:val="9"/>
    <w:semiHidden/>
    <w:rsid w:val="00537AA0"/>
    <w:rPr>
      <w:rFonts w:asciiTheme="majorHAnsi" w:eastAsiaTheme="majorEastAsia" w:hAnsiTheme="majorHAnsi" w:cstheme="majorBidi"/>
      <w:i/>
      <w:iCs/>
      <w:color w:val="5A090D" w:themeColor="accent1" w:themeShade="80"/>
    </w:rPr>
  </w:style>
  <w:style w:type="character" w:customStyle="1" w:styleId="Heading8Char">
    <w:name w:val="Heading 8 Char"/>
    <w:basedOn w:val="DefaultParagraphFont"/>
    <w:link w:val="Heading8"/>
    <w:uiPriority w:val="9"/>
    <w:semiHidden/>
    <w:rsid w:val="00537AA0"/>
    <w:rPr>
      <w:color w:val="484848" w:themeColor="text1" w:themeTint="D9"/>
      <w:sz w:val="21"/>
      <w:szCs w:val="21"/>
    </w:rPr>
  </w:style>
  <w:style w:type="character" w:customStyle="1" w:styleId="Heading9Char">
    <w:name w:val="Heading 9 Char"/>
    <w:basedOn w:val="DefaultParagraphFont"/>
    <w:link w:val="Heading9"/>
    <w:uiPriority w:val="9"/>
    <w:semiHidden/>
    <w:rsid w:val="00537AA0"/>
    <w:rPr>
      <w:rFonts w:asciiTheme="majorHAnsi" w:eastAsiaTheme="majorEastAsia" w:hAnsiTheme="majorHAnsi" w:cstheme="majorBidi"/>
      <w:i/>
      <w:iCs/>
      <w:color w:val="484848" w:themeColor="text1" w:themeTint="D9"/>
      <w:sz w:val="21"/>
      <w:szCs w:val="21"/>
    </w:rPr>
  </w:style>
  <w:style w:type="paragraph" w:styleId="Caption">
    <w:name w:val="caption"/>
    <w:basedOn w:val="Normal"/>
    <w:next w:val="Normal"/>
    <w:uiPriority w:val="35"/>
    <w:semiHidden/>
    <w:unhideWhenUsed/>
    <w:qFormat/>
    <w:rsid w:val="00537AA0"/>
    <w:pPr>
      <w:spacing w:after="200" w:line="240" w:lineRule="auto"/>
    </w:pPr>
    <w:rPr>
      <w:i/>
      <w:iCs/>
      <w:color w:val="000000" w:themeColor="text2"/>
      <w:sz w:val="18"/>
      <w:szCs w:val="18"/>
    </w:rPr>
  </w:style>
  <w:style w:type="character" w:styleId="Strong">
    <w:name w:val="Strong"/>
    <w:basedOn w:val="DefaultParagraphFont"/>
    <w:uiPriority w:val="22"/>
    <w:qFormat/>
    <w:rsid w:val="00537AA0"/>
    <w:rPr>
      <w:b/>
      <w:bCs/>
      <w:color w:val="auto"/>
    </w:rPr>
  </w:style>
  <w:style w:type="character" w:styleId="Emphasis">
    <w:name w:val="Emphasis"/>
    <w:basedOn w:val="DefaultParagraphFont"/>
    <w:uiPriority w:val="20"/>
    <w:qFormat/>
    <w:rsid w:val="00537AA0"/>
    <w:rPr>
      <w:i/>
      <w:iCs/>
      <w:color w:val="auto"/>
    </w:rPr>
  </w:style>
  <w:style w:type="paragraph" w:styleId="Quote">
    <w:name w:val="Quote"/>
    <w:basedOn w:val="Normal"/>
    <w:next w:val="Normal"/>
    <w:link w:val="QuoteChar"/>
    <w:uiPriority w:val="29"/>
    <w:qFormat/>
    <w:rsid w:val="00537AA0"/>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537AA0"/>
    <w:rPr>
      <w:i/>
      <w:iCs/>
      <w:color w:val="5D5D5D" w:themeColor="text1" w:themeTint="BF"/>
    </w:rPr>
  </w:style>
  <w:style w:type="paragraph" w:styleId="IntenseQuote">
    <w:name w:val="Intense Quote"/>
    <w:basedOn w:val="Normal"/>
    <w:next w:val="Normal"/>
    <w:link w:val="IntenseQuoteChar"/>
    <w:uiPriority w:val="30"/>
    <w:qFormat/>
    <w:rsid w:val="00537AA0"/>
    <w:pPr>
      <w:pBdr>
        <w:top w:val="single" w:sz="4" w:space="10" w:color="B5121B" w:themeColor="accent1"/>
        <w:bottom w:val="single" w:sz="4" w:space="10" w:color="B5121B" w:themeColor="accent1"/>
      </w:pBdr>
      <w:spacing w:before="360" w:after="360"/>
      <w:ind w:left="864" w:right="864"/>
      <w:jc w:val="center"/>
    </w:pPr>
    <w:rPr>
      <w:i/>
      <w:iCs/>
      <w:color w:val="B5121B" w:themeColor="accent1"/>
    </w:rPr>
  </w:style>
  <w:style w:type="character" w:customStyle="1" w:styleId="IntenseQuoteChar">
    <w:name w:val="Intense Quote Char"/>
    <w:basedOn w:val="DefaultParagraphFont"/>
    <w:link w:val="IntenseQuote"/>
    <w:uiPriority w:val="30"/>
    <w:rsid w:val="00537AA0"/>
    <w:rPr>
      <w:i/>
      <w:iCs/>
      <w:color w:val="B5121B" w:themeColor="accent1"/>
    </w:rPr>
  </w:style>
  <w:style w:type="character" w:styleId="SubtleEmphasis">
    <w:name w:val="Subtle Emphasis"/>
    <w:basedOn w:val="DefaultParagraphFont"/>
    <w:uiPriority w:val="19"/>
    <w:qFormat/>
    <w:rsid w:val="00537AA0"/>
    <w:rPr>
      <w:i/>
      <w:iCs/>
      <w:color w:val="5D5D5D" w:themeColor="text1" w:themeTint="BF"/>
    </w:rPr>
  </w:style>
  <w:style w:type="character" w:styleId="IntenseEmphasis">
    <w:name w:val="Intense Emphasis"/>
    <w:basedOn w:val="DefaultParagraphFont"/>
    <w:uiPriority w:val="21"/>
    <w:qFormat/>
    <w:rsid w:val="00537AA0"/>
    <w:rPr>
      <w:i/>
      <w:iCs/>
      <w:color w:val="B5121B" w:themeColor="accent1"/>
    </w:rPr>
  </w:style>
  <w:style w:type="character" w:styleId="SubtleReference">
    <w:name w:val="Subtle Reference"/>
    <w:basedOn w:val="DefaultParagraphFont"/>
    <w:uiPriority w:val="31"/>
    <w:qFormat/>
    <w:rsid w:val="00537AA0"/>
    <w:rPr>
      <w:smallCaps/>
      <w:color w:val="5D5D5D" w:themeColor="text1" w:themeTint="BF"/>
    </w:rPr>
  </w:style>
  <w:style w:type="character" w:styleId="IntenseReference">
    <w:name w:val="Intense Reference"/>
    <w:basedOn w:val="DefaultParagraphFont"/>
    <w:uiPriority w:val="32"/>
    <w:qFormat/>
    <w:rsid w:val="00537AA0"/>
    <w:rPr>
      <w:b/>
      <w:bCs/>
      <w:smallCaps/>
      <w:color w:val="B5121B" w:themeColor="accent1"/>
      <w:spacing w:val="5"/>
    </w:rPr>
  </w:style>
  <w:style w:type="character" w:styleId="BookTitle">
    <w:name w:val="Book Title"/>
    <w:basedOn w:val="DefaultParagraphFont"/>
    <w:uiPriority w:val="33"/>
    <w:qFormat/>
    <w:rsid w:val="00537AA0"/>
    <w:rPr>
      <w:b/>
      <w:bCs/>
      <w:i/>
      <w:iCs/>
      <w:spacing w:val="5"/>
    </w:rPr>
  </w:style>
  <w:style w:type="paragraph" w:styleId="TOCHeading">
    <w:name w:val="TOC Heading"/>
    <w:basedOn w:val="Heading10"/>
    <w:next w:val="Normal"/>
    <w:uiPriority w:val="39"/>
    <w:semiHidden/>
    <w:unhideWhenUsed/>
    <w:qFormat/>
    <w:rsid w:val="00537AA0"/>
    <w:pPr>
      <w:outlineLvl w:val="9"/>
    </w:pPr>
  </w:style>
  <w:style w:type="paragraph" w:customStyle="1" w:styleId="TitleOfPaperCover">
    <w:name w:val="TitleOfPaper_Cover"/>
    <w:basedOn w:val="Normal"/>
    <w:rsid w:val="00601E88"/>
    <w:pPr>
      <w:keepNext/>
      <w:keepLines/>
      <w:tabs>
        <w:tab w:val="right" w:pos="8640"/>
      </w:tabs>
      <w:spacing w:after="0" w:line="480" w:lineRule="auto"/>
      <w:jc w:val="center"/>
    </w:pPr>
    <w:rPr>
      <w:rFonts w:ascii="Times New Roman" w:eastAsia="Times New Roman" w:hAnsi="Times New Roman" w:cs="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024771">
      <w:bodyDiv w:val="1"/>
      <w:marLeft w:val="0"/>
      <w:marRight w:val="0"/>
      <w:marTop w:val="0"/>
      <w:marBottom w:val="0"/>
      <w:divBdr>
        <w:top w:val="none" w:sz="0" w:space="0" w:color="auto"/>
        <w:left w:val="none" w:sz="0" w:space="0" w:color="auto"/>
        <w:bottom w:val="none" w:sz="0" w:space="0" w:color="auto"/>
        <w:right w:val="none" w:sz="0" w:space="0" w:color="auto"/>
      </w:divBdr>
    </w:div>
    <w:div w:id="636759676">
      <w:bodyDiv w:val="1"/>
      <w:marLeft w:val="0"/>
      <w:marRight w:val="0"/>
      <w:marTop w:val="0"/>
      <w:marBottom w:val="0"/>
      <w:divBdr>
        <w:top w:val="none" w:sz="0" w:space="0" w:color="auto"/>
        <w:left w:val="none" w:sz="0" w:space="0" w:color="auto"/>
        <w:bottom w:val="none" w:sz="0" w:space="0" w:color="auto"/>
        <w:right w:val="none" w:sz="0" w:space="0" w:color="auto"/>
      </w:divBdr>
    </w:div>
    <w:div w:id="1135175997">
      <w:bodyDiv w:val="1"/>
      <w:marLeft w:val="0"/>
      <w:marRight w:val="0"/>
      <w:marTop w:val="0"/>
      <w:marBottom w:val="0"/>
      <w:divBdr>
        <w:top w:val="none" w:sz="0" w:space="0" w:color="auto"/>
        <w:left w:val="none" w:sz="0" w:space="0" w:color="auto"/>
        <w:bottom w:val="none" w:sz="0" w:space="0" w:color="auto"/>
        <w:right w:val="none" w:sz="0" w:space="0" w:color="auto"/>
      </w:divBdr>
    </w:div>
    <w:div w:id="1255626482">
      <w:bodyDiv w:val="1"/>
      <w:marLeft w:val="0"/>
      <w:marRight w:val="0"/>
      <w:marTop w:val="0"/>
      <w:marBottom w:val="0"/>
      <w:divBdr>
        <w:top w:val="none" w:sz="0" w:space="0" w:color="auto"/>
        <w:left w:val="none" w:sz="0" w:space="0" w:color="auto"/>
        <w:bottom w:val="none" w:sz="0" w:space="0" w:color="auto"/>
        <w:right w:val="none" w:sz="0" w:space="0" w:color="auto"/>
      </w:divBdr>
    </w:div>
    <w:div w:id="1260793485">
      <w:bodyDiv w:val="1"/>
      <w:marLeft w:val="0"/>
      <w:marRight w:val="0"/>
      <w:marTop w:val="0"/>
      <w:marBottom w:val="0"/>
      <w:divBdr>
        <w:top w:val="none" w:sz="0" w:space="0" w:color="auto"/>
        <w:left w:val="none" w:sz="0" w:space="0" w:color="auto"/>
        <w:bottom w:val="none" w:sz="0" w:space="0" w:color="auto"/>
        <w:right w:val="none" w:sz="0" w:space="0" w:color="auto"/>
      </w:divBdr>
    </w:div>
    <w:div w:id="163186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iCVLv1">
      <a:dk1>
        <a:srgbClr val="282828"/>
      </a:dk1>
      <a:lt1>
        <a:srgbClr val="D7D7D7"/>
      </a:lt1>
      <a:dk2>
        <a:srgbClr val="000000"/>
      </a:dk2>
      <a:lt2>
        <a:srgbClr val="FFFFFF"/>
      </a:lt2>
      <a:accent1>
        <a:srgbClr val="B5121B"/>
      </a:accent1>
      <a:accent2>
        <a:srgbClr val="869978"/>
      </a:accent2>
      <a:accent3>
        <a:srgbClr val="E1AB6C"/>
      </a:accent3>
      <a:accent4>
        <a:srgbClr val="C4DAE5"/>
      </a:accent4>
      <a:accent5>
        <a:srgbClr val="555656"/>
      </a:accent5>
      <a:accent6>
        <a:srgbClr val="BEC0C2"/>
      </a:accent6>
      <a:hlink>
        <a:srgbClr val="B5121B"/>
      </a:hlink>
      <a:folHlink>
        <a:srgbClr val="86997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FFC154A41F584458237EA895C8653D0" ma:contentTypeVersion="0" ma:contentTypeDescription="Create a new document." ma:contentTypeScope="" ma:versionID="c4f72f0efab91c708aa790b2e7e64763">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12DF0D-053D-4D04-9523-7C3478C91AB0}">
  <ds:schemaRefs>
    <ds:schemaRef ds:uri="http://schemas.microsoft.com/sharepoint/v3/contenttype/forms"/>
  </ds:schemaRefs>
</ds:datastoreItem>
</file>

<file path=customXml/itemProps2.xml><?xml version="1.0" encoding="utf-8"?>
<ds:datastoreItem xmlns:ds="http://schemas.openxmlformats.org/officeDocument/2006/customXml" ds:itemID="{EF1D1A08-E652-4B24-80C0-65D715A46D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19A7D6-F8D6-46B7-9F4C-406C7A0E652C}">
  <ds:schemaRefs>
    <ds:schemaRef ds:uri="http://schemas.openxmlformats.org/officeDocument/2006/bibliography"/>
  </ds:schemaRefs>
</ds:datastoreItem>
</file>

<file path=customXml/itemProps4.xml><?xml version="1.0" encoding="utf-8"?>
<ds:datastoreItem xmlns:ds="http://schemas.openxmlformats.org/officeDocument/2006/customXml" ds:itemID="{79231635-0CD7-4400-A5EE-F0494119E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Williams</dc:creator>
  <cp:keywords/>
  <dc:description/>
  <cp:lastModifiedBy>Luke Van Der Veen</cp:lastModifiedBy>
  <cp:revision>234</cp:revision>
  <dcterms:created xsi:type="dcterms:W3CDTF">2021-09-12T09:04:00Z</dcterms:created>
  <dcterms:modified xsi:type="dcterms:W3CDTF">2024-11-08T15:00:00Z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0x010100FFFC154A41F584458237EA895C8653D0</vt:lpwstr>
  </property>
</Properties>
</file>