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351" w:rsidRPr="00DE3FAB" w:rsidRDefault="00F35CB6" w:rsidP="00D01351">
      <w:pPr>
        <w:jc w:val="center"/>
        <w:rPr>
          <w:rFonts w:ascii="Times New Roman" w:hAnsi="Times New Roman" w:cs="Times New Roman"/>
          <w:b/>
          <w:sz w:val="40"/>
        </w:rPr>
      </w:pPr>
      <w:r w:rsidRPr="00DE3FAB">
        <w:rPr>
          <w:rFonts w:ascii="Times New Roman" w:hAnsi="Times New Roman" w:cs="Times New Roman"/>
          <w:b/>
          <w:sz w:val="40"/>
        </w:rPr>
        <w:t>PROPOSAL</w:t>
      </w:r>
      <w:r w:rsidR="00D01351" w:rsidRPr="00DE3FAB">
        <w:rPr>
          <w:rFonts w:ascii="Times New Roman" w:hAnsi="Times New Roman" w:cs="Times New Roman"/>
          <w:b/>
          <w:sz w:val="40"/>
        </w:rPr>
        <w:t xml:space="preserve"> </w:t>
      </w:r>
    </w:p>
    <w:p w:rsidR="00D01351" w:rsidRPr="00DE3FAB" w:rsidRDefault="00D01351" w:rsidP="00D01351">
      <w:pPr>
        <w:jc w:val="center"/>
        <w:rPr>
          <w:rFonts w:ascii="Times New Roman" w:hAnsi="Times New Roman" w:cs="Times New Roman"/>
          <w:b/>
          <w:sz w:val="40"/>
        </w:rPr>
      </w:pPr>
      <w:r w:rsidRPr="00DE3FAB">
        <w:rPr>
          <w:rFonts w:ascii="Times New Roman" w:hAnsi="Times New Roman" w:cs="Times New Roman"/>
          <w:b/>
          <w:sz w:val="40"/>
        </w:rPr>
        <w:t>PENGADAAN WARNET</w:t>
      </w:r>
    </w:p>
    <w:p w:rsidR="00D01351" w:rsidRPr="00DE3FAB" w:rsidRDefault="00D01351" w:rsidP="00D01351">
      <w:pPr>
        <w:jc w:val="center"/>
        <w:rPr>
          <w:rFonts w:ascii="Times New Roman" w:hAnsi="Times New Roman" w:cs="Times New Roman"/>
          <w:b/>
          <w:sz w:val="44"/>
        </w:rPr>
      </w:pPr>
    </w:p>
    <w:p w:rsidR="00D01351" w:rsidRPr="00DE3FAB" w:rsidRDefault="00D01351" w:rsidP="00D01351">
      <w:pPr>
        <w:jc w:val="center"/>
        <w:rPr>
          <w:rFonts w:ascii="Times New Roman" w:hAnsi="Times New Roman" w:cs="Times New Roman"/>
        </w:rPr>
      </w:pPr>
      <w:r w:rsidRPr="00DE3FAB">
        <w:rPr>
          <w:rFonts w:ascii="Times New Roman" w:hAnsi="Times New Roman" w:cs="Times New Roman"/>
          <w:noProof/>
        </w:rPr>
        <w:drawing>
          <wp:inline distT="0" distB="0" distL="0" distR="0" wp14:anchorId="57495BF7" wp14:editId="345A01DA">
            <wp:extent cx="2554013" cy="2914194"/>
            <wp:effectExtent l="0" t="0" r="0" b="635"/>
            <wp:docPr id="1" name="Picture 1" descr="C:\Users\LENOVO\Pictures\SMK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SMK 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66552" cy="2928501"/>
                    </a:xfrm>
                    <a:prstGeom prst="rect">
                      <a:avLst/>
                    </a:prstGeom>
                    <a:noFill/>
                    <a:ln>
                      <a:noFill/>
                    </a:ln>
                  </pic:spPr>
                </pic:pic>
              </a:graphicData>
            </a:graphic>
          </wp:inline>
        </w:drawing>
      </w:r>
    </w:p>
    <w:p w:rsidR="00D01351" w:rsidRPr="00DE3FAB" w:rsidRDefault="00D01351" w:rsidP="00D01351">
      <w:pPr>
        <w:jc w:val="center"/>
        <w:rPr>
          <w:rFonts w:ascii="Times New Roman" w:hAnsi="Times New Roman" w:cs="Times New Roman"/>
          <w:sz w:val="44"/>
          <w:szCs w:val="48"/>
        </w:rPr>
      </w:pPr>
    </w:p>
    <w:p w:rsidR="00D01351" w:rsidRPr="00DE3FAB" w:rsidRDefault="00D01351" w:rsidP="00DF59BA">
      <w:pPr>
        <w:jc w:val="center"/>
        <w:rPr>
          <w:rFonts w:ascii="Times New Roman" w:hAnsi="Times New Roman" w:cs="Times New Roman"/>
          <w:b/>
          <w:sz w:val="36"/>
          <w:szCs w:val="40"/>
        </w:rPr>
      </w:pPr>
      <w:r w:rsidRPr="00DE3FAB">
        <w:rPr>
          <w:rFonts w:ascii="Times New Roman" w:hAnsi="Times New Roman" w:cs="Times New Roman"/>
          <w:b/>
          <w:sz w:val="36"/>
          <w:szCs w:val="40"/>
        </w:rPr>
        <w:t>DISUSUN OLEH :</w:t>
      </w:r>
    </w:p>
    <w:tbl>
      <w:tblPr>
        <w:tblStyle w:val="TableGrid"/>
        <w:tblW w:w="0" w:type="auto"/>
        <w:tblInd w:w="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1"/>
        <w:gridCol w:w="4218"/>
      </w:tblGrid>
      <w:tr w:rsidR="00D01351" w:rsidRPr="00DE3FAB" w:rsidTr="00D01351">
        <w:trPr>
          <w:trHeight w:val="270"/>
        </w:trPr>
        <w:tc>
          <w:tcPr>
            <w:tcW w:w="4292" w:type="dxa"/>
          </w:tcPr>
          <w:p w:rsidR="00D01351" w:rsidRPr="00DE3FAB" w:rsidRDefault="00D01351" w:rsidP="00D01351">
            <w:pPr>
              <w:jc w:val="right"/>
              <w:rPr>
                <w:rFonts w:ascii="Times New Roman" w:hAnsi="Times New Roman" w:cs="Times New Roman"/>
                <w:b/>
                <w:sz w:val="36"/>
                <w:szCs w:val="40"/>
              </w:rPr>
            </w:pPr>
            <w:r w:rsidRPr="00DE3FAB">
              <w:rPr>
                <w:rFonts w:ascii="Times New Roman" w:hAnsi="Times New Roman" w:cs="Times New Roman"/>
                <w:b/>
                <w:sz w:val="36"/>
                <w:szCs w:val="40"/>
              </w:rPr>
              <w:t>Ferren</w:t>
            </w:r>
          </w:p>
        </w:tc>
        <w:tc>
          <w:tcPr>
            <w:tcW w:w="4292" w:type="dxa"/>
          </w:tcPr>
          <w:p w:rsidR="00D01351" w:rsidRPr="00DE3FAB" w:rsidRDefault="00D01351" w:rsidP="00D01351">
            <w:pPr>
              <w:rPr>
                <w:rFonts w:ascii="Times New Roman" w:hAnsi="Times New Roman" w:cs="Times New Roman"/>
                <w:b/>
                <w:sz w:val="36"/>
                <w:szCs w:val="40"/>
              </w:rPr>
            </w:pPr>
            <w:r w:rsidRPr="00DE3FAB">
              <w:rPr>
                <w:rFonts w:ascii="Times New Roman" w:hAnsi="Times New Roman" w:cs="Times New Roman"/>
                <w:b/>
                <w:sz w:val="36"/>
                <w:szCs w:val="40"/>
              </w:rPr>
              <w:t>(19)</w:t>
            </w:r>
          </w:p>
        </w:tc>
      </w:tr>
      <w:tr w:rsidR="00D01351" w:rsidRPr="00DE3FAB" w:rsidTr="00D01351">
        <w:trPr>
          <w:trHeight w:val="270"/>
        </w:trPr>
        <w:tc>
          <w:tcPr>
            <w:tcW w:w="4292" w:type="dxa"/>
          </w:tcPr>
          <w:p w:rsidR="00D01351" w:rsidRPr="00DE3FAB" w:rsidRDefault="00D01351" w:rsidP="00D01351">
            <w:pPr>
              <w:jc w:val="right"/>
              <w:rPr>
                <w:rFonts w:ascii="Times New Roman" w:hAnsi="Times New Roman" w:cs="Times New Roman"/>
                <w:b/>
                <w:sz w:val="36"/>
                <w:szCs w:val="40"/>
              </w:rPr>
            </w:pPr>
            <w:r w:rsidRPr="00DE3FAB">
              <w:rPr>
                <w:rFonts w:ascii="Times New Roman" w:hAnsi="Times New Roman" w:cs="Times New Roman"/>
                <w:b/>
                <w:sz w:val="36"/>
                <w:szCs w:val="40"/>
              </w:rPr>
              <w:t>Kevin Riyanto</w:t>
            </w:r>
          </w:p>
        </w:tc>
        <w:tc>
          <w:tcPr>
            <w:tcW w:w="4292" w:type="dxa"/>
          </w:tcPr>
          <w:p w:rsidR="00D01351" w:rsidRPr="00DE3FAB" w:rsidRDefault="00D01351" w:rsidP="00D01351">
            <w:pPr>
              <w:rPr>
                <w:rFonts w:ascii="Times New Roman" w:hAnsi="Times New Roman" w:cs="Times New Roman"/>
                <w:b/>
                <w:sz w:val="36"/>
                <w:szCs w:val="40"/>
              </w:rPr>
            </w:pPr>
            <w:r w:rsidRPr="00DE3FAB">
              <w:rPr>
                <w:rFonts w:ascii="Times New Roman" w:hAnsi="Times New Roman" w:cs="Times New Roman"/>
                <w:b/>
                <w:sz w:val="36"/>
                <w:szCs w:val="40"/>
              </w:rPr>
              <w:t>(23)</w:t>
            </w:r>
          </w:p>
        </w:tc>
      </w:tr>
      <w:tr w:rsidR="00D01351" w:rsidRPr="00DE3FAB" w:rsidTr="00D01351">
        <w:trPr>
          <w:trHeight w:val="283"/>
        </w:trPr>
        <w:tc>
          <w:tcPr>
            <w:tcW w:w="4292" w:type="dxa"/>
          </w:tcPr>
          <w:p w:rsidR="00D01351" w:rsidRPr="00DE3FAB" w:rsidRDefault="00D01351" w:rsidP="00D01351">
            <w:pPr>
              <w:jc w:val="right"/>
              <w:rPr>
                <w:rFonts w:ascii="Times New Roman" w:hAnsi="Times New Roman" w:cs="Times New Roman"/>
                <w:b/>
                <w:sz w:val="36"/>
                <w:szCs w:val="40"/>
              </w:rPr>
            </w:pPr>
            <w:r w:rsidRPr="00DE3FAB">
              <w:rPr>
                <w:rFonts w:ascii="Times New Roman" w:hAnsi="Times New Roman" w:cs="Times New Roman"/>
                <w:b/>
                <w:sz w:val="36"/>
                <w:szCs w:val="40"/>
              </w:rPr>
              <w:t>Luki Centuri</w:t>
            </w:r>
          </w:p>
        </w:tc>
        <w:tc>
          <w:tcPr>
            <w:tcW w:w="4292" w:type="dxa"/>
          </w:tcPr>
          <w:p w:rsidR="00D01351" w:rsidRPr="00DE3FAB" w:rsidRDefault="00D01351" w:rsidP="00D01351">
            <w:pPr>
              <w:rPr>
                <w:rFonts w:ascii="Times New Roman" w:hAnsi="Times New Roman" w:cs="Times New Roman"/>
                <w:b/>
                <w:sz w:val="36"/>
                <w:szCs w:val="40"/>
              </w:rPr>
            </w:pPr>
            <w:r w:rsidRPr="00DE3FAB">
              <w:rPr>
                <w:rFonts w:ascii="Times New Roman" w:hAnsi="Times New Roman" w:cs="Times New Roman"/>
                <w:b/>
                <w:sz w:val="36"/>
                <w:szCs w:val="40"/>
              </w:rPr>
              <w:t>(24)</w:t>
            </w:r>
          </w:p>
        </w:tc>
      </w:tr>
    </w:tbl>
    <w:p w:rsidR="00D01351" w:rsidRPr="00DE3FAB" w:rsidRDefault="00D01351" w:rsidP="00DF59BA">
      <w:pPr>
        <w:rPr>
          <w:rFonts w:ascii="Times New Roman" w:hAnsi="Times New Roman" w:cs="Times New Roman"/>
          <w:sz w:val="36"/>
          <w:szCs w:val="40"/>
        </w:rPr>
      </w:pPr>
    </w:p>
    <w:p w:rsidR="00DF59BA" w:rsidRPr="00DE3FAB" w:rsidRDefault="00DF59BA" w:rsidP="00DF59BA">
      <w:pPr>
        <w:jc w:val="center"/>
        <w:rPr>
          <w:rFonts w:ascii="Times New Roman" w:hAnsi="Times New Roman" w:cs="Times New Roman"/>
          <w:sz w:val="36"/>
          <w:szCs w:val="40"/>
        </w:rPr>
      </w:pPr>
      <w:r w:rsidRPr="00DE3FAB">
        <w:rPr>
          <w:rFonts w:ascii="Times New Roman" w:hAnsi="Times New Roman" w:cs="Times New Roman"/>
          <w:sz w:val="36"/>
          <w:szCs w:val="40"/>
        </w:rPr>
        <w:t>KELOMPOK 2</w:t>
      </w:r>
    </w:p>
    <w:p w:rsidR="00D01351" w:rsidRPr="00DE3FAB" w:rsidRDefault="00D01351" w:rsidP="00DF59BA">
      <w:pPr>
        <w:jc w:val="center"/>
        <w:rPr>
          <w:rFonts w:ascii="Times New Roman" w:hAnsi="Times New Roman" w:cs="Times New Roman"/>
          <w:sz w:val="36"/>
          <w:szCs w:val="40"/>
        </w:rPr>
      </w:pPr>
      <w:r w:rsidRPr="00DE3FAB">
        <w:rPr>
          <w:rFonts w:ascii="Times New Roman" w:hAnsi="Times New Roman" w:cs="Times New Roman"/>
          <w:sz w:val="36"/>
          <w:szCs w:val="40"/>
        </w:rPr>
        <w:t>KELAS XII TKJ 1</w:t>
      </w:r>
    </w:p>
    <w:p w:rsidR="00D01351" w:rsidRPr="00DE3FAB" w:rsidRDefault="00D01351" w:rsidP="00DF59BA">
      <w:pPr>
        <w:rPr>
          <w:rFonts w:ascii="Times New Roman" w:hAnsi="Times New Roman" w:cs="Times New Roman"/>
          <w:b/>
          <w:sz w:val="36"/>
        </w:rPr>
      </w:pPr>
    </w:p>
    <w:p w:rsidR="00D01351" w:rsidRPr="00DE3FAB" w:rsidRDefault="00D01351" w:rsidP="00D01351">
      <w:pPr>
        <w:jc w:val="center"/>
        <w:rPr>
          <w:rFonts w:ascii="Times New Roman" w:hAnsi="Times New Roman" w:cs="Times New Roman"/>
          <w:b/>
          <w:sz w:val="40"/>
        </w:rPr>
      </w:pPr>
      <w:r w:rsidRPr="00DE3FAB">
        <w:rPr>
          <w:rFonts w:ascii="Times New Roman" w:hAnsi="Times New Roman" w:cs="Times New Roman"/>
          <w:b/>
          <w:sz w:val="40"/>
        </w:rPr>
        <w:t xml:space="preserve">SMK KRISTEN IMMANUEL PONTIANAK </w:t>
      </w:r>
    </w:p>
    <w:p w:rsidR="00DF59BA" w:rsidRPr="00DE3FAB" w:rsidRDefault="00D01351" w:rsidP="000A432D">
      <w:pPr>
        <w:jc w:val="center"/>
        <w:rPr>
          <w:rFonts w:ascii="Times New Roman" w:hAnsi="Times New Roman" w:cs="Times New Roman"/>
          <w:b/>
          <w:sz w:val="40"/>
        </w:rPr>
      </w:pPr>
      <w:r w:rsidRPr="00DE3FAB">
        <w:rPr>
          <w:rFonts w:ascii="Times New Roman" w:hAnsi="Times New Roman" w:cs="Times New Roman"/>
          <w:b/>
          <w:sz w:val="40"/>
        </w:rPr>
        <w:t>TAHUN 2016</w:t>
      </w:r>
    </w:p>
    <w:p w:rsidR="002A60B5" w:rsidRPr="00DE3FAB" w:rsidRDefault="000A432D" w:rsidP="002A60B5">
      <w:pPr>
        <w:pStyle w:val="ListParagraph"/>
        <w:numPr>
          <w:ilvl w:val="0"/>
          <w:numId w:val="4"/>
        </w:numPr>
        <w:ind w:left="360" w:hanging="360"/>
        <w:rPr>
          <w:rFonts w:ascii="Times New Roman" w:hAnsi="Times New Roman" w:cs="Times New Roman"/>
          <w:sz w:val="24"/>
        </w:rPr>
      </w:pPr>
      <w:r w:rsidRPr="00DE3FAB">
        <w:rPr>
          <w:rFonts w:ascii="Times New Roman" w:hAnsi="Times New Roman" w:cs="Times New Roman"/>
          <w:sz w:val="24"/>
        </w:rPr>
        <w:lastRenderedPageBreak/>
        <w:t>Perencanaan Awal</w:t>
      </w:r>
    </w:p>
    <w:p w:rsidR="002A60B5" w:rsidRPr="00DE3FAB" w:rsidRDefault="002A60B5" w:rsidP="002A60B5">
      <w:pPr>
        <w:pStyle w:val="ListParagraph"/>
        <w:ind w:left="360"/>
        <w:rPr>
          <w:rFonts w:ascii="Times New Roman" w:hAnsi="Times New Roman" w:cs="Times New Roman"/>
          <w:sz w:val="24"/>
        </w:rPr>
      </w:pPr>
      <w:r w:rsidRPr="00DE3FAB">
        <w:rPr>
          <w:rFonts w:ascii="Times New Roman" w:hAnsi="Times New Roman" w:cs="Times New Roman"/>
          <w:sz w:val="24"/>
        </w:rPr>
        <w:t>Beberapa hal yang akan direncanakan sebelum memulai usaha warnet ini antara lain:</w:t>
      </w:r>
    </w:p>
    <w:p w:rsidR="002A60B5" w:rsidRPr="00DE3FAB" w:rsidRDefault="002A60B5" w:rsidP="002A60B5">
      <w:pPr>
        <w:pStyle w:val="ListParagraph"/>
        <w:numPr>
          <w:ilvl w:val="0"/>
          <w:numId w:val="5"/>
        </w:numPr>
        <w:ind w:left="720"/>
        <w:rPr>
          <w:rFonts w:ascii="Times New Roman" w:hAnsi="Times New Roman" w:cs="Times New Roman"/>
          <w:b/>
          <w:sz w:val="24"/>
        </w:rPr>
      </w:pPr>
      <w:r w:rsidRPr="00DE3FAB">
        <w:rPr>
          <w:rFonts w:ascii="Times New Roman" w:hAnsi="Times New Roman" w:cs="Times New Roman"/>
          <w:b/>
          <w:sz w:val="24"/>
        </w:rPr>
        <w:t>Lokasi / Tempat</w:t>
      </w:r>
    </w:p>
    <w:p w:rsidR="0015764F" w:rsidRPr="00DE3FAB" w:rsidRDefault="002A60B5" w:rsidP="0015764F">
      <w:pPr>
        <w:pStyle w:val="ListParagraph"/>
        <w:rPr>
          <w:rFonts w:ascii="Times New Roman" w:hAnsi="Times New Roman" w:cs="Times New Roman"/>
          <w:sz w:val="24"/>
        </w:rPr>
      </w:pPr>
      <w:r w:rsidRPr="00DE3FAB">
        <w:rPr>
          <w:rFonts w:ascii="Times New Roman" w:hAnsi="Times New Roman" w:cs="Times New Roman"/>
          <w:sz w:val="24"/>
        </w:rPr>
        <w:t>Lokasi yang digunakan adalah lokasi yang strategis seperti dekat sekolah, kampus, pinggir jalan raya, dan tempat yang ramai atau sering dikunjungi orang. Sebab dengan lokasi yang strategis akan mempermudah promosi, jangkauan, dan tentunya menarik pengunjung. Tempat yang akan digunakan berukuran sekitar 10m x 10m yang lengkap dengan fasilitas toilet.</w:t>
      </w:r>
    </w:p>
    <w:p w:rsidR="0015764F" w:rsidRPr="00DE3FAB" w:rsidRDefault="0015764F" w:rsidP="0015764F">
      <w:pPr>
        <w:pStyle w:val="ListParagraph"/>
        <w:rPr>
          <w:rFonts w:ascii="Times New Roman" w:hAnsi="Times New Roman" w:cs="Times New Roman"/>
          <w:sz w:val="24"/>
        </w:rPr>
      </w:pPr>
    </w:p>
    <w:p w:rsidR="0015764F" w:rsidRPr="00DE3FAB" w:rsidRDefault="0015764F" w:rsidP="0015764F">
      <w:pPr>
        <w:pStyle w:val="ListParagraph"/>
        <w:numPr>
          <w:ilvl w:val="0"/>
          <w:numId w:val="5"/>
        </w:numPr>
        <w:ind w:left="720"/>
        <w:rPr>
          <w:rStyle w:val="Strong"/>
          <w:rFonts w:ascii="Times New Roman" w:hAnsi="Times New Roman" w:cs="Times New Roman"/>
          <w:b w:val="0"/>
          <w:bCs w:val="0"/>
          <w:sz w:val="28"/>
        </w:rPr>
      </w:pPr>
      <w:r w:rsidRPr="00DE3FAB">
        <w:rPr>
          <w:rStyle w:val="Strong"/>
          <w:rFonts w:ascii="Times New Roman" w:hAnsi="Times New Roman" w:cs="Times New Roman"/>
          <w:sz w:val="24"/>
        </w:rPr>
        <w:t>Line Telepon</w:t>
      </w:r>
    </w:p>
    <w:p w:rsidR="0015764F" w:rsidRPr="00DE3FAB" w:rsidRDefault="0015764F" w:rsidP="0015764F">
      <w:pPr>
        <w:pStyle w:val="ListParagraph"/>
        <w:rPr>
          <w:rFonts w:ascii="Times New Roman" w:hAnsi="Times New Roman" w:cs="Times New Roman"/>
          <w:sz w:val="28"/>
        </w:rPr>
      </w:pPr>
      <w:r w:rsidRPr="00DE3FAB">
        <w:rPr>
          <w:rStyle w:val="Strong"/>
          <w:rFonts w:ascii="Times New Roman" w:hAnsi="Times New Roman" w:cs="Times New Roman"/>
          <w:b w:val="0"/>
          <w:sz w:val="24"/>
        </w:rPr>
        <w:t>I</w:t>
      </w:r>
      <w:r w:rsidRPr="00DE3FAB">
        <w:rPr>
          <w:rFonts w:ascii="Times New Roman" w:hAnsi="Times New Roman" w:cs="Times New Roman"/>
          <w:sz w:val="24"/>
        </w:rPr>
        <w:t>ni digunakan untuk memasang koneksi internet, misalnya Speedy. Banyak daerah-daerah padat yang kesulitan untuk pemasangan line telepon baru dikarenakan jatah yang sudah habis, terminal yang penuh dan lain-lain. Jadi pastikan dulu point diatas terpenuhi</w:t>
      </w:r>
      <w:r w:rsidRPr="00DE3FAB">
        <w:rPr>
          <w:rFonts w:ascii="Times New Roman" w:hAnsi="Times New Roman" w:cs="Times New Roman"/>
          <w:sz w:val="28"/>
        </w:rPr>
        <w:t>.</w:t>
      </w:r>
      <w:r w:rsidR="00950E5A" w:rsidRPr="00DE3FAB">
        <w:rPr>
          <w:rFonts w:ascii="Times New Roman" w:hAnsi="Times New Roman" w:cs="Times New Roman"/>
          <w:sz w:val="24"/>
        </w:rPr>
        <w:t xml:space="preserve"> Ada banyak alternatif dalam memilih koneksi internet / ISP yang akan kita gunakan. Antara lain dengan membeli langsung bandwith atau IP dari suatu ISP. Jika disekitar lokasi anda ada warnet, anda dapat membeli bandwidth dari warnet tersebut. Tapi hal itu cukup beresiko dan cukup merepotkan. Yaitu pendirian tower dan jaminan kestabilan bandwidth. Disarankan koneksi internet menggunakan basis modem ADSL yang hanya memerlukan sebuah pesawat telpon, lebih mudah, hemat, dan stabilitas terjamin. Alternatif terbaik yang disarankan adalah Telkom Speedy.</w:t>
      </w:r>
    </w:p>
    <w:p w:rsidR="00A30CD0" w:rsidRPr="00DE3FAB" w:rsidRDefault="00A30CD0" w:rsidP="0015764F">
      <w:pPr>
        <w:pStyle w:val="ListParagraph"/>
        <w:rPr>
          <w:rFonts w:ascii="Times New Roman" w:hAnsi="Times New Roman" w:cs="Times New Roman"/>
          <w:sz w:val="24"/>
        </w:rPr>
      </w:pPr>
    </w:p>
    <w:p w:rsidR="00A30CD0" w:rsidRPr="00DE3FAB" w:rsidRDefault="00A30CD0" w:rsidP="00A30CD0">
      <w:pPr>
        <w:pStyle w:val="ListParagraph"/>
        <w:numPr>
          <w:ilvl w:val="0"/>
          <w:numId w:val="5"/>
        </w:numPr>
        <w:ind w:left="720"/>
        <w:rPr>
          <w:rStyle w:val="Strong"/>
          <w:rFonts w:ascii="Times New Roman" w:hAnsi="Times New Roman" w:cs="Times New Roman"/>
          <w:b w:val="0"/>
          <w:bCs w:val="0"/>
          <w:sz w:val="32"/>
        </w:rPr>
      </w:pPr>
      <w:r w:rsidRPr="00DE3FAB">
        <w:rPr>
          <w:rStyle w:val="Strong"/>
          <w:rFonts w:ascii="Times New Roman" w:hAnsi="Times New Roman" w:cs="Times New Roman"/>
          <w:sz w:val="24"/>
        </w:rPr>
        <w:t>Daya Listrik</w:t>
      </w:r>
    </w:p>
    <w:p w:rsidR="00A30CD0" w:rsidRPr="00DE3FAB" w:rsidRDefault="00A30CD0" w:rsidP="00A30CD0">
      <w:pPr>
        <w:pStyle w:val="ListParagraph"/>
        <w:rPr>
          <w:rFonts w:ascii="Times New Roman" w:hAnsi="Times New Roman" w:cs="Times New Roman"/>
          <w:sz w:val="24"/>
        </w:rPr>
      </w:pPr>
      <w:r w:rsidRPr="00DE3FAB">
        <w:rPr>
          <w:rFonts w:ascii="Times New Roman" w:hAnsi="Times New Roman" w:cs="Times New Roman"/>
          <w:sz w:val="24"/>
        </w:rPr>
        <w:t>Kebutuhan daya listrik untuk bisnis ini tergolong membutuhkan daya li</w:t>
      </w:r>
      <w:r w:rsidR="00AC3319" w:rsidRPr="00DE3FAB">
        <w:rPr>
          <w:rFonts w:ascii="Times New Roman" w:hAnsi="Times New Roman" w:cs="Times New Roman"/>
          <w:sz w:val="24"/>
        </w:rPr>
        <w:t>strik tinggi, minimal sekitar 33</w:t>
      </w:r>
      <w:r w:rsidRPr="00DE3FAB">
        <w:rPr>
          <w:rFonts w:ascii="Times New Roman" w:hAnsi="Times New Roman" w:cs="Times New Roman"/>
          <w:sz w:val="24"/>
        </w:rPr>
        <w:t>00 watt ( untuk</w:t>
      </w:r>
      <w:r w:rsidR="00AC3319" w:rsidRPr="00DE3FAB">
        <w:rPr>
          <w:rFonts w:ascii="Times New Roman" w:hAnsi="Times New Roman" w:cs="Times New Roman"/>
          <w:sz w:val="24"/>
        </w:rPr>
        <w:t xml:space="preserve"> 20 </w:t>
      </w:r>
      <w:r w:rsidRPr="00DE3FAB">
        <w:rPr>
          <w:rFonts w:ascii="Times New Roman" w:hAnsi="Times New Roman" w:cs="Times New Roman"/>
          <w:sz w:val="24"/>
        </w:rPr>
        <w:t>komputer ). Carilah informasi ke PLN, tentang prosedur dan harga untuk penambahan daya.</w:t>
      </w:r>
      <w:r w:rsidR="00F87AFB" w:rsidRPr="00DE3FAB">
        <w:rPr>
          <w:rFonts w:ascii="Times New Roman" w:hAnsi="Times New Roman" w:cs="Times New Roman"/>
          <w:sz w:val="24"/>
        </w:rPr>
        <w:t xml:space="preserve"> Jika memungkinkan</w:t>
      </w:r>
      <w:r w:rsidR="00AC3319" w:rsidRPr="00DE3FAB">
        <w:rPr>
          <w:rFonts w:ascii="Times New Roman" w:hAnsi="Times New Roman" w:cs="Times New Roman"/>
          <w:sz w:val="24"/>
        </w:rPr>
        <w:t xml:space="preserve"> tanyalah kepada administrator warnet lain yang udah berpengalaman</w:t>
      </w:r>
      <w:r w:rsidR="00F87AFB" w:rsidRPr="00DE3FAB">
        <w:rPr>
          <w:rFonts w:ascii="Times New Roman" w:hAnsi="Times New Roman" w:cs="Times New Roman"/>
          <w:sz w:val="24"/>
        </w:rPr>
        <w:t>, karena biasanya mereka sudah memiliki trik untuk mendapatkan subsidi listrik.</w:t>
      </w:r>
    </w:p>
    <w:p w:rsidR="00F87AFB" w:rsidRPr="00DE3FAB" w:rsidRDefault="00F87AFB" w:rsidP="00A30CD0">
      <w:pPr>
        <w:pStyle w:val="ListParagraph"/>
        <w:rPr>
          <w:rFonts w:ascii="Times New Roman" w:hAnsi="Times New Roman" w:cs="Times New Roman"/>
          <w:sz w:val="24"/>
        </w:rPr>
      </w:pPr>
    </w:p>
    <w:p w:rsidR="00F87AFB" w:rsidRPr="00DE3FAB" w:rsidRDefault="00F87AFB" w:rsidP="00F87AFB">
      <w:pPr>
        <w:pStyle w:val="ListParagraph"/>
        <w:numPr>
          <w:ilvl w:val="0"/>
          <w:numId w:val="5"/>
        </w:numPr>
        <w:ind w:left="720"/>
        <w:rPr>
          <w:rFonts w:ascii="Times New Roman" w:hAnsi="Times New Roman" w:cs="Times New Roman"/>
          <w:b/>
          <w:sz w:val="24"/>
        </w:rPr>
      </w:pPr>
      <w:r w:rsidRPr="00DE3FAB">
        <w:rPr>
          <w:rFonts w:ascii="Times New Roman" w:hAnsi="Times New Roman" w:cs="Times New Roman"/>
          <w:b/>
          <w:sz w:val="24"/>
        </w:rPr>
        <w:t>Perijinan</w:t>
      </w:r>
    </w:p>
    <w:p w:rsidR="00F87AFB" w:rsidRPr="00DE3FAB" w:rsidRDefault="00F87AFB" w:rsidP="00F87AFB">
      <w:pPr>
        <w:pStyle w:val="ListParagraph"/>
        <w:rPr>
          <w:rFonts w:ascii="Times New Roman" w:hAnsi="Times New Roman" w:cs="Times New Roman"/>
          <w:b/>
          <w:sz w:val="24"/>
        </w:rPr>
      </w:pPr>
      <w:r w:rsidRPr="00DE3FAB">
        <w:rPr>
          <w:rFonts w:ascii="Times New Roman" w:eastAsia="Times New Roman" w:hAnsi="Times New Roman" w:cs="Times New Roman"/>
          <w:sz w:val="24"/>
          <w:szCs w:val="24"/>
        </w:rPr>
        <w:t>Layaknya usaha/bisnis yang lainnya semisal biro perjalanan wisata, warung tegal atau kios di pasar, maka sebuah warnet memerlukan izin dan memenuhi berbagai ketentuan peraturan hukum yang wajib dimiliki. Beberapa diantaranya adalah:</w:t>
      </w:r>
    </w:p>
    <w:p w:rsidR="00F87AFB" w:rsidRPr="00DE3FAB" w:rsidRDefault="00F87AFB" w:rsidP="00F87AFB">
      <w:pPr>
        <w:numPr>
          <w:ilvl w:val="0"/>
          <w:numId w:val="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DE3FAB">
        <w:rPr>
          <w:rFonts w:ascii="Times New Roman" w:eastAsia="Times New Roman" w:hAnsi="Times New Roman" w:cs="Times New Roman"/>
          <w:sz w:val="24"/>
          <w:szCs w:val="24"/>
        </w:rPr>
        <w:t>NPWP pribadi / NPWP perusahaan (Dirjen Pajak).</w:t>
      </w:r>
    </w:p>
    <w:p w:rsidR="00F87AFB" w:rsidRPr="00DE3FAB" w:rsidRDefault="00F87AFB" w:rsidP="00F87AFB">
      <w:pPr>
        <w:numPr>
          <w:ilvl w:val="0"/>
          <w:numId w:val="6"/>
        </w:numPr>
        <w:spacing w:before="100" w:beforeAutospacing="1" w:after="100" w:afterAutospacing="1" w:line="240" w:lineRule="auto"/>
        <w:ind w:left="1440"/>
        <w:rPr>
          <w:rFonts w:ascii="Times New Roman" w:eastAsia="Times New Roman" w:hAnsi="Times New Roman" w:cs="Times New Roman"/>
          <w:sz w:val="24"/>
          <w:szCs w:val="24"/>
        </w:rPr>
      </w:pPr>
      <w:r w:rsidRPr="00DE3FAB">
        <w:rPr>
          <w:rFonts w:ascii="Times New Roman" w:eastAsia="Times New Roman" w:hAnsi="Times New Roman" w:cs="Times New Roman"/>
          <w:sz w:val="24"/>
          <w:szCs w:val="24"/>
        </w:rPr>
        <w:t>Surat Domisili Usaha (Kecamatan).</w:t>
      </w:r>
    </w:p>
    <w:p w:rsidR="00F87AFB" w:rsidRPr="00DE3FAB" w:rsidRDefault="00F87AFB" w:rsidP="00F87AFB">
      <w:pPr>
        <w:numPr>
          <w:ilvl w:val="0"/>
          <w:numId w:val="6"/>
        </w:numPr>
        <w:spacing w:before="100" w:beforeAutospacing="1" w:after="100" w:afterAutospacing="1" w:line="240" w:lineRule="auto"/>
        <w:ind w:left="1440"/>
        <w:rPr>
          <w:rFonts w:ascii="Times New Roman" w:eastAsia="Times New Roman" w:hAnsi="Times New Roman" w:cs="Times New Roman"/>
          <w:sz w:val="24"/>
          <w:szCs w:val="24"/>
        </w:rPr>
      </w:pPr>
      <w:r w:rsidRPr="00DE3FAB">
        <w:rPr>
          <w:rFonts w:ascii="Times New Roman" w:eastAsia="Times New Roman" w:hAnsi="Times New Roman" w:cs="Times New Roman"/>
          <w:sz w:val="24"/>
          <w:szCs w:val="24"/>
        </w:rPr>
        <w:t>Surat TDP (Tanda Daftar Perusahaan).</w:t>
      </w:r>
    </w:p>
    <w:p w:rsidR="00F87AFB" w:rsidRPr="00DE3FAB" w:rsidRDefault="00F87AFB" w:rsidP="00F87AFB">
      <w:pPr>
        <w:numPr>
          <w:ilvl w:val="0"/>
          <w:numId w:val="6"/>
        </w:numPr>
        <w:spacing w:before="100" w:beforeAutospacing="1" w:after="100" w:afterAutospacing="1" w:line="240" w:lineRule="auto"/>
        <w:ind w:left="1440"/>
        <w:rPr>
          <w:rFonts w:ascii="Times New Roman" w:eastAsia="Times New Roman" w:hAnsi="Times New Roman" w:cs="Times New Roman"/>
          <w:sz w:val="24"/>
          <w:szCs w:val="24"/>
        </w:rPr>
      </w:pPr>
      <w:r w:rsidRPr="00DE3FAB">
        <w:rPr>
          <w:rFonts w:ascii="Times New Roman" w:eastAsia="Times New Roman" w:hAnsi="Times New Roman" w:cs="Times New Roman"/>
          <w:sz w:val="24"/>
          <w:szCs w:val="24"/>
        </w:rPr>
        <w:t>Surat Ijin Usaha Perdagangan dan Perusahaan / SIUPP.</w:t>
      </w:r>
    </w:p>
    <w:p w:rsidR="00F87AFB" w:rsidRPr="00DE3FAB" w:rsidRDefault="00F87AFB" w:rsidP="00F87AFB">
      <w:pPr>
        <w:numPr>
          <w:ilvl w:val="0"/>
          <w:numId w:val="6"/>
        </w:numPr>
        <w:spacing w:before="100" w:beforeAutospacing="1" w:after="100" w:afterAutospacing="1" w:line="240" w:lineRule="auto"/>
        <w:ind w:left="1440"/>
        <w:rPr>
          <w:rFonts w:ascii="Times New Roman" w:eastAsia="Times New Roman" w:hAnsi="Times New Roman" w:cs="Times New Roman"/>
          <w:sz w:val="24"/>
          <w:szCs w:val="24"/>
        </w:rPr>
      </w:pPr>
      <w:r w:rsidRPr="00DE3FAB">
        <w:rPr>
          <w:rFonts w:ascii="Times New Roman" w:eastAsia="Times New Roman" w:hAnsi="Times New Roman" w:cs="Times New Roman"/>
          <w:sz w:val="24"/>
          <w:szCs w:val="24"/>
        </w:rPr>
        <w:t>Surat Ijin Gangguan Lingkungan / HO (Kepolisian).</w:t>
      </w:r>
    </w:p>
    <w:p w:rsidR="00F87AFB" w:rsidRPr="00DE3FAB" w:rsidRDefault="00F87AFB" w:rsidP="00F87AFB">
      <w:pPr>
        <w:numPr>
          <w:ilvl w:val="0"/>
          <w:numId w:val="6"/>
        </w:numPr>
        <w:spacing w:before="100" w:beforeAutospacing="1" w:after="100" w:afterAutospacing="1" w:line="240" w:lineRule="auto"/>
        <w:ind w:left="1440"/>
        <w:rPr>
          <w:rFonts w:ascii="Times New Roman" w:eastAsia="Times New Roman" w:hAnsi="Times New Roman" w:cs="Times New Roman"/>
          <w:sz w:val="24"/>
          <w:szCs w:val="24"/>
        </w:rPr>
      </w:pPr>
      <w:r w:rsidRPr="00DE3FAB">
        <w:rPr>
          <w:rFonts w:ascii="Times New Roman" w:eastAsia="Times New Roman" w:hAnsi="Times New Roman" w:cs="Times New Roman"/>
          <w:sz w:val="24"/>
          <w:szCs w:val="24"/>
        </w:rPr>
        <w:t>Surat Ijin Hiburan &amp; Keramaian (Dinas Pariwisata).</w:t>
      </w:r>
    </w:p>
    <w:p w:rsidR="00970CB7" w:rsidRPr="00DE3FAB" w:rsidRDefault="00F87AFB" w:rsidP="00970CB7">
      <w:pPr>
        <w:spacing w:before="100" w:beforeAutospacing="1" w:after="100" w:afterAutospacing="1" w:line="240" w:lineRule="auto"/>
        <w:ind w:left="720"/>
        <w:rPr>
          <w:rFonts w:ascii="Times New Roman" w:eastAsia="Times New Roman" w:hAnsi="Times New Roman" w:cs="Times New Roman"/>
          <w:sz w:val="24"/>
          <w:szCs w:val="24"/>
        </w:rPr>
      </w:pPr>
      <w:r w:rsidRPr="00DE3FAB">
        <w:rPr>
          <w:rFonts w:ascii="Times New Roman" w:eastAsia="Times New Roman" w:hAnsi="Times New Roman" w:cs="Times New Roman"/>
          <w:sz w:val="24"/>
          <w:szCs w:val="24"/>
        </w:rPr>
        <w:t>Jenis, ragam dan besarnya biaya untuk mengurus ijin tersebut bervariasi, dan berbeda dari satu tempat dengan tempat lain. Hal ini sesuai dengan tuntutan reformasi dan desentralisasi, dimana masing-masing daerah berwenang menentukan sesuai dengan landasan hukum yang ditetapkan oleh kepala daerah setempat.</w:t>
      </w:r>
    </w:p>
    <w:p w:rsidR="00970CB7" w:rsidRPr="00DE3FAB" w:rsidRDefault="00970CB7" w:rsidP="00970CB7">
      <w:pPr>
        <w:spacing w:before="100" w:beforeAutospacing="1" w:after="100" w:afterAutospacing="1" w:line="240" w:lineRule="auto"/>
        <w:ind w:left="720"/>
        <w:rPr>
          <w:rFonts w:ascii="Times New Roman" w:eastAsia="Times New Roman" w:hAnsi="Times New Roman" w:cs="Times New Roman"/>
          <w:sz w:val="24"/>
          <w:szCs w:val="24"/>
        </w:rPr>
      </w:pPr>
      <w:r w:rsidRPr="00DE3FAB">
        <w:rPr>
          <w:rFonts w:ascii="Times New Roman" w:eastAsia="Times New Roman" w:hAnsi="Times New Roman" w:cs="Times New Roman"/>
          <w:sz w:val="24"/>
          <w:szCs w:val="24"/>
        </w:rPr>
        <w:lastRenderedPageBreak/>
        <w:t>Ada baiknya anda calon pengusaha warnet bergabung dengan organisasi profesi yang diakui pemerintah. AWARI (Asosiasi Warung Internet Indonesia) adalah organisai yang diakui pemerintah. Pengusaha warnet yang model bisnisnya meyediakan PC yang terhubung dengan internet serta memberikan akses browsing, messaging, mengunduh/mengunggah file, terminal (SSH, Telnet) bisa bergabung menjadi anggota AWARI. Cara bergabung menjadi anggota AWARI sangat mudah. Anda tinggal mengisi formulir pendaftaran dari situs AWARI (www.awari.or.id).</w:t>
      </w:r>
    </w:p>
    <w:p w:rsidR="00312686" w:rsidRPr="00DE3FAB" w:rsidRDefault="00F87AFB" w:rsidP="00312686">
      <w:pPr>
        <w:pStyle w:val="ListParagraph"/>
        <w:numPr>
          <w:ilvl w:val="0"/>
          <w:numId w:val="5"/>
        </w:numPr>
        <w:spacing w:before="100" w:beforeAutospacing="1" w:after="100" w:afterAutospacing="1" w:line="240" w:lineRule="auto"/>
        <w:ind w:left="720"/>
        <w:rPr>
          <w:rFonts w:ascii="Times New Roman" w:eastAsia="Times New Roman" w:hAnsi="Times New Roman" w:cs="Times New Roman"/>
          <w:b/>
          <w:sz w:val="24"/>
          <w:szCs w:val="24"/>
        </w:rPr>
      </w:pPr>
      <w:r w:rsidRPr="00DE3FAB">
        <w:rPr>
          <w:rFonts w:ascii="Times New Roman" w:eastAsia="Times New Roman" w:hAnsi="Times New Roman" w:cs="Times New Roman"/>
          <w:b/>
          <w:sz w:val="24"/>
          <w:szCs w:val="24"/>
        </w:rPr>
        <w:t>Perencanaan Jaringan</w:t>
      </w:r>
    </w:p>
    <w:p w:rsidR="00312686" w:rsidRPr="00DE3FAB" w:rsidRDefault="00312686" w:rsidP="00312686">
      <w:pPr>
        <w:pStyle w:val="ListParagraph"/>
        <w:spacing w:before="100" w:beforeAutospacing="1" w:after="100" w:afterAutospacing="1" w:line="240" w:lineRule="auto"/>
        <w:rPr>
          <w:rFonts w:ascii="Times New Roman" w:eastAsia="Times New Roman" w:hAnsi="Times New Roman" w:cs="Times New Roman"/>
          <w:sz w:val="24"/>
          <w:szCs w:val="24"/>
        </w:rPr>
      </w:pPr>
      <w:r w:rsidRPr="00DE3FAB">
        <w:rPr>
          <w:rFonts w:ascii="Times New Roman" w:eastAsia="Times New Roman" w:hAnsi="Times New Roman" w:cs="Times New Roman"/>
          <w:sz w:val="24"/>
          <w:szCs w:val="24"/>
        </w:rPr>
        <w:t>Topologi yang cocok untuk warnet ini adalah topologi star / bintang, dikarenakan topologi bintang ini memiliki banyak kelebihan, diantaranya:</w:t>
      </w:r>
    </w:p>
    <w:p w:rsidR="00312686" w:rsidRPr="00DE3FAB" w:rsidRDefault="00312686" w:rsidP="00312686">
      <w:pPr>
        <w:pStyle w:val="ListParagraph"/>
        <w:numPr>
          <w:ilvl w:val="0"/>
          <w:numId w:val="8"/>
        </w:numPr>
        <w:spacing w:before="100" w:beforeAutospacing="1" w:after="100" w:afterAutospacing="1" w:line="240" w:lineRule="auto"/>
        <w:ind w:left="1080"/>
        <w:rPr>
          <w:rFonts w:ascii="Times New Roman" w:eastAsia="Times New Roman" w:hAnsi="Times New Roman" w:cs="Times New Roman"/>
          <w:b/>
          <w:sz w:val="24"/>
          <w:szCs w:val="24"/>
        </w:rPr>
      </w:pPr>
      <w:r w:rsidRPr="00DE3FAB">
        <w:rPr>
          <w:rFonts w:ascii="Times New Roman" w:eastAsia="Times New Roman" w:hAnsi="Times New Roman" w:cs="Times New Roman"/>
          <w:sz w:val="24"/>
          <w:szCs w:val="24"/>
        </w:rPr>
        <w:t>Kerusakan pada satu saluran hanya akan mempengaruhi jaringan pada saluran tersebut dan station yang terpaut.</w:t>
      </w:r>
    </w:p>
    <w:p w:rsidR="00312686" w:rsidRPr="00DE3FAB" w:rsidRDefault="00312686" w:rsidP="00312686">
      <w:pPr>
        <w:pStyle w:val="ListParagraph"/>
        <w:numPr>
          <w:ilvl w:val="0"/>
          <w:numId w:val="8"/>
        </w:numPr>
        <w:spacing w:before="100" w:beforeAutospacing="1" w:after="100" w:afterAutospacing="1" w:line="240" w:lineRule="auto"/>
        <w:ind w:left="1080"/>
        <w:rPr>
          <w:rFonts w:ascii="Times New Roman" w:eastAsia="Times New Roman" w:hAnsi="Times New Roman" w:cs="Times New Roman"/>
          <w:b/>
          <w:sz w:val="24"/>
          <w:szCs w:val="24"/>
        </w:rPr>
      </w:pPr>
      <w:r w:rsidRPr="00DE3FAB">
        <w:rPr>
          <w:rFonts w:ascii="Times New Roman" w:eastAsia="Times New Roman" w:hAnsi="Times New Roman" w:cs="Times New Roman"/>
          <w:sz w:val="24"/>
          <w:szCs w:val="24"/>
        </w:rPr>
        <w:t>Tingkat keamanan termasuk tinggi.</w:t>
      </w:r>
    </w:p>
    <w:p w:rsidR="00312686" w:rsidRPr="00DE3FAB" w:rsidRDefault="00312686" w:rsidP="00312686">
      <w:pPr>
        <w:pStyle w:val="ListParagraph"/>
        <w:numPr>
          <w:ilvl w:val="0"/>
          <w:numId w:val="8"/>
        </w:numPr>
        <w:spacing w:before="100" w:beforeAutospacing="1" w:after="100" w:afterAutospacing="1" w:line="240" w:lineRule="auto"/>
        <w:ind w:left="1080"/>
        <w:rPr>
          <w:rFonts w:ascii="Times New Roman" w:eastAsia="Times New Roman" w:hAnsi="Times New Roman" w:cs="Times New Roman"/>
          <w:b/>
          <w:sz w:val="24"/>
          <w:szCs w:val="24"/>
        </w:rPr>
      </w:pPr>
      <w:r w:rsidRPr="00DE3FAB">
        <w:rPr>
          <w:rFonts w:ascii="Times New Roman" w:eastAsia="Times New Roman" w:hAnsi="Times New Roman" w:cs="Times New Roman"/>
          <w:sz w:val="24"/>
          <w:szCs w:val="24"/>
        </w:rPr>
        <w:t>Tahan terhadap lalu lintas jaringan yang sibuk.</w:t>
      </w:r>
    </w:p>
    <w:p w:rsidR="00312686" w:rsidRPr="00DE3FAB" w:rsidRDefault="00312686" w:rsidP="00312686">
      <w:pPr>
        <w:pStyle w:val="ListParagraph"/>
        <w:numPr>
          <w:ilvl w:val="0"/>
          <w:numId w:val="8"/>
        </w:numPr>
        <w:spacing w:before="100" w:beforeAutospacing="1" w:after="100" w:afterAutospacing="1" w:line="240" w:lineRule="auto"/>
        <w:ind w:left="1080"/>
        <w:rPr>
          <w:rFonts w:ascii="Times New Roman" w:eastAsia="Times New Roman" w:hAnsi="Times New Roman" w:cs="Times New Roman"/>
          <w:b/>
          <w:sz w:val="24"/>
          <w:szCs w:val="24"/>
        </w:rPr>
      </w:pPr>
      <w:r w:rsidRPr="00DE3FAB">
        <w:rPr>
          <w:rFonts w:ascii="Times New Roman" w:eastAsia="Times New Roman" w:hAnsi="Times New Roman" w:cs="Times New Roman"/>
          <w:sz w:val="24"/>
          <w:szCs w:val="24"/>
        </w:rPr>
        <w:t>Penambahan dan pengurangan station dapat dilakukan dengan mudah.</w:t>
      </w:r>
    </w:p>
    <w:p w:rsidR="007765FD" w:rsidRPr="00DE3FAB" w:rsidRDefault="00312686" w:rsidP="007765FD">
      <w:pPr>
        <w:spacing w:before="100" w:beforeAutospacing="1" w:after="100" w:afterAutospacing="1" w:line="240" w:lineRule="auto"/>
        <w:ind w:left="720"/>
        <w:rPr>
          <w:rFonts w:ascii="Times New Roman" w:hAnsi="Times New Roman" w:cs="Times New Roman"/>
          <w:sz w:val="24"/>
          <w:szCs w:val="24"/>
        </w:rPr>
      </w:pPr>
      <w:r w:rsidRPr="00DE3FAB">
        <w:rPr>
          <w:rFonts w:ascii="Times New Roman" w:hAnsi="Times New Roman" w:cs="Times New Roman"/>
          <w:sz w:val="24"/>
          <w:szCs w:val="24"/>
        </w:rPr>
        <w:t>Namun di antara kelebihan di atas topologi star</w:t>
      </w:r>
      <w:r w:rsidR="00253E38" w:rsidRPr="00DE3FAB">
        <w:rPr>
          <w:rFonts w:ascii="Times New Roman" w:hAnsi="Times New Roman" w:cs="Times New Roman"/>
          <w:sz w:val="24"/>
          <w:szCs w:val="24"/>
        </w:rPr>
        <w:t xml:space="preserve"> juga memiliki kekurangan, yaitu j</w:t>
      </w:r>
      <w:r w:rsidRPr="00DE3FAB">
        <w:rPr>
          <w:rFonts w:ascii="Times New Roman" w:hAnsi="Times New Roman" w:cs="Times New Roman"/>
          <w:bCs/>
          <w:iCs/>
          <w:sz w:val="24"/>
          <w:szCs w:val="24"/>
        </w:rPr>
        <w:t xml:space="preserve">ika node tengah mengalami kerusakan, maka seluruh jaringan akan terhenti. </w:t>
      </w:r>
      <w:r w:rsidRPr="00DE3FAB">
        <w:rPr>
          <w:rFonts w:ascii="Times New Roman" w:hAnsi="Times New Roman" w:cs="Times New Roman"/>
          <w:sz w:val="24"/>
          <w:szCs w:val="24"/>
        </w:rPr>
        <w:t xml:space="preserve">Pada keterangan di atas, </w:t>
      </w:r>
      <w:r w:rsidR="009A075D">
        <w:rPr>
          <w:rFonts w:ascii="Times New Roman" w:hAnsi="Times New Roman" w:cs="Times New Roman"/>
          <w:sz w:val="24"/>
          <w:szCs w:val="24"/>
        </w:rPr>
        <w:t>Switch</w:t>
      </w:r>
      <w:bookmarkStart w:id="0" w:name="_GoBack"/>
      <w:bookmarkEnd w:id="0"/>
      <w:r w:rsidRPr="00DE3FAB">
        <w:rPr>
          <w:rFonts w:ascii="Times New Roman" w:hAnsi="Times New Roman" w:cs="Times New Roman"/>
          <w:sz w:val="24"/>
          <w:szCs w:val="24"/>
        </w:rPr>
        <w:t xml:space="preserve"> adalah salah satu kunci kelancaran dari topologi star ini, oleh sebab itu jika ingin membangun warnet, sebaiknya juga memperhitungkan kualitas dari peralatan yang kita gunakan, supaya bisa menghasilkan hasil yang maksimal</w:t>
      </w:r>
      <w:r w:rsidR="00253E38" w:rsidRPr="00DE3FAB">
        <w:rPr>
          <w:rFonts w:ascii="Times New Roman" w:hAnsi="Times New Roman" w:cs="Times New Roman"/>
          <w:sz w:val="24"/>
          <w:szCs w:val="24"/>
        </w:rPr>
        <w:t>.</w:t>
      </w:r>
      <w:r w:rsidR="007765FD" w:rsidRPr="00DE3FAB">
        <w:rPr>
          <w:rFonts w:ascii="Times New Roman" w:hAnsi="Times New Roman" w:cs="Times New Roman"/>
          <w:sz w:val="24"/>
          <w:szCs w:val="24"/>
        </w:rPr>
        <w:t xml:space="preserve"> Berikut ini rancangan topologi yang akan dibuat:</w:t>
      </w:r>
    </w:p>
    <w:p w:rsidR="007765FD" w:rsidRPr="00DE3FAB" w:rsidRDefault="00681715" w:rsidP="007765FD">
      <w:pPr>
        <w:spacing w:before="100" w:beforeAutospacing="1" w:after="100" w:afterAutospacing="1" w:line="240" w:lineRule="auto"/>
        <w:ind w:left="720"/>
        <w:rPr>
          <w:rFonts w:ascii="Times New Roman" w:hAnsi="Times New Roman" w:cs="Times New Roman"/>
          <w:sz w:val="24"/>
          <w:szCs w:val="24"/>
        </w:rPr>
      </w:pPr>
      <w:r w:rsidRPr="00DE3FAB">
        <w:rPr>
          <w:rFonts w:ascii="Times New Roman" w:hAnsi="Times New Roman" w:cs="Times New Roman"/>
          <w:noProof/>
        </w:rPr>
        <w:drawing>
          <wp:inline distT="0" distB="0" distL="0" distR="0" wp14:anchorId="7C05C9FB" wp14:editId="05228E75">
            <wp:extent cx="5732145" cy="4282955"/>
            <wp:effectExtent l="0" t="0" r="190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2145" cy="4282955"/>
                    </a:xfrm>
                    <a:prstGeom prst="rect">
                      <a:avLst/>
                    </a:prstGeom>
                  </pic:spPr>
                </pic:pic>
              </a:graphicData>
            </a:graphic>
          </wp:inline>
        </w:drawing>
      </w:r>
    </w:p>
    <w:p w:rsidR="00C04412" w:rsidRPr="00DE3FAB" w:rsidRDefault="00C04412" w:rsidP="007765FD">
      <w:pPr>
        <w:spacing w:before="100" w:beforeAutospacing="1" w:after="100" w:afterAutospacing="1" w:line="240" w:lineRule="auto"/>
        <w:ind w:left="720"/>
        <w:rPr>
          <w:rFonts w:ascii="Times New Roman" w:hAnsi="Times New Roman" w:cs="Times New Roman"/>
          <w:sz w:val="24"/>
          <w:szCs w:val="24"/>
        </w:rPr>
      </w:pPr>
    </w:p>
    <w:p w:rsidR="00C04412" w:rsidRPr="00DE3FAB" w:rsidRDefault="00C04412" w:rsidP="007765FD">
      <w:pPr>
        <w:spacing w:before="100" w:beforeAutospacing="1" w:after="100" w:afterAutospacing="1" w:line="240" w:lineRule="auto"/>
        <w:ind w:left="720"/>
        <w:rPr>
          <w:rFonts w:ascii="Times New Roman" w:hAnsi="Times New Roman" w:cs="Times New Roman"/>
          <w:sz w:val="24"/>
          <w:szCs w:val="24"/>
        </w:rPr>
      </w:pPr>
    </w:p>
    <w:p w:rsidR="00C04412" w:rsidRPr="00DE3FAB" w:rsidRDefault="001C74A4" w:rsidP="007765FD">
      <w:pPr>
        <w:spacing w:before="100" w:beforeAutospacing="1" w:after="100" w:afterAutospacing="1" w:line="240" w:lineRule="auto"/>
        <w:ind w:left="720"/>
        <w:rPr>
          <w:rFonts w:ascii="Times New Roman" w:hAnsi="Times New Roman" w:cs="Times New Roman"/>
          <w:sz w:val="24"/>
          <w:szCs w:val="24"/>
        </w:rPr>
      </w:pPr>
      <w:r w:rsidRPr="00DE3FAB">
        <w:rPr>
          <w:rFonts w:ascii="Times New Roman" w:hAnsi="Times New Roman" w:cs="Times New Roman"/>
          <w:sz w:val="24"/>
          <w:szCs w:val="24"/>
        </w:rPr>
        <w:t>Pengalokasian IP dilakukan secara static, sehingga bandwith untuk setiap client dapat diatur oleh server.</w:t>
      </w:r>
    </w:p>
    <w:p w:rsidR="0044708F" w:rsidRPr="00DE3FAB" w:rsidRDefault="00344E98" w:rsidP="0044708F">
      <w:pPr>
        <w:pStyle w:val="ListParagraph"/>
        <w:numPr>
          <w:ilvl w:val="0"/>
          <w:numId w:val="4"/>
        </w:numPr>
        <w:spacing w:before="100" w:beforeAutospacing="1" w:after="100" w:afterAutospacing="1" w:line="240" w:lineRule="auto"/>
        <w:ind w:left="360"/>
        <w:rPr>
          <w:rFonts w:ascii="Times New Roman" w:hAnsi="Times New Roman" w:cs="Times New Roman"/>
          <w:sz w:val="24"/>
          <w:szCs w:val="24"/>
        </w:rPr>
      </w:pPr>
      <w:r w:rsidRPr="00DE3FAB">
        <w:rPr>
          <w:rFonts w:ascii="Times New Roman" w:hAnsi="Times New Roman" w:cs="Times New Roman"/>
          <w:sz w:val="24"/>
          <w:szCs w:val="24"/>
        </w:rPr>
        <w:t>Pengeluaran</w:t>
      </w:r>
    </w:p>
    <w:p w:rsidR="0044708F" w:rsidRPr="00DE3FAB" w:rsidRDefault="0044708F" w:rsidP="00E649F4">
      <w:pPr>
        <w:pStyle w:val="ListParagraph"/>
        <w:spacing w:before="100" w:beforeAutospacing="1" w:after="100" w:afterAutospacing="1" w:line="240" w:lineRule="auto"/>
        <w:ind w:left="360"/>
        <w:rPr>
          <w:rFonts w:ascii="Times New Roman" w:hAnsi="Times New Roman" w:cs="Times New Roman"/>
          <w:sz w:val="24"/>
          <w:szCs w:val="24"/>
        </w:rPr>
      </w:pPr>
      <w:r w:rsidRPr="00DE3FAB">
        <w:rPr>
          <w:rFonts w:ascii="Times New Roman" w:hAnsi="Times New Roman" w:cs="Times New Roman"/>
          <w:sz w:val="24"/>
          <w:szCs w:val="24"/>
        </w:rPr>
        <w:t>Warnet yang akan didirikan ini diasumsikan untuk bermain game online dan juga untuk mengerjakan tugas.</w:t>
      </w:r>
    </w:p>
    <w:p w:rsidR="00E649F4" w:rsidRPr="00DE3FAB" w:rsidRDefault="00E649F4" w:rsidP="00E649F4">
      <w:pPr>
        <w:pStyle w:val="ListParagraph"/>
        <w:numPr>
          <w:ilvl w:val="0"/>
          <w:numId w:val="5"/>
        </w:numPr>
        <w:spacing w:before="100" w:beforeAutospacing="1" w:after="100" w:afterAutospacing="1" w:line="240" w:lineRule="auto"/>
        <w:ind w:left="720"/>
        <w:rPr>
          <w:rFonts w:ascii="Times New Roman" w:hAnsi="Times New Roman" w:cs="Times New Roman"/>
          <w:sz w:val="24"/>
          <w:szCs w:val="24"/>
        </w:rPr>
      </w:pPr>
      <w:r w:rsidRPr="00DE3FAB">
        <w:rPr>
          <w:rFonts w:ascii="Times New Roman" w:hAnsi="Times New Roman" w:cs="Times New Roman"/>
          <w:sz w:val="24"/>
          <w:szCs w:val="24"/>
        </w:rPr>
        <w:t>Biaya Awal</w:t>
      </w:r>
    </w:p>
    <w:tbl>
      <w:tblPr>
        <w:tblStyle w:val="TableGrid"/>
        <w:tblW w:w="0" w:type="auto"/>
        <w:tblInd w:w="828" w:type="dxa"/>
        <w:tblLook w:val="04A0" w:firstRow="1" w:lastRow="0" w:firstColumn="1" w:lastColumn="0" w:noHBand="0" w:noVBand="1"/>
      </w:tblPr>
      <w:tblGrid>
        <w:gridCol w:w="4320"/>
        <w:gridCol w:w="4095"/>
      </w:tblGrid>
      <w:tr w:rsidR="00E649F4" w:rsidRPr="00DE3FAB" w:rsidTr="007A3282">
        <w:tc>
          <w:tcPr>
            <w:tcW w:w="8415" w:type="dxa"/>
            <w:gridSpan w:val="2"/>
          </w:tcPr>
          <w:p w:rsidR="00E649F4" w:rsidRPr="00DE3FAB" w:rsidRDefault="00E649F4" w:rsidP="00344E98">
            <w:pPr>
              <w:pStyle w:val="ListParagraph"/>
              <w:spacing w:before="100" w:beforeAutospacing="1" w:after="100" w:afterAutospacing="1"/>
              <w:ind w:left="0"/>
              <w:rPr>
                <w:rFonts w:ascii="Times New Roman" w:hAnsi="Times New Roman" w:cs="Times New Roman"/>
                <w:b/>
                <w:sz w:val="24"/>
                <w:szCs w:val="24"/>
              </w:rPr>
            </w:pPr>
            <w:r w:rsidRPr="00DE3FAB">
              <w:rPr>
                <w:rFonts w:ascii="Times New Roman" w:hAnsi="Times New Roman" w:cs="Times New Roman"/>
                <w:b/>
                <w:sz w:val="24"/>
                <w:szCs w:val="24"/>
              </w:rPr>
              <w:t>Perabotan</w:t>
            </w:r>
            <w:r w:rsidR="00395BCA" w:rsidRPr="00DE3FAB">
              <w:rPr>
                <w:rFonts w:ascii="Times New Roman" w:hAnsi="Times New Roman" w:cs="Times New Roman"/>
                <w:b/>
                <w:sz w:val="24"/>
                <w:szCs w:val="24"/>
              </w:rPr>
              <w:t xml:space="preserve"> &amp; Peralatan</w:t>
            </w:r>
          </w:p>
        </w:tc>
      </w:tr>
      <w:tr w:rsidR="0044708F" w:rsidRPr="00DE3FAB" w:rsidTr="00E649F4">
        <w:tc>
          <w:tcPr>
            <w:tcW w:w="4320" w:type="dxa"/>
          </w:tcPr>
          <w:p w:rsidR="00E649F4" w:rsidRPr="00DE3FAB" w:rsidRDefault="00681715" w:rsidP="00344E98">
            <w:pPr>
              <w:pStyle w:val="ListParagraph"/>
              <w:spacing w:before="100" w:beforeAutospacing="1" w:after="100" w:afterAutospacing="1"/>
              <w:ind w:left="0"/>
              <w:rPr>
                <w:rFonts w:ascii="Times New Roman" w:hAnsi="Times New Roman" w:cs="Times New Roman"/>
                <w:sz w:val="24"/>
                <w:szCs w:val="24"/>
              </w:rPr>
            </w:pPr>
            <w:r w:rsidRPr="00DE3FAB">
              <w:rPr>
                <w:rFonts w:ascii="Times New Roman" w:hAnsi="Times New Roman" w:cs="Times New Roman"/>
                <w:sz w:val="24"/>
                <w:szCs w:val="24"/>
              </w:rPr>
              <w:t>1 Unit Meja Server ( Meja Operator Berbentuk L )</w:t>
            </w:r>
          </w:p>
        </w:tc>
        <w:tc>
          <w:tcPr>
            <w:tcW w:w="4095" w:type="dxa"/>
          </w:tcPr>
          <w:p w:rsidR="0044708F" w:rsidRPr="00DE3FAB" w:rsidRDefault="00681715" w:rsidP="00344E98">
            <w:pPr>
              <w:pStyle w:val="ListParagraph"/>
              <w:spacing w:before="100" w:beforeAutospacing="1" w:after="100" w:afterAutospacing="1"/>
              <w:ind w:left="0"/>
              <w:rPr>
                <w:rFonts w:ascii="Times New Roman" w:hAnsi="Times New Roman" w:cs="Times New Roman"/>
                <w:sz w:val="24"/>
                <w:szCs w:val="24"/>
              </w:rPr>
            </w:pPr>
            <w:r w:rsidRPr="00DE3FAB">
              <w:rPr>
                <w:rFonts w:ascii="Times New Roman" w:hAnsi="Times New Roman" w:cs="Times New Roman"/>
                <w:sz w:val="24"/>
                <w:szCs w:val="24"/>
              </w:rPr>
              <w:t>Rp1.800.000,- / unit</w:t>
            </w:r>
          </w:p>
          <w:p w:rsidR="00681715" w:rsidRPr="00DE3FAB" w:rsidRDefault="00681715" w:rsidP="00344E98">
            <w:pPr>
              <w:pStyle w:val="ListParagraph"/>
              <w:spacing w:before="100" w:beforeAutospacing="1" w:after="100" w:afterAutospacing="1"/>
              <w:ind w:left="0"/>
              <w:rPr>
                <w:rFonts w:ascii="Times New Roman" w:hAnsi="Times New Roman" w:cs="Times New Roman"/>
                <w:sz w:val="24"/>
                <w:szCs w:val="24"/>
              </w:rPr>
            </w:pPr>
            <w:r w:rsidRPr="00DE3FAB">
              <w:rPr>
                <w:rFonts w:ascii="Times New Roman" w:hAnsi="Times New Roman" w:cs="Times New Roman"/>
                <w:sz w:val="24"/>
                <w:szCs w:val="24"/>
              </w:rPr>
              <w:t>Total : Rp1.800.000,-</w:t>
            </w:r>
          </w:p>
        </w:tc>
      </w:tr>
      <w:tr w:rsidR="0044708F" w:rsidRPr="00DE3FAB" w:rsidTr="00E649F4">
        <w:tc>
          <w:tcPr>
            <w:tcW w:w="4320" w:type="dxa"/>
          </w:tcPr>
          <w:p w:rsidR="0044708F" w:rsidRPr="00DE3FAB" w:rsidRDefault="00681715" w:rsidP="00344E98">
            <w:pPr>
              <w:pStyle w:val="ListParagraph"/>
              <w:spacing w:before="100" w:beforeAutospacing="1" w:after="100" w:afterAutospacing="1"/>
              <w:ind w:left="0"/>
              <w:rPr>
                <w:rFonts w:ascii="Times New Roman" w:hAnsi="Times New Roman" w:cs="Times New Roman"/>
                <w:sz w:val="24"/>
                <w:szCs w:val="24"/>
              </w:rPr>
            </w:pPr>
            <w:r w:rsidRPr="00DE3FAB">
              <w:rPr>
                <w:rFonts w:ascii="Times New Roman" w:hAnsi="Times New Roman" w:cs="Times New Roman"/>
                <w:sz w:val="24"/>
                <w:szCs w:val="24"/>
              </w:rPr>
              <w:t>20 Unit Meja Client ( Meja Warnet Orange Bitnet )</w:t>
            </w:r>
          </w:p>
        </w:tc>
        <w:tc>
          <w:tcPr>
            <w:tcW w:w="4095" w:type="dxa"/>
          </w:tcPr>
          <w:p w:rsidR="0044708F" w:rsidRPr="00DE3FAB" w:rsidRDefault="00277272" w:rsidP="00344E98">
            <w:pPr>
              <w:pStyle w:val="ListParagraph"/>
              <w:spacing w:before="100" w:beforeAutospacing="1" w:after="100" w:afterAutospacing="1"/>
              <w:ind w:left="0"/>
              <w:rPr>
                <w:rFonts w:ascii="Times New Roman" w:hAnsi="Times New Roman" w:cs="Times New Roman"/>
                <w:sz w:val="24"/>
                <w:szCs w:val="24"/>
              </w:rPr>
            </w:pPr>
            <w:r w:rsidRPr="00DE3FAB">
              <w:rPr>
                <w:rFonts w:ascii="Times New Roman" w:hAnsi="Times New Roman" w:cs="Times New Roman"/>
                <w:sz w:val="24"/>
                <w:szCs w:val="24"/>
              </w:rPr>
              <w:t>Rp600.000,- / unit</w:t>
            </w:r>
          </w:p>
          <w:p w:rsidR="00277272" w:rsidRPr="00DE3FAB" w:rsidRDefault="00277272" w:rsidP="00344E98">
            <w:pPr>
              <w:pStyle w:val="ListParagraph"/>
              <w:spacing w:before="100" w:beforeAutospacing="1" w:after="100" w:afterAutospacing="1"/>
              <w:ind w:left="0"/>
              <w:rPr>
                <w:rFonts w:ascii="Times New Roman" w:hAnsi="Times New Roman" w:cs="Times New Roman"/>
                <w:sz w:val="24"/>
                <w:szCs w:val="24"/>
              </w:rPr>
            </w:pPr>
            <w:r w:rsidRPr="00DE3FAB">
              <w:rPr>
                <w:rFonts w:ascii="Times New Roman" w:hAnsi="Times New Roman" w:cs="Times New Roman"/>
                <w:sz w:val="24"/>
                <w:szCs w:val="24"/>
              </w:rPr>
              <w:t>Total : Rp12.000.000,-</w:t>
            </w:r>
          </w:p>
        </w:tc>
      </w:tr>
      <w:tr w:rsidR="0044708F" w:rsidRPr="00DE3FAB" w:rsidTr="00E649F4">
        <w:tc>
          <w:tcPr>
            <w:tcW w:w="4320" w:type="dxa"/>
          </w:tcPr>
          <w:p w:rsidR="0044708F" w:rsidRPr="00DE3FAB" w:rsidRDefault="00681715" w:rsidP="00344E98">
            <w:pPr>
              <w:pStyle w:val="ListParagraph"/>
              <w:spacing w:before="100" w:beforeAutospacing="1" w:after="100" w:afterAutospacing="1"/>
              <w:ind w:left="0"/>
              <w:rPr>
                <w:rFonts w:ascii="Times New Roman" w:hAnsi="Times New Roman" w:cs="Times New Roman"/>
                <w:sz w:val="24"/>
                <w:szCs w:val="24"/>
              </w:rPr>
            </w:pPr>
            <w:r w:rsidRPr="00DE3FAB">
              <w:rPr>
                <w:rFonts w:ascii="Times New Roman" w:hAnsi="Times New Roman" w:cs="Times New Roman"/>
                <w:sz w:val="24"/>
                <w:szCs w:val="24"/>
              </w:rPr>
              <w:t>21 Unit</w:t>
            </w:r>
            <w:r w:rsidR="00DC4C18" w:rsidRPr="00DE3FAB">
              <w:rPr>
                <w:rFonts w:ascii="Times New Roman" w:hAnsi="Times New Roman" w:cs="Times New Roman"/>
                <w:sz w:val="24"/>
                <w:szCs w:val="24"/>
              </w:rPr>
              <w:t xml:space="preserve"> Kursi ( Kursi Warnet-3 Bitnet dengan kaki stainless )</w:t>
            </w:r>
          </w:p>
        </w:tc>
        <w:tc>
          <w:tcPr>
            <w:tcW w:w="4095" w:type="dxa"/>
          </w:tcPr>
          <w:p w:rsidR="0044708F" w:rsidRPr="00DE3FAB" w:rsidRDefault="00277272" w:rsidP="00344E98">
            <w:pPr>
              <w:pStyle w:val="ListParagraph"/>
              <w:spacing w:before="100" w:beforeAutospacing="1" w:after="100" w:afterAutospacing="1"/>
              <w:ind w:left="0"/>
              <w:rPr>
                <w:rFonts w:ascii="Times New Roman" w:hAnsi="Times New Roman" w:cs="Times New Roman"/>
                <w:sz w:val="24"/>
                <w:szCs w:val="24"/>
              </w:rPr>
            </w:pPr>
            <w:r w:rsidRPr="00DE3FAB">
              <w:rPr>
                <w:rFonts w:ascii="Times New Roman" w:hAnsi="Times New Roman" w:cs="Times New Roman"/>
                <w:sz w:val="24"/>
                <w:szCs w:val="24"/>
              </w:rPr>
              <w:t>Rp200.000,- / unit</w:t>
            </w:r>
          </w:p>
          <w:p w:rsidR="00277272" w:rsidRPr="00DE3FAB" w:rsidRDefault="00277272" w:rsidP="00344E98">
            <w:pPr>
              <w:pStyle w:val="ListParagraph"/>
              <w:spacing w:before="100" w:beforeAutospacing="1" w:after="100" w:afterAutospacing="1"/>
              <w:ind w:left="0"/>
              <w:rPr>
                <w:rFonts w:ascii="Times New Roman" w:hAnsi="Times New Roman" w:cs="Times New Roman"/>
                <w:sz w:val="24"/>
                <w:szCs w:val="24"/>
              </w:rPr>
            </w:pPr>
            <w:r w:rsidRPr="00DE3FAB">
              <w:rPr>
                <w:rFonts w:ascii="Times New Roman" w:hAnsi="Times New Roman" w:cs="Times New Roman"/>
                <w:sz w:val="24"/>
                <w:szCs w:val="24"/>
              </w:rPr>
              <w:t>Total : Rp4.200.000,-</w:t>
            </w:r>
          </w:p>
        </w:tc>
      </w:tr>
      <w:tr w:rsidR="0044708F" w:rsidRPr="00DE3FAB" w:rsidTr="00E649F4">
        <w:tc>
          <w:tcPr>
            <w:tcW w:w="4320" w:type="dxa"/>
          </w:tcPr>
          <w:p w:rsidR="0044708F" w:rsidRPr="00DE3FAB" w:rsidRDefault="00277272" w:rsidP="00344E98">
            <w:pPr>
              <w:pStyle w:val="ListParagraph"/>
              <w:spacing w:before="100" w:beforeAutospacing="1" w:after="100" w:afterAutospacing="1"/>
              <w:ind w:left="0"/>
              <w:rPr>
                <w:rFonts w:ascii="Times New Roman" w:hAnsi="Times New Roman" w:cs="Times New Roman"/>
                <w:sz w:val="24"/>
                <w:szCs w:val="24"/>
              </w:rPr>
            </w:pPr>
            <w:r w:rsidRPr="00DE3FAB">
              <w:rPr>
                <w:rFonts w:ascii="Times New Roman" w:hAnsi="Times New Roman" w:cs="Times New Roman"/>
                <w:sz w:val="24"/>
                <w:szCs w:val="24"/>
              </w:rPr>
              <w:t>2 Kipas Angin Tornado ( Regency Tornado TW 14 )</w:t>
            </w:r>
          </w:p>
        </w:tc>
        <w:tc>
          <w:tcPr>
            <w:tcW w:w="4095" w:type="dxa"/>
          </w:tcPr>
          <w:p w:rsidR="0044708F" w:rsidRPr="00DE3FAB" w:rsidRDefault="00277272" w:rsidP="00344E98">
            <w:pPr>
              <w:pStyle w:val="ListParagraph"/>
              <w:spacing w:before="100" w:beforeAutospacing="1" w:after="100" w:afterAutospacing="1"/>
              <w:ind w:left="0"/>
              <w:rPr>
                <w:rFonts w:ascii="Times New Roman" w:hAnsi="Times New Roman" w:cs="Times New Roman"/>
                <w:sz w:val="24"/>
                <w:szCs w:val="24"/>
              </w:rPr>
            </w:pPr>
            <w:r w:rsidRPr="00DE3FAB">
              <w:rPr>
                <w:rFonts w:ascii="Times New Roman" w:hAnsi="Times New Roman" w:cs="Times New Roman"/>
                <w:sz w:val="24"/>
                <w:szCs w:val="24"/>
              </w:rPr>
              <w:t>Rp515.000,- / unit</w:t>
            </w:r>
          </w:p>
          <w:p w:rsidR="00277272" w:rsidRPr="00DE3FAB" w:rsidRDefault="00277272" w:rsidP="00344E98">
            <w:pPr>
              <w:pStyle w:val="ListParagraph"/>
              <w:spacing w:before="100" w:beforeAutospacing="1" w:after="100" w:afterAutospacing="1"/>
              <w:ind w:left="0"/>
              <w:rPr>
                <w:rFonts w:ascii="Times New Roman" w:hAnsi="Times New Roman" w:cs="Times New Roman"/>
                <w:sz w:val="24"/>
                <w:szCs w:val="24"/>
              </w:rPr>
            </w:pPr>
            <w:r w:rsidRPr="00DE3FAB">
              <w:rPr>
                <w:rFonts w:ascii="Times New Roman" w:hAnsi="Times New Roman" w:cs="Times New Roman"/>
                <w:sz w:val="24"/>
                <w:szCs w:val="24"/>
              </w:rPr>
              <w:t>Total : Rp1.030.000,-</w:t>
            </w:r>
          </w:p>
        </w:tc>
      </w:tr>
      <w:tr w:rsidR="0044708F" w:rsidRPr="00DE3FAB" w:rsidTr="00E649F4">
        <w:tc>
          <w:tcPr>
            <w:tcW w:w="4320" w:type="dxa"/>
          </w:tcPr>
          <w:p w:rsidR="0044708F" w:rsidRPr="00DE3FAB" w:rsidRDefault="007A5401" w:rsidP="00344E98">
            <w:pPr>
              <w:pStyle w:val="ListParagraph"/>
              <w:spacing w:before="100" w:beforeAutospacing="1" w:after="100" w:afterAutospacing="1"/>
              <w:ind w:left="0"/>
              <w:rPr>
                <w:rFonts w:ascii="Times New Roman" w:hAnsi="Times New Roman" w:cs="Times New Roman"/>
                <w:sz w:val="24"/>
                <w:szCs w:val="24"/>
              </w:rPr>
            </w:pPr>
            <w:r w:rsidRPr="00DE3FAB">
              <w:rPr>
                <w:rFonts w:ascii="Times New Roman" w:hAnsi="Times New Roman" w:cs="Times New Roman"/>
                <w:sz w:val="24"/>
                <w:szCs w:val="24"/>
              </w:rPr>
              <w:t xml:space="preserve">10 </w:t>
            </w:r>
            <w:r w:rsidR="00395BCA" w:rsidRPr="00DE3FAB">
              <w:rPr>
                <w:rFonts w:ascii="Times New Roman" w:hAnsi="Times New Roman" w:cs="Times New Roman"/>
                <w:sz w:val="24"/>
                <w:szCs w:val="24"/>
              </w:rPr>
              <w:t xml:space="preserve">Unit </w:t>
            </w:r>
            <w:r w:rsidRPr="00DE3FAB">
              <w:rPr>
                <w:rFonts w:ascii="Times New Roman" w:hAnsi="Times New Roman" w:cs="Times New Roman"/>
                <w:sz w:val="24"/>
                <w:szCs w:val="24"/>
              </w:rPr>
              <w:t>Terminal Listrik 5 slot</w:t>
            </w:r>
          </w:p>
        </w:tc>
        <w:tc>
          <w:tcPr>
            <w:tcW w:w="4095" w:type="dxa"/>
          </w:tcPr>
          <w:p w:rsidR="0044708F" w:rsidRPr="00DE3FAB" w:rsidRDefault="00706F37" w:rsidP="00344E98">
            <w:pPr>
              <w:pStyle w:val="ListParagraph"/>
              <w:spacing w:before="100" w:beforeAutospacing="1" w:after="100" w:afterAutospacing="1"/>
              <w:ind w:left="0"/>
              <w:rPr>
                <w:rFonts w:ascii="Times New Roman" w:hAnsi="Times New Roman" w:cs="Times New Roman"/>
                <w:sz w:val="24"/>
                <w:szCs w:val="24"/>
              </w:rPr>
            </w:pPr>
            <w:r w:rsidRPr="00DE3FAB">
              <w:rPr>
                <w:rFonts w:ascii="Times New Roman" w:hAnsi="Times New Roman" w:cs="Times New Roman"/>
                <w:sz w:val="24"/>
                <w:szCs w:val="24"/>
              </w:rPr>
              <w:t>Rp35.000,- / unit</w:t>
            </w:r>
          </w:p>
          <w:p w:rsidR="00706F37" w:rsidRPr="00DE3FAB" w:rsidRDefault="00706F37" w:rsidP="00344E98">
            <w:pPr>
              <w:pStyle w:val="ListParagraph"/>
              <w:spacing w:before="100" w:beforeAutospacing="1" w:after="100" w:afterAutospacing="1"/>
              <w:ind w:left="0"/>
              <w:rPr>
                <w:rFonts w:ascii="Times New Roman" w:hAnsi="Times New Roman" w:cs="Times New Roman"/>
                <w:sz w:val="24"/>
                <w:szCs w:val="24"/>
              </w:rPr>
            </w:pPr>
            <w:r w:rsidRPr="00DE3FAB">
              <w:rPr>
                <w:rFonts w:ascii="Times New Roman" w:hAnsi="Times New Roman" w:cs="Times New Roman"/>
                <w:sz w:val="24"/>
                <w:szCs w:val="24"/>
              </w:rPr>
              <w:t>Total : Rp350.000,-</w:t>
            </w:r>
          </w:p>
        </w:tc>
      </w:tr>
      <w:tr w:rsidR="0044708F" w:rsidRPr="00DE3FAB" w:rsidTr="00E649F4">
        <w:tc>
          <w:tcPr>
            <w:tcW w:w="4320" w:type="dxa"/>
          </w:tcPr>
          <w:p w:rsidR="0044708F" w:rsidRPr="00DE3FAB" w:rsidRDefault="00555312" w:rsidP="00344E98">
            <w:pPr>
              <w:pStyle w:val="ListParagraph"/>
              <w:spacing w:before="100" w:beforeAutospacing="1" w:after="100" w:afterAutospacing="1"/>
              <w:ind w:left="0"/>
              <w:rPr>
                <w:rFonts w:ascii="Times New Roman" w:hAnsi="Times New Roman" w:cs="Times New Roman"/>
                <w:sz w:val="24"/>
                <w:szCs w:val="24"/>
              </w:rPr>
            </w:pPr>
            <w:r w:rsidRPr="00DE3FAB">
              <w:rPr>
                <w:rFonts w:ascii="Times New Roman" w:hAnsi="Times New Roman" w:cs="Times New Roman"/>
                <w:sz w:val="24"/>
                <w:szCs w:val="24"/>
              </w:rPr>
              <w:t>Kabel Listrik ( estimasi 100m)</w:t>
            </w:r>
          </w:p>
        </w:tc>
        <w:tc>
          <w:tcPr>
            <w:tcW w:w="4095" w:type="dxa"/>
          </w:tcPr>
          <w:p w:rsidR="0044708F" w:rsidRPr="00DE3FAB" w:rsidRDefault="00555312" w:rsidP="00344E98">
            <w:pPr>
              <w:pStyle w:val="ListParagraph"/>
              <w:spacing w:before="100" w:beforeAutospacing="1" w:after="100" w:afterAutospacing="1"/>
              <w:ind w:left="0"/>
              <w:rPr>
                <w:rFonts w:ascii="Times New Roman" w:hAnsi="Times New Roman" w:cs="Times New Roman"/>
                <w:sz w:val="24"/>
                <w:szCs w:val="24"/>
              </w:rPr>
            </w:pPr>
            <w:r w:rsidRPr="00DE3FAB">
              <w:rPr>
                <w:rFonts w:ascii="Times New Roman" w:hAnsi="Times New Roman" w:cs="Times New Roman"/>
                <w:sz w:val="24"/>
                <w:szCs w:val="24"/>
              </w:rPr>
              <w:t>Rp</w:t>
            </w:r>
            <w:r w:rsidR="00966B65" w:rsidRPr="00DE3FAB">
              <w:rPr>
                <w:rFonts w:ascii="Times New Roman" w:hAnsi="Times New Roman" w:cs="Times New Roman"/>
                <w:sz w:val="24"/>
                <w:szCs w:val="24"/>
              </w:rPr>
              <w:t>187.000,- / 100 meter</w:t>
            </w:r>
          </w:p>
          <w:p w:rsidR="00966B65" w:rsidRPr="00DE3FAB" w:rsidRDefault="00966B65" w:rsidP="00344E98">
            <w:pPr>
              <w:pStyle w:val="ListParagraph"/>
              <w:spacing w:before="100" w:beforeAutospacing="1" w:after="100" w:afterAutospacing="1"/>
              <w:ind w:left="0"/>
              <w:rPr>
                <w:rFonts w:ascii="Times New Roman" w:hAnsi="Times New Roman" w:cs="Times New Roman"/>
                <w:sz w:val="24"/>
                <w:szCs w:val="24"/>
              </w:rPr>
            </w:pPr>
            <w:r w:rsidRPr="00DE3FAB">
              <w:rPr>
                <w:rFonts w:ascii="Times New Roman" w:hAnsi="Times New Roman" w:cs="Times New Roman"/>
                <w:sz w:val="24"/>
                <w:szCs w:val="24"/>
              </w:rPr>
              <w:t>Total : Rp 187.000,-</w:t>
            </w:r>
          </w:p>
        </w:tc>
      </w:tr>
      <w:tr w:rsidR="0044708F" w:rsidRPr="00DE3FAB" w:rsidTr="00850FAA">
        <w:tc>
          <w:tcPr>
            <w:tcW w:w="4320" w:type="dxa"/>
            <w:vAlign w:val="center"/>
          </w:tcPr>
          <w:p w:rsidR="0044708F" w:rsidRPr="00CE2E25" w:rsidRDefault="00850FAA" w:rsidP="00850FAA">
            <w:pPr>
              <w:pStyle w:val="ListParagraph"/>
              <w:spacing w:before="100" w:beforeAutospacing="1" w:after="100" w:afterAutospacing="1"/>
              <w:ind w:left="0"/>
              <w:jc w:val="right"/>
              <w:rPr>
                <w:rFonts w:ascii="Times New Roman" w:hAnsi="Times New Roman" w:cs="Times New Roman"/>
                <w:b/>
                <w:sz w:val="24"/>
                <w:szCs w:val="24"/>
              </w:rPr>
            </w:pPr>
            <w:r w:rsidRPr="00CE2E25">
              <w:rPr>
                <w:rFonts w:ascii="Times New Roman" w:hAnsi="Times New Roman" w:cs="Times New Roman"/>
                <w:b/>
                <w:sz w:val="24"/>
                <w:szCs w:val="24"/>
              </w:rPr>
              <w:t>Total</w:t>
            </w:r>
          </w:p>
        </w:tc>
        <w:tc>
          <w:tcPr>
            <w:tcW w:w="4095" w:type="dxa"/>
          </w:tcPr>
          <w:p w:rsidR="00850FAA" w:rsidRPr="00CE2E25" w:rsidRDefault="00850FAA" w:rsidP="00344E98">
            <w:pPr>
              <w:pStyle w:val="ListParagraph"/>
              <w:spacing w:before="100" w:beforeAutospacing="1" w:after="100" w:afterAutospacing="1"/>
              <w:ind w:left="0"/>
              <w:rPr>
                <w:rFonts w:ascii="Times New Roman" w:hAnsi="Times New Roman" w:cs="Times New Roman"/>
                <w:b/>
                <w:sz w:val="24"/>
                <w:szCs w:val="24"/>
              </w:rPr>
            </w:pPr>
            <w:r w:rsidRPr="00CE2E25">
              <w:rPr>
                <w:rFonts w:ascii="Times New Roman" w:hAnsi="Times New Roman" w:cs="Times New Roman"/>
                <w:b/>
                <w:sz w:val="24"/>
                <w:szCs w:val="24"/>
              </w:rPr>
              <w:t>Rp19.567.000,-</w:t>
            </w:r>
          </w:p>
        </w:tc>
      </w:tr>
      <w:tr w:rsidR="00850FAA" w:rsidRPr="00DE3FAB" w:rsidTr="004F7729">
        <w:tc>
          <w:tcPr>
            <w:tcW w:w="8415" w:type="dxa"/>
            <w:gridSpan w:val="2"/>
            <w:vAlign w:val="center"/>
          </w:tcPr>
          <w:p w:rsidR="00850FAA" w:rsidRPr="00DE3FAB" w:rsidRDefault="00850FAA" w:rsidP="00344E98">
            <w:pPr>
              <w:pStyle w:val="ListParagraph"/>
              <w:spacing w:before="100" w:beforeAutospacing="1" w:after="100" w:afterAutospacing="1"/>
              <w:ind w:left="0"/>
              <w:rPr>
                <w:rFonts w:ascii="Times New Roman" w:hAnsi="Times New Roman" w:cs="Times New Roman"/>
                <w:b/>
                <w:sz w:val="24"/>
                <w:szCs w:val="24"/>
              </w:rPr>
            </w:pPr>
            <w:r w:rsidRPr="00DE3FAB">
              <w:rPr>
                <w:rFonts w:ascii="Times New Roman" w:hAnsi="Times New Roman" w:cs="Times New Roman"/>
                <w:b/>
                <w:sz w:val="24"/>
                <w:szCs w:val="24"/>
              </w:rPr>
              <w:t>Hardware</w:t>
            </w:r>
          </w:p>
        </w:tc>
      </w:tr>
      <w:tr w:rsidR="00850FAA" w:rsidRPr="00DE3FAB" w:rsidTr="00850FAA">
        <w:tc>
          <w:tcPr>
            <w:tcW w:w="4320" w:type="dxa"/>
            <w:vAlign w:val="center"/>
          </w:tcPr>
          <w:p w:rsidR="00850FAA" w:rsidRPr="00DE3FAB" w:rsidRDefault="00850FAA" w:rsidP="00850FAA">
            <w:pPr>
              <w:pStyle w:val="ListParagraph"/>
              <w:spacing w:before="100" w:beforeAutospacing="1" w:after="100" w:afterAutospacing="1"/>
              <w:ind w:left="0"/>
              <w:rPr>
                <w:rFonts w:ascii="Times New Roman" w:hAnsi="Times New Roman" w:cs="Times New Roman"/>
                <w:sz w:val="24"/>
                <w:szCs w:val="24"/>
              </w:rPr>
            </w:pPr>
            <w:r w:rsidRPr="00DE3FAB">
              <w:rPr>
                <w:rFonts w:ascii="Times New Roman" w:hAnsi="Times New Roman" w:cs="Times New Roman"/>
                <w:sz w:val="24"/>
                <w:szCs w:val="24"/>
              </w:rPr>
              <w:t xml:space="preserve">1 </w:t>
            </w:r>
            <w:r w:rsidR="00E77092" w:rsidRPr="00DE3FAB">
              <w:rPr>
                <w:rFonts w:ascii="Times New Roman" w:hAnsi="Times New Roman" w:cs="Times New Roman"/>
                <w:sz w:val="24"/>
                <w:szCs w:val="24"/>
              </w:rPr>
              <w:t>U</w:t>
            </w:r>
            <w:r w:rsidRPr="00DE3FAB">
              <w:rPr>
                <w:rFonts w:ascii="Times New Roman" w:hAnsi="Times New Roman" w:cs="Times New Roman"/>
                <w:sz w:val="24"/>
                <w:szCs w:val="24"/>
              </w:rPr>
              <w:t xml:space="preserve">nit </w:t>
            </w:r>
            <w:r w:rsidR="00B634F4">
              <w:rPr>
                <w:rFonts w:ascii="Times New Roman" w:hAnsi="Times New Roman" w:cs="Times New Roman"/>
                <w:sz w:val="24"/>
                <w:szCs w:val="24"/>
              </w:rPr>
              <w:t>PC</w:t>
            </w:r>
            <w:r w:rsidRPr="00DE3FAB">
              <w:rPr>
                <w:rFonts w:ascii="Times New Roman" w:hAnsi="Times New Roman" w:cs="Times New Roman"/>
                <w:sz w:val="24"/>
                <w:szCs w:val="24"/>
              </w:rPr>
              <w:t xml:space="preserve"> server</w:t>
            </w:r>
          </w:p>
          <w:p w:rsidR="00850FAA" w:rsidRPr="00DE3FAB" w:rsidRDefault="00850FAA" w:rsidP="00850FAA">
            <w:pPr>
              <w:pStyle w:val="ListParagraph"/>
              <w:spacing w:before="100" w:beforeAutospacing="1" w:after="100" w:afterAutospacing="1"/>
              <w:ind w:left="0"/>
              <w:rPr>
                <w:rFonts w:ascii="Times New Roman" w:hAnsi="Times New Roman" w:cs="Times New Roman"/>
                <w:sz w:val="24"/>
                <w:szCs w:val="24"/>
              </w:rPr>
            </w:pPr>
            <w:r w:rsidRPr="00DE3FAB">
              <w:rPr>
                <w:rFonts w:ascii="Times New Roman" w:hAnsi="Times New Roman" w:cs="Times New Roman"/>
                <w:sz w:val="24"/>
                <w:szCs w:val="24"/>
              </w:rPr>
              <w:t xml:space="preserve">Spesifikasi : </w:t>
            </w:r>
          </w:p>
          <w:p w:rsidR="00C2307E" w:rsidRPr="00DE3FAB" w:rsidRDefault="00C2307E" w:rsidP="00C2307E">
            <w:pPr>
              <w:pStyle w:val="ListParagraph"/>
              <w:numPr>
                <w:ilvl w:val="0"/>
                <w:numId w:val="5"/>
              </w:numPr>
              <w:ind w:left="342"/>
              <w:rPr>
                <w:rFonts w:ascii="Times New Roman" w:hAnsi="Times New Roman" w:cs="Times New Roman"/>
                <w:sz w:val="24"/>
                <w:szCs w:val="24"/>
              </w:rPr>
            </w:pPr>
            <w:r w:rsidRPr="00DE3FAB">
              <w:rPr>
                <w:rFonts w:ascii="Times New Roman" w:hAnsi="Times New Roman" w:cs="Times New Roman"/>
                <w:sz w:val="24"/>
                <w:szCs w:val="24"/>
              </w:rPr>
              <w:t>Intel® Xeon® Processor E3-1220v3 (8M Cache, 3.10 GHz)</w:t>
            </w:r>
          </w:p>
          <w:p w:rsidR="00C2307E" w:rsidRPr="00DE3FAB" w:rsidRDefault="00C2307E" w:rsidP="00C2307E">
            <w:pPr>
              <w:pStyle w:val="ListParagraph"/>
              <w:numPr>
                <w:ilvl w:val="0"/>
                <w:numId w:val="5"/>
              </w:numPr>
              <w:ind w:left="342"/>
              <w:rPr>
                <w:rFonts w:ascii="Times New Roman" w:hAnsi="Times New Roman" w:cs="Times New Roman"/>
                <w:sz w:val="24"/>
                <w:szCs w:val="24"/>
              </w:rPr>
            </w:pPr>
            <w:r w:rsidRPr="00DE3FAB">
              <w:rPr>
                <w:rFonts w:ascii="Times New Roman" w:hAnsi="Times New Roman" w:cs="Times New Roman"/>
                <w:sz w:val="24"/>
                <w:szCs w:val="24"/>
              </w:rPr>
              <w:t>Motherboard Intel</w:t>
            </w:r>
          </w:p>
          <w:p w:rsidR="00C2307E" w:rsidRPr="00DE3FAB" w:rsidRDefault="00C2307E" w:rsidP="00C2307E">
            <w:pPr>
              <w:pStyle w:val="ListParagraph"/>
              <w:numPr>
                <w:ilvl w:val="0"/>
                <w:numId w:val="5"/>
              </w:numPr>
              <w:ind w:left="342"/>
              <w:rPr>
                <w:rFonts w:ascii="Times New Roman" w:hAnsi="Times New Roman" w:cs="Times New Roman"/>
                <w:sz w:val="24"/>
                <w:szCs w:val="24"/>
              </w:rPr>
            </w:pPr>
            <w:r w:rsidRPr="00DE3FAB">
              <w:rPr>
                <w:rFonts w:ascii="Times New Roman" w:hAnsi="Times New Roman" w:cs="Times New Roman"/>
                <w:sz w:val="24"/>
                <w:szCs w:val="24"/>
              </w:rPr>
              <w:t>RAM 4GB (1x 4GB) PC3-12800 1600Mhz ECC DDR3 UDIMM</w:t>
            </w:r>
          </w:p>
          <w:p w:rsidR="00E77092" w:rsidRPr="00DE3FAB" w:rsidRDefault="00E77092" w:rsidP="00C2307E">
            <w:pPr>
              <w:pStyle w:val="ListParagraph"/>
              <w:numPr>
                <w:ilvl w:val="0"/>
                <w:numId w:val="5"/>
              </w:numPr>
              <w:ind w:left="342"/>
              <w:rPr>
                <w:rFonts w:ascii="Times New Roman" w:hAnsi="Times New Roman" w:cs="Times New Roman"/>
                <w:sz w:val="24"/>
                <w:szCs w:val="24"/>
              </w:rPr>
            </w:pPr>
            <w:r w:rsidRPr="00DE3FAB">
              <w:rPr>
                <w:rFonts w:ascii="Times New Roman" w:hAnsi="Times New Roman" w:cs="Times New Roman"/>
                <w:sz w:val="24"/>
                <w:szCs w:val="24"/>
              </w:rPr>
              <w:t>HDD 1TB Seagate</w:t>
            </w:r>
          </w:p>
          <w:p w:rsidR="00E77092" w:rsidRPr="00DE3FAB" w:rsidRDefault="00E77092" w:rsidP="00C2307E">
            <w:pPr>
              <w:pStyle w:val="ListParagraph"/>
              <w:numPr>
                <w:ilvl w:val="0"/>
                <w:numId w:val="5"/>
              </w:numPr>
              <w:ind w:left="342"/>
              <w:rPr>
                <w:rFonts w:ascii="Times New Roman" w:hAnsi="Times New Roman" w:cs="Times New Roman"/>
                <w:sz w:val="24"/>
                <w:szCs w:val="24"/>
              </w:rPr>
            </w:pPr>
            <w:r w:rsidRPr="00DE3FAB">
              <w:rPr>
                <w:rFonts w:ascii="Times New Roman" w:hAnsi="Times New Roman" w:cs="Times New Roman"/>
                <w:sz w:val="24"/>
                <w:szCs w:val="24"/>
              </w:rPr>
              <w:t>DVD-RW Samsung</w:t>
            </w:r>
          </w:p>
          <w:p w:rsidR="00C2307E" w:rsidRPr="00DE3FAB" w:rsidRDefault="00E77092" w:rsidP="00E77092">
            <w:pPr>
              <w:pStyle w:val="ListParagraph"/>
              <w:numPr>
                <w:ilvl w:val="0"/>
                <w:numId w:val="5"/>
              </w:numPr>
              <w:ind w:left="342"/>
              <w:rPr>
                <w:rFonts w:ascii="Times New Roman" w:hAnsi="Times New Roman" w:cs="Times New Roman"/>
                <w:sz w:val="24"/>
                <w:szCs w:val="24"/>
              </w:rPr>
            </w:pPr>
            <w:r w:rsidRPr="00DE3FAB">
              <w:rPr>
                <w:rFonts w:ascii="Times New Roman" w:hAnsi="Times New Roman" w:cs="Times New Roman"/>
                <w:sz w:val="24"/>
                <w:szCs w:val="24"/>
              </w:rPr>
              <w:t>Monitor SVGA 17”</w:t>
            </w:r>
          </w:p>
        </w:tc>
        <w:tc>
          <w:tcPr>
            <w:tcW w:w="4095" w:type="dxa"/>
          </w:tcPr>
          <w:p w:rsidR="00850FAA" w:rsidRPr="00DE3FAB" w:rsidRDefault="00E77092" w:rsidP="00344E98">
            <w:pPr>
              <w:pStyle w:val="ListParagraph"/>
              <w:spacing w:before="100" w:beforeAutospacing="1" w:after="100" w:afterAutospacing="1"/>
              <w:ind w:left="0"/>
              <w:rPr>
                <w:rFonts w:ascii="Times New Roman" w:hAnsi="Times New Roman" w:cs="Times New Roman"/>
                <w:sz w:val="24"/>
                <w:szCs w:val="24"/>
              </w:rPr>
            </w:pPr>
            <w:r w:rsidRPr="00DE3FAB">
              <w:rPr>
                <w:rFonts w:ascii="Times New Roman" w:hAnsi="Times New Roman" w:cs="Times New Roman"/>
                <w:sz w:val="24"/>
                <w:szCs w:val="24"/>
              </w:rPr>
              <w:t>Rp13.690.000,- /unit</w:t>
            </w:r>
          </w:p>
          <w:p w:rsidR="00E77092" w:rsidRPr="00DE3FAB" w:rsidRDefault="00E77092" w:rsidP="00344E98">
            <w:pPr>
              <w:pStyle w:val="ListParagraph"/>
              <w:spacing w:before="100" w:beforeAutospacing="1" w:after="100" w:afterAutospacing="1"/>
              <w:ind w:left="0"/>
              <w:rPr>
                <w:rFonts w:ascii="Times New Roman" w:hAnsi="Times New Roman" w:cs="Times New Roman"/>
                <w:sz w:val="24"/>
                <w:szCs w:val="24"/>
              </w:rPr>
            </w:pPr>
            <w:r w:rsidRPr="00DE3FAB">
              <w:rPr>
                <w:rFonts w:ascii="Times New Roman" w:hAnsi="Times New Roman" w:cs="Times New Roman"/>
                <w:sz w:val="24"/>
                <w:szCs w:val="24"/>
              </w:rPr>
              <w:t>Total : Rp13.690.000,-</w:t>
            </w:r>
          </w:p>
        </w:tc>
      </w:tr>
      <w:tr w:rsidR="00850FAA" w:rsidRPr="00DE3FAB" w:rsidTr="00850FAA">
        <w:tc>
          <w:tcPr>
            <w:tcW w:w="4320" w:type="dxa"/>
            <w:vAlign w:val="center"/>
          </w:tcPr>
          <w:p w:rsidR="00850FAA" w:rsidRPr="00DE3FAB" w:rsidRDefault="00E77092" w:rsidP="00E77092">
            <w:pPr>
              <w:pStyle w:val="ListParagraph"/>
              <w:spacing w:before="100" w:beforeAutospacing="1" w:after="100" w:afterAutospacing="1"/>
              <w:ind w:left="0"/>
              <w:rPr>
                <w:rFonts w:ascii="Times New Roman" w:hAnsi="Times New Roman" w:cs="Times New Roman"/>
                <w:sz w:val="24"/>
                <w:szCs w:val="24"/>
              </w:rPr>
            </w:pPr>
            <w:r w:rsidRPr="00DE3FAB">
              <w:rPr>
                <w:rFonts w:ascii="Times New Roman" w:hAnsi="Times New Roman" w:cs="Times New Roman"/>
                <w:sz w:val="24"/>
                <w:szCs w:val="24"/>
              </w:rPr>
              <w:t>20 U</w:t>
            </w:r>
            <w:r w:rsidR="00B634F4">
              <w:rPr>
                <w:rFonts w:ascii="Times New Roman" w:hAnsi="Times New Roman" w:cs="Times New Roman"/>
                <w:sz w:val="24"/>
                <w:szCs w:val="24"/>
              </w:rPr>
              <w:t xml:space="preserve">nit PC </w:t>
            </w:r>
            <w:r w:rsidRPr="00DE3FAB">
              <w:rPr>
                <w:rFonts w:ascii="Times New Roman" w:hAnsi="Times New Roman" w:cs="Times New Roman"/>
                <w:sz w:val="24"/>
                <w:szCs w:val="24"/>
              </w:rPr>
              <w:t>client</w:t>
            </w:r>
          </w:p>
          <w:p w:rsidR="00E77092" w:rsidRPr="00DE3FAB" w:rsidRDefault="00E77092" w:rsidP="00E77092">
            <w:pPr>
              <w:pStyle w:val="ListParagraph"/>
              <w:spacing w:before="100" w:beforeAutospacing="1" w:after="100" w:afterAutospacing="1"/>
              <w:ind w:left="0"/>
              <w:rPr>
                <w:rFonts w:ascii="Times New Roman" w:hAnsi="Times New Roman" w:cs="Times New Roman"/>
                <w:sz w:val="24"/>
                <w:szCs w:val="24"/>
              </w:rPr>
            </w:pPr>
            <w:r w:rsidRPr="00DE3FAB">
              <w:rPr>
                <w:rFonts w:ascii="Times New Roman" w:hAnsi="Times New Roman" w:cs="Times New Roman"/>
                <w:sz w:val="24"/>
                <w:szCs w:val="24"/>
              </w:rPr>
              <w:t>Spesifikasi:</w:t>
            </w:r>
          </w:p>
          <w:p w:rsidR="00E77092" w:rsidRPr="00DE3FAB" w:rsidRDefault="00E77092" w:rsidP="00E77092">
            <w:pPr>
              <w:pStyle w:val="ListParagraph"/>
              <w:numPr>
                <w:ilvl w:val="0"/>
                <w:numId w:val="9"/>
              </w:numPr>
              <w:spacing w:before="100" w:beforeAutospacing="1" w:after="100" w:afterAutospacing="1"/>
              <w:ind w:left="342"/>
              <w:rPr>
                <w:rFonts w:ascii="Times New Roman" w:hAnsi="Times New Roman" w:cs="Times New Roman"/>
                <w:sz w:val="24"/>
                <w:szCs w:val="24"/>
              </w:rPr>
            </w:pPr>
            <w:r w:rsidRPr="00DE3FAB">
              <w:rPr>
                <w:rFonts w:ascii="Times New Roman" w:hAnsi="Times New Roman" w:cs="Times New Roman"/>
                <w:sz w:val="24"/>
                <w:szCs w:val="24"/>
              </w:rPr>
              <w:t>Pros</w:t>
            </w:r>
            <w:r w:rsidRPr="00DE3FAB">
              <w:rPr>
                <w:rFonts w:ascii="Times New Roman" w:eastAsia="Times New Roman" w:hAnsi="Times New Roman" w:cs="Times New Roman"/>
                <w:sz w:val="24"/>
                <w:szCs w:val="24"/>
              </w:rPr>
              <w:t xml:space="preserve">sesor </w:t>
            </w:r>
            <w:r w:rsidRPr="00DE3FAB">
              <w:rPr>
                <w:rFonts w:ascii="Times New Roman" w:hAnsi="Times New Roman" w:cs="Times New Roman"/>
                <w:sz w:val="24"/>
                <w:szCs w:val="24"/>
              </w:rPr>
              <w:t>AMD APU A8-3870K / A8-3850</w:t>
            </w:r>
          </w:p>
          <w:p w:rsidR="00E77092" w:rsidRPr="00DE3FAB" w:rsidRDefault="00E77092" w:rsidP="00E77092">
            <w:pPr>
              <w:pStyle w:val="ListParagraph"/>
              <w:numPr>
                <w:ilvl w:val="0"/>
                <w:numId w:val="9"/>
              </w:numPr>
              <w:spacing w:before="100" w:beforeAutospacing="1" w:afterAutospacing="1"/>
              <w:ind w:left="342"/>
              <w:rPr>
                <w:rFonts w:ascii="Times New Roman" w:eastAsia="Times New Roman" w:hAnsi="Times New Roman" w:cs="Times New Roman"/>
                <w:sz w:val="24"/>
                <w:szCs w:val="24"/>
              </w:rPr>
            </w:pPr>
            <w:r w:rsidRPr="00DE3FAB">
              <w:rPr>
                <w:rFonts w:ascii="Times New Roman" w:eastAsia="Times New Roman" w:hAnsi="Times New Roman" w:cs="Times New Roman"/>
                <w:sz w:val="24"/>
                <w:szCs w:val="24"/>
              </w:rPr>
              <w:t xml:space="preserve">Mainboard </w:t>
            </w:r>
            <w:r w:rsidRPr="00DE3FAB">
              <w:rPr>
                <w:rFonts w:ascii="Times New Roman" w:hAnsi="Times New Roman" w:cs="Times New Roman"/>
                <w:sz w:val="24"/>
                <w:szCs w:val="24"/>
              </w:rPr>
              <w:t>ECS A55F-M2 / ECS A75F-M2</w:t>
            </w:r>
          </w:p>
          <w:p w:rsidR="00E77092" w:rsidRPr="00DE3FAB" w:rsidRDefault="00E77092" w:rsidP="00E77092">
            <w:pPr>
              <w:pStyle w:val="ListParagraph"/>
              <w:numPr>
                <w:ilvl w:val="0"/>
                <w:numId w:val="9"/>
              </w:numPr>
              <w:spacing w:before="100" w:beforeAutospacing="1" w:afterAutospacing="1"/>
              <w:ind w:left="342"/>
              <w:rPr>
                <w:rFonts w:ascii="Times New Roman" w:eastAsia="Times New Roman" w:hAnsi="Times New Roman" w:cs="Times New Roman"/>
                <w:sz w:val="24"/>
                <w:szCs w:val="24"/>
              </w:rPr>
            </w:pPr>
            <w:r w:rsidRPr="00E77092">
              <w:rPr>
                <w:rFonts w:ascii="Times New Roman" w:eastAsia="Times New Roman" w:hAnsi="Times New Roman" w:cs="Times New Roman"/>
                <w:sz w:val="24"/>
                <w:szCs w:val="24"/>
              </w:rPr>
              <w:t>Memory DDR2 V-</w:t>
            </w:r>
            <w:r w:rsidRPr="00DE3FAB">
              <w:rPr>
                <w:rFonts w:ascii="Times New Roman" w:eastAsia="Times New Roman" w:hAnsi="Times New Roman" w:cs="Times New Roman"/>
                <w:sz w:val="24"/>
                <w:szCs w:val="24"/>
              </w:rPr>
              <w:t>GEN</w:t>
            </w:r>
            <w:r w:rsidRPr="00E77092">
              <w:rPr>
                <w:rFonts w:ascii="Times New Roman" w:eastAsia="Times New Roman" w:hAnsi="Times New Roman" w:cs="Times New Roman"/>
                <w:sz w:val="24"/>
                <w:szCs w:val="24"/>
              </w:rPr>
              <w:t xml:space="preserve"> 2</w:t>
            </w:r>
            <w:r w:rsidRPr="00DE3FAB">
              <w:rPr>
                <w:rFonts w:ascii="Times New Roman" w:eastAsia="Times New Roman" w:hAnsi="Times New Roman" w:cs="Times New Roman"/>
                <w:sz w:val="24"/>
                <w:szCs w:val="24"/>
              </w:rPr>
              <w:t xml:space="preserve"> GB</w:t>
            </w:r>
          </w:p>
          <w:p w:rsidR="00E77092" w:rsidRPr="00DE3FAB" w:rsidRDefault="00E77092" w:rsidP="00E77092">
            <w:pPr>
              <w:pStyle w:val="ListParagraph"/>
              <w:numPr>
                <w:ilvl w:val="0"/>
                <w:numId w:val="9"/>
              </w:numPr>
              <w:spacing w:before="100" w:beforeAutospacing="1" w:afterAutospacing="1"/>
              <w:ind w:left="342"/>
              <w:rPr>
                <w:rFonts w:ascii="Times New Roman" w:eastAsia="Times New Roman" w:hAnsi="Times New Roman" w:cs="Times New Roman"/>
                <w:sz w:val="24"/>
                <w:szCs w:val="24"/>
              </w:rPr>
            </w:pPr>
            <w:r w:rsidRPr="00DE3FAB">
              <w:rPr>
                <w:rFonts w:ascii="Times New Roman" w:eastAsia="Times New Roman" w:hAnsi="Times New Roman" w:cs="Times New Roman"/>
                <w:sz w:val="24"/>
                <w:szCs w:val="24"/>
              </w:rPr>
              <w:t>Harddisk 80 GB Seagate</w:t>
            </w:r>
          </w:p>
          <w:p w:rsidR="00E77092" w:rsidRPr="00DE3FAB" w:rsidRDefault="00E77092" w:rsidP="00E77092">
            <w:pPr>
              <w:pStyle w:val="ListParagraph"/>
              <w:numPr>
                <w:ilvl w:val="0"/>
                <w:numId w:val="9"/>
              </w:numPr>
              <w:spacing w:before="100" w:beforeAutospacing="1" w:afterAutospacing="1"/>
              <w:ind w:left="342"/>
              <w:rPr>
                <w:rFonts w:ascii="Times New Roman" w:eastAsia="Times New Roman" w:hAnsi="Times New Roman" w:cs="Times New Roman"/>
                <w:sz w:val="24"/>
                <w:szCs w:val="24"/>
              </w:rPr>
            </w:pPr>
            <w:r w:rsidRPr="00DE3FAB">
              <w:rPr>
                <w:rFonts w:ascii="Times New Roman" w:hAnsi="Times New Roman" w:cs="Times New Roman"/>
                <w:sz w:val="24"/>
                <w:szCs w:val="24"/>
              </w:rPr>
              <w:t>Monitor SVGA 15”</w:t>
            </w:r>
          </w:p>
          <w:p w:rsidR="00E77092" w:rsidRPr="00DE3FAB" w:rsidRDefault="00E77092" w:rsidP="00E77092">
            <w:pPr>
              <w:pStyle w:val="ListParagraph"/>
              <w:numPr>
                <w:ilvl w:val="0"/>
                <w:numId w:val="9"/>
              </w:numPr>
              <w:spacing w:before="100" w:beforeAutospacing="1" w:afterAutospacing="1"/>
              <w:ind w:left="342"/>
              <w:rPr>
                <w:rFonts w:ascii="Times New Roman" w:eastAsia="Times New Roman" w:hAnsi="Times New Roman" w:cs="Times New Roman"/>
                <w:sz w:val="24"/>
                <w:szCs w:val="24"/>
              </w:rPr>
            </w:pPr>
            <w:r w:rsidRPr="00DE3FAB">
              <w:rPr>
                <w:rFonts w:ascii="Times New Roman" w:eastAsia="Times New Roman" w:hAnsi="Times New Roman" w:cs="Times New Roman"/>
                <w:sz w:val="24"/>
                <w:szCs w:val="24"/>
              </w:rPr>
              <w:t>DVD-RW Samsung</w:t>
            </w:r>
          </w:p>
        </w:tc>
        <w:tc>
          <w:tcPr>
            <w:tcW w:w="4095" w:type="dxa"/>
          </w:tcPr>
          <w:p w:rsidR="00850FAA" w:rsidRPr="00DE3FAB" w:rsidRDefault="00E77092" w:rsidP="00344E98">
            <w:pPr>
              <w:pStyle w:val="ListParagraph"/>
              <w:spacing w:before="100" w:beforeAutospacing="1" w:after="100" w:afterAutospacing="1"/>
              <w:ind w:left="0"/>
              <w:rPr>
                <w:rFonts w:ascii="Times New Roman" w:hAnsi="Times New Roman" w:cs="Times New Roman"/>
                <w:sz w:val="24"/>
                <w:szCs w:val="24"/>
              </w:rPr>
            </w:pPr>
            <w:r w:rsidRPr="00DE3FAB">
              <w:rPr>
                <w:rFonts w:ascii="Times New Roman" w:hAnsi="Times New Roman" w:cs="Times New Roman"/>
                <w:sz w:val="24"/>
                <w:szCs w:val="24"/>
              </w:rPr>
              <w:t>Rp3</w:t>
            </w:r>
            <w:r w:rsidR="0013191A" w:rsidRPr="00DE3FAB">
              <w:rPr>
                <w:rFonts w:ascii="Times New Roman" w:hAnsi="Times New Roman" w:cs="Times New Roman"/>
                <w:sz w:val="24"/>
                <w:szCs w:val="24"/>
              </w:rPr>
              <w:t>.000</w:t>
            </w:r>
            <w:r w:rsidRPr="00DE3FAB">
              <w:rPr>
                <w:rFonts w:ascii="Times New Roman" w:hAnsi="Times New Roman" w:cs="Times New Roman"/>
                <w:sz w:val="24"/>
                <w:szCs w:val="24"/>
              </w:rPr>
              <w:t>.000,- / unit</w:t>
            </w:r>
          </w:p>
          <w:p w:rsidR="00E77092" w:rsidRPr="00DE3FAB" w:rsidRDefault="00E77092" w:rsidP="0013191A">
            <w:pPr>
              <w:pStyle w:val="ListParagraph"/>
              <w:spacing w:before="100" w:beforeAutospacing="1" w:after="100" w:afterAutospacing="1"/>
              <w:ind w:left="0"/>
              <w:rPr>
                <w:rFonts w:ascii="Times New Roman" w:hAnsi="Times New Roman" w:cs="Times New Roman"/>
                <w:sz w:val="24"/>
                <w:szCs w:val="24"/>
              </w:rPr>
            </w:pPr>
            <w:r w:rsidRPr="00DE3FAB">
              <w:rPr>
                <w:rFonts w:ascii="Times New Roman" w:hAnsi="Times New Roman" w:cs="Times New Roman"/>
                <w:sz w:val="24"/>
                <w:szCs w:val="24"/>
              </w:rPr>
              <w:t>Total : Rp6</w:t>
            </w:r>
            <w:r w:rsidR="0013191A" w:rsidRPr="00DE3FAB">
              <w:rPr>
                <w:rFonts w:ascii="Times New Roman" w:hAnsi="Times New Roman" w:cs="Times New Roman"/>
                <w:sz w:val="24"/>
                <w:szCs w:val="24"/>
              </w:rPr>
              <w:t>0</w:t>
            </w:r>
            <w:r w:rsidRPr="00DE3FAB">
              <w:rPr>
                <w:rFonts w:ascii="Times New Roman" w:hAnsi="Times New Roman" w:cs="Times New Roman"/>
                <w:sz w:val="24"/>
                <w:szCs w:val="24"/>
              </w:rPr>
              <w:t>.000.000,-</w:t>
            </w:r>
          </w:p>
        </w:tc>
      </w:tr>
      <w:tr w:rsidR="00850FAA" w:rsidRPr="00DE3FAB" w:rsidTr="00850FAA">
        <w:tc>
          <w:tcPr>
            <w:tcW w:w="4320" w:type="dxa"/>
            <w:vAlign w:val="center"/>
          </w:tcPr>
          <w:p w:rsidR="00850FAA" w:rsidRPr="00DE3FAB" w:rsidRDefault="00E77092" w:rsidP="00E77092">
            <w:pPr>
              <w:pStyle w:val="ListParagraph"/>
              <w:spacing w:before="100" w:beforeAutospacing="1" w:after="100" w:afterAutospacing="1"/>
              <w:ind w:left="0"/>
              <w:rPr>
                <w:rFonts w:ascii="Times New Roman" w:hAnsi="Times New Roman" w:cs="Times New Roman"/>
                <w:sz w:val="24"/>
                <w:szCs w:val="24"/>
              </w:rPr>
            </w:pPr>
            <w:r w:rsidRPr="00DE3FAB">
              <w:rPr>
                <w:rFonts w:ascii="Times New Roman" w:hAnsi="Times New Roman" w:cs="Times New Roman"/>
                <w:sz w:val="24"/>
                <w:szCs w:val="24"/>
              </w:rPr>
              <w:t>21 Unit Mouse Logitech B100 + Mouse Pad</w:t>
            </w:r>
          </w:p>
        </w:tc>
        <w:tc>
          <w:tcPr>
            <w:tcW w:w="4095" w:type="dxa"/>
          </w:tcPr>
          <w:p w:rsidR="00850FAA" w:rsidRPr="00DE3FAB" w:rsidRDefault="00E77092" w:rsidP="00344E98">
            <w:pPr>
              <w:pStyle w:val="ListParagraph"/>
              <w:spacing w:before="100" w:beforeAutospacing="1" w:after="100" w:afterAutospacing="1"/>
              <w:ind w:left="0"/>
              <w:rPr>
                <w:rFonts w:ascii="Times New Roman" w:hAnsi="Times New Roman" w:cs="Times New Roman"/>
                <w:sz w:val="24"/>
                <w:szCs w:val="24"/>
              </w:rPr>
            </w:pPr>
            <w:r w:rsidRPr="00DE3FAB">
              <w:rPr>
                <w:rFonts w:ascii="Times New Roman" w:hAnsi="Times New Roman" w:cs="Times New Roman"/>
                <w:sz w:val="24"/>
                <w:szCs w:val="24"/>
              </w:rPr>
              <w:t>Rp75.000,- / unit</w:t>
            </w:r>
          </w:p>
          <w:p w:rsidR="00E77092" w:rsidRPr="00DE3FAB" w:rsidRDefault="00E77092" w:rsidP="00344E98">
            <w:pPr>
              <w:pStyle w:val="ListParagraph"/>
              <w:spacing w:before="100" w:beforeAutospacing="1" w:after="100" w:afterAutospacing="1"/>
              <w:ind w:left="0"/>
              <w:rPr>
                <w:rFonts w:ascii="Times New Roman" w:hAnsi="Times New Roman" w:cs="Times New Roman"/>
                <w:sz w:val="24"/>
                <w:szCs w:val="24"/>
              </w:rPr>
            </w:pPr>
            <w:r w:rsidRPr="00DE3FAB">
              <w:rPr>
                <w:rFonts w:ascii="Times New Roman" w:hAnsi="Times New Roman" w:cs="Times New Roman"/>
                <w:sz w:val="24"/>
                <w:szCs w:val="24"/>
              </w:rPr>
              <w:t>Total : Rp1.575.000,-</w:t>
            </w:r>
          </w:p>
        </w:tc>
      </w:tr>
      <w:tr w:rsidR="00850FAA" w:rsidRPr="00DE3FAB" w:rsidTr="00850FAA">
        <w:tc>
          <w:tcPr>
            <w:tcW w:w="4320" w:type="dxa"/>
            <w:vAlign w:val="center"/>
          </w:tcPr>
          <w:p w:rsidR="00850FAA" w:rsidRPr="00DE3FAB" w:rsidRDefault="003C474E" w:rsidP="003C474E">
            <w:pPr>
              <w:pStyle w:val="ListParagraph"/>
              <w:spacing w:before="100" w:beforeAutospacing="1" w:after="100" w:afterAutospacing="1"/>
              <w:ind w:left="0"/>
              <w:rPr>
                <w:rFonts w:ascii="Times New Roman" w:hAnsi="Times New Roman" w:cs="Times New Roman"/>
                <w:sz w:val="24"/>
                <w:szCs w:val="24"/>
              </w:rPr>
            </w:pPr>
            <w:r w:rsidRPr="00DE3FAB">
              <w:rPr>
                <w:rFonts w:ascii="Times New Roman" w:hAnsi="Times New Roman" w:cs="Times New Roman"/>
                <w:sz w:val="24"/>
                <w:szCs w:val="24"/>
              </w:rPr>
              <w:t xml:space="preserve">21 Unit Keyboard </w:t>
            </w:r>
            <w:r w:rsidRPr="00DE3FAB">
              <w:rPr>
                <w:rStyle w:val="prod-itm-fullname"/>
                <w:rFonts w:ascii="Times New Roman" w:hAnsi="Times New Roman" w:cs="Times New Roman"/>
                <w:sz w:val="24"/>
              </w:rPr>
              <w:t>LOGITECH Keyboard USB K120 [920-002582]</w:t>
            </w:r>
          </w:p>
        </w:tc>
        <w:tc>
          <w:tcPr>
            <w:tcW w:w="4095" w:type="dxa"/>
          </w:tcPr>
          <w:p w:rsidR="00850FAA" w:rsidRPr="00DE3FAB" w:rsidRDefault="003C474E" w:rsidP="00344E98">
            <w:pPr>
              <w:pStyle w:val="ListParagraph"/>
              <w:spacing w:before="100" w:beforeAutospacing="1" w:after="100" w:afterAutospacing="1"/>
              <w:ind w:left="0"/>
              <w:rPr>
                <w:rFonts w:ascii="Times New Roman" w:hAnsi="Times New Roman" w:cs="Times New Roman"/>
                <w:sz w:val="24"/>
                <w:szCs w:val="24"/>
              </w:rPr>
            </w:pPr>
            <w:r w:rsidRPr="00DE3FAB">
              <w:rPr>
                <w:rFonts w:ascii="Times New Roman" w:hAnsi="Times New Roman" w:cs="Times New Roman"/>
                <w:sz w:val="24"/>
                <w:szCs w:val="24"/>
              </w:rPr>
              <w:t>Rp125.000,- / unit</w:t>
            </w:r>
          </w:p>
          <w:p w:rsidR="003C474E" w:rsidRPr="00DE3FAB" w:rsidRDefault="003C474E" w:rsidP="00344E98">
            <w:pPr>
              <w:pStyle w:val="ListParagraph"/>
              <w:spacing w:before="100" w:beforeAutospacing="1" w:after="100" w:afterAutospacing="1"/>
              <w:ind w:left="0"/>
              <w:rPr>
                <w:rFonts w:ascii="Times New Roman" w:hAnsi="Times New Roman" w:cs="Times New Roman"/>
                <w:sz w:val="24"/>
                <w:szCs w:val="24"/>
              </w:rPr>
            </w:pPr>
            <w:r w:rsidRPr="00DE3FAB">
              <w:rPr>
                <w:rFonts w:ascii="Times New Roman" w:hAnsi="Times New Roman" w:cs="Times New Roman"/>
                <w:sz w:val="24"/>
                <w:szCs w:val="24"/>
              </w:rPr>
              <w:t>Total : Rp2.625.000,-</w:t>
            </w:r>
          </w:p>
        </w:tc>
      </w:tr>
      <w:tr w:rsidR="00850FAA" w:rsidRPr="00DE3FAB" w:rsidTr="00850FAA">
        <w:tc>
          <w:tcPr>
            <w:tcW w:w="4320" w:type="dxa"/>
            <w:vAlign w:val="center"/>
          </w:tcPr>
          <w:p w:rsidR="00850FAA" w:rsidRPr="00DE3FAB" w:rsidRDefault="006F4248" w:rsidP="006F4248">
            <w:pPr>
              <w:pStyle w:val="ListParagraph"/>
              <w:spacing w:before="100" w:beforeAutospacing="1" w:after="100" w:afterAutospacing="1"/>
              <w:ind w:left="0"/>
              <w:rPr>
                <w:rFonts w:ascii="Times New Roman" w:hAnsi="Times New Roman" w:cs="Times New Roman"/>
                <w:sz w:val="24"/>
                <w:szCs w:val="24"/>
              </w:rPr>
            </w:pPr>
            <w:r w:rsidRPr="00DE3FAB">
              <w:rPr>
                <w:rFonts w:ascii="Times New Roman" w:hAnsi="Times New Roman" w:cs="Times New Roman"/>
                <w:sz w:val="24"/>
                <w:szCs w:val="24"/>
              </w:rPr>
              <w:t>21 Unit Speaker Simbadda C5T-5100N</w:t>
            </w:r>
          </w:p>
        </w:tc>
        <w:tc>
          <w:tcPr>
            <w:tcW w:w="4095" w:type="dxa"/>
          </w:tcPr>
          <w:p w:rsidR="00850FAA" w:rsidRPr="00DE3FAB" w:rsidRDefault="006F4248" w:rsidP="00344E98">
            <w:pPr>
              <w:pStyle w:val="ListParagraph"/>
              <w:spacing w:before="100" w:beforeAutospacing="1" w:after="100" w:afterAutospacing="1"/>
              <w:ind w:left="0"/>
              <w:rPr>
                <w:rFonts w:ascii="Times New Roman" w:hAnsi="Times New Roman" w:cs="Times New Roman"/>
                <w:sz w:val="24"/>
                <w:szCs w:val="24"/>
              </w:rPr>
            </w:pPr>
            <w:r w:rsidRPr="00DE3FAB">
              <w:rPr>
                <w:rFonts w:ascii="Times New Roman" w:hAnsi="Times New Roman" w:cs="Times New Roman"/>
                <w:sz w:val="24"/>
                <w:szCs w:val="24"/>
              </w:rPr>
              <w:t>Rp385.000,- / unit</w:t>
            </w:r>
          </w:p>
          <w:p w:rsidR="006F4248" w:rsidRPr="00DE3FAB" w:rsidRDefault="006F4248" w:rsidP="00344E98">
            <w:pPr>
              <w:pStyle w:val="ListParagraph"/>
              <w:spacing w:before="100" w:beforeAutospacing="1" w:after="100" w:afterAutospacing="1"/>
              <w:ind w:left="0"/>
              <w:rPr>
                <w:rFonts w:ascii="Times New Roman" w:hAnsi="Times New Roman" w:cs="Times New Roman"/>
                <w:sz w:val="24"/>
                <w:szCs w:val="24"/>
              </w:rPr>
            </w:pPr>
            <w:r w:rsidRPr="00DE3FAB">
              <w:rPr>
                <w:rFonts w:ascii="Times New Roman" w:hAnsi="Times New Roman" w:cs="Times New Roman"/>
                <w:sz w:val="24"/>
                <w:szCs w:val="24"/>
              </w:rPr>
              <w:lastRenderedPageBreak/>
              <w:t>Total : Rp8.085.000,-</w:t>
            </w:r>
          </w:p>
        </w:tc>
      </w:tr>
      <w:tr w:rsidR="00850FAA" w:rsidRPr="00DE3FAB" w:rsidTr="0046174B">
        <w:tc>
          <w:tcPr>
            <w:tcW w:w="4320" w:type="dxa"/>
          </w:tcPr>
          <w:p w:rsidR="00850FAA" w:rsidRPr="00DE3FAB" w:rsidRDefault="0046174B" w:rsidP="0046174B">
            <w:pPr>
              <w:pStyle w:val="Heading4"/>
              <w:outlineLvl w:val="3"/>
              <w:rPr>
                <w:b w:val="0"/>
              </w:rPr>
            </w:pPr>
            <w:r w:rsidRPr="00DE3FAB">
              <w:rPr>
                <w:b w:val="0"/>
              </w:rPr>
              <w:lastRenderedPageBreak/>
              <w:t>1 Unit Printer Canon Pixma iP2770</w:t>
            </w:r>
          </w:p>
        </w:tc>
        <w:tc>
          <w:tcPr>
            <w:tcW w:w="4095" w:type="dxa"/>
          </w:tcPr>
          <w:p w:rsidR="00850FAA" w:rsidRPr="00DE3FAB" w:rsidRDefault="0046174B" w:rsidP="00344E98">
            <w:pPr>
              <w:pStyle w:val="ListParagraph"/>
              <w:spacing w:before="100" w:beforeAutospacing="1" w:after="100" w:afterAutospacing="1"/>
              <w:ind w:left="0"/>
              <w:rPr>
                <w:rFonts w:ascii="Times New Roman" w:hAnsi="Times New Roman" w:cs="Times New Roman"/>
                <w:sz w:val="24"/>
                <w:szCs w:val="24"/>
              </w:rPr>
            </w:pPr>
            <w:r w:rsidRPr="00DE3FAB">
              <w:rPr>
                <w:rFonts w:ascii="Times New Roman" w:hAnsi="Times New Roman" w:cs="Times New Roman"/>
                <w:sz w:val="24"/>
                <w:szCs w:val="24"/>
              </w:rPr>
              <w:t>Harga : Rp671.000,- / unit</w:t>
            </w:r>
          </w:p>
          <w:p w:rsidR="0046174B" w:rsidRPr="00DE3FAB" w:rsidRDefault="0046174B" w:rsidP="00344E98">
            <w:pPr>
              <w:pStyle w:val="ListParagraph"/>
              <w:spacing w:before="100" w:beforeAutospacing="1" w:after="100" w:afterAutospacing="1"/>
              <w:ind w:left="0"/>
              <w:rPr>
                <w:rFonts w:ascii="Times New Roman" w:hAnsi="Times New Roman" w:cs="Times New Roman"/>
                <w:sz w:val="24"/>
                <w:szCs w:val="24"/>
              </w:rPr>
            </w:pPr>
            <w:r w:rsidRPr="00DE3FAB">
              <w:rPr>
                <w:rFonts w:ascii="Times New Roman" w:hAnsi="Times New Roman" w:cs="Times New Roman"/>
                <w:sz w:val="24"/>
                <w:szCs w:val="24"/>
              </w:rPr>
              <w:t>Total : Rp671.000,-</w:t>
            </w:r>
          </w:p>
        </w:tc>
      </w:tr>
      <w:tr w:rsidR="0046174B" w:rsidRPr="00DE3FAB" w:rsidTr="0046174B">
        <w:trPr>
          <w:trHeight w:val="575"/>
        </w:trPr>
        <w:tc>
          <w:tcPr>
            <w:tcW w:w="4320" w:type="dxa"/>
          </w:tcPr>
          <w:p w:rsidR="0046174B" w:rsidRPr="00DE3FAB" w:rsidRDefault="0046174B" w:rsidP="0046174B">
            <w:pPr>
              <w:rPr>
                <w:rFonts w:ascii="Times New Roman" w:hAnsi="Times New Roman" w:cs="Times New Roman"/>
                <w:sz w:val="24"/>
                <w:szCs w:val="24"/>
              </w:rPr>
            </w:pPr>
            <w:r w:rsidRPr="00DE3FAB">
              <w:rPr>
                <w:rFonts w:ascii="Times New Roman" w:hAnsi="Times New Roman" w:cs="Times New Roman"/>
                <w:sz w:val="24"/>
                <w:szCs w:val="24"/>
              </w:rPr>
              <w:t>2 Unit UPS 400 Watt</w:t>
            </w:r>
          </w:p>
        </w:tc>
        <w:tc>
          <w:tcPr>
            <w:tcW w:w="4095" w:type="dxa"/>
          </w:tcPr>
          <w:p w:rsidR="0046174B" w:rsidRPr="00DE3FAB" w:rsidRDefault="0046174B" w:rsidP="00344E98">
            <w:pPr>
              <w:pStyle w:val="ListParagraph"/>
              <w:spacing w:before="100" w:beforeAutospacing="1" w:after="100" w:afterAutospacing="1"/>
              <w:ind w:left="0"/>
              <w:rPr>
                <w:rFonts w:ascii="Times New Roman" w:hAnsi="Times New Roman" w:cs="Times New Roman"/>
                <w:sz w:val="24"/>
                <w:szCs w:val="24"/>
              </w:rPr>
            </w:pPr>
            <w:r w:rsidRPr="00DE3FAB">
              <w:rPr>
                <w:rFonts w:ascii="Times New Roman" w:hAnsi="Times New Roman" w:cs="Times New Roman"/>
                <w:sz w:val="24"/>
                <w:szCs w:val="24"/>
              </w:rPr>
              <w:t>Harga : Rp1.800.000,- / unit</w:t>
            </w:r>
          </w:p>
          <w:p w:rsidR="0046174B" w:rsidRPr="00DE3FAB" w:rsidRDefault="0046174B" w:rsidP="00344E98">
            <w:pPr>
              <w:pStyle w:val="ListParagraph"/>
              <w:spacing w:before="100" w:beforeAutospacing="1" w:after="100" w:afterAutospacing="1"/>
              <w:ind w:left="0"/>
              <w:rPr>
                <w:rFonts w:ascii="Times New Roman" w:hAnsi="Times New Roman" w:cs="Times New Roman"/>
                <w:sz w:val="24"/>
                <w:szCs w:val="24"/>
              </w:rPr>
            </w:pPr>
            <w:r w:rsidRPr="00DE3FAB">
              <w:rPr>
                <w:rFonts w:ascii="Times New Roman" w:hAnsi="Times New Roman" w:cs="Times New Roman"/>
                <w:sz w:val="24"/>
                <w:szCs w:val="24"/>
              </w:rPr>
              <w:t>Total : Rp3.600.000,-</w:t>
            </w:r>
          </w:p>
        </w:tc>
      </w:tr>
      <w:tr w:rsidR="0046174B" w:rsidRPr="00DE3FAB" w:rsidTr="0046174B">
        <w:tc>
          <w:tcPr>
            <w:tcW w:w="4320" w:type="dxa"/>
          </w:tcPr>
          <w:p w:rsidR="0046174B" w:rsidRPr="00DE3FAB" w:rsidRDefault="0046174B" w:rsidP="0046174B">
            <w:pPr>
              <w:pStyle w:val="Heading4"/>
              <w:outlineLvl w:val="3"/>
              <w:rPr>
                <w:b w:val="0"/>
              </w:rPr>
            </w:pPr>
            <w:r w:rsidRPr="00DE3FAB">
              <w:rPr>
                <w:b w:val="0"/>
              </w:rPr>
              <w:t>21 Unit Stabilizer</w:t>
            </w:r>
          </w:p>
        </w:tc>
        <w:tc>
          <w:tcPr>
            <w:tcW w:w="4095" w:type="dxa"/>
          </w:tcPr>
          <w:p w:rsidR="0046174B" w:rsidRPr="00DE3FAB" w:rsidRDefault="0046174B" w:rsidP="00344E98">
            <w:pPr>
              <w:pStyle w:val="ListParagraph"/>
              <w:spacing w:before="100" w:beforeAutospacing="1" w:after="100" w:afterAutospacing="1"/>
              <w:ind w:left="0"/>
              <w:rPr>
                <w:rFonts w:ascii="Times New Roman" w:hAnsi="Times New Roman" w:cs="Times New Roman"/>
                <w:sz w:val="24"/>
                <w:szCs w:val="24"/>
              </w:rPr>
            </w:pPr>
            <w:r w:rsidRPr="00DE3FAB">
              <w:rPr>
                <w:rFonts w:ascii="Times New Roman" w:hAnsi="Times New Roman" w:cs="Times New Roman"/>
                <w:sz w:val="24"/>
                <w:szCs w:val="24"/>
              </w:rPr>
              <w:t>Harga : Rp300.000,- / unit</w:t>
            </w:r>
          </w:p>
          <w:p w:rsidR="0046174B" w:rsidRPr="00DE3FAB" w:rsidRDefault="0046174B" w:rsidP="00344E98">
            <w:pPr>
              <w:pStyle w:val="ListParagraph"/>
              <w:spacing w:before="100" w:beforeAutospacing="1" w:after="100" w:afterAutospacing="1"/>
              <w:ind w:left="0"/>
              <w:rPr>
                <w:rFonts w:ascii="Times New Roman" w:hAnsi="Times New Roman" w:cs="Times New Roman"/>
                <w:sz w:val="24"/>
                <w:szCs w:val="24"/>
              </w:rPr>
            </w:pPr>
            <w:r w:rsidRPr="00DE3FAB">
              <w:rPr>
                <w:rFonts w:ascii="Times New Roman" w:hAnsi="Times New Roman" w:cs="Times New Roman"/>
                <w:sz w:val="24"/>
                <w:szCs w:val="24"/>
              </w:rPr>
              <w:t>Total : Rp6.300.000,-</w:t>
            </w:r>
          </w:p>
        </w:tc>
      </w:tr>
      <w:tr w:rsidR="0046174B" w:rsidRPr="00DE3FAB" w:rsidTr="0046174B">
        <w:tc>
          <w:tcPr>
            <w:tcW w:w="4320" w:type="dxa"/>
          </w:tcPr>
          <w:p w:rsidR="0046174B" w:rsidRPr="00DE3FAB" w:rsidRDefault="0046174B" w:rsidP="0046174B">
            <w:pPr>
              <w:pStyle w:val="Heading4"/>
              <w:outlineLvl w:val="3"/>
              <w:rPr>
                <w:b w:val="0"/>
              </w:rPr>
            </w:pPr>
            <w:r w:rsidRPr="00DE3FAB">
              <w:rPr>
                <w:b w:val="0"/>
              </w:rPr>
              <w:t>2 Unit CCTV dengan pemasangannya</w:t>
            </w:r>
          </w:p>
        </w:tc>
        <w:tc>
          <w:tcPr>
            <w:tcW w:w="4095" w:type="dxa"/>
          </w:tcPr>
          <w:p w:rsidR="0046174B" w:rsidRPr="00DE3FAB" w:rsidRDefault="0046174B" w:rsidP="00344E98">
            <w:pPr>
              <w:pStyle w:val="ListParagraph"/>
              <w:spacing w:before="100" w:beforeAutospacing="1" w:after="100" w:afterAutospacing="1"/>
              <w:ind w:left="0"/>
              <w:rPr>
                <w:rFonts w:ascii="Times New Roman" w:hAnsi="Times New Roman" w:cs="Times New Roman"/>
                <w:sz w:val="24"/>
                <w:szCs w:val="24"/>
              </w:rPr>
            </w:pPr>
            <w:r w:rsidRPr="00DE3FAB">
              <w:rPr>
                <w:rFonts w:ascii="Times New Roman" w:hAnsi="Times New Roman" w:cs="Times New Roman"/>
                <w:sz w:val="24"/>
                <w:szCs w:val="24"/>
              </w:rPr>
              <w:t>Harga :  Rp1.150.000,- / unit</w:t>
            </w:r>
          </w:p>
          <w:p w:rsidR="0046174B" w:rsidRPr="00DE3FAB" w:rsidRDefault="0046174B" w:rsidP="00344E98">
            <w:pPr>
              <w:pStyle w:val="ListParagraph"/>
              <w:spacing w:before="100" w:beforeAutospacing="1" w:after="100" w:afterAutospacing="1"/>
              <w:ind w:left="0"/>
              <w:rPr>
                <w:rFonts w:ascii="Times New Roman" w:hAnsi="Times New Roman" w:cs="Times New Roman"/>
                <w:sz w:val="24"/>
                <w:szCs w:val="24"/>
              </w:rPr>
            </w:pPr>
            <w:r w:rsidRPr="00DE3FAB">
              <w:rPr>
                <w:rFonts w:ascii="Times New Roman" w:hAnsi="Times New Roman" w:cs="Times New Roman"/>
                <w:sz w:val="24"/>
                <w:szCs w:val="24"/>
              </w:rPr>
              <w:t>Total : Rp2.300.000,-</w:t>
            </w:r>
          </w:p>
        </w:tc>
      </w:tr>
      <w:tr w:rsidR="0046174B" w:rsidRPr="00DE3FAB" w:rsidTr="0046174B">
        <w:tc>
          <w:tcPr>
            <w:tcW w:w="4320" w:type="dxa"/>
          </w:tcPr>
          <w:p w:rsidR="0046174B" w:rsidRPr="00DE3FAB" w:rsidRDefault="0046174B" w:rsidP="0046174B">
            <w:pPr>
              <w:pStyle w:val="Heading4"/>
              <w:outlineLvl w:val="3"/>
              <w:rPr>
                <w:b w:val="0"/>
              </w:rPr>
            </w:pPr>
            <w:r w:rsidRPr="00DE3FAB">
              <w:rPr>
                <w:b w:val="0"/>
              </w:rPr>
              <w:t>1 Spanduk</w:t>
            </w:r>
          </w:p>
        </w:tc>
        <w:tc>
          <w:tcPr>
            <w:tcW w:w="4095" w:type="dxa"/>
          </w:tcPr>
          <w:p w:rsidR="0046174B" w:rsidRPr="00DE3FAB" w:rsidRDefault="0046174B" w:rsidP="00344E98">
            <w:pPr>
              <w:pStyle w:val="ListParagraph"/>
              <w:spacing w:before="100" w:beforeAutospacing="1" w:after="100" w:afterAutospacing="1"/>
              <w:ind w:left="0"/>
              <w:rPr>
                <w:rFonts w:ascii="Times New Roman" w:hAnsi="Times New Roman" w:cs="Times New Roman"/>
                <w:sz w:val="24"/>
                <w:szCs w:val="24"/>
              </w:rPr>
            </w:pPr>
            <w:r w:rsidRPr="00DE3FAB">
              <w:rPr>
                <w:rFonts w:ascii="Times New Roman" w:hAnsi="Times New Roman" w:cs="Times New Roman"/>
                <w:sz w:val="24"/>
                <w:szCs w:val="24"/>
              </w:rPr>
              <w:t>Harga : Rp90.000,-</w:t>
            </w:r>
          </w:p>
          <w:p w:rsidR="0046174B" w:rsidRPr="00DE3FAB" w:rsidRDefault="0046174B" w:rsidP="00344E98">
            <w:pPr>
              <w:pStyle w:val="ListParagraph"/>
              <w:spacing w:before="100" w:beforeAutospacing="1" w:after="100" w:afterAutospacing="1"/>
              <w:ind w:left="0"/>
              <w:rPr>
                <w:rFonts w:ascii="Times New Roman" w:hAnsi="Times New Roman" w:cs="Times New Roman"/>
                <w:sz w:val="24"/>
                <w:szCs w:val="24"/>
              </w:rPr>
            </w:pPr>
            <w:r w:rsidRPr="00DE3FAB">
              <w:rPr>
                <w:rFonts w:ascii="Times New Roman" w:hAnsi="Times New Roman" w:cs="Times New Roman"/>
                <w:sz w:val="24"/>
                <w:szCs w:val="24"/>
              </w:rPr>
              <w:t>Total : Rp90.000,-</w:t>
            </w:r>
          </w:p>
        </w:tc>
      </w:tr>
      <w:tr w:rsidR="005B098C" w:rsidRPr="00DE3FAB" w:rsidTr="0046174B">
        <w:tc>
          <w:tcPr>
            <w:tcW w:w="4320" w:type="dxa"/>
          </w:tcPr>
          <w:p w:rsidR="005B098C" w:rsidRPr="00DE3FAB" w:rsidRDefault="005B098C" w:rsidP="0046174B">
            <w:pPr>
              <w:pStyle w:val="Heading4"/>
              <w:outlineLvl w:val="3"/>
              <w:rPr>
                <w:b w:val="0"/>
              </w:rPr>
            </w:pPr>
            <w:r>
              <w:rPr>
                <w:b w:val="0"/>
              </w:rPr>
              <w:t>1 Unit Mikrotik</w:t>
            </w:r>
          </w:p>
        </w:tc>
        <w:tc>
          <w:tcPr>
            <w:tcW w:w="4095" w:type="dxa"/>
          </w:tcPr>
          <w:p w:rsidR="005B098C" w:rsidRDefault="005B098C" w:rsidP="00344E98">
            <w:pPr>
              <w:pStyle w:val="ListParagraph"/>
              <w:spacing w:before="100" w:beforeAutospacing="1" w:after="100" w:afterAutospacing="1"/>
              <w:ind w:left="0"/>
              <w:rPr>
                <w:rFonts w:ascii="Times New Roman" w:hAnsi="Times New Roman" w:cs="Times New Roman"/>
                <w:sz w:val="24"/>
                <w:szCs w:val="24"/>
              </w:rPr>
            </w:pPr>
            <w:r>
              <w:rPr>
                <w:rFonts w:ascii="Times New Roman" w:hAnsi="Times New Roman" w:cs="Times New Roman"/>
                <w:sz w:val="24"/>
                <w:szCs w:val="24"/>
              </w:rPr>
              <w:t>Harga : Rp500.000,- / unit</w:t>
            </w:r>
          </w:p>
          <w:p w:rsidR="005B098C" w:rsidRPr="00DE3FAB" w:rsidRDefault="005B098C" w:rsidP="00344E98">
            <w:pPr>
              <w:pStyle w:val="ListParagraph"/>
              <w:spacing w:before="100" w:beforeAutospacing="1" w:after="100" w:afterAutospacing="1"/>
              <w:ind w:left="0"/>
              <w:rPr>
                <w:rFonts w:ascii="Times New Roman" w:hAnsi="Times New Roman" w:cs="Times New Roman"/>
                <w:sz w:val="24"/>
                <w:szCs w:val="24"/>
              </w:rPr>
            </w:pPr>
            <w:r>
              <w:rPr>
                <w:rFonts w:ascii="Times New Roman" w:hAnsi="Times New Roman" w:cs="Times New Roman"/>
                <w:sz w:val="24"/>
                <w:szCs w:val="24"/>
              </w:rPr>
              <w:t>Total : Rp500.000,-</w:t>
            </w:r>
          </w:p>
        </w:tc>
      </w:tr>
      <w:tr w:rsidR="005B098C" w:rsidRPr="00DE3FAB" w:rsidTr="0046174B">
        <w:tc>
          <w:tcPr>
            <w:tcW w:w="4320" w:type="dxa"/>
          </w:tcPr>
          <w:p w:rsidR="005B098C" w:rsidRPr="00DE3FAB" w:rsidRDefault="005B098C" w:rsidP="0046174B">
            <w:pPr>
              <w:pStyle w:val="Heading4"/>
              <w:outlineLvl w:val="3"/>
              <w:rPr>
                <w:b w:val="0"/>
              </w:rPr>
            </w:pPr>
            <w:r>
              <w:rPr>
                <w:b w:val="0"/>
              </w:rPr>
              <w:t>1 Unit Switch 24 Port TP-LINK</w:t>
            </w:r>
          </w:p>
        </w:tc>
        <w:tc>
          <w:tcPr>
            <w:tcW w:w="4095" w:type="dxa"/>
          </w:tcPr>
          <w:p w:rsidR="005B098C" w:rsidRDefault="005B098C" w:rsidP="00344E98">
            <w:pPr>
              <w:pStyle w:val="ListParagraph"/>
              <w:spacing w:before="100" w:beforeAutospacing="1" w:after="100" w:afterAutospacing="1"/>
              <w:ind w:left="0"/>
              <w:rPr>
                <w:rFonts w:ascii="Times New Roman" w:hAnsi="Times New Roman" w:cs="Times New Roman"/>
                <w:sz w:val="24"/>
                <w:szCs w:val="24"/>
              </w:rPr>
            </w:pPr>
            <w:r>
              <w:rPr>
                <w:rFonts w:ascii="Times New Roman" w:hAnsi="Times New Roman" w:cs="Times New Roman"/>
                <w:sz w:val="24"/>
                <w:szCs w:val="24"/>
              </w:rPr>
              <w:t>Harga : Rp470.000, - / unit</w:t>
            </w:r>
          </w:p>
          <w:p w:rsidR="005B098C" w:rsidRPr="00DE3FAB" w:rsidRDefault="005B098C" w:rsidP="00344E98">
            <w:pPr>
              <w:pStyle w:val="ListParagraph"/>
              <w:spacing w:before="100" w:beforeAutospacing="1" w:after="100" w:afterAutospacing="1"/>
              <w:ind w:left="0"/>
              <w:rPr>
                <w:rFonts w:ascii="Times New Roman" w:hAnsi="Times New Roman" w:cs="Times New Roman"/>
                <w:sz w:val="24"/>
                <w:szCs w:val="24"/>
              </w:rPr>
            </w:pPr>
            <w:r>
              <w:rPr>
                <w:rFonts w:ascii="Times New Roman" w:hAnsi="Times New Roman" w:cs="Times New Roman"/>
                <w:sz w:val="24"/>
                <w:szCs w:val="24"/>
              </w:rPr>
              <w:t>Total : Rp470.000,-</w:t>
            </w:r>
          </w:p>
        </w:tc>
      </w:tr>
      <w:tr w:rsidR="0046174B" w:rsidRPr="00DE3FAB" w:rsidTr="0046174B">
        <w:tc>
          <w:tcPr>
            <w:tcW w:w="4320" w:type="dxa"/>
          </w:tcPr>
          <w:p w:rsidR="0046174B" w:rsidRPr="00DE3FAB" w:rsidRDefault="0046174B" w:rsidP="0046174B">
            <w:pPr>
              <w:pStyle w:val="Heading4"/>
              <w:outlineLvl w:val="3"/>
              <w:rPr>
                <w:b w:val="0"/>
              </w:rPr>
            </w:pPr>
            <w:r w:rsidRPr="00DE3FAB">
              <w:rPr>
                <w:b w:val="0"/>
              </w:rPr>
              <w:t xml:space="preserve">Paket Peralatan Jaringan </w:t>
            </w:r>
          </w:p>
        </w:tc>
        <w:tc>
          <w:tcPr>
            <w:tcW w:w="4095" w:type="dxa"/>
          </w:tcPr>
          <w:p w:rsidR="0046174B" w:rsidRPr="00DE3FAB" w:rsidRDefault="0046174B" w:rsidP="00344E98">
            <w:pPr>
              <w:pStyle w:val="ListParagraph"/>
              <w:spacing w:before="100" w:beforeAutospacing="1" w:after="100" w:afterAutospacing="1"/>
              <w:ind w:left="0"/>
              <w:rPr>
                <w:rFonts w:ascii="Times New Roman" w:hAnsi="Times New Roman" w:cs="Times New Roman"/>
                <w:sz w:val="24"/>
                <w:szCs w:val="24"/>
              </w:rPr>
            </w:pPr>
            <w:r w:rsidRPr="00DE3FAB">
              <w:rPr>
                <w:rFonts w:ascii="Times New Roman" w:hAnsi="Times New Roman" w:cs="Times New Roman"/>
                <w:sz w:val="24"/>
                <w:szCs w:val="24"/>
              </w:rPr>
              <w:t>Total : Rp290.000,-</w:t>
            </w:r>
          </w:p>
        </w:tc>
      </w:tr>
      <w:tr w:rsidR="0046174B" w:rsidRPr="00DE3FAB" w:rsidTr="0046174B">
        <w:tc>
          <w:tcPr>
            <w:tcW w:w="4320" w:type="dxa"/>
          </w:tcPr>
          <w:p w:rsidR="0046174B" w:rsidRPr="00CE2E25" w:rsidRDefault="0046174B" w:rsidP="0046174B">
            <w:pPr>
              <w:pStyle w:val="Heading4"/>
              <w:jc w:val="right"/>
              <w:outlineLvl w:val="3"/>
            </w:pPr>
            <w:r w:rsidRPr="00CE2E25">
              <w:t>Total</w:t>
            </w:r>
          </w:p>
        </w:tc>
        <w:tc>
          <w:tcPr>
            <w:tcW w:w="4095" w:type="dxa"/>
          </w:tcPr>
          <w:p w:rsidR="00DE3FAB" w:rsidRPr="00CE2E25" w:rsidRDefault="0046174B" w:rsidP="00D16A3E">
            <w:pPr>
              <w:pStyle w:val="ListParagraph"/>
              <w:spacing w:before="100" w:beforeAutospacing="1" w:after="100" w:afterAutospacing="1"/>
              <w:ind w:left="0"/>
              <w:rPr>
                <w:rFonts w:ascii="Times New Roman" w:hAnsi="Times New Roman" w:cs="Times New Roman"/>
                <w:b/>
                <w:sz w:val="24"/>
                <w:szCs w:val="24"/>
              </w:rPr>
            </w:pPr>
            <w:r w:rsidRPr="00CE2E25">
              <w:rPr>
                <w:rFonts w:ascii="Times New Roman" w:hAnsi="Times New Roman" w:cs="Times New Roman"/>
                <w:b/>
                <w:sz w:val="24"/>
                <w:szCs w:val="24"/>
              </w:rPr>
              <w:t>Rp9</w:t>
            </w:r>
            <w:r w:rsidR="00D16A3E" w:rsidRPr="00CE2E25">
              <w:rPr>
                <w:rFonts w:ascii="Times New Roman" w:hAnsi="Times New Roman" w:cs="Times New Roman"/>
                <w:b/>
                <w:sz w:val="24"/>
                <w:szCs w:val="24"/>
              </w:rPr>
              <w:t>7</w:t>
            </w:r>
            <w:r w:rsidRPr="00CE2E25">
              <w:rPr>
                <w:rFonts w:ascii="Times New Roman" w:hAnsi="Times New Roman" w:cs="Times New Roman"/>
                <w:b/>
                <w:sz w:val="24"/>
                <w:szCs w:val="24"/>
              </w:rPr>
              <w:t>.</w:t>
            </w:r>
            <w:r w:rsidR="00D16A3E" w:rsidRPr="00CE2E25">
              <w:rPr>
                <w:rFonts w:ascii="Times New Roman" w:hAnsi="Times New Roman" w:cs="Times New Roman"/>
                <w:b/>
                <w:sz w:val="24"/>
                <w:szCs w:val="24"/>
              </w:rPr>
              <w:t>57</w:t>
            </w:r>
            <w:r w:rsidRPr="00CE2E25">
              <w:rPr>
                <w:rFonts w:ascii="Times New Roman" w:hAnsi="Times New Roman" w:cs="Times New Roman"/>
                <w:b/>
                <w:sz w:val="24"/>
                <w:szCs w:val="24"/>
              </w:rPr>
              <w:t>1.000</w:t>
            </w:r>
            <w:r w:rsidR="00D16A3E" w:rsidRPr="00CE2E25">
              <w:rPr>
                <w:rFonts w:ascii="Times New Roman" w:hAnsi="Times New Roman" w:cs="Times New Roman"/>
                <w:b/>
                <w:sz w:val="24"/>
                <w:szCs w:val="24"/>
              </w:rPr>
              <w:t>,-</w:t>
            </w:r>
          </w:p>
        </w:tc>
      </w:tr>
      <w:tr w:rsidR="00DE3FAB" w:rsidRPr="00DE3FAB" w:rsidTr="00F0532D">
        <w:tc>
          <w:tcPr>
            <w:tcW w:w="8415" w:type="dxa"/>
            <w:gridSpan w:val="2"/>
          </w:tcPr>
          <w:p w:rsidR="00DE3FAB" w:rsidRPr="00DE3FAB" w:rsidRDefault="00DE3FAB" w:rsidP="00344E98">
            <w:pPr>
              <w:pStyle w:val="ListParagraph"/>
              <w:spacing w:before="100" w:beforeAutospacing="1" w:after="100" w:afterAutospacing="1"/>
              <w:ind w:left="0"/>
              <w:rPr>
                <w:rFonts w:ascii="Times New Roman" w:hAnsi="Times New Roman" w:cs="Times New Roman"/>
                <w:b/>
                <w:sz w:val="24"/>
                <w:szCs w:val="24"/>
              </w:rPr>
            </w:pPr>
            <w:r w:rsidRPr="00DE3FAB">
              <w:rPr>
                <w:rFonts w:ascii="Times New Roman" w:hAnsi="Times New Roman" w:cs="Times New Roman"/>
                <w:b/>
                <w:sz w:val="24"/>
              </w:rPr>
              <w:t>Software</w:t>
            </w:r>
          </w:p>
        </w:tc>
      </w:tr>
      <w:tr w:rsidR="00DE3FAB" w:rsidRPr="00DE3FAB" w:rsidTr="0046174B">
        <w:tc>
          <w:tcPr>
            <w:tcW w:w="4320" w:type="dxa"/>
          </w:tcPr>
          <w:p w:rsidR="00C27A6D" w:rsidRPr="00C27A6D" w:rsidRDefault="00C27A6D" w:rsidP="00C27A6D">
            <w:pPr>
              <w:pStyle w:val="ListParagraph"/>
              <w:spacing w:before="100" w:beforeAutospacing="1" w:after="100" w:afterAutospacing="1"/>
              <w:ind w:left="0"/>
              <w:rPr>
                <w:rFonts w:ascii="Times New Roman" w:hAnsi="Times New Roman" w:cs="Times New Roman"/>
                <w:sz w:val="28"/>
                <w:szCs w:val="24"/>
              </w:rPr>
            </w:pPr>
            <w:r>
              <w:rPr>
                <w:rFonts w:ascii="Times New Roman" w:hAnsi="Times New Roman" w:cs="Times New Roman"/>
                <w:sz w:val="24"/>
              </w:rPr>
              <w:t xml:space="preserve">21 </w:t>
            </w:r>
            <w:r w:rsidR="00204AF8" w:rsidRPr="00C27A6D">
              <w:rPr>
                <w:rFonts w:ascii="Times New Roman" w:hAnsi="Times New Roman" w:cs="Times New Roman"/>
                <w:sz w:val="24"/>
              </w:rPr>
              <w:t>Paket Software Warnet</w:t>
            </w:r>
            <w:r w:rsidR="00DE3FAB" w:rsidRPr="00C27A6D">
              <w:rPr>
                <w:rFonts w:ascii="Times New Roman" w:hAnsi="Times New Roman" w:cs="Times New Roman"/>
                <w:sz w:val="24"/>
              </w:rPr>
              <w:t xml:space="preserve"> </w:t>
            </w:r>
            <w:r w:rsidR="00204AF8" w:rsidRPr="00C27A6D">
              <w:rPr>
                <w:rFonts w:ascii="Times New Roman" w:hAnsi="Times New Roman" w:cs="Times New Roman"/>
                <w:sz w:val="24"/>
              </w:rPr>
              <w:t>Bitnet</w:t>
            </w:r>
            <w:r w:rsidRPr="00C27A6D">
              <w:rPr>
                <w:rFonts w:ascii="Times New Roman" w:hAnsi="Times New Roman" w:cs="Times New Roman"/>
                <w:sz w:val="24"/>
              </w:rPr>
              <w:t xml:space="preserve"> yang terdiri dari : </w:t>
            </w:r>
          </w:p>
          <w:p w:rsidR="00C27A6D" w:rsidRPr="00204AF8" w:rsidRDefault="00C27A6D" w:rsidP="00C27A6D">
            <w:pPr>
              <w:pStyle w:val="ListParagraph"/>
              <w:numPr>
                <w:ilvl w:val="0"/>
                <w:numId w:val="9"/>
              </w:numPr>
              <w:spacing w:before="100" w:beforeAutospacing="1" w:after="100" w:afterAutospacing="1"/>
              <w:ind w:left="342"/>
              <w:rPr>
                <w:rFonts w:ascii="Times New Roman" w:hAnsi="Times New Roman" w:cs="Times New Roman"/>
                <w:b/>
              </w:rPr>
            </w:pPr>
            <w:r>
              <w:rPr>
                <w:rFonts w:ascii="Times New Roman" w:hAnsi="Times New Roman" w:cs="Times New Roman"/>
                <w:sz w:val="24"/>
                <w:szCs w:val="24"/>
              </w:rPr>
              <w:t>OS Windows Original</w:t>
            </w:r>
          </w:p>
          <w:p w:rsidR="00C27A6D" w:rsidRPr="00C27A6D" w:rsidRDefault="00C27A6D" w:rsidP="00C27A6D">
            <w:pPr>
              <w:pStyle w:val="ListParagraph"/>
              <w:numPr>
                <w:ilvl w:val="0"/>
                <w:numId w:val="9"/>
              </w:numPr>
              <w:spacing w:before="100" w:beforeAutospacing="1" w:afterAutospacing="1"/>
              <w:ind w:left="342"/>
              <w:rPr>
                <w:rFonts w:ascii="Times New Roman" w:hAnsi="Times New Roman" w:cs="Times New Roman"/>
                <w:b/>
              </w:rPr>
            </w:pPr>
            <w:r>
              <w:rPr>
                <w:rFonts w:ascii="Times New Roman" w:hAnsi="Times New Roman" w:cs="Times New Roman"/>
              </w:rPr>
              <w:t>Aplikasi Billing (Smart Billing)</w:t>
            </w:r>
          </w:p>
          <w:p w:rsidR="00C27A6D" w:rsidRPr="00C27A6D" w:rsidRDefault="00C27A6D" w:rsidP="00C27A6D">
            <w:pPr>
              <w:pStyle w:val="ListParagraph"/>
              <w:numPr>
                <w:ilvl w:val="0"/>
                <w:numId w:val="9"/>
              </w:numPr>
              <w:spacing w:before="100" w:beforeAutospacing="1" w:afterAutospacing="1"/>
              <w:ind w:left="342"/>
              <w:rPr>
                <w:rFonts w:ascii="Times New Roman" w:hAnsi="Times New Roman" w:cs="Times New Roman"/>
                <w:b/>
              </w:rPr>
            </w:pPr>
            <w:r>
              <w:rPr>
                <w:rFonts w:ascii="Times New Roman" w:hAnsi="Times New Roman" w:cs="Times New Roman"/>
              </w:rPr>
              <w:t>Anti Virus</w:t>
            </w:r>
          </w:p>
          <w:p w:rsidR="00C27A6D" w:rsidRPr="00C27A6D" w:rsidRDefault="00C27A6D" w:rsidP="00C27A6D">
            <w:pPr>
              <w:pStyle w:val="ListParagraph"/>
              <w:numPr>
                <w:ilvl w:val="0"/>
                <w:numId w:val="9"/>
              </w:numPr>
              <w:spacing w:before="100" w:beforeAutospacing="1" w:afterAutospacing="1"/>
              <w:ind w:left="342"/>
              <w:rPr>
                <w:rFonts w:ascii="Times New Roman" w:hAnsi="Times New Roman" w:cs="Times New Roman"/>
                <w:b/>
              </w:rPr>
            </w:pPr>
            <w:r>
              <w:rPr>
                <w:rFonts w:ascii="Times New Roman" w:hAnsi="Times New Roman" w:cs="Times New Roman"/>
              </w:rPr>
              <w:t>Game Offline dan Game Online</w:t>
            </w:r>
          </w:p>
          <w:p w:rsidR="00C27A6D" w:rsidRPr="00C27A6D" w:rsidRDefault="00C27A6D" w:rsidP="00C27A6D">
            <w:pPr>
              <w:pStyle w:val="ListParagraph"/>
              <w:numPr>
                <w:ilvl w:val="0"/>
                <w:numId w:val="9"/>
              </w:numPr>
              <w:spacing w:before="100" w:beforeAutospacing="1" w:afterAutospacing="1"/>
              <w:ind w:left="342"/>
              <w:rPr>
                <w:rFonts w:ascii="Times New Roman" w:hAnsi="Times New Roman" w:cs="Times New Roman"/>
                <w:b/>
              </w:rPr>
            </w:pPr>
            <w:r>
              <w:rPr>
                <w:rFonts w:ascii="Times New Roman" w:hAnsi="Times New Roman" w:cs="Times New Roman"/>
              </w:rPr>
              <w:t>Microsoft Office 2007</w:t>
            </w:r>
          </w:p>
          <w:p w:rsidR="00C27A6D" w:rsidRPr="00C27A6D" w:rsidRDefault="00C27A6D" w:rsidP="00C27A6D">
            <w:pPr>
              <w:pStyle w:val="ListParagraph"/>
              <w:numPr>
                <w:ilvl w:val="0"/>
                <w:numId w:val="9"/>
              </w:numPr>
              <w:spacing w:before="100" w:beforeAutospacing="1" w:afterAutospacing="1"/>
              <w:ind w:left="342"/>
              <w:rPr>
                <w:rFonts w:ascii="Times New Roman" w:hAnsi="Times New Roman" w:cs="Times New Roman"/>
                <w:b/>
              </w:rPr>
            </w:pPr>
            <w:r>
              <w:rPr>
                <w:rFonts w:ascii="Times New Roman" w:hAnsi="Times New Roman" w:cs="Times New Roman"/>
              </w:rPr>
              <w:t>Dan Software Lainnya</w:t>
            </w:r>
          </w:p>
        </w:tc>
        <w:tc>
          <w:tcPr>
            <w:tcW w:w="4095" w:type="dxa"/>
          </w:tcPr>
          <w:p w:rsidR="00DE3FAB" w:rsidRDefault="00C27A6D" w:rsidP="00344E98">
            <w:pPr>
              <w:pStyle w:val="ListParagraph"/>
              <w:spacing w:before="100" w:beforeAutospacing="1" w:after="100" w:afterAutospacing="1"/>
              <w:ind w:left="0"/>
              <w:rPr>
                <w:rFonts w:ascii="Times New Roman" w:hAnsi="Times New Roman" w:cs="Times New Roman"/>
                <w:sz w:val="24"/>
                <w:szCs w:val="24"/>
              </w:rPr>
            </w:pPr>
            <w:r>
              <w:rPr>
                <w:rFonts w:ascii="Times New Roman" w:hAnsi="Times New Roman" w:cs="Times New Roman"/>
                <w:sz w:val="24"/>
                <w:szCs w:val="24"/>
              </w:rPr>
              <w:t>Harga : Rp</w:t>
            </w:r>
            <w:r w:rsidR="006E5F60">
              <w:rPr>
                <w:rFonts w:ascii="Times New Roman" w:hAnsi="Times New Roman" w:cs="Times New Roman"/>
                <w:sz w:val="24"/>
                <w:szCs w:val="24"/>
              </w:rPr>
              <w:t>1.2</w:t>
            </w:r>
            <w:r>
              <w:rPr>
                <w:rFonts w:ascii="Times New Roman" w:hAnsi="Times New Roman" w:cs="Times New Roman"/>
                <w:sz w:val="24"/>
                <w:szCs w:val="24"/>
              </w:rPr>
              <w:t>00.000,- / paket</w:t>
            </w:r>
          </w:p>
          <w:p w:rsidR="00C27A6D" w:rsidRPr="00DE3FAB" w:rsidRDefault="00C27A6D" w:rsidP="006E5F60">
            <w:pPr>
              <w:pStyle w:val="ListParagraph"/>
              <w:spacing w:before="100" w:beforeAutospacing="1" w:after="100" w:afterAutospacing="1"/>
              <w:ind w:left="0"/>
              <w:rPr>
                <w:rFonts w:ascii="Times New Roman" w:hAnsi="Times New Roman" w:cs="Times New Roman"/>
                <w:sz w:val="24"/>
                <w:szCs w:val="24"/>
              </w:rPr>
            </w:pPr>
            <w:r>
              <w:rPr>
                <w:rFonts w:ascii="Times New Roman" w:hAnsi="Times New Roman" w:cs="Times New Roman"/>
                <w:sz w:val="24"/>
                <w:szCs w:val="24"/>
              </w:rPr>
              <w:t>Total : Rp</w:t>
            </w:r>
            <w:r w:rsidR="006E5F60">
              <w:rPr>
                <w:rFonts w:ascii="Times New Roman" w:hAnsi="Times New Roman" w:cs="Times New Roman"/>
                <w:sz w:val="24"/>
                <w:szCs w:val="24"/>
              </w:rPr>
              <w:t>25.2</w:t>
            </w:r>
            <w:r>
              <w:rPr>
                <w:rFonts w:ascii="Times New Roman" w:hAnsi="Times New Roman" w:cs="Times New Roman"/>
                <w:sz w:val="24"/>
                <w:szCs w:val="24"/>
              </w:rPr>
              <w:t>00.000,-</w:t>
            </w:r>
          </w:p>
        </w:tc>
      </w:tr>
      <w:tr w:rsidR="00DE3FAB" w:rsidRPr="00DE3FAB" w:rsidTr="0046174B">
        <w:tc>
          <w:tcPr>
            <w:tcW w:w="4320" w:type="dxa"/>
          </w:tcPr>
          <w:p w:rsidR="00DE3FAB" w:rsidRPr="00CE2E25" w:rsidRDefault="006E5F60" w:rsidP="0046174B">
            <w:pPr>
              <w:pStyle w:val="Heading4"/>
              <w:jc w:val="right"/>
              <w:outlineLvl w:val="3"/>
            </w:pPr>
            <w:r w:rsidRPr="00CE2E25">
              <w:t>Total</w:t>
            </w:r>
          </w:p>
        </w:tc>
        <w:tc>
          <w:tcPr>
            <w:tcW w:w="4095" w:type="dxa"/>
          </w:tcPr>
          <w:p w:rsidR="00DE3FAB" w:rsidRPr="00CE2E25" w:rsidRDefault="006E5F60" w:rsidP="006E5F60">
            <w:pPr>
              <w:pStyle w:val="ListParagraph"/>
              <w:spacing w:before="100" w:beforeAutospacing="1" w:after="100" w:afterAutospacing="1"/>
              <w:ind w:left="0"/>
              <w:rPr>
                <w:rFonts w:ascii="Times New Roman" w:hAnsi="Times New Roman" w:cs="Times New Roman"/>
                <w:b/>
                <w:sz w:val="24"/>
                <w:szCs w:val="24"/>
              </w:rPr>
            </w:pPr>
            <w:r w:rsidRPr="00CE2E25">
              <w:rPr>
                <w:rFonts w:ascii="Times New Roman" w:hAnsi="Times New Roman" w:cs="Times New Roman"/>
                <w:b/>
                <w:sz w:val="24"/>
                <w:szCs w:val="24"/>
              </w:rPr>
              <w:t>Rp25.200.000,-</w:t>
            </w:r>
          </w:p>
        </w:tc>
      </w:tr>
      <w:tr w:rsidR="00DE3FAB" w:rsidRPr="00DE3FAB" w:rsidTr="006E5F60">
        <w:trPr>
          <w:trHeight w:val="287"/>
        </w:trPr>
        <w:tc>
          <w:tcPr>
            <w:tcW w:w="4320" w:type="dxa"/>
          </w:tcPr>
          <w:p w:rsidR="00DE3FAB" w:rsidRPr="00CE2E25" w:rsidRDefault="006E5F60" w:rsidP="0046174B">
            <w:pPr>
              <w:pStyle w:val="Heading4"/>
              <w:jc w:val="right"/>
              <w:outlineLvl w:val="3"/>
            </w:pPr>
            <w:r w:rsidRPr="00CE2E25">
              <w:t>Total Biaya Awal</w:t>
            </w:r>
          </w:p>
        </w:tc>
        <w:tc>
          <w:tcPr>
            <w:tcW w:w="4095" w:type="dxa"/>
          </w:tcPr>
          <w:p w:rsidR="00DE3FAB" w:rsidRPr="00CE2E25" w:rsidRDefault="006E5F60" w:rsidP="00D16A3E">
            <w:pPr>
              <w:pStyle w:val="ListParagraph"/>
              <w:spacing w:before="100" w:beforeAutospacing="1" w:after="100" w:afterAutospacing="1"/>
              <w:ind w:left="0"/>
              <w:rPr>
                <w:rFonts w:ascii="Times New Roman" w:hAnsi="Times New Roman" w:cs="Times New Roman"/>
                <w:b/>
                <w:sz w:val="24"/>
                <w:szCs w:val="24"/>
              </w:rPr>
            </w:pPr>
            <w:r w:rsidRPr="00CE2E25">
              <w:rPr>
                <w:rFonts w:ascii="Times New Roman" w:hAnsi="Times New Roman" w:cs="Times New Roman"/>
                <w:b/>
                <w:sz w:val="24"/>
                <w:szCs w:val="24"/>
              </w:rPr>
              <w:t>Rp14</w:t>
            </w:r>
            <w:r w:rsidR="00D16A3E" w:rsidRPr="00CE2E25">
              <w:rPr>
                <w:rFonts w:ascii="Times New Roman" w:hAnsi="Times New Roman" w:cs="Times New Roman"/>
                <w:b/>
                <w:sz w:val="24"/>
                <w:szCs w:val="24"/>
              </w:rPr>
              <w:t>2</w:t>
            </w:r>
            <w:r w:rsidRPr="00CE2E25">
              <w:rPr>
                <w:rFonts w:ascii="Times New Roman" w:hAnsi="Times New Roman" w:cs="Times New Roman"/>
                <w:b/>
                <w:sz w:val="24"/>
                <w:szCs w:val="24"/>
              </w:rPr>
              <w:t>.3</w:t>
            </w:r>
            <w:r w:rsidR="00D16A3E" w:rsidRPr="00CE2E25">
              <w:rPr>
                <w:rFonts w:ascii="Times New Roman" w:hAnsi="Times New Roman" w:cs="Times New Roman"/>
                <w:b/>
                <w:sz w:val="24"/>
                <w:szCs w:val="24"/>
              </w:rPr>
              <w:t>3</w:t>
            </w:r>
            <w:r w:rsidRPr="00CE2E25">
              <w:rPr>
                <w:rFonts w:ascii="Times New Roman" w:hAnsi="Times New Roman" w:cs="Times New Roman"/>
                <w:b/>
                <w:sz w:val="24"/>
                <w:szCs w:val="24"/>
              </w:rPr>
              <w:t>8.000,-</w:t>
            </w:r>
          </w:p>
        </w:tc>
      </w:tr>
    </w:tbl>
    <w:p w:rsidR="00A635A9" w:rsidRDefault="00A635A9" w:rsidP="00A635A9">
      <w:pPr>
        <w:pStyle w:val="ListParagraph"/>
        <w:numPr>
          <w:ilvl w:val="0"/>
          <w:numId w:val="1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Biaya Operasional Bulanan</w:t>
      </w:r>
    </w:p>
    <w:tbl>
      <w:tblPr>
        <w:tblStyle w:val="TableGrid"/>
        <w:tblW w:w="0" w:type="auto"/>
        <w:tblInd w:w="828" w:type="dxa"/>
        <w:tblLook w:val="04A0" w:firstRow="1" w:lastRow="0" w:firstColumn="1" w:lastColumn="0" w:noHBand="0" w:noVBand="1"/>
      </w:tblPr>
      <w:tblGrid>
        <w:gridCol w:w="4153"/>
        <w:gridCol w:w="4262"/>
      </w:tblGrid>
      <w:tr w:rsidR="00A635A9" w:rsidTr="00A635A9">
        <w:tc>
          <w:tcPr>
            <w:tcW w:w="4153" w:type="dxa"/>
          </w:tcPr>
          <w:p w:rsidR="00A635A9" w:rsidRDefault="00A635A9" w:rsidP="00A635A9">
            <w:pPr>
              <w:pStyle w:val="ListParagraph"/>
              <w:spacing w:before="100" w:beforeAutospacing="1" w:after="100" w:afterAutospacing="1"/>
              <w:ind w:left="0"/>
              <w:rPr>
                <w:rFonts w:ascii="Times New Roman" w:hAnsi="Times New Roman" w:cs="Times New Roman"/>
                <w:sz w:val="24"/>
                <w:szCs w:val="24"/>
              </w:rPr>
            </w:pPr>
            <w:r>
              <w:rPr>
                <w:rFonts w:ascii="Times New Roman" w:hAnsi="Times New Roman" w:cs="Times New Roman"/>
                <w:sz w:val="24"/>
                <w:szCs w:val="24"/>
              </w:rPr>
              <w:t>Biaya Listrik (3300 Watt)</w:t>
            </w:r>
          </w:p>
        </w:tc>
        <w:tc>
          <w:tcPr>
            <w:tcW w:w="4262" w:type="dxa"/>
          </w:tcPr>
          <w:p w:rsidR="00A635A9" w:rsidRDefault="00A635A9" w:rsidP="00A635A9">
            <w:pPr>
              <w:pStyle w:val="ListParagraph"/>
              <w:spacing w:before="100" w:beforeAutospacing="1" w:after="100" w:afterAutospacing="1"/>
              <w:ind w:left="0"/>
              <w:rPr>
                <w:rFonts w:ascii="Times New Roman" w:hAnsi="Times New Roman" w:cs="Times New Roman"/>
                <w:sz w:val="24"/>
                <w:szCs w:val="24"/>
              </w:rPr>
            </w:pPr>
            <w:r>
              <w:rPr>
                <w:rFonts w:ascii="Times New Roman" w:hAnsi="Times New Roman" w:cs="Times New Roman"/>
                <w:sz w:val="24"/>
                <w:szCs w:val="24"/>
              </w:rPr>
              <w:t>Rp2.000.000,- s/d Rp3.000.000,- tergantung pemakaian (Rp2.500.000,-)</w:t>
            </w:r>
          </w:p>
        </w:tc>
      </w:tr>
      <w:tr w:rsidR="00A635A9" w:rsidTr="00A635A9">
        <w:tc>
          <w:tcPr>
            <w:tcW w:w="4153" w:type="dxa"/>
          </w:tcPr>
          <w:p w:rsidR="00A635A9" w:rsidRDefault="00A635A9" w:rsidP="00A635A9">
            <w:pPr>
              <w:pStyle w:val="ListParagraph"/>
              <w:spacing w:before="100" w:beforeAutospacing="1" w:after="100" w:afterAutospacing="1"/>
              <w:ind w:left="0"/>
              <w:rPr>
                <w:rFonts w:ascii="Times New Roman" w:hAnsi="Times New Roman" w:cs="Times New Roman"/>
                <w:sz w:val="24"/>
                <w:szCs w:val="24"/>
              </w:rPr>
            </w:pPr>
            <w:r>
              <w:rPr>
                <w:rFonts w:ascii="Times New Roman" w:hAnsi="Times New Roman" w:cs="Times New Roman"/>
                <w:sz w:val="24"/>
                <w:szCs w:val="24"/>
              </w:rPr>
              <w:t>Biaya Internet (IndiHome 20mbps)</w:t>
            </w:r>
          </w:p>
        </w:tc>
        <w:tc>
          <w:tcPr>
            <w:tcW w:w="4262" w:type="dxa"/>
          </w:tcPr>
          <w:p w:rsidR="00A635A9" w:rsidRDefault="00A635A9" w:rsidP="00A635A9">
            <w:pPr>
              <w:pStyle w:val="ListParagraph"/>
              <w:spacing w:before="100" w:beforeAutospacing="1" w:after="100" w:afterAutospacing="1"/>
              <w:ind w:left="0"/>
              <w:rPr>
                <w:rFonts w:ascii="Times New Roman" w:hAnsi="Times New Roman" w:cs="Times New Roman"/>
                <w:sz w:val="24"/>
                <w:szCs w:val="24"/>
              </w:rPr>
            </w:pPr>
            <w:r>
              <w:rPr>
                <w:rFonts w:ascii="Times New Roman" w:hAnsi="Times New Roman" w:cs="Times New Roman"/>
                <w:sz w:val="24"/>
                <w:szCs w:val="24"/>
              </w:rPr>
              <w:t>Rp600.000,-</w:t>
            </w:r>
          </w:p>
        </w:tc>
      </w:tr>
      <w:tr w:rsidR="00A635A9" w:rsidTr="00A635A9">
        <w:tc>
          <w:tcPr>
            <w:tcW w:w="4153" w:type="dxa"/>
          </w:tcPr>
          <w:p w:rsidR="007A7052" w:rsidRDefault="00E242B5" w:rsidP="00A635A9">
            <w:pPr>
              <w:pStyle w:val="ListParagraph"/>
              <w:spacing w:before="100" w:beforeAutospacing="1" w:after="100" w:afterAutospacing="1"/>
              <w:ind w:left="0"/>
              <w:rPr>
                <w:rFonts w:ascii="Times New Roman" w:hAnsi="Times New Roman" w:cs="Times New Roman"/>
                <w:sz w:val="24"/>
                <w:szCs w:val="24"/>
              </w:rPr>
            </w:pPr>
            <w:r>
              <w:rPr>
                <w:rFonts w:ascii="Times New Roman" w:hAnsi="Times New Roman" w:cs="Times New Roman"/>
                <w:sz w:val="24"/>
                <w:szCs w:val="24"/>
              </w:rPr>
              <w:t>Biaya Karyawan (2</w:t>
            </w:r>
            <w:r w:rsidR="007A7052">
              <w:rPr>
                <w:rFonts w:ascii="Times New Roman" w:hAnsi="Times New Roman" w:cs="Times New Roman"/>
                <w:sz w:val="24"/>
                <w:szCs w:val="24"/>
              </w:rPr>
              <w:t xml:space="preserve"> orang sebagai administrator dan 1 orang sebagai teknisi) </w:t>
            </w:r>
          </w:p>
        </w:tc>
        <w:tc>
          <w:tcPr>
            <w:tcW w:w="4262" w:type="dxa"/>
          </w:tcPr>
          <w:p w:rsidR="00A635A9" w:rsidRDefault="007A7052" w:rsidP="00A635A9">
            <w:pPr>
              <w:pStyle w:val="ListParagraph"/>
              <w:spacing w:before="100" w:beforeAutospacing="1" w:after="100" w:afterAutospacing="1"/>
              <w:ind w:left="0"/>
              <w:rPr>
                <w:rFonts w:ascii="Times New Roman" w:hAnsi="Times New Roman" w:cs="Times New Roman"/>
                <w:sz w:val="24"/>
                <w:szCs w:val="24"/>
              </w:rPr>
            </w:pPr>
            <w:r>
              <w:rPr>
                <w:rFonts w:ascii="Times New Roman" w:hAnsi="Times New Roman" w:cs="Times New Roman"/>
                <w:sz w:val="24"/>
                <w:szCs w:val="24"/>
              </w:rPr>
              <w:t>Rp2.000.000,-</w:t>
            </w:r>
          </w:p>
        </w:tc>
      </w:tr>
      <w:tr w:rsidR="00A635A9" w:rsidTr="00A635A9">
        <w:tc>
          <w:tcPr>
            <w:tcW w:w="4153" w:type="dxa"/>
          </w:tcPr>
          <w:p w:rsidR="00A635A9" w:rsidRDefault="007A7052" w:rsidP="00A635A9">
            <w:pPr>
              <w:pStyle w:val="ListParagraph"/>
              <w:spacing w:before="100" w:beforeAutospacing="1" w:after="100" w:afterAutospacing="1"/>
              <w:ind w:left="0"/>
              <w:rPr>
                <w:rFonts w:ascii="Times New Roman" w:hAnsi="Times New Roman" w:cs="Times New Roman"/>
                <w:sz w:val="24"/>
                <w:szCs w:val="24"/>
              </w:rPr>
            </w:pPr>
            <w:r>
              <w:rPr>
                <w:rFonts w:ascii="Times New Roman" w:hAnsi="Times New Roman" w:cs="Times New Roman"/>
                <w:sz w:val="24"/>
                <w:szCs w:val="24"/>
              </w:rPr>
              <w:t>Biaya Kertas dan Tinta untuk Printer</w:t>
            </w:r>
          </w:p>
        </w:tc>
        <w:tc>
          <w:tcPr>
            <w:tcW w:w="4262" w:type="dxa"/>
          </w:tcPr>
          <w:p w:rsidR="00A635A9" w:rsidRDefault="007A7052" w:rsidP="000C0D82">
            <w:pPr>
              <w:pStyle w:val="ListParagraph"/>
              <w:spacing w:before="100" w:beforeAutospacing="1" w:after="100" w:afterAutospacing="1"/>
              <w:ind w:left="0"/>
              <w:rPr>
                <w:rFonts w:ascii="Times New Roman" w:hAnsi="Times New Roman" w:cs="Times New Roman"/>
                <w:sz w:val="24"/>
                <w:szCs w:val="24"/>
              </w:rPr>
            </w:pPr>
            <w:r>
              <w:rPr>
                <w:rFonts w:ascii="Times New Roman" w:hAnsi="Times New Roman" w:cs="Times New Roman"/>
                <w:sz w:val="24"/>
                <w:szCs w:val="24"/>
              </w:rPr>
              <w:t>Rp</w:t>
            </w:r>
            <w:r w:rsidR="000C0D82">
              <w:rPr>
                <w:rFonts w:ascii="Times New Roman" w:hAnsi="Times New Roman" w:cs="Times New Roman"/>
                <w:sz w:val="24"/>
                <w:szCs w:val="24"/>
              </w:rPr>
              <w:t>3</w:t>
            </w:r>
            <w:r>
              <w:rPr>
                <w:rFonts w:ascii="Times New Roman" w:hAnsi="Times New Roman" w:cs="Times New Roman"/>
                <w:sz w:val="24"/>
                <w:szCs w:val="24"/>
              </w:rPr>
              <w:t>00.000,-</w:t>
            </w:r>
          </w:p>
        </w:tc>
      </w:tr>
      <w:tr w:rsidR="00A635A9" w:rsidTr="00A635A9">
        <w:tc>
          <w:tcPr>
            <w:tcW w:w="4153" w:type="dxa"/>
          </w:tcPr>
          <w:p w:rsidR="00A635A9" w:rsidRPr="00CE2E25" w:rsidRDefault="007A7052" w:rsidP="007A7052">
            <w:pPr>
              <w:pStyle w:val="ListParagraph"/>
              <w:spacing w:before="100" w:beforeAutospacing="1" w:after="100" w:afterAutospacing="1"/>
              <w:ind w:left="0"/>
              <w:jc w:val="right"/>
              <w:rPr>
                <w:rFonts w:ascii="Times New Roman" w:hAnsi="Times New Roman" w:cs="Times New Roman"/>
                <w:b/>
                <w:sz w:val="24"/>
                <w:szCs w:val="24"/>
              </w:rPr>
            </w:pPr>
            <w:r w:rsidRPr="00CE2E25">
              <w:rPr>
                <w:rFonts w:ascii="Times New Roman" w:hAnsi="Times New Roman" w:cs="Times New Roman"/>
                <w:b/>
                <w:sz w:val="24"/>
                <w:szCs w:val="24"/>
              </w:rPr>
              <w:t>Total</w:t>
            </w:r>
          </w:p>
        </w:tc>
        <w:tc>
          <w:tcPr>
            <w:tcW w:w="4262" w:type="dxa"/>
          </w:tcPr>
          <w:p w:rsidR="00A635A9" w:rsidRPr="00CE2E25" w:rsidRDefault="007A7052" w:rsidP="000C0D82">
            <w:pPr>
              <w:pStyle w:val="ListParagraph"/>
              <w:spacing w:before="100" w:beforeAutospacing="1" w:after="100" w:afterAutospacing="1"/>
              <w:ind w:left="0"/>
              <w:rPr>
                <w:rFonts w:ascii="Times New Roman" w:hAnsi="Times New Roman" w:cs="Times New Roman"/>
                <w:b/>
                <w:sz w:val="24"/>
                <w:szCs w:val="24"/>
              </w:rPr>
            </w:pPr>
            <w:r w:rsidRPr="00CE2E25">
              <w:rPr>
                <w:rFonts w:ascii="Times New Roman" w:hAnsi="Times New Roman" w:cs="Times New Roman"/>
                <w:b/>
                <w:sz w:val="24"/>
                <w:szCs w:val="24"/>
              </w:rPr>
              <w:t>Rp5.</w:t>
            </w:r>
            <w:r w:rsidR="000C0D82" w:rsidRPr="00CE2E25">
              <w:rPr>
                <w:rFonts w:ascii="Times New Roman" w:hAnsi="Times New Roman" w:cs="Times New Roman"/>
                <w:b/>
                <w:sz w:val="24"/>
                <w:szCs w:val="24"/>
              </w:rPr>
              <w:t>4</w:t>
            </w:r>
            <w:r w:rsidRPr="00CE2E25">
              <w:rPr>
                <w:rFonts w:ascii="Times New Roman" w:hAnsi="Times New Roman" w:cs="Times New Roman"/>
                <w:b/>
                <w:sz w:val="24"/>
                <w:szCs w:val="24"/>
              </w:rPr>
              <w:t>00.000,-</w:t>
            </w:r>
          </w:p>
        </w:tc>
      </w:tr>
    </w:tbl>
    <w:p w:rsidR="00134394" w:rsidRDefault="00134394" w:rsidP="00134394">
      <w:pPr>
        <w:pStyle w:val="ListParagraph"/>
        <w:numPr>
          <w:ilvl w:val="0"/>
          <w:numId w:val="4"/>
        </w:numPr>
        <w:spacing w:before="100" w:beforeAutospacing="1" w:after="100" w:afterAutospacing="1" w:line="240" w:lineRule="auto"/>
        <w:ind w:left="450"/>
        <w:rPr>
          <w:rFonts w:ascii="Times New Roman" w:hAnsi="Times New Roman" w:cs="Times New Roman"/>
          <w:sz w:val="24"/>
          <w:szCs w:val="24"/>
        </w:rPr>
      </w:pPr>
      <w:r>
        <w:rPr>
          <w:rFonts w:ascii="Times New Roman" w:hAnsi="Times New Roman" w:cs="Times New Roman"/>
          <w:sz w:val="24"/>
          <w:szCs w:val="24"/>
        </w:rPr>
        <w:t>Estimasi Pendapatan Bulanan</w:t>
      </w:r>
    </w:p>
    <w:tbl>
      <w:tblPr>
        <w:tblStyle w:val="TableGrid"/>
        <w:tblW w:w="0" w:type="auto"/>
        <w:tblInd w:w="558" w:type="dxa"/>
        <w:tblLook w:val="04A0" w:firstRow="1" w:lastRow="0" w:firstColumn="1" w:lastColumn="0" w:noHBand="0" w:noVBand="1"/>
      </w:tblPr>
      <w:tblGrid>
        <w:gridCol w:w="2970"/>
        <w:gridCol w:w="5715"/>
      </w:tblGrid>
      <w:tr w:rsidR="00134394" w:rsidTr="00134394">
        <w:tc>
          <w:tcPr>
            <w:tcW w:w="2970" w:type="dxa"/>
          </w:tcPr>
          <w:p w:rsidR="00134394" w:rsidRDefault="00134394" w:rsidP="00134394">
            <w:pPr>
              <w:pStyle w:val="ListParagraph"/>
              <w:spacing w:before="100" w:beforeAutospacing="1" w:after="100" w:afterAutospacing="1"/>
              <w:ind w:left="0"/>
              <w:rPr>
                <w:rFonts w:ascii="Times New Roman" w:hAnsi="Times New Roman" w:cs="Times New Roman"/>
                <w:sz w:val="24"/>
                <w:szCs w:val="24"/>
              </w:rPr>
            </w:pPr>
            <w:r>
              <w:rPr>
                <w:rFonts w:ascii="Times New Roman" w:hAnsi="Times New Roman" w:cs="Times New Roman"/>
                <w:sz w:val="24"/>
                <w:szCs w:val="24"/>
              </w:rPr>
              <w:t>Harga Sewa</w:t>
            </w:r>
          </w:p>
        </w:tc>
        <w:tc>
          <w:tcPr>
            <w:tcW w:w="5715" w:type="dxa"/>
          </w:tcPr>
          <w:p w:rsidR="00134394" w:rsidRDefault="00134394" w:rsidP="00134394">
            <w:pPr>
              <w:pStyle w:val="ListParagraph"/>
              <w:spacing w:before="100" w:beforeAutospacing="1" w:after="100" w:afterAutospacing="1"/>
              <w:ind w:left="0"/>
              <w:rPr>
                <w:rFonts w:ascii="Times New Roman" w:hAnsi="Times New Roman" w:cs="Times New Roman"/>
                <w:sz w:val="24"/>
                <w:szCs w:val="24"/>
              </w:rPr>
            </w:pPr>
            <w:r>
              <w:rPr>
                <w:rFonts w:ascii="Times New Roman" w:hAnsi="Times New Roman" w:cs="Times New Roman"/>
                <w:sz w:val="24"/>
                <w:szCs w:val="24"/>
              </w:rPr>
              <w:t>Rp3.000,- / jam</w:t>
            </w:r>
          </w:p>
        </w:tc>
      </w:tr>
      <w:tr w:rsidR="00134394" w:rsidTr="00134394">
        <w:tc>
          <w:tcPr>
            <w:tcW w:w="2970" w:type="dxa"/>
          </w:tcPr>
          <w:p w:rsidR="00134394" w:rsidRDefault="00134394" w:rsidP="00134394">
            <w:pPr>
              <w:pStyle w:val="ListParagraph"/>
              <w:spacing w:before="100" w:beforeAutospacing="1" w:after="100" w:afterAutospacing="1"/>
              <w:ind w:left="0"/>
              <w:rPr>
                <w:rFonts w:ascii="Times New Roman" w:hAnsi="Times New Roman" w:cs="Times New Roman"/>
                <w:sz w:val="24"/>
                <w:szCs w:val="24"/>
              </w:rPr>
            </w:pPr>
            <w:r>
              <w:rPr>
                <w:rFonts w:ascii="Times New Roman" w:hAnsi="Times New Roman" w:cs="Times New Roman"/>
                <w:sz w:val="24"/>
                <w:szCs w:val="24"/>
              </w:rPr>
              <w:t>Waktu Operasional</w:t>
            </w:r>
          </w:p>
        </w:tc>
        <w:tc>
          <w:tcPr>
            <w:tcW w:w="5715" w:type="dxa"/>
          </w:tcPr>
          <w:p w:rsidR="00134394" w:rsidRDefault="00134394" w:rsidP="00134394">
            <w:pPr>
              <w:pStyle w:val="ListParagraph"/>
              <w:spacing w:before="100" w:beforeAutospacing="1" w:after="100" w:afterAutospacing="1"/>
              <w:ind w:left="0"/>
              <w:rPr>
                <w:rFonts w:ascii="Times New Roman" w:hAnsi="Times New Roman" w:cs="Times New Roman"/>
                <w:sz w:val="24"/>
                <w:szCs w:val="24"/>
              </w:rPr>
            </w:pPr>
            <w:r>
              <w:rPr>
                <w:rFonts w:ascii="Times New Roman" w:hAnsi="Times New Roman" w:cs="Times New Roman"/>
                <w:sz w:val="24"/>
                <w:szCs w:val="24"/>
              </w:rPr>
              <w:t>24 jam</w:t>
            </w:r>
          </w:p>
        </w:tc>
      </w:tr>
      <w:tr w:rsidR="00134394" w:rsidTr="00134394">
        <w:tc>
          <w:tcPr>
            <w:tcW w:w="2970" w:type="dxa"/>
          </w:tcPr>
          <w:p w:rsidR="00134394" w:rsidRDefault="00134394" w:rsidP="00134394">
            <w:pPr>
              <w:pStyle w:val="ListParagraph"/>
              <w:spacing w:before="100" w:beforeAutospacing="1" w:after="100" w:afterAutospacing="1"/>
              <w:ind w:left="0"/>
              <w:rPr>
                <w:rFonts w:ascii="Times New Roman" w:hAnsi="Times New Roman" w:cs="Times New Roman"/>
                <w:sz w:val="24"/>
                <w:szCs w:val="24"/>
              </w:rPr>
            </w:pPr>
            <w:r>
              <w:rPr>
                <w:rFonts w:ascii="Times New Roman" w:hAnsi="Times New Roman" w:cs="Times New Roman"/>
                <w:sz w:val="24"/>
                <w:szCs w:val="24"/>
              </w:rPr>
              <w:t>Waktu Efektif</w:t>
            </w:r>
          </w:p>
        </w:tc>
        <w:tc>
          <w:tcPr>
            <w:tcW w:w="5715" w:type="dxa"/>
          </w:tcPr>
          <w:p w:rsidR="00134394" w:rsidRDefault="00E242B5" w:rsidP="00134394">
            <w:pPr>
              <w:pStyle w:val="ListParagraph"/>
              <w:spacing w:before="100" w:beforeAutospacing="1" w:after="100" w:afterAutospacing="1"/>
              <w:ind w:left="0"/>
              <w:rPr>
                <w:rFonts w:ascii="Times New Roman" w:hAnsi="Times New Roman" w:cs="Times New Roman"/>
                <w:sz w:val="24"/>
                <w:szCs w:val="24"/>
              </w:rPr>
            </w:pPr>
            <w:r>
              <w:rPr>
                <w:rFonts w:ascii="Times New Roman" w:hAnsi="Times New Roman" w:cs="Times New Roman"/>
                <w:sz w:val="24"/>
                <w:szCs w:val="24"/>
              </w:rPr>
              <w:t>12</w:t>
            </w:r>
            <w:r w:rsidR="00134394">
              <w:rPr>
                <w:rFonts w:ascii="Times New Roman" w:hAnsi="Times New Roman" w:cs="Times New Roman"/>
                <w:sz w:val="24"/>
                <w:szCs w:val="24"/>
              </w:rPr>
              <w:t xml:space="preserve"> jam untuk semua komputer Full</w:t>
            </w:r>
          </w:p>
        </w:tc>
      </w:tr>
      <w:tr w:rsidR="00134394" w:rsidTr="00134394">
        <w:tc>
          <w:tcPr>
            <w:tcW w:w="2970" w:type="dxa"/>
          </w:tcPr>
          <w:p w:rsidR="00134394" w:rsidRDefault="00134394" w:rsidP="00134394">
            <w:pPr>
              <w:pStyle w:val="ListParagraph"/>
              <w:spacing w:before="100" w:beforeAutospacing="1" w:after="100" w:afterAutospacing="1"/>
              <w:ind w:left="0"/>
              <w:rPr>
                <w:rFonts w:ascii="Times New Roman" w:hAnsi="Times New Roman" w:cs="Times New Roman"/>
                <w:sz w:val="24"/>
                <w:szCs w:val="24"/>
              </w:rPr>
            </w:pPr>
            <w:r>
              <w:rPr>
                <w:rFonts w:ascii="Times New Roman" w:hAnsi="Times New Roman" w:cs="Times New Roman"/>
                <w:sz w:val="24"/>
                <w:szCs w:val="24"/>
              </w:rPr>
              <w:t>Perhitungan</w:t>
            </w:r>
          </w:p>
        </w:tc>
        <w:tc>
          <w:tcPr>
            <w:tcW w:w="5715" w:type="dxa"/>
          </w:tcPr>
          <w:p w:rsidR="00134394" w:rsidRDefault="00134394" w:rsidP="00134394">
            <w:pPr>
              <w:pStyle w:val="ListParagraph"/>
              <w:spacing w:before="100" w:beforeAutospacing="1" w:after="100" w:afterAutospacing="1"/>
              <w:ind w:left="0"/>
              <w:rPr>
                <w:rFonts w:ascii="Times New Roman" w:hAnsi="Times New Roman" w:cs="Times New Roman"/>
                <w:sz w:val="24"/>
                <w:szCs w:val="24"/>
              </w:rPr>
            </w:pPr>
            <w:r>
              <w:rPr>
                <w:rFonts w:ascii="Times New Roman" w:hAnsi="Times New Roman" w:cs="Times New Roman"/>
                <w:sz w:val="24"/>
                <w:szCs w:val="24"/>
              </w:rPr>
              <w:t>20 komputer x 12 jam full x Rp3.000,- estimasi Rp720.000,-  / hari</w:t>
            </w:r>
          </w:p>
        </w:tc>
      </w:tr>
      <w:tr w:rsidR="00134394" w:rsidTr="00134394">
        <w:tc>
          <w:tcPr>
            <w:tcW w:w="2970" w:type="dxa"/>
          </w:tcPr>
          <w:p w:rsidR="00134394" w:rsidRDefault="00134394" w:rsidP="00134394">
            <w:pPr>
              <w:pStyle w:val="ListParagraph"/>
              <w:spacing w:before="100" w:beforeAutospacing="1" w:after="100" w:afterAutospacing="1"/>
              <w:ind w:left="0"/>
              <w:rPr>
                <w:rFonts w:ascii="Times New Roman" w:hAnsi="Times New Roman" w:cs="Times New Roman"/>
                <w:sz w:val="24"/>
                <w:szCs w:val="24"/>
              </w:rPr>
            </w:pPr>
            <w:r>
              <w:rPr>
                <w:rFonts w:ascii="Times New Roman" w:hAnsi="Times New Roman" w:cs="Times New Roman"/>
                <w:sz w:val="24"/>
                <w:szCs w:val="24"/>
              </w:rPr>
              <w:t>Pendapatan Billing</w:t>
            </w:r>
          </w:p>
        </w:tc>
        <w:tc>
          <w:tcPr>
            <w:tcW w:w="5715" w:type="dxa"/>
          </w:tcPr>
          <w:p w:rsidR="00134394" w:rsidRDefault="006F16DA" w:rsidP="00134394">
            <w:pPr>
              <w:pStyle w:val="ListParagraph"/>
              <w:spacing w:before="100" w:beforeAutospacing="1" w:after="100" w:afterAutospacing="1"/>
              <w:ind w:left="0"/>
              <w:rPr>
                <w:rFonts w:ascii="Times New Roman" w:hAnsi="Times New Roman" w:cs="Times New Roman"/>
                <w:sz w:val="24"/>
                <w:szCs w:val="24"/>
              </w:rPr>
            </w:pPr>
            <w:r>
              <w:rPr>
                <w:rFonts w:ascii="Times New Roman" w:hAnsi="Times New Roman" w:cs="Times New Roman"/>
                <w:sz w:val="24"/>
                <w:szCs w:val="24"/>
              </w:rPr>
              <w:t>Rp</w:t>
            </w:r>
            <w:r w:rsidR="00134394">
              <w:rPr>
                <w:rFonts w:ascii="Times New Roman" w:hAnsi="Times New Roman" w:cs="Times New Roman"/>
                <w:sz w:val="24"/>
                <w:szCs w:val="24"/>
              </w:rPr>
              <w:t>720.000,- x 30 hari operasional = Rp21.600.000,-</w:t>
            </w:r>
          </w:p>
        </w:tc>
      </w:tr>
      <w:tr w:rsidR="00134394" w:rsidTr="00134394">
        <w:tc>
          <w:tcPr>
            <w:tcW w:w="2970" w:type="dxa"/>
          </w:tcPr>
          <w:p w:rsidR="00134394" w:rsidRDefault="006F16DA" w:rsidP="00134394">
            <w:pPr>
              <w:pStyle w:val="ListParagraph"/>
              <w:spacing w:before="100" w:beforeAutospacing="1" w:after="100" w:afterAutospacing="1"/>
              <w:ind w:left="0"/>
              <w:rPr>
                <w:rFonts w:ascii="Times New Roman" w:hAnsi="Times New Roman" w:cs="Times New Roman"/>
                <w:sz w:val="24"/>
                <w:szCs w:val="24"/>
              </w:rPr>
            </w:pPr>
            <w:r>
              <w:rPr>
                <w:rFonts w:ascii="Times New Roman" w:hAnsi="Times New Roman" w:cs="Times New Roman"/>
                <w:sz w:val="24"/>
                <w:szCs w:val="24"/>
              </w:rPr>
              <w:t>Laba print</w:t>
            </w:r>
          </w:p>
        </w:tc>
        <w:tc>
          <w:tcPr>
            <w:tcW w:w="5715" w:type="dxa"/>
          </w:tcPr>
          <w:p w:rsidR="00134394" w:rsidRDefault="006F16DA" w:rsidP="00BB1201">
            <w:pPr>
              <w:pStyle w:val="ListParagraph"/>
              <w:spacing w:before="100" w:beforeAutospacing="1" w:after="100" w:afterAutospacing="1"/>
              <w:ind w:left="0"/>
              <w:rPr>
                <w:rFonts w:ascii="Times New Roman" w:hAnsi="Times New Roman" w:cs="Times New Roman"/>
                <w:sz w:val="24"/>
                <w:szCs w:val="24"/>
              </w:rPr>
            </w:pPr>
            <w:r>
              <w:rPr>
                <w:rFonts w:ascii="Times New Roman" w:hAnsi="Times New Roman" w:cs="Times New Roman"/>
                <w:sz w:val="24"/>
                <w:szCs w:val="24"/>
              </w:rPr>
              <w:t>Rp</w:t>
            </w:r>
            <w:r w:rsidR="00BB1201">
              <w:rPr>
                <w:rFonts w:ascii="Times New Roman" w:hAnsi="Times New Roman" w:cs="Times New Roman"/>
                <w:sz w:val="24"/>
                <w:szCs w:val="24"/>
              </w:rPr>
              <w:t>4</w:t>
            </w:r>
            <w:r>
              <w:rPr>
                <w:rFonts w:ascii="Times New Roman" w:hAnsi="Times New Roman" w:cs="Times New Roman"/>
                <w:sz w:val="24"/>
                <w:szCs w:val="24"/>
              </w:rPr>
              <w:t>0.000,- x 30 hari operasional = Rp</w:t>
            </w:r>
            <w:r w:rsidR="00BB1201">
              <w:rPr>
                <w:rFonts w:ascii="Times New Roman" w:hAnsi="Times New Roman" w:cs="Times New Roman"/>
                <w:sz w:val="24"/>
                <w:szCs w:val="24"/>
              </w:rPr>
              <w:t>1.200.000,-</w:t>
            </w:r>
          </w:p>
        </w:tc>
      </w:tr>
      <w:tr w:rsidR="00134394" w:rsidTr="00134394">
        <w:tc>
          <w:tcPr>
            <w:tcW w:w="2970" w:type="dxa"/>
          </w:tcPr>
          <w:p w:rsidR="00134394" w:rsidRPr="00CE2E25" w:rsidRDefault="00BB1201" w:rsidP="00BB1201">
            <w:pPr>
              <w:pStyle w:val="ListParagraph"/>
              <w:spacing w:before="100" w:beforeAutospacing="1" w:after="100" w:afterAutospacing="1"/>
              <w:ind w:left="0"/>
              <w:jc w:val="right"/>
              <w:rPr>
                <w:rFonts w:ascii="Times New Roman" w:hAnsi="Times New Roman" w:cs="Times New Roman"/>
                <w:b/>
                <w:sz w:val="24"/>
                <w:szCs w:val="24"/>
              </w:rPr>
            </w:pPr>
            <w:r w:rsidRPr="00CE2E25">
              <w:rPr>
                <w:rFonts w:ascii="Times New Roman" w:hAnsi="Times New Roman" w:cs="Times New Roman"/>
                <w:b/>
                <w:sz w:val="24"/>
                <w:szCs w:val="24"/>
              </w:rPr>
              <w:t>Estimasi Omset</w:t>
            </w:r>
          </w:p>
        </w:tc>
        <w:tc>
          <w:tcPr>
            <w:tcW w:w="5715" w:type="dxa"/>
          </w:tcPr>
          <w:p w:rsidR="00134394" w:rsidRPr="00CE2E25" w:rsidRDefault="00BB1201" w:rsidP="00BB1201">
            <w:pPr>
              <w:pStyle w:val="ListParagraph"/>
              <w:tabs>
                <w:tab w:val="left" w:pos="1695"/>
              </w:tabs>
              <w:spacing w:before="100" w:beforeAutospacing="1" w:after="100" w:afterAutospacing="1"/>
              <w:ind w:left="0"/>
              <w:rPr>
                <w:rFonts w:ascii="Times New Roman" w:hAnsi="Times New Roman" w:cs="Times New Roman"/>
                <w:b/>
                <w:sz w:val="24"/>
                <w:szCs w:val="24"/>
              </w:rPr>
            </w:pPr>
            <w:r w:rsidRPr="00CE2E25">
              <w:rPr>
                <w:rFonts w:ascii="Times New Roman" w:hAnsi="Times New Roman" w:cs="Times New Roman"/>
                <w:b/>
                <w:sz w:val="24"/>
                <w:szCs w:val="24"/>
              </w:rPr>
              <w:t>Rp22.800.000,-</w:t>
            </w:r>
          </w:p>
        </w:tc>
      </w:tr>
    </w:tbl>
    <w:p w:rsidR="00134394" w:rsidRDefault="00F044F0" w:rsidP="00134394">
      <w:pPr>
        <w:pStyle w:val="ListParagraph"/>
        <w:spacing w:before="100" w:beforeAutospacing="1" w:after="100" w:afterAutospacing="1" w:line="240" w:lineRule="auto"/>
        <w:ind w:left="450"/>
        <w:rPr>
          <w:rFonts w:ascii="Times New Roman" w:hAnsi="Times New Roman" w:cs="Times New Roman"/>
          <w:sz w:val="24"/>
          <w:szCs w:val="24"/>
        </w:rPr>
      </w:pPr>
      <w:r>
        <w:rPr>
          <w:rFonts w:ascii="Times New Roman" w:hAnsi="Times New Roman" w:cs="Times New Roman"/>
          <w:sz w:val="24"/>
          <w:szCs w:val="24"/>
        </w:rPr>
        <w:lastRenderedPageBreak/>
        <w:t>Estimasi Laba Bersih</w:t>
      </w:r>
    </w:p>
    <w:tbl>
      <w:tblPr>
        <w:tblStyle w:val="TableGrid"/>
        <w:tblW w:w="0" w:type="auto"/>
        <w:tblInd w:w="558" w:type="dxa"/>
        <w:tblLook w:val="04A0" w:firstRow="1" w:lastRow="0" w:firstColumn="1" w:lastColumn="0" w:noHBand="0" w:noVBand="1"/>
      </w:tblPr>
      <w:tblGrid>
        <w:gridCol w:w="4288"/>
        <w:gridCol w:w="4397"/>
      </w:tblGrid>
      <w:tr w:rsidR="00F044F0" w:rsidTr="00F044F0">
        <w:tc>
          <w:tcPr>
            <w:tcW w:w="4288" w:type="dxa"/>
          </w:tcPr>
          <w:p w:rsidR="00F044F0" w:rsidRDefault="00F044F0" w:rsidP="00134394">
            <w:pPr>
              <w:pStyle w:val="ListParagraph"/>
              <w:spacing w:before="100" w:beforeAutospacing="1" w:after="100" w:afterAutospacing="1"/>
              <w:ind w:left="0"/>
              <w:rPr>
                <w:rFonts w:ascii="Times New Roman" w:hAnsi="Times New Roman" w:cs="Times New Roman"/>
                <w:sz w:val="24"/>
                <w:szCs w:val="24"/>
              </w:rPr>
            </w:pPr>
            <w:r>
              <w:rPr>
                <w:rFonts w:ascii="Times New Roman" w:hAnsi="Times New Roman" w:cs="Times New Roman"/>
                <w:sz w:val="24"/>
                <w:szCs w:val="24"/>
              </w:rPr>
              <w:t>Pendapatan Bulanan</w:t>
            </w:r>
          </w:p>
        </w:tc>
        <w:tc>
          <w:tcPr>
            <w:tcW w:w="4397" w:type="dxa"/>
          </w:tcPr>
          <w:p w:rsidR="00F044F0" w:rsidRDefault="00F044F0" w:rsidP="00134394">
            <w:pPr>
              <w:pStyle w:val="ListParagraph"/>
              <w:spacing w:before="100" w:beforeAutospacing="1" w:after="100" w:afterAutospacing="1"/>
              <w:ind w:left="0"/>
              <w:rPr>
                <w:rFonts w:ascii="Times New Roman" w:hAnsi="Times New Roman" w:cs="Times New Roman"/>
                <w:sz w:val="24"/>
                <w:szCs w:val="24"/>
              </w:rPr>
            </w:pPr>
            <w:r>
              <w:rPr>
                <w:rFonts w:ascii="Times New Roman" w:hAnsi="Times New Roman" w:cs="Times New Roman"/>
                <w:sz w:val="24"/>
                <w:szCs w:val="24"/>
              </w:rPr>
              <w:t>Rp22.800.000,-</w:t>
            </w:r>
          </w:p>
        </w:tc>
      </w:tr>
      <w:tr w:rsidR="00F044F0" w:rsidTr="00F044F0">
        <w:tc>
          <w:tcPr>
            <w:tcW w:w="4288" w:type="dxa"/>
          </w:tcPr>
          <w:p w:rsidR="00F044F0" w:rsidRDefault="00F044F0" w:rsidP="00134394">
            <w:pPr>
              <w:pStyle w:val="ListParagraph"/>
              <w:spacing w:before="100" w:beforeAutospacing="1" w:after="100" w:afterAutospacing="1"/>
              <w:ind w:left="0"/>
              <w:rPr>
                <w:rFonts w:ascii="Times New Roman" w:hAnsi="Times New Roman" w:cs="Times New Roman"/>
                <w:sz w:val="24"/>
                <w:szCs w:val="24"/>
              </w:rPr>
            </w:pPr>
            <w:r>
              <w:rPr>
                <w:rFonts w:ascii="Times New Roman" w:hAnsi="Times New Roman" w:cs="Times New Roman"/>
                <w:sz w:val="24"/>
                <w:szCs w:val="24"/>
              </w:rPr>
              <w:t>Pendapatan Bulanan Setelah Pajak (10%)</w:t>
            </w:r>
          </w:p>
        </w:tc>
        <w:tc>
          <w:tcPr>
            <w:tcW w:w="4397" w:type="dxa"/>
          </w:tcPr>
          <w:p w:rsidR="00F044F0" w:rsidRDefault="0002178D" w:rsidP="00134394">
            <w:pPr>
              <w:pStyle w:val="ListParagraph"/>
              <w:spacing w:before="100" w:beforeAutospacing="1" w:after="100" w:afterAutospacing="1"/>
              <w:ind w:left="0"/>
              <w:rPr>
                <w:rFonts w:ascii="Times New Roman" w:hAnsi="Times New Roman" w:cs="Times New Roman"/>
                <w:sz w:val="24"/>
                <w:szCs w:val="24"/>
              </w:rPr>
            </w:pPr>
            <w:r>
              <w:rPr>
                <w:rFonts w:ascii="Times New Roman" w:hAnsi="Times New Roman" w:cs="Times New Roman"/>
                <w:sz w:val="24"/>
                <w:szCs w:val="24"/>
              </w:rPr>
              <w:t>Rp20.520</w:t>
            </w:r>
            <w:r w:rsidR="00F044F0">
              <w:rPr>
                <w:rFonts w:ascii="Times New Roman" w:hAnsi="Times New Roman" w:cs="Times New Roman"/>
                <w:sz w:val="24"/>
                <w:szCs w:val="24"/>
              </w:rPr>
              <w:t>.000,-</w:t>
            </w:r>
          </w:p>
        </w:tc>
      </w:tr>
      <w:tr w:rsidR="00F044F0" w:rsidTr="00F044F0">
        <w:tc>
          <w:tcPr>
            <w:tcW w:w="4288" w:type="dxa"/>
          </w:tcPr>
          <w:p w:rsidR="00F044F0" w:rsidRDefault="00F044F0" w:rsidP="00134394">
            <w:pPr>
              <w:pStyle w:val="ListParagraph"/>
              <w:spacing w:before="100" w:beforeAutospacing="1" w:after="100" w:afterAutospacing="1"/>
              <w:ind w:left="0"/>
              <w:rPr>
                <w:rFonts w:ascii="Times New Roman" w:hAnsi="Times New Roman" w:cs="Times New Roman"/>
                <w:sz w:val="24"/>
                <w:szCs w:val="24"/>
              </w:rPr>
            </w:pPr>
            <w:r>
              <w:rPr>
                <w:rFonts w:ascii="Times New Roman" w:hAnsi="Times New Roman" w:cs="Times New Roman"/>
                <w:sz w:val="24"/>
                <w:szCs w:val="24"/>
              </w:rPr>
              <w:t>Biaya Operasional</w:t>
            </w:r>
          </w:p>
        </w:tc>
        <w:tc>
          <w:tcPr>
            <w:tcW w:w="4397" w:type="dxa"/>
          </w:tcPr>
          <w:p w:rsidR="00F044F0" w:rsidRDefault="00F044F0" w:rsidP="000C0D82">
            <w:pPr>
              <w:pStyle w:val="ListParagraph"/>
              <w:spacing w:before="100" w:beforeAutospacing="1" w:after="100" w:afterAutospacing="1"/>
              <w:ind w:left="0"/>
              <w:rPr>
                <w:rFonts w:ascii="Times New Roman" w:hAnsi="Times New Roman" w:cs="Times New Roman"/>
                <w:sz w:val="24"/>
                <w:szCs w:val="24"/>
              </w:rPr>
            </w:pPr>
            <w:r>
              <w:rPr>
                <w:rFonts w:ascii="Times New Roman" w:hAnsi="Times New Roman" w:cs="Times New Roman"/>
                <w:sz w:val="24"/>
                <w:szCs w:val="24"/>
              </w:rPr>
              <w:t>Rp5.</w:t>
            </w:r>
            <w:r w:rsidR="000C0D82">
              <w:rPr>
                <w:rFonts w:ascii="Times New Roman" w:hAnsi="Times New Roman" w:cs="Times New Roman"/>
                <w:sz w:val="24"/>
                <w:szCs w:val="24"/>
              </w:rPr>
              <w:t>4</w:t>
            </w:r>
            <w:r>
              <w:rPr>
                <w:rFonts w:ascii="Times New Roman" w:hAnsi="Times New Roman" w:cs="Times New Roman"/>
                <w:sz w:val="24"/>
                <w:szCs w:val="24"/>
              </w:rPr>
              <w:t>00.000,-</w:t>
            </w:r>
          </w:p>
        </w:tc>
      </w:tr>
      <w:tr w:rsidR="00F044F0" w:rsidTr="00F044F0">
        <w:tc>
          <w:tcPr>
            <w:tcW w:w="4288" w:type="dxa"/>
          </w:tcPr>
          <w:p w:rsidR="00F044F0" w:rsidRDefault="00F044F0" w:rsidP="00134394">
            <w:pPr>
              <w:pStyle w:val="ListParagraph"/>
              <w:spacing w:before="100" w:beforeAutospacing="1" w:after="100" w:afterAutospacing="1"/>
              <w:ind w:left="0"/>
              <w:rPr>
                <w:rFonts w:ascii="Times New Roman" w:hAnsi="Times New Roman" w:cs="Times New Roman"/>
                <w:sz w:val="24"/>
                <w:szCs w:val="24"/>
              </w:rPr>
            </w:pPr>
            <w:r>
              <w:rPr>
                <w:rFonts w:ascii="Times New Roman" w:hAnsi="Times New Roman" w:cs="Times New Roman"/>
                <w:sz w:val="24"/>
                <w:szCs w:val="24"/>
              </w:rPr>
              <w:t>Estimasi Laba Bersih</w:t>
            </w:r>
          </w:p>
        </w:tc>
        <w:tc>
          <w:tcPr>
            <w:tcW w:w="4397" w:type="dxa"/>
          </w:tcPr>
          <w:p w:rsidR="00F044F0" w:rsidRDefault="000C0D82" w:rsidP="00134394">
            <w:pPr>
              <w:pStyle w:val="ListParagraph"/>
              <w:spacing w:before="100" w:beforeAutospacing="1" w:after="100" w:afterAutospacing="1"/>
              <w:ind w:left="0"/>
              <w:rPr>
                <w:rFonts w:ascii="Times New Roman" w:hAnsi="Times New Roman" w:cs="Times New Roman"/>
                <w:sz w:val="24"/>
                <w:szCs w:val="24"/>
              </w:rPr>
            </w:pPr>
            <w:r>
              <w:rPr>
                <w:rFonts w:ascii="Times New Roman" w:hAnsi="Times New Roman" w:cs="Times New Roman"/>
                <w:sz w:val="24"/>
                <w:szCs w:val="24"/>
              </w:rPr>
              <w:t>Rp15.120.000,-</w:t>
            </w:r>
          </w:p>
        </w:tc>
      </w:tr>
    </w:tbl>
    <w:p w:rsidR="00F044F0" w:rsidRPr="00134394" w:rsidRDefault="000C0D82" w:rsidP="00134394">
      <w:pPr>
        <w:pStyle w:val="ListParagraph"/>
        <w:spacing w:before="100" w:beforeAutospacing="1" w:after="100" w:afterAutospacing="1" w:line="240" w:lineRule="auto"/>
        <w:ind w:left="450"/>
        <w:rPr>
          <w:rFonts w:ascii="Times New Roman" w:hAnsi="Times New Roman" w:cs="Times New Roman"/>
          <w:sz w:val="24"/>
          <w:szCs w:val="24"/>
        </w:rPr>
      </w:pPr>
      <w:r>
        <w:rPr>
          <w:rFonts w:ascii="Times New Roman" w:hAnsi="Times New Roman" w:cs="Times New Roman"/>
          <w:sz w:val="24"/>
          <w:szCs w:val="24"/>
        </w:rPr>
        <w:t>Dengan estimasi yang dilakukan, diperkirakan pemilik akan balik modal (BEP) sekitar  bulan ke-10. Hal ini bisa berubah-ubah karena biaya operasional tidak menentu, seperti contohnya penggunaan listrik.</w:t>
      </w:r>
    </w:p>
    <w:p w:rsidR="00C04412" w:rsidRPr="00DE3FAB" w:rsidRDefault="00C04412" w:rsidP="007765FD">
      <w:pPr>
        <w:spacing w:before="100" w:beforeAutospacing="1" w:after="100" w:afterAutospacing="1" w:line="240" w:lineRule="auto"/>
        <w:ind w:left="720"/>
        <w:rPr>
          <w:rFonts w:ascii="Times New Roman" w:hAnsi="Times New Roman" w:cs="Times New Roman"/>
          <w:sz w:val="24"/>
          <w:szCs w:val="24"/>
        </w:rPr>
      </w:pPr>
    </w:p>
    <w:sectPr w:rsidR="00C04412" w:rsidRPr="00DE3FAB" w:rsidSect="00D01351">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00007843"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B4CC7"/>
    <w:multiLevelType w:val="hybridMultilevel"/>
    <w:tmpl w:val="8D2EC3A0"/>
    <w:lvl w:ilvl="0" w:tplc="6A9A1FFC">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851B1"/>
    <w:multiLevelType w:val="hybridMultilevel"/>
    <w:tmpl w:val="579A3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845C0A"/>
    <w:multiLevelType w:val="hybridMultilevel"/>
    <w:tmpl w:val="DF705E0C"/>
    <w:lvl w:ilvl="0" w:tplc="23B074BC">
      <w:start w:val="1"/>
      <w:numFmt w:val="upp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52314D"/>
    <w:multiLevelType w:val="multilevel"/>
    <w:tmpl w:val="2F16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F52C2C"/>
    <w:multiLevelType w:val="hybridMultilevel"/>
    <w:tmpl w:val="8BA4B88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6700CED"/>
    <w:multiLevelType w:val="hybridMultilevel"/>
    <w:tmpl w:val="40CEA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20133A"/>
    <w:multiLevelType w:val="hybridMultilevel"/>
    <w:tmpl w:val="FDB0EE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F0C3A21"/>
    <w:multiLevelType w:val="hybridMultilevel"/>
    <w:tmpl w:val="D2F0D1A0"/>
    <w:lvl w:ilvl="0" w:tplc="8B12C100">
      <w:start w:val="1"/>
      <w:numFmt w:val="upp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C97C1A"/>
    <w:multiLevelType w:val="multilevel"/>
    <w:tmpl w:val="7374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886085"/>
    <w:multiLevelType w:val="hybridMultilevel"/>
    <w:tmpl w:val="9326AD6E"/>
    <w:lvl w:ilvl="0" w:tplc="214A5530">
      <w:start w:val="1"/>
      <w:numFmt w:val="upperLetter"/>
      <w:lvlText w:val="%1."/>
      <w:lvlJc w:val="left"/>
      <w:pPr>
        <w:ind w:left="750" w:hanging="39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9F7331"/>
    <w:multiLevelType w:val="hybridMultilevel"/>
    <w:tmpl w:val="D814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9"/>
  </w:num>
  <w:num w:numId="5">
    <w:abstractNumId w:val="6"/>
  </w:num>
  <w:num w:numId="6">
    <w:abstractNumId w:val="3"/>
  </w:num>
  <w:num w:numId="7">
    <w:abstractNumId w:val="8"/>
  </w:num>
  <w:num w:numId="8">
    <w:abstractNumId w:val="4"/>
  </w:num>
  <w:num w:numId="9">
    <w:abstractNumId w:val="10"/>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CB6"/>
    <w:rsid w:val="0002178D"/>
    <w:rsid w:val="000A432D"/>
    <w:rsid w:val="000C0D82"/>
    <w:rsid w:val="0013191A"/>
    <w:rsid w:val="00134394"/>
    <w:rsid w:val="0015764F"/>
    <w:rsid w:val="001C74A4"/>
    <w:rsid w:val="00204AF8"/>
    <w:rsid w:val="00253E38"/>
    <w:rsid w:val="00277272"/>
    <w:rsid w:val="002A60B5"/>
    <w:rsid w:val="002D6477"/>
    <w:rsid w:val="00312686"/>
    <w:rsid w:val="00344E98"/>
    <w:rsid w:val="00371B5A"/>
    <w:rsid w:val="00395BCA"/>
    <w:rsid w:val="003C474E"/>
    <w:rsid w:val="0044708F"/>
    <w:rsid w:val="0046174B"/>
    <w:rsid w:val="00555312"/>
    <w:rsid w:val="005B098C"/>
    <w:rsid w:val="00603812"/>
    <w:rsid w:val="00681715"/>
    <w:rsid w:val="006E5F60"/>
    <w:rsid w:val="006F16DA"/>
    <w:rsid w:val="006F4248"/>
    <w:rsid w:val="0070444E"/>
    <w:rsid w:val="00706F37"/>
    <w:rsid w:val="007765FD"/>
    <w:rsid w:val="007A5401"/>
    <w:rsid w:val="007A7052"/>
    <w:rsid w:val="00850FAA"/>
    <w:rsid w:val="008A2EDB"/>
    <w:rsid w:val="00950E5A"/>
    <w:rsid w:val="00966B65"/>
    <w:rsid w:val="00970CB7"/>
    <w:rsid w:val="009A075D"/>
    <w:rsid w:val="00A30CD0"/>
    <w:rsid w:val="00A635A9"/>
    <w:rsid w:val="00AC3319"/>
    <w:rsid w:val="00AF3940"/>
    <w:rsid w:val="00B634F4"/>
    <w:rsid w:val="00BB1201"/>
    <w:rsid w:val="00C04412"/>
    <w:rsid w:val="00C2307E"/>
    <w:rsid w:val="00C27A6D"/>
    <w:rsid w:val="00CE2E25"/>
    <w:rsid w:val="00D01351"/>
    <w:rsid w:val="00D16A3E"/>
    <w:rsid w:val="00DC4C18"/>
    <w:rsid w:val="00DE3FAB"/>
    <w:rsid w:val="00DF59BA"/>
    <w:rsid w:val="00E242B5"/>
    <w:rsid w:val="00E649F4"/>
    <w:rsid w:val="00E77092"/>
    <w:rsid w:val="00F044F0"/>
    <w:rsid w:val="00F35CB6"/>
    <w:rsid w:val="00F87AFB"/>
    <w:rsid w:val="00F90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4617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5C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CB6"/>
    <w:rPr>
      <w:rFonts w:ascii="Tahoma" w:hAnsi="Tahoma" w:cs="Tahoma"/>
      <w:sz w:val="16"/>
      <w:szCs w:val="16"/>
    </w:rPr>
  </w:style>
  <w:style w:type="table" w:styleId="TableGrid">
    <w:name w:val="Table Grid"/>
    <w:basedOn w:val="TableNormal"/>
    <w:uiPriority w:val="59"/>
    <w:rsid w:val="00D013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71B5A"/>
    <w:pPr>
      <w:ind w:left="720"/>
      <w:contextualSpacing/>
    </w:pPr>
  </w:style>
  <w:style w:type="character" w:styleId="Strong">
    <w:name w:val="Strong"/>
    <w:basedOn w:val="DefaultParagraphFont"/>
    <w:uiPriority w:val="22"/>
    <w:qFormat/>
    <w:rsid w:val="0015764F"/>
    <w:rPr>
      <w:b/>
      <w:bCs/>
    </w:rPr>
  </w:style>
  <w:style w:type="paragraph" w:styleId="NormalWeb">
    <w:name w:val="Normal (Web)"/>
    <w:basedOn w:val="Normal"/>
    <w:uiPriority w:val="99"/>
    <w:semiHidden/>
    <w:unhideWhenUsed/>
    <w:rsid w:val="00F87A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d-itm-fullname">
    <w:name w:val="prod-itm-fullname"/>
    <w:basedOn w:val="DefaultParagraphFont"/>
    <w:rsid w:val="003C474E"/>
  </w:style>
  <w:style w:type="character" w:customStyle="1" w:styleId="Heading4Char">
    <w:name w:val="Heading 4 Char"/>
    <w:basedOn w:val="DefaultParagraphFont"/>
    <w:link w:val="Heading4"/>
    <w:uiPriority w:val="9"/>
    <w:rsid w:val="0046174B"/>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4617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5C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CB6"/>
    <w:rPr>
      <w:rFonts w:ascii="Tahoma" w:hAnsi="Tahoma" w:cs="Tahoma"/>
      <w:sz w:val="16"/>
      <w:szCs w:val="16"/>
    </w:rPr>
  </w:style>
  <w:style w:type="table" w:styleId="TableGrid">
    <w:name w:val="Table Grid"/>
    <w:basedOn w:val="TableNormal"/>
    <w:uiPriority w:val="59"/>
    <w:rsid w:val="00D013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71B5A"/>
    <w:pPr>
      <w:ind w:left="720"/>
      <w:contextualSpacing/>
    </w:pPr>
  </w:style>
  <w:style w:type="character" w:styleId="Strong">
    <w:name w:val="Strong"/>
    <w:basedOn w:val="DefaultParagraphFont"/>
    <w:uiPriority w:val="22"/>
    <w:qFormat/>
    <w:rsid w:val="0015764F"/>
    <w:rPr>
      <w:b/>
      <w:bCs/>
    </w:rPr>
  </w:style>
  <w:style w:type="paragraph" w:styleId="NormalWeb">
    <w:name w:val="Normal (Web)"/>
    <w:basedOn w:val="Normal"/>
    <w:uiPriority w:val="99"/>
    <w:semiHidden/>
    <w:unhideWhenUsed/>
    <w:rsid w:val="00F87A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d-itm-fullname">
    <w:name w:val="prod-itm-fullname"/>
    <w:basedOn w:val="DefaultParagraphFont"/>
    <w:rsid w:val="003C474E"/>
  </w:style>
  <w:style w:type="character" w:customStyle="1" w:styleId="Heading4Char">
    <w:name w:val="Heading 4 Char"/>
    <w:basedOn w:val="DefaultParagraphFont"/>
    <w:link w:val="Heading4"/>
    <w:uiPriority w:val="9"/>
    <w:rsid w:val="0046174B"/>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544083">
      <w:bodyDiv w:val="1"/>
      <w:marLeft w:val="0"/>
      <w:marRight w:val="0"/>
      <w:marTop w:val="0"/>
      <w:marBottom w:val="0"/>
      <w:divBdr>
        <w:top w:val="none" w:sz="0" w:space="0" w:color="auto"/>
        <w:left w:val="none" w:sz="0" w:space="0" w:color="auto"/>
        <w:bottom w:val="none" w:sz="0" w:space="0" w:color="auto"/>
        <w:right w:val="none" w:sz="0" w:space="0" w:color="auto"/>
      </w:divBdr>
    </w:div>
    <w:div w:id="665278647">
      <w:bodyDiv w:val="1"/>
      <w:marLeft w:val="0"/>
      <w:marRight w:val="0"/>
      <w:marTop w:val="0"/>
      <w:marBottom w:val="0"/>
      <w:divBdr>
        <w:top w:val="none" w:sz="0" w:space="0" w:color="auto"/>
        <w:left w:val="none" w:sz="0" w:space="0" w:color="auto"/>
        <w:bottom w:val="none" w:sz="0" w:space="0" w:color="auto"/>
        <w:right w:val="none" w:sz="0" w:space="0" w:color="auto"/>
      </w:divBdr>
      <w:divsChild>
        <w:div w:id="1286036251">
          <w:marLeft w:val="1713"/>
          <w:marRight w:val="0"/>
          <w:marTop w:val="0"/>
          <w:marBottom w:val="0"/>
          <w:divBdr>
            <w:top w:val="none" w:sz="0" w:space="0" w:color="auto"/>
            <w:left w:val="none" w:sz="0" w:space="0" w:color="auto"/>
            <w:bottom w:val="none" w:sz="0" w:space="0" w:color="auto"/>
            <w:right w:val="none" w:sz="0" w:space="0" w:color="auto"/>
          </w:divBdr>
        </w:div>
        <w:div w:id="910966086">
          <w:marLeft w:val="1713"/>
          <w:marRight w:val="0"/>
          <w:marTop w:val="0"/>
          <w:marBottom w:val="0"/>
          <w:divBdr>
            <w:top w:val="none" w:sz="0" w:space="0" w:color="auto"/>
            <w:left w:val="none" w:sz="0" w:space="0" w:color="auto"/>
            <w:bottom w:val="none" w:sz="0" w:space="0" w:color="auto"/>
            <w:right w:val="none" w:sz="0" w:space="0" w:color="auto"/>
          </w:divBdr>
        </w:div>
        <w:div w:id="911352003">
          <w:marLeft w:val="993"/>
          <w:marRight w:val="0"/>
          <w:marTop w:val="0"/>
          <w:marBottom w:val="0"/>
          <w:divBdr>
            <w:top w:val="none" w:sz="0" w:space="0" w:color="auto"/>
            <w:left w:val="none" w:sz="0" w:space="0" w:color="auto"/>
            <w:bottom w:val="none" w:sz="0" w:space="0" w:color="auto"/>
            <w:right w:val="none" w:sz="0" w:space="0" w:color="auto"/>
          </w:divBdr>
        </w:div>
        <w:div w:id="1983072540">
          <w:marLeft w:val="1713"/>
          <w:marRight w:val="0"/>
          <w:marTop w:val="0"/>
          <w:marBottom w:val="0"/>
          <w:divBdr>
            <w:top w:val="none" w:sz="0" w:space="0" w:color="auto"/>
            <w:left w:val="none" w:sz="0" w:space="0" w:color="auto"/>
            <w:bottom w:val="none" w:sz="0" w:space="0" w:color="auto"/>
            <w:right w:val="none" w:sz="0" w:space="0" w:color="auto"/>
          </w:divBdr>
        </w:div>
        <w:div w:id="1357652701">
          <w:marLeft w:val="1713"/>
          <w:marRight w:val="0"/>
          <w:marTop w:val="0"/>
          <w:marBottom w:val="0"/>
          <w:divBdr>
            <w:top w:val="none" w:sz="0" w:space="0" w:color="auto"/>
            <w:left w:val="none" w:sz="0" w:space="0" w:color="auto"/>
            <w:bottom w:val="none" w:sz="0" w:space="0" w:color="auto"/>
            <w:right w:val="none" w:sz="0" w:space="0" w:color="auto"/>
          </w:divBdr>
        </w:div>
        <w:div w:id="450520204">
          <w:marLeft w:val="1713"/>
          <w:marRight w:val="0"/>
          <w:marTop w:val="0"/>
          <w:marBottom w:val="0"/>
          <w:divBdr>
            <w:top w:val="none" w:sz="0" w:space="0" w:color="auto"/>
            <w:left w:val="none" w:sz="0" w:space="0" w:color="auto"/>
            <w:bottom w:val="none" w:sz="0" w:space="0" w:color="auto"/>
            <w:right w:val="none" w:sz="0" w:space="0" w:color="auto"/>
          </w:divBdr>
        </w:div>
        <w:div w:id="2133787481">
          <w:marLeft w:val="1713"/>
          <w:marRight w:val="0"/>
          <w:marTop w:val="0"/>
          <w:marBottom w:val="0"/>
          <w:divBdr>
            <w:top w:val="none" w:sz="0" w:space="0" w:color="auto"/>
            <w:left w:val="none" w:sz="0" w:space="0" w:color="auto"/>
            <w:bottom w:val="none" w:sz="0" w:space="0" w:color="auto"/>
            <w:right w:val="none" w:sz="0" w:space="0" w:color="auto"/>
          </w:divBdr>
        </w:div>
        <w:div w:id="2109766138">
          <w:marLeft w:val="1713"/>
          <w:marRight w:val="0"/>
          <w:marTop w:val="0"/>
          <w:marBottom w:val="0"/>
          <w:divBdr>
            <w:top w:val="none" w:sz="0" w:space="0" w:color="auto"/>
            <w:left w:val="none" w:sz="0" w:space="0" w:color="auto"/>
            <w:bottom w:val="none" w:sz="0" w:space="0" w:color="auto"/>
            <w:right w:val="none" w:sz="0" w:space="0" w:color="auto"/>
          </w:divBdr>
        </w:div>
      </w:divsChild>
    </w:div>
    <w:div w:id="784925612">
      <w:bodyDiv w:val="1"/>
      <w:marLeft w:val="0"/>
      <w:marRight w:val="0"/>
      <w:marTop w:val="0"/>
      <w:marBottom w:val="0"/>
      <w:divBdr>
        <w:top w:val="none" w:sz="0" w:space="0" w:color="auto"/>
        <w:left w:val="none" w:sz="0" w:space="0" w:color="auto"/>
        <w:bottom w:val="none" w:sz="0" w:space="0" w:color="auto"/>
        <w:right w:val="none" w:sz="0" w:space="0" w:color="auto"/>
      </w:divBdr>
    </w:div>
    <w:div w:id="1075081457">
      <w:bodyDiv w:val="1"/>
      <w:marLeft w:val="0"/>
      <w:marRight w:val="0"/>
      <w:marTop w:val="0"/>
      <w:marBottom w:val="0"/>
      <w:divBdr>
        <w:top w:val="none" w:sz="0" w:space="0" w:color="auto"/>
        <w:left w:val="none" w:sz="0" w:space="0" w:color="auto"/>
        <w:bottom w:val="none" w:sz="0" w:space="0" w:color="auto"/>
        <w:right w:val="none" w:sz="0" w:space="0" w:color="auto"/>
      </w:divBdr>
    </w:div>
    <w:div w:id="1187018636">
      <w:bodyDiv w:val="1"/>
      <w:marLeft w:val="0"/>
      <w:marRight w:val="0"/>
      <w:marTop w:val="0"/>
      <w:marBottom w:val="0"/>
      <w:divBdr>
        <w:top w:val="none" w:sz="0" w:space="0" w:color="auto"/>
        <w:left w:val="none" w:sz="0" w:space="0" w:color="auto"/>
        <w:bottom w:val="none" w:sz="0" w:space="0" w:color="auto"/>
        <w:right w:val="none" w:sz="0" w:space="0" w:color="auto"/>
      </w:divBdr>
    </w:div>
    <w:div w:id="1352225827">
      <w:bodyDiv w:val="1"/>
      <w:marLeft w:val="0"/>
      <w:marRight w:val="0"/>
      <w:marTop w:val="0"/>
      <w:marBottom w:val="0"/>
      <w:divBdr>
        <w:top w:val="none" w:sz="0" w:space="0" w:color="auto"/>
        <w:left w:val="none" w:sz="0" w:space="0" w:color="auto"/>
        <w:bottom w:val="none" w:sz="0" w:space="0" w:color="auto"/>
        <w:right w:val="none" w:sz="0" w:space="0" w:color="auto"/>
      </w:divBdr>
      <w:divsChild>
        <w:div w:id="1123615026">
          <w:marLeft w:val="0"/>
          <w:marRight w:val="0"/>
          <w:marTop w:val="0"/>
          <w:marBottom w:val="0"/>
          <w:divBdr>
            <w:top w:val="none" w:sz="0" w:space="0" w:color="auto"/>
            <w:left w:val="none" w:sz="0" w:space="0" w:color="auto"/>
            <w:bottom w:val="none" w:sz="0" w:space="0" w:color="auto"/>
            <w:right w:val="none" w:sz="0" w:space="0" w:color="auto"/>
          </w:divBdr>
        </w:div>
        <w:div w:id="1781533162">
          <w:marLeft w:val="0"/>
          <w:marRight w:val="0"/>
          <w:marTop w:val="0"/>
          <w:marBottom w:val="0"/>
          <w:divBdr>
            <w:top w:val="none" w:sz="0" w:space="0" w:color="auto"/>
            <w:left w:val="none" w:sz="0" w:space="0" w:color="auto"/>
            <w:bottom w:val="none" w:sz="0" w:space="0" w:color="auto"/>
            <w:right w:val="none" w:sz="0" w:space="0" w:color="auto"/>
          </w:divBdr>
        </w:div>
      </w:divsChild>
    </w:div>
    <w:div w:id="1384670524">
      <w:bodyDiv w:val="1"/>
      <w:marLeft w:val="0"/>
      <w:marRight w:val="0"/>
      <w:marTop w:val="0"/>
      <w:marBottom w:val="0"/>
      <w:divBdr>
        <w:top w:val="none" w:sz="0" w:space="0" w:color="auto"/>
        <w:left w:val="none" w:sz="0" w:space="0" w:color="auto"/>
        <w:bottom w:val="none" w:sz="0" w:space="0" w:color="auto"/>
        <w:right w:val="none" w:sz="0" w:space="0" w:color="auto"/>
      </w:divBdr>
    </w:div>
    <w:div w:id="1610045232">
      <w:bodyDiv w:val="1"/>
      <w:marLeft w:val="0"/>
      <w:marRight w:val="0"/>
      <w:marTop w:val="0"/>
      <w:marBottom w:val="0"/>
      <w:divBdr>
        <w:top w:val="none" w:sz="0" w:space="0" w:color="auto"/>
        <w:left w:val="none" w:sz="0" w:space="0" w:color="auto"/>
        <w:bottom w:val="none" w:sz="0" w:space="0" w:color="auto"/>
        <w:right w:val="none" w:sz="0" w:space="0" w:color="auto"/>
      </w:divBdr>
    </w:div>
    <w:div w:id="1968730974">
      <w:bodyDiv w:val="1"/>
      <w:marLeft w:val="0"/>
      <w:marRight w:val="0"/>
      <w:marTop w:val="0"/>
      <w:marBottom w:val="0"/>
      <w:divBdr>
        <w:top w:val="none" w:sz="0" w:space="0" w:color="auto"/>
        <w:left w:val="none" w:sz="0" w:space="0" w:color="auto"/>
        <w:bottom w:val="none" w:sz="0" w:space="0" w:color="auto"/>
        <w:right w:val="none" w:sz="0" w:space="0" w:color="auto"/>
      </w:divBdr>
    </w:div>
    <w:div w:id="205561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BB02F-16AE-4D19-B7ED-A950ACBB2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6</Pages>
  <Words>1132</Words>
  <Characters>6455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LENOVO</cp:lastModifiedBy>
  <cp:revision>36</cp:revision>
  <dcterms:created xsi:type="dcterms:W3CDTF">2016-08-27T06:40:00Z</dcterms:created>
  <dcterms:modified xsi:type="dcterms:W3CDTF">2016-08-29T00:58:00Z</dcterms:modified>
</cp:coreProperties>
</file>