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EF" w:rsidRPr="00A651F6" w:rsidRDefault="00A651F6" w:rsidP="00143AF5">
      <w:pPr>
        <w:jc w:val="both"/>
        <w:rPr>
          <w:rFonts w:ascii="Georgia" w:hAnsi="Georgia"/>
          <w:sz w:val="28"/>
          <w:szCs w:val="28"/>
        </w:rPr>
      </w:pPr>
      <w:r w:rsidRPr="00A651F6">
        <w:rPr>
          <w:rFonts w:ascii="Georgia" w:hAnsi="Georgia"/>
          <w:sz w:val="28"/>
          <w:szCs w:val="28"/>
        </w:rPr>
        <w:t>Imagine that you enter the parlor and the people there are engaged in a heated discussion. The discussion is so heated that they can’t pause to tell you what the conversation is about.</w:t>
      </w:r>
      <w:r>
        <w:rPr>
          <w:rFonts w:ascii="Georgia" w:hAnsi="Georgia"/>
          <w:sz w:val="28"/>
          <w:szCs w:val="28"/>
        </w:rPr>
        <w:t xml:space="preserve"> </w:t>
      </w:r>
      <w:r w:rsidR="00B15A42">
        <w:rPr>
          <w:rFonts w:ascii="Georgia" w:hAnsi="Georgia"/>
          <w:sz w:val="28"/>
          <w:szCs w:val="28"/>
        </w:rPr>
        <w:t>In fact, the discussion was going on for a longer time than any of the people spent in the room. That means that no one currently present is unable to tell you everything that had been said before.</w:t>
      </w:r>
      <w:r w:rsidR="00143AF5">
        <w:rPr>
          <w:rFonts w:ascii="Georgia" w:hAnsi="Georgia"/>
          <w:sz w:val="28"/>
          <w:szCs w:val="28"/>
        </w:rPr>
        <w:t xml:space="preserve"> You listen for a while, until you decide that you have caught the tenor of the argument; then you put in your oar. “</w:t>
      </w:r>
      <w:r w:rsidR="00143AF5" w:rsidRPr="00143AF5">
        <w:rPr>
          <w:rFonts w:ascii="Georgia" w:hAnsi="Georgia"/>
          <w:sz w:val="28"/>
          <w:szCs w:val="28"/>
        </w:rPr>
        <w:t>Someone answers; you answer him; another comes to your defense; another aligns himself against you, to either the embarrassment or gratification of your opponent</w:t>
      </w:r>
      <w:r w:rsidR="008F5280">
        <w:rPr>
          <w:rFonts w:ascii="Georgia" w:hAnsi="Georgia"/>
          <w:sz w:val="28"/>
          <w:szCs w:val="28"/>
        </w:rPr>
        <w:t xml:space="preserve">,” </w:t>
      </w:r>
      <w:r w:rsidR="00FB0BBC">
        <w:rPr>
          <w:rFonts w:ascii="Georgia" w:hAnsi="Georgia"/>
          <w:sz w:val="28"/>
          <w:szCs w:val="28"/>
        </w:rPr>
        <w:t>Kenneth Burke notes</w:t>
      </w:r>
      <w:r w:rsidR="008F5280">
        <w:rPr>
          <w:rFonts w:ascii="Georgia" w:hAnsi="Georgia"/>
          <w:sz w:val="28"/>
          <w:szCs w:val="28"/>
        </w:rPr>
        <w:t>, “depending upon the quality of your ally’s assistance.” However, the discussion is interm</w:t>
      </w:r>
      <w:r w:rsidR="00033502">
        <w:rPr>
          <w:rFonts w:ascii="Georgia" w:hAnsi="Georgia"/>
          <w:sz w:val="28"/>
          <w:szCs w:val="28"/>
        </w:rPr>
        <w:t>inable. Time passes by – you</w:t>
      </w:r>
      <w:r w:rsidR="008F5280">
        <w:rPr>
          <w:rFonts w:ascii="Georgia" w:hAnsi="Georgia"/>
          <w:sz w:val="28"/>
          <w:szCs w:val="28"/>
        </w:rPr>
        <w:t xml:space="preserve"> must go. When you depart, the discussion is still vigorously in progress.</w:t>
      </w:r>
      <w:bookmarkStart w:id="0" w:name="_GoBack"/>
      <w:bookmarkEnd w:id="0"/>
    </w:p>
    <w:sectPr w:rsidR="008D02EF" w:rsidRPr="00A651F6" w:rsidSect="00E166B3">
      <w:pgSz w:w="12240" w:h="15840"/>
      <w:pgMar w:top="1440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F6"/>
    <w:rsid w:val="00033502"/>
    <w:rsid w:val="00136F07"/>
    <w:rsid w:val="00143AF5"/>
    <w:rsid w:val="005A296E"/>
    <w:rsid w:val="008D02EF"/>
    <w:rsid w:val="008F5280"/>
    <w:rsid w:val="00A651F6"/>
    <w:rsid w:val="00B15A42"/>
    <w:rsid w:val="00E166B3"/>
    <w:rsid w:val="00FB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5755"/>
  <w15:chartTrackingRefBased/>
  <w15:docId w15:val="{7AC686BB-4C49-42E0-B631-2BB0F4FD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8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AEROCOOL</dc:creator>
  <cp:keywords/>
  <dc:description/>
  <cp:lastModifiedBy>AEROCOOL</cp:lastModifiedBy>
  <cp:revision>8</cp:revision>
  <dcterms:created xsi:type="dcterms:W3CDTF">2022-10-15T18:58:00Z</dcterms:created>
  <dcterms:modified xsi:type="dcterms:W3CDTF">2022-10-15T19:15:00Z</dcterms:modified>
</cp:coreProperties>
</file>