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b w:val="1"/>
          <w:bCs w:val="1"/>
          <w:color w:val="222222"/>
          <w:sz w:val="26"/>
          <w:szCs w:val="26"/>
        </w:rPr>
      </w:pPr>
      <w:r w:rsidDel="00000000" w:rsidR="00000000" w:rsidRPr="00000000">
        <w:rPr>
          <w:b w:val="1"/>
          <w:bCs w:val="1"/>
          <w:color w:val="222222"/>
          <w:sz w:val="26"/>
          <w:szCs w:val="26"/>
          <w:rtl w:val="0"/>
        </w:rPr>
        <w:t xml:space="preserve">PROYECTO WEB — CHIAVETTA DETAILING</w:t>
      </w:r>
    </w:p>
    <w:p w:rsidR="00000000" w:rsidDel="00000000" w:rsidP="00000000" w:rsidRDefault="00000000" w:rsidRPr="00000000" w14:paraId="00000002">
      <w:pPr>
        <w:rPr>
          <w:sz w:val="26"/>
          <w:szCs w:val="26"/>
        </w:rPr>
      </w:pPr>
      <w:r w:rsidDel="00000000" w:rsidR="00000000" w:rsidRPr="00000000">
        <w:rPr>
          <w:rtl w:val="0"/>
        </w:rPr>
      </w:r>
    </w:p>
    <w:p w:rsidR="00000000" w:rsidDel="00000000" w:rsidP="00000000" w:rsidRDefault="00000000" w:rsidRPr="00000000" w14:paraId="00000003">
      <w:pPr>
        <w:rPr>
          <w:color w:val="222222"/>
          <w:sz w:val="26"/>
          <w:szCs w:val="26"/>
        </w:rPr>
      </w:pPr>
      <w:r w:rsidDel="00000000" w:rsidR="00000000" w:rsidRPr="00000000">
        <w:rPr>
          <w:color w:val="222222"/>
          <w:sz w:val="26"/>
          <w:szCs w:val="26"/>
          <w:rtl w:val="0"/>
        </w:rPr>
        <w:t xml:space="preserve">Aplicaciones </w:t>
      </w:r>
      <w:r w:rsidDel="00000000" w:rsidR="00000000" w:rsidRPr="00000000">
        <w:rPr>
          <w:color w:val="222222"/>
          <w:sz w:val="26"/>
          <w:szCs w:val="26"/>
          <w:rtl w:val="0"/>
        </w:rPr>
        <w:t xml:space="preserve">Web I</w:t>
      </w:r>
      <w:r w:rsidDel="00000000" w:rsidR="00000000" w:rsidRPr="00000000">
        <w:rPr>
          <w:color w:val="222222"/>
          <w:sz w:val="26"/>
          <w:szCs w:val="26"/>
          <w:rtl w:val="0"/>
        </w:rPr>
        <w:t xml:space="preserve"> — Sistemas</w:t>
      </w:r>
    </w:p>
    <w:p w:rsidR="00000000" w:rsidDel="00000000" w:rsidP="00000000" w:rsidRDefault="00000000" w:rsidRPr="00000000" w14:paraId="00000004">
      <w:pPr>
        <w:rPr>
          <w:color w:val="222222"/>
          <w:sz w:val="26"/>
          <w:szCs w:val="26"/>
        </w:rPr>
      </w:pPr>
      <w:r w:rsidDel="00000000" w:rsidR="00000000" w:rsidRPr="00000000">
        <w:rPr>
          <w:color w:val="222222"/>
          <w:sz w:val="26"/>
          <w:szCs w:val="26"/>
          <w:rtl w:val="0"/>
        </w:rPr>
        <w:t xml:space="preserve">Proyecto Escrito — SP1</w:t>
      </w:r>
    </w:p>
    <w:p w:rsidR="00000000" w:rsidDel="00000000" w:rsidP="00000000" w:rsidRDefault="00000000" w:rsidRPr="00000000" w14:paraId="00000005">
      <w:pPr>
        <w:rPr>
          <w:color w:val="222222"/>
          <w:sz w:val="26"/>
          <w:szCs w:val="26"/>
        </w:rPr>
      </w:pPr>
      <w:r w:rsidDel="00000000" w:rsidR="00000000" w:rsidRPr="00000000">
        <w:rPr>
          <w:rtl w:val="0"/>
        </w:rPr>
      </w:r>
    </w:p>
    <w:p w:rsidR="00000000" w:rsidDel="00000000" w:rsidP="00000000" w:rsidRDefault="00000000" w:rsidRPr="00000000" w14:paraId="00000006">
      <w:pPr>
        <w:rPr>
          <w:i w:val="1"/>
          <w:iCs w:val="1"/>
          <w:color w:val="222222"/>
        </w:rPr>
      </w:pPr>
      <w:r w:rsidDel="00000000" w:rsidR="00000000" w:rsidRPr="00000000">
        <w:rPr>
          <w:i w:val="1"/>
          <w:iCs w:val="1"/>
          <w:color w:val="222222"/>
          <w:u w:val="single"/>
          <w:rtl w:val="0"/>
        </w:rPr>
        <w:t xml:space="preserve">Integrantes:</w:t>
      </w:r>
      <w:r w:rsidDel="00000000" w:rsidR="00000000" w:rsidRPr="00000000">
        <w:rPr>
          <w:i w:val="1"/>
          <w:iCs w:val="1"/>
          <w:color w:val="222222"/>
          <w:rtl w:val="0"/>
        </w:rPr>
        <w:t xml:space="preserve"> Barbero Bautista, Chiavetta Santino, Fontana Valentino, Romo Lucas.</w:t>
      </w:r>
    </w:p>
    <w:p w:rsidR="00000000" w:rsidDel="00000000" w:rsidP="00000000" w:rsidRDefault="00000000" w:rsidRPr="00000000" w14:paraId="00000007">
      <w:pPr>
        <w:rPr/>
      </w:pPr>
      <w:r w:rsidDel="00000000" w:rsidR="00000000" w:rsidRPr="00000000">
        <w:rPr>
          <w:rtl w:val="0"/>
        </w:rPr>
      </w:r>
    </w:p>
    <w:p w:rsidR="00000000" w:rsidDel="00000000" w:rsidP="00000000" w:rsidRDefault="00000000" w:rsidRPr="00000000" w14:paraId="00000008">
      <w:pPr>
        <w:rPr>
          <w:color w:val="222222"/>
        </w:rPr>
      </w:pPr>
      <w:r w:rsidDel="00000000" w:rsidR="00000000" w:rsidRPr="00000000">
        <w:rPr>
          <w:rFonts w:ascii="Cardo" w:cs="Cardo" w:eastAsia="Cardo" w:hAnsi="Cardo"/>
          <w:color w:val="222222"/>
          <w:rtl w:val="0"/>
        </w:rPr>
        <w:t xml:space="preserve">⸻</w:t>
      </w:r>
    </w:p>
    <w:p w:rsidR="00000000" w:rsidDel="00000000" w:rsidP="00000000" w:rsidRDefault="00000000" w:rsidRPr="00000000" w14:paraId="00000009">
      <w:pPr>
        <w:rPr/>
      </w:pPr>
      <w:r w:rsidDel="00000000" w:rsidR="00000000" w:rsidRPr="00000000">
        <w:rPr>
          <w:rtl w:val="0"/>
        </w:rPr>
      </w:r>
    </w:p>
    <w:p w:rsidR="00000000" w:rsidDel="00000000" w:rsidP="00000000" w:rsidRDefault="00000000" w:rsidRPr="00000000" w14:paraId="0000000A">
      <w:pPr>
        <w:rPr>
          <w:color w:val="222222"/>
        </w:rPr>
      </w:pPr>
      <w:r w:rsidDel="00000000" w:rsidR="00000000" w:rsidRPr="00000000">
        <w:rPr>
          <w:color w:val="222222"/>
          <w:rtl w:val="0"/>
        </w:rPr>
        <w:t xml:space="preserve">1. Proyecto escrito</w:t>
      </w:r>
    </w:p>
    <w:p w:rsidR="00000000" w:rsidDel="00000000" w:rsidP="00000000" w:rsidRDefault="00000000" w:rsidRPr="00000000" w14:paraId="0000000B">
      <w:pPr>
        <w:rPr/>
      </w:pPr>
      <w:r w:rsidDel="00000000" w:rsidR="00000000" w:rsidRPr="00000000">
        <w:rPr>
          <w:rtl w:val="0"/>
        </w:rPr>
      </w:r>
    </w:p>
    <w:p w:rsidR="00000000" w:rsidDel="00000000" w:rsidP="00000000" w:rsidRDefault="00000000" w:rsidRPr="00000000" w14:paraId="0000000C">
      <w:pPr>
        <w:rPr>
          <w:color w:val="222222"/>
        </w:rPr>
      </w:pPr>
      <w:r w:rsidDel="00000000" w:rsidR="00000000" w:rsidRPr="00000000">
        <w:rPr>
          <w:color w:val="222222"/>
          <w:rtl w:val="0"/>
        </w:rPr>
        <w:t xml:space="preserve">El presente proyecto propone el diseño y posterior desarrollo de una plataforma web para Chiavetta Detailing, un emprendimiento especializado en estética y cuidado automotriz ubicado en Barrio San Lorenzo, Córdoba.</w:t>
      </w:r>
    </w:p>
    <w:p w:rsidR="00000000" w:rsidDel="00000000" w:rsidP="00000000" w:rsidRDefault="00000000" w:rsidRPr="00000000" w14:paraId="0000000D">
      <w:pPr>
        <w:rPr/>
      </w:pPr>
      <w:r w:rsidDel="00000000" w:rsidR="00000000" w:rsidRPr="00000000">
        <w:rPr>
          <w:rtl w:val="0"/>
        </w:rPr>
      </w:r>
    </w:p>
    <w:p w:rsidR="00000000" w:rsidDel="00000000" w:rsidP="00000000" w:rsidRDefault="00000000" w:rsidRPr="00000000" w14:paraId="0000000E">
      <w:pPr>
        <w:rPr>
          <w:color w:val="222222"/>
        </w:rPr>
      </w:pPr>
      <w:r w:rsidDel="00000000" w:rsidR="00000000" w:rsidRPr="00000000">
        <w:rPr>
          <w:color w:val="222222"/>
          <w:rtl w:val="0"/>
        </w:rPr>
        <w:t xml:space="preserve">La propuesta busca trasladar la identidad y los servicios actuales del negocio a un entorno digital que permita presentar profesionalmente la marca, facilitar el acceso a sus servicios y, al mismo tiempo, incorporar un catálogo de productos para el cuidado automotor con posibilidad de compra online.</w:t>
      </w:r>
    </w:p>
    <w:p w:rsidR="00000000" w:rsidDel="00000000" w:rsidP="00000000" w:rsidRDefault="00000000" w:rsidRPr="00000000" w14:paraId="0000000F">
      <w:pPr>
        <w:rPr/>
      </w:pPr>
      <w:r w:rsidDel="00000000" w:rsidR="00000000" w:rsidRPr="00000000">
        <w:rPr>
          <w:rtl w:val="0"/>
        </w:rPr>
      </w:r>
    </w:p>
    <w:p w:rsidR="00000000" w:rsidDel="00000000" w:rsidP="00000000" w:rsidRDefault="00000000" w:rsidRPr="00000000" w14:paraId="00000010">
      <w:pPr>
        <w:rPr>
          <w:color w:val="222222"/>
        </w:rPr>
      </w:pPr>
      <w:r w:rsidDel="00000000" w:rsidR="00000000" w:rsidRPr="00000000">
        <w:rPr>
          <w:color w:val="222222"/>
          <w:rtl w:val="0"/>
        </w:rPr>
        <w:t xml:space="preserve">La plataforma será pensada principalmente para personas interesadas en mantener, recuperar o proteger la estética de sus vehículos, pero también para aficionados y profesionales que buscan adquirir productos e instrumentos específicos de detailing.</w:t>
      </w:r>
    </w:p>
    <w:p w:rsidR="00000000" w:rsidDel="00000000" w:rsidP="00000000" w:rsidRDefault="00000000" w:rsidRPr="00000000" w14:paraId="00000011">
      <w:pPr>
        <w:rPr/>
      </w:pPr>
      <w:r w:rsidDel="00000000" w:rsidR="00000000" w:rsidRPr="00000000">
        <w:rPr>
          <w:rtl w:val="0"/>
        </w:rPr>
      </w:r>
    </w:p>
    <w:p w:rsidR="00000000" w:rsidDel="00000000" w:rsidP="00000000" w:rsidRDefault="00000000" w:rsidRPr="00000000" w14:paraId="00000012">
      <w:pPr>
        <w:rPr>
          <w:color w:val="222222"/>
        </w:rPr>
      </w:pPr>
      <w:r w:rsidDel="00000000" w:rsidR="00000000" w:rsidRPr="00000000">
        <w:rPr>
          <w:rFonts w:ascii="Cardo" w:cs="Cardo" w:eastAsia="Cardo" w:hAnsi="Cardo"/>
          <w:color w:val="222222"/>
          <w:rtl w:val="0"/>
        </w:rPr>
        <w:t xml:space="preserve">⸻</w:t>
      </w:r>
    </w:p>
    <w:p w:rsidR="00000000" w:rsidDel="00000000" w:rsidP="00000000" w:rsidRDefault="00000000" w:rsidRPr="00000000" w14:paraId="00000013">
      <w:pPr>
        <w:rPr/>
      </w:pPr>
      <w:r w:rsidDel="00000000" w:rsidR="00000000" w:rsidRPr="00000000">
        <w:rPr>
          <w:rtl w:val="0"/>
        </w:rPr>
      </w:r>
    </w:p>
    <w:p w:rsidR="00000000" w:rsidDel="00000000" w:rsidP="00000000" w:rsidRDefault="00000000" w:rsidRPr="00000000" w14:paraId="00000014">
      <w:pPr>
        <w:rPr>
          <w:color w:val="222222"/>
        </w:rPr>
      </w:pPr>
      <w:r w:rsidDel="00000000" w:rsidR="00000000" w:rsidRPr="00000000">
        <w:rPr>
          <w:color w:val="222222"/>
          <w:rtl w:val="0"/>
        </w:rPr>
        <w:t xml:space="preserve">1.1. Descubrimiento y ficha técnica del producto</w:t>
      </w:r>
    </w:p>
    <w:p w:rsidR="00000000" w:rsidDel="00000000" w:rsidP="00000000" w:rsidRDefault="00000000" w:rsidRPr="00000000" w14:paraId="00000015">
      <w:pPr>
        <w:rPr/>
      </w:pPr>
      <w:r w:rsidDel="00000000" w:rsidR="00000000" w:rsidRPr="00000000">
        <w:rPr>
          <w:rtl w:val="0"/>
        </w:rPr>
      </w:r>
    </w:p>
    <w:p w:rsidR="00000000" w:rsidDel="00000000" w:rsidP="00000000" w:rsidRDefault="00000000" w:rsidRPr="00000000" w14:paraId="00000016">
      <w:pPr>
        <w:rPr>
          <w:color w:val="222222"/>
        </w:rPr>
      </w:pPr>
      <w:r w:rsidDel="00000000" w:rsidR="00000000" w:rsidRPr="00000000">
        <w:rPr>
          <w:color w:val="222222"/>
          <w:rtl w:val="0"/>
        </w:rPr>
        <w:t xml:space="preserve">1.1.1. Datos del cliente</w:t>
      </w:r>
    </w:p>
    <w:p w:rsidR="00000000" w:rsidDel="00000000" w:rsidP="00000000" w:rsidRDefault="00000000" w:rsidRPr="00000000" w14:paraId="00000017">
      <w:pPr>
        <w:rPr/>
      </w:pPr>
      <w:r w:rsidDel="00000000" w:rsidR="00000000" w:rsidRPr="00000000">
        <w:rPr>
          <w:rtl w:val="0"/>
        </w:rPr>
      </w:r>
    </w:p>
    <w:p w:rsidR="00000000" w:rsidDel="00000000" w:rsidP="00000000" w:rsidRDefault="00000000" w:rsidRPr="00000000" w14:paraId="00000018">
      <w:pPr>
        <w:rPr>
          <w:color w:val="222222"/>
        </w:rPr>
      </w:pPr>
      <w:r w:rsidDel="00000000" w:rsidR="00000000" w:rsidRPr="00000000">
        <w:rPr>
          <w:color w:val="222222"/>
          <w:rtl w:val="0"/>
        </w:rPr>
        <w:t xml:space="preserve">Nombre / Marca: Chiavetta Detailing</w:t>
      </w:r>
    </w:p>
    <w:p w:rsidR="00000000" w:rsidDel="00000000" w:rsidP="00000000" w:rsidRDefault="00000000" w:rsidRPr="00000000" w14:paraId="00000019">
      <w:pPr>
        <w:rPr>
          <w:color w:val="222222"/>
        </w:rPr>
      </w:pPr>
      <w:r w:rsidDel="00000000" w:rsidR="00000000" w:rsidRPr="00000000">
        <w:rPr>
          <w:color w:val="222222"/>
          <w:rtl w:val="0"/>
        </w:rPr>
        <w:t xml:space="preserve">Rubro: Estética y cuidado automotriz</w:t>
      </w:r>
    </w:p>
    <w:p w:rsidR="00000000" w:rsidDel="00000000" w:rsidP="00000000" w:rsidRDefault="00000000" w:rsidRPr="00000000" w14:paraId="0000001A">
      <w:pPr>
        <w:rPr>
          <w:color w:val="222222"/>
        </w:rPr>
      </w:pPr>
      <w:r w:rsidDel="00000000" w:rsidR="00000000" w:rsidRPr="00000000">
        <w:rPr>
          <w:color w:val="222222"/>
          <w:rtl w:val="0"/>
        </w:rPr>
        <w:t xml:space="preserve">Ubicación: Barrio San Lorenzo, Córdoba, Argentina</w:t>
      </w:r>
    </w:p>
    <w:p w:rsidR="00000000" w:rsidDel="00000000" w:rsidP="00000000" w:rsidRDefault="00000000" w:rsidRPr="00000000" w14:paraId="0000001B">
      <w:pPr>
        <w:rPr>
          <w:color w:val="1155cc"/>
        </w:rPr>
      </w:pPr>
      <w:r w:rsidDel="00000000" w:rsidR="00000000" w:rsidRPr="00000000">
        <w:rPr>
          <w:color w:val="222222"/>
          <w:rtl w:val="0"/>
        </w:rPr>
        <w:t xml:space="preserve">Correo electrónico: </w:t>
      </w:r>
      <w:r w:rsidDel="00000000" w:rsidR="00000000" w:rsidRPr="00000000">
        <w:rPr>
          <w:color w:val="1155cc"/>
          <w:rtl w:val="0"/>
        </w:rPr>
        <w:t xml:space="preserve">santinoch92@gmail.com</w:t>
      </w:r>
    </w:p>
    <w:p w:rsidR="00000000" w:rsidDel="00000000" w:rsidP="00000000" w:rsidRDefault="00000000" w:rsidRPr="00000000" w14:paraId="0000001C">
      <w:pPr>
        <w:rPr>
          <w:color w:val="1155cc"/>
        </w:rPr>
      </w:pPr>
      <w:r w:rsidDel="00000000" w:rsidR="00000000" w:rsidRPr="00000000">
        <w:rPr>
          <w:color w:val="222222"/>
          <w:rtl w:val="0"/>
        </w:rPr>
        <w:t xml:space="preserve">Teléfono: +</w:t>
      </w:r>
      <w:r w:rsidDel="00000000" w:rsidR="00000000" w:rsidRPr="00000000">
        <w:rPr>
          <w:color w:val="1155cc"/>
          <w:rtl w:val="0"/>
        </w:rPr>
        <w:t xml:space="preserve">3513090597</w:t>
      </w:r>
    </w:p>
    <w:p w:rsidR="00000000" w:rsidDel="00000000" w:rsidP="00000000" w:rsidRDefault="00000000" w:rsidRPr="00000000" w14:paraId="0000001D">
      <w:pPr>
        <w:rPr/>
      </w:pPr>
      <w:r w:rsidDel="00000000" w:rsidR="00000000" w:rsidRPr="00000000">
        <w:rPr>
          <w:rtl w:val="0"/>
        </w:rPr>
      </w:r>
    </w:p>
    <w:p w:rsidR="00000000" w:rsidDel="00000000" w:rsidP="00000000" w:rsidRDefault="00000000" w:rsidRPr="00000000" w14:paraId="0000001E">
      <w:pPr>
        <w:rPr>
          <w:color w:val="222222"/>
        </w:rPr>
      </w:pPr>
      <w:r w:rsidDel="00000000" w:rsidR="00000000" w:rsidRPr="00000000">
        <w:rPr>
          <w:color w:val="222222"/>
          <w:rtl w:val="0"/>
        </w:rPr>
        <w:t xml:space="preserve">Chiavetta Detailing es un emprendimiento dedicado al cuidado, mantenimiento, recuperación y protección estética de vehículos.</w:t>
      </w:r>
    </w:p>
    <w:p w:rsidR="00000000" w:rsidDel="00000000" w:rsidP="00000000" w:rsidRDefault="00000000" w:rsidRPr="00000000" w14:paraId="0000001F">
      <w:pPr>
        <w:rPr/>
      </w:pPr>
      <w:r w:rsidDel="00000000" w:rsidR="00000000" w:rsidRPr="00000000">
        <w:rPr>
          <w:rtl w:val="0"/>
        </w:rPr>
      </w:r>
    </w:p>
    <w:p w:rsidR="00000000" w:rsidDel="00000000" w:rsidP="00000000" w:rsidRDefault="00000000" w:rsidRPr="00000000" w14:paraId="00000020">
      <w:pPr>
        <w:rPr>
          <w:color w:val="222222"/>
        </w:rPr>
      </w:pPr>
      <w:r w:rsidDel="00000000" w:rsidR="00000000" w:rsidRPr="00000000">
        <w:rPr>
          <w:color w:val="222222"/>
          <w:rtl w:val="0"/>
        </w:rPr>
        <w:t xml:space="preserve">Su actividad principal comprende diferentes servicios de detailing, desde lavados y limpiezas generales hasta tratamientos más específicos sobre pintura, interior y diferentes superficies del automóvil.</w:t>
      </w:r>
    </w:p>
    <w:p w:rsidR="00000000" w:rsidDel="00000000" w:rsidP="00000000" w:rsidRDefault="00000000" w:rsidRPr="00000000" w14:paraId="00000021">
      <w:pPr>
        <w:rPr/>
      </w:pPr>
      <w:r w:rsidDel="00000000" w:rsidR="00000000" w:rsidRPr="00000000">
        <w:rPr>
          <w:rtl w:val="0"/>
        </w:rPr>
      </w:r>
    </w:p>
    <w:p w:rsidR="00000000" w:rsidDel="00000000" w:rsidP="00000000" w:rsidRDefault="00000000" w:rsidRPr="00000000" w14:paraId="00000022">
      <w:pPr>
        <w:rPr>
          <w:color w:val="222222"/>
        </w:rPr>
      </w:pPr>
      <w:r w:rsidDel="00000000" w:rsidR="00000000" w:rsidRPr="00000000">
        <w:rPr>
          <w:color w:val="222222"/>
          <w:rtl w:val="0"/>
        </w:rPr>
        <w:t xml:space="preserve">Entre sus servicios se encuentran:</w:t>
      </w:r>
    </w:p>
    <w:p w:rsidR="00000000" w:rsidDel="00000000" w:rsidP="00000000" w:rsidRDefault="00000000" w:rsidRPr="00000000" w14:paraId="00000023">
      <w:pPr>
        <w:rPr/>
      </w:pPr>
      <w:r w:rsidDel="00000000" w:rsidR="00000000" w:rsidRPr="00000000">
        <w:rPr>
          <w:rtl w:val="0"/>
        </w:rPr>
      </w:r>
    </w:p>
    <w:p w:rsidR="00000000" w:rsidDel="00000000" w:rsidP="00000000" w:rsidRDefault="00000000" w:rsidRPr="00000000" w14:paraId="00000024">
      <w:pPr>
        <w:rPr>
          <w:color w:val="222222"/>
        </w:rPr>
      </w:pPr>
      <w:r w:rsidDel="00000000" w:rsidR="00000000" w:rsidRPr="00000000">
        <w:rPr>
          <w:color w:val="222222"/>
          <w:rtl w:val="0"/>
        </w:rPr>
        <w:t xml:space="preserve">* Lavados básicos y premium.</w:t>
      </w:r>
    </w:p>
    <w:p w:rsidR="00000000" w:rsidDel="00000000" w:rsidP="00000000" w:rsidRDefault="00000000" w:rsidRPr="00000000" w14:paraId="00000025">
      <w:pPr>
        <w:rPr>
          <w:color w:val="222222"/>
        </w:rPr>
      </w:pPr>
      <w:r w:rsidDel="00000000" w:rsidR="00000000" w:rsidRPr="00000000">
        <w:rPr>
          <w:color w:val="222222"/>
          <w:rtl w:val="0"/>
        </w:rPr>
        <w:t xml:space="preserve">* Limpieza profunda de interior y exterior.</w:t>
      </w:r>
    </w:p>
    <w:p w:rsidR="00000000" w:rsidDel="00000000" w:rsidP="00000000" w:rsidRDefault="00000000" w:rsidRPr="00000000" w14:paraId="00000026">
      <w:pPr>
        <w:rPr>
          <w:color w:val="222222"/>
        </w:rPr>
      </w:pPr>
      <w:r w:rsidDel="00000000" w:rsidR="00000000" w:rsidRPr="00000000">
        <w:rPr>
          <w:color w:val="222222"/>
          <w:rtl w:val="0"/>
        </w:rPr>
        <w:t xml:space="preserve">* Acondicionamiento de plásticos.</w:t>
      </w:r>
    </w:p>
    <w:p w:rsidR="00000000" w:rsidDel="00000000" w:rsidP="00000000" w:rsidRDefault="00000000" w:rsidRPr="00000000" w14:paraId="00000027">
      <w:pPr>
        <w:rPr>
          <w:color w:val="222222"/>
        </w:rPr>
      </w:pPr>
      <w:r w:rsidDel="00000000" w:rsidR="00000000" w:rsidRPr="00000000">
        <w:rPr>
          <w:color w:val="222222"/>
          <w:rtl w:val="0"/>
        </w:rPr>
        <w:t xml:space="preserve">* Limpieza de motor.</w:t>
      </w:r>
    </w:p>
    <w:p w:rsidR="00000000" w:rsidDel="00000000" w:rsidP="00000000" w:rsidRDefault="00000000" w:rsidRPr="00000000" w14:paraId="00000028">
      <w:pPr>
        <w:rPr>
          <w:color w:val="222222"/>
        </w:rPr>
      </w:pPr>
      <w:r w:rsidDel="00000000" w:rsidR="00000000" w:rsidRPr="00000000">
        <w:rPr>
          <w:color w:val="222222"/>
          <w:rtl w:val="0"/>
        </w:rPr>
        <w:t xml:space="preserve">* Descontaminación de pintura.</w:t>
      </w:r>
    </w:p>
    <w:p w:rsidR="00000000" w:rsidDel="00000000" w:rsidP="00000000" w:rsidRDefault="00000000" w:rsidRPr="00000000" w14:paraId="00000029">
      <w:pPr>
        <w:rPr>
          <w:color w:val="222222"/>
        </w:rPr>
      </w:pPr>
      <w:r w:rsidDel="00000000" w:rsidR="00000000" w:rsidRPr="00000000">
        <w:rPr>
          <w:color w:val="222222"/>
          <w:rtl w:val="0"/>
        </w:rPr>
        <w:t xml:space="preserve">* Abrillantados.</w:t>
      </w:r>
    </w:p>
    <w:p w:rsidR="00000000" w:rsidDel="00000000" w:rsidP="00000000" w:rsidRDefault="00000000" w:rsidRPr="00000000" w14:paraId="0000002A">
      <w:pPr>
        <w:rPr>
          <w:color w:val="222222"/>
        </w:rPr>
      </w:pPr>
      <w:r w:rsidDel="00000000" w:rsidR="00000000" w:rsidRPr="00000000">
        <w:rPr>
          <w:color w:val="222222"/>
          <w:rtl w:val="0"/>
        </w:rPr>
        <w:t xml:space="preserve">* Pulidos de una etapa.</w:t>
      </w:r>
    </w:p>
    <w:p w:rsidR="00000000" w:rsidDel="00000000" w:rsidP="00000000" w:rsidRDefault="00000000" w:rsidRPr="00000000" w14:paraId="0000002B">
      <w:pPr>
        <w:rPr>
          <w:color w:val="222222"/>
        </w:rPr>
      </w:pPr>
      <w:r w:rsidDel="00000000" w:rsidR="00000000" w:rsidRPr="00000000">
        <w:rPr>
          <w:color w:val="222222"/>
          <w:rtl w:val="0"/>
        </w:rPr>
        <w:t xml:space="preserve">* Correcciones de pintura más avanzadas.</w:t>
      </w:r>
    </w:p>
    <w:p w:rsidR="00000000" w:rsidDel="00000000" w:rsidP="00000000" w:rsidRDefault="00000000" w:rsidRPr="00000000" w14:paraId="0000002C">
      <w:pPr>
        <w:rPr>
          <w:color w:val="222222"/>
        </w:rPr>
      </w:pPr>
      <w:r w:rsidDel="00000000" w:rsidR="00000000" w:rsidRPr="00000000">
        <w:rPr>
          <w:color w:val="222222"/>
          <w:rtl w:val="0"/>
        </w:rPr>
        <w:t xml:space="preserve">* Aplicación de ceras, selladores y protecciones.</w:t>
      </w:r>
    </w:p>
    <w:p w:rsidR="00000000" w:rsidDel="00000000" w:rsidP="00000000" w:rsidRDefault="00000000" w:rsidRPr="00000000" w14:paraId="0000002D">
      <w:pPr>
        <w:rPr>
          <w:color w:val="222222"/>
        </w:rPr>
      </w:pPr>
      <w:r w:rsidDel="00000000" w:rsidR="00000000" w:rsidRPr="00000000">
        <w:rPr>
          <w:color w:val="222222"/>
          <w:rtl w:val="0"/>
        </w:rPr>
        <w:t xml:space="preserve">* Tratamientos de mantenimiento y conservación.</w:t>
      </w:r>
    </w:p>
    <w:p w:rsidR="00000000" w:rsidDel="00000000" w:rsidP="00000000" w:rsidRDefault="00000000" w:rsidRPr="00000000" w14:paraId="0000002E">
      <w:pPr>
        <w:rPr/>
      </w:pPr>
      <w:r w:rsidDel="00000000" w:rsidR="00000000" w:rsidRPr="00000000">
        <w:rPr>
          <w:rtl w:val="0"/>
        </w:rPr>
      </w:r>
    </w:p>
    <w:p w:rsidR="00000000" w:rsidDel="00000000" w:rsidP="00000000" w:rsidRDefault="00000000" w:rsidRPr="00000000" w14:paraId="0000002F">
      <w:pPr>
        <w:rPr>
          <w:color w:val="222222"/>
        </w:rPr>
      </w:pPr>
      <w:r w:rsidDel="00000000" w:rsidR="00000000" w:rsidRPr="00000000">
        <w:rPr>
          <w:color w:val="222222"/>
          <w:rtl w:val="0"/>
        </w:rPr>
        <w:t xml:space="preserve">El emprendimiento cuenta además con capacitación especializada y cursos realizados junto a </w:t>
      </w:r>
      <w:r w:rsidDel="00000000" w:rsidR="00000000" w:rsidRPr="00000000">
        <w:rPr>
          <w:color w:val="222222"/>
          <w:rtl w:val="0"/>
        </w:rPr>
        <w:t xml:space="preserve">Vonixx</w:t>
      </w:r>
      <w:r w:rsidDel="00000000" w:rsidR="00000000" w:rsidRPr="00000000">
        <w:rPr>
          <w:color w:val="222222"/>
          <w:rtl w:val="0"/>
        </w:rPr>
        <w:t xml:space="preserve">, relacionados con productos, técnicas de aplicación y procesos profesionales de estética automotriz.</w:t>
      </w:r>
    </w:p>
    <w:p w:rsidR="00000000" w:rsidDel="00000000" w:rsidP="00000000" w:rsidRDefault="00000000" w:rsidRPr="00000000" w14:paraId="00000030">
      <w:pPr>
        <w:rPr/>
      </w:pPr>
      <w:r w:rsidDel="00000000" w:rsidR="00000000" w:rsidRPr="00000000">
        <w:rPr>
          <w:rtl w:val="0"/>
        </w:rPr>
      </w:r>
    </w:p>
    <w:p w:rsidR="00000000" w:rsidDel="00000000" w:rsidP="00000000" w:rsidRDefault="00000000" w:rsidRPr="00000000" w14:paraId="00000031">
      <w:pPr>
        <w:rPr>
          <w:color w:val="222222"/>
        </w:rPr>
      </w:pPr>
      <w:r w:rsidDel="00000000" w:rsidR="00000000" w:rsidRPr="00000000">
        <w:rPr>
          <w:color w:val="222222"/>
          <w:rtl w:val="0"/>
        </w:rPr>
        <w:t xml:space="preserve">Además de los servicios de detailing, el negocio complementa su actividad con la venta de productos e instrumentos para el cuidado automotor y un servicio de consignación de vehículos para la venta.</w:t>
      </w:r>
    </w:p>
    <w:p w:rsidR="00000000" w:rsidDel="00000000" w:rsidP="00000000" w:rsidRDefault="00000000" w:rsidRPr="00000000" w14:paraId="00000032">
      <w:pPr>
        <w:rPr/>
      </w:pPr>
      <w:r w:rsidDel="00000000" w:rsidR="00000000" w:rsidRPr="00000000">
        <w:rPr>
          <w:rtl w:val="0"/>
        </w:rPr>
      </w:r>
    </w:p>
    <w:p w:rsidR="00000000" w:rsidDel="00000000" w:rsidP="00000000" w:rsidRDefault="00000000" w:rsidRPr="00000000" w14:paraId="00000033">
      <w:pPr>
        <w:rPr>
          <w:color w:val="222222"/>
        </w:rPr>
      </w:pPr>
      <w:r w:rsidDel="00000000" w:rsidR="00000000" w:rsidRPr="00000000">
        <w:rPr>
          <w:color w:val="222222"/>
          <w:rtl w:val="0"/>
        </w:rPr>
        <w:t xml:space="preserve">Los trabajos se realizan principalmente en el espacio de Chiavetta Detailing en Barrio San Lorenzo, aunque determinados servicios también pueden realizarse a domicilio.</w:t>
      </w:r>
    </w:p>
    <w:p w:rsidR="00000000" w:rsidDel="00000000" w:rsidP="00000000" w:rsidRDefault="00000000" w:rsidRPr="00000000" w14:paraId="00000034">
      <w:pPr>
        <w:rPr/>
      </w:pPr>
      <w:r w:rsidDel="00000000" w:rsidR="00000000" w:rsidRPr="00000000">
        <w:rPr>
          <w:rtl w:val="0"/>
        </w:rPr>
      </w:r>
    </w:p>
    <w:p w:rsidR="00000000" w:rsidDel="00000000" w:rsidP="00000000" w:rsidRDefault="00000000" w:rsidRPr="00000000" w14:paraId="00000035">
      <w:pPr>
        <w:rPr>
          <w:color w:val="222222"/>
        </w:rPr>
      </w:pPr>
      <w:r w:rsidDel="00000000" w:rsidR="00000000" w:rsidRPr="00000000">
        <w:rPr>
          <w:rFonts w:ascii="Cardo" w:cs="Cardo" w:eastAsia="Cardo" w:hAnsi="Cardo"/>
          <w:color w:val="222222"/>
          <w:rtl w:val="0"/>
        </w:rPr>
        <w:t xml:space="preserve">⸻</w:t>
      </w:r>
    </w:p>
    <w:p w:rsidR="00000000" w:rsidDel="00000000" w:rsidP="00000000" w:rsidRDefault="00000000" w:rsidRPr="00000000" w14:paraId="00000036">
      <w:pPr>
        <w:rPr/>
      </w:pPr>
      <w:r w:rsidDel="00000000" w:rsidR="00000000" w:rsidRPr="00000000">
        <w:rPr>
          <w:rtl w:val="0"/>
        </w:rPr>
      </w:r>
    </w:p>
    <w:p w:rsidR="00000000" w:rsidDel="00000000" w:rsidP="00000000" w:rsidRDefault="00000000" w:rsidRPr="00000000" w14:paraId="00000037">
      <w:pPr>
        <w:rPr>
          <w:color w:val="222222"/>
        </w:rPr>
      </w:pPr>
      <w:r w:rsidDel="00000000" w:rsidR="00000000" w:rsidRPr="00000000">
        <w:rPr>
          <w:color w:val="222222"/>
          <w:rtl w:val="0"/>
        </w:rPr>
        <w:t xml:space="preserve">1.1.2. Objetivos del proyecto web</w:t>
      </w:r>
    </w:p>
    <w:p w:rsidR="00000000" w:rsidDel="00000000" w:rsidP="00000000" w:rsidRDefault="00000000" w:rsidRPr="00000000" w14:paraId="00000038">
      <w:pPr>
        <w:rPr/>
      </w:pPr>
      <w:r w:rsidDel="00000000" w:rsidR="00000000" w:rsidRPr="00000000">
        <w:rPr>
          <w:rtl w:val="0"/>
        </w:rPr>
      </w:r>
    </w:p>
    <w:p w:rsidR="00000000" w:rsidDel="00000000" w:rsidP="00000000" w:rsidRDefault="00000000" w:rsidRPr="00000000" w14:paraId="00000039">
      <w:pPr>
        <w:rPr>
          <w:color w:val="222222"/>
        </w:rPr>
      </w:pPr>
      <w:r w:rsidDel="00000000" w:rsidR="00000000" w:rsidRPr="00000000">
        <w:rPr>
          <w:color w:val="222222"/>
          <w:rtl w:val="0"/>
        </w:rPr>
        <w:t xml:space="preserve">El objetivo principal del proyecto es desarrollar una plataforma digital que represente profesionalmente a Chiavetta Detailing y </w:t>
      </w:r>
      <w:r w:rsidDel="00000000" w:rsidR="00000000" w:rsidRPr="00000000">
        <w:rPr>
          <w:color w:val="222222"/>
          <w:rtl w:val="0"/>
        </w:rPr>
        <w:t xml:space="preserve">centralice</w:t>
      </w:r>
      <w:r w:rsidDel="00000000" w:rsidR="00000000" w:rsidRPr="00000000">
        <w:rPr>
          <w:color w:val="222222"/>
          <w:rtl w:val="0"/>
        </w:rPr>
        <w:t xml:space="preserve"> en un mismo sitio sus principales actividades.</w:t>
      </w:r>
    </w:p>
    <w:p w:rsidR="00000000" w:rsidDel="00000000" w:rsidP="00000000" w:rsidRDefault="00000000" w:rsidRPr="00000000" w14:paraId="0000003A">
      <w:pPr>
        <w:rPr/>
      </w:pPr>
      <w:r w:rsidDel="00000000" w:rsidR="00000000" w:rsidRPr="00000000">
        <w:rPr>
          <w:rtl w:val="0"/>
        </w:rPr>
      </w:r>
    </w:p>
    <w:p w:rsidR="00000000" w:rsidDel="00000000" w:rsidP="00000000" w:rsidRDefault="00000000" w:rsidRPr="00000000" w14:paraId="0000003B">
      <w:pPr>
        <w:rPr>
          <w:color w:val="222222"/>
        </w:rPr>
      </w:pPr>
      <w:r w:rsidDel="00000000" w:rsidR="00000000" w:rsidRPr="00000000">
        <w:rPr>
          <w:color w:val="222222"/>
          <w:rtl w:val="0"/>
        </w:rPr>
        <w:t xml:space="preserve">Actualmente, una persona interesada en un servicio de detailing necesita conocer qué tratamientos existen, comprender cuál puede adaptarse mejor a su vehículo y posteriormente comunicarse con el negocio. Por otra parte, quienes desean comprar productos específicos necesitan conocer las alternativas disponibles y sus características.</w:t>
      </w:r>
    </w:p>
    <w:p w:rsidR="00000000" w:rsidDel="00000000" w:rsidP="00000000" w:rsidRDefault="00000000" w:rsidRPr="00000000" w14:paraId="0000003C">
      <w:pPr>
        <w:rPr/>
      </w:pPr>
      <w:r w:rsidDel="00000000" w:rsidR="00000000" w:rsidRPr="00000000">
        <w:rPr>
          <w:rtl w:val="0"/>
        </w:rPr>
      </w:r>
    </w:p>
    <w:p w:rsidR="00000000" w:rsidDel="00000000" w:rsidP="00000000" w:rsidRDefault="00000000" w:rsidRPr="00000000" w14:paraId="0000003D">
      <w:pPr>
        <w:rPr>
          <w:color w:val="222222"/>
        </w:rPr>
      </w:pPr>
      <w:r w:rsidDel="00000000" w:rsidR="00000000" w:rsidRPr="00000000">
        <w:rPr>
          <w:color w:val="222222"/>
          <w:rtl w:val="0"/>
        </w:rPr>
        <w:t xml:space="preserve">La web buscará simplificar este proceso.</w:t>
      </w:r>
    </w:p>
    <w:p w:rsidR="00000000" w:rsidDel="00000000" w:rsidP="00000000" w:rsidRDefault="00000000" w:rsidRPr="00000000" w14:paraId="0000003E">
      <w:pPr>
        <w:rPr/>
      </w:pPr>
      <w:r w:rsidDel="00000000" w:rsidR="00000000" w:rsidRPr="00000000">
        <w:rPr>
          <w:rtl w:val="0"/>
        </w:rPr>
      </w:r>
    </w:p>
    <w:p w:rsidR="00000000" w:rsidDel="00000000" w:rsidP="00000000" w:rsidRDefault="00000000" w:rsidRPr="00000000" w14:paraId="0000003F">
      <w:pPr>
        <w:rPr>
          <w:color w:val="222222"/>
        </w:rPr>
      </w:pPr>
      <w:r w:rsidDel="00000000" w:rsidR="00000000" w:rsidRPr="00000000">
        <w:rPr>
          <w:color w:val="222222"/>
          <w:rtl w:val="0"/>
        </w:rPr>
        <w:t xml:space="preserve">A partir de esto, se establecen los siguientes objetivos:</w:t>
      </w:r>
    </w:p>
    <w:p w:rsidR="00000000" w:rsidDel="00000000" w:rsidP="00000000" w:rsidRDefault="00000000" w:rsidRPr="00000000" w14:paraId="00000040">
      <w:pPr>
        <w:rPr/>
      </w:pPr>
      <w:r w:rsidDel="00000000" w:rsidR="00000000" w:rsidRPr="00000000">
        <w:rPr>
          <w:rtl w:val="0"/>
        </w:rPr>
      </w:r>
    </w:p>
    <w:p w:rsidR="00000000" w:rsidDel="00000000" w:rsidP="00000000" w:rsidRDefault="00000000" w:rsidRPr="00000000" w14:paraId="00000041">
      <w:pPr>
        <w:rPr>
          <w:color w:val="222222"/>
        </w:rPr>
      </w:pPr>
      <w:r w:rsidDel="00000000" w:rsidR="00000000" w:rsidRPr="00000000">
        <w:rPr>
          <w:color w:val="222222"/>
          <w:rtl w:val="0"/>
        </w:rPr>
        <w:t xml:space="preserve">* Dar mayor presencia digital a Chiavetta Detailing y transmitir una imagen profesional de la marca.</w:t>
      </w:r>
    </w:p>
    <w:p w:rsidR="00000000" w:rsidDel="00000000" w:rsidP="00000000" w:rsidRDefault="00000000" w:rsidRPr="00000000" w14:paraId="00000042">
      <w:pPr>
        <w:rPr>
          <w:color w:val="222222"/>
        </w:rPr>
      </w:pPr>
      <w:r w:rsidDel="00000000" w:rsidR="00000000" w:rsidRPr="00000000">
        <w:rPr>
          <w:color w:val="222222"/>
          <w:rtl w:val="0"/>
        </w:rPr>
        <w:t xml:space="preserve">* Presentar de manera clara los diferentes servicios ofrecidos.</w:t>
      </w:r>
    </w:p>
    <w:p w:rsidR="00000000" w:rsidDel="00000000" w:rsidP="00000000" w:rsidRDefault="00000000" w:rsidRPr="00000000" w14:paraId="00000043">
      <w:pPr>
        <w:rPr>
          <w:color w:val="222222"/>
        </w:rPr>
      </w:pPr>
      <w:r w:rsidDel="00000000" w:rsidR="00000000" w:rsidRPr="00000000">
        <w:rPr>
          <w:color w:val="222222"/>
          <w:rtl w:val="0"/>
        </w:rPr>
        <w:t xml:space="preserve">* Explicar las características principales de cada tratamiento para ayudar al cliente a tomar una decisión.</w:t>
      </w:r>
    </w:p>
    <w:p w:rsidR="00000000" w:rsidDel="00000000" w:rsidP="00000000" w:rsidRDefault="00000000" w:rsidRPr="00000000" w14:paraId="00000044">
      <w:pPr>
        <w:rPr>
          <w:color w:val="222222"/>
        </w:rPr>
      </w:pPr>
      <w:r w:rsidDel="00000000" w:rsidR="00000000" w:rsidRPr="00000000">
        <w:rPr>
          <w:color w:val="222222"/>
          <w:rtl w:val="0"/>
        </w:rPr>
        <w:t xml:space="preserve">* Facilitar el contacto entre el potencial cliente y el negocio.</w:t>
      </w:r>
    </w:p>
    <w:p w:rsidR="00000000" w:rsidDel="00000000" w:rsidP="00000000" w:rsidRDefault="00000000" w:rsidRPr="00000000" w14:paraId="00000045">
      <w:pPr>
        <w:rPr>
          <w:color w:val="222222"/>
        </w:rPr>
      </w:pPr>
      <w:r w:rsidDel="00000000" w:rsidR="00000000" w:rsidRPr="00000000">
        <w:rPr>
          <w:color w:val="222222"/>
          <w:rtl w:val="0"/>
        </w:rPr>
        <w:t xml:space="preserve">* Permitir consultar la modalidad de atención en el local o a domicilio.</w:t>
      </w:r>
    </w:p>
    <w:p w:rsidR="00000000" w:rsidDel="00000000" w:rsidP="00000000" w:rsidRDefault="00000000" w:rsidRPr="00000000" w14:paraId="00000046">
      <w:pPr>
        <w:rPr>
          <w:color w:val="222222"/>
        </w:rPr>
      </w:pPr>
      <w:r w:rsidDel="00000000" w:rsidR="00000000" w:rsidRPr="00000000">
        <w:rPr>
          <w:color w:val="222222"/>
          <w:rtl w:val="0"/>
        </w:rPr>
        <w:t xml:space="preserve">* Incorporar un catálogo digital de productos e instrumentos para detailing.</w:t>
      </w:r>
    </w:p>
    <w:p w:rsidR="00000000" w:rsidDel="00000000" w:rsidP="00000000" w:rsidRDefault="00000000" w:rsidRPr="00000000" w14:paraId="00000047">
      <w:pPr>
        <w:rPr>
          <w:color w:val="222222"/>
        </w:rPr>
      </w:pPr>
      <w:r w:rsidDel="00000000" w:rsidR="00000000" w:rsidRPr="00000000">
        <w:rPr>
          <w:color w:val="222222"/>
          <w:rtl w:val="0"/>
        </w:rPr>
        <w:t xml:space="preserve">* Permitir seleccionar productos y agregarlos a un carrito de compras.</w:t>
      </w:r>
    </w:p>
    <w:p w:rsidR="00000000" w:rsidDel="00000000" w:rsidP="00000000" w:rsidRDefault="00000000" w:rsidRPr="00000000" w14:paraId="00000048">
      <w:pPr>
        <w:rPr>
          <w:color w:val="222222"/>
        </w:rPr>
      </w:pPr>
      <w:r w:rsidDel="00000000" w:rsidR="00000000" w:rsidRPr="00000000">
        <w:rPr>
          <w:color w:val="222222"/>
          <w:rtl w:val="0"/>
        </w:rPr>
        <w:t xml:space="preserve">* Centralizar información que actualmente podría encontrarse dispersa entre redes sociales, mensajería y consultas particulares.</w:t>
      </w:r>
    </w:p>
    <w:p w:rsidR="00000000" w:rsidDel="00000000" w:rsidP="00000000" w:rsidRDefault="00000000" w:rsidRPr="00000000" w14:paraId="00000049">
      <w:pPr>
        <w:rPr>
          <w:color w:val="222222"/>
        </w:rPr>
      </w:pPr>
      <w:r w:rsidDel="00000000" w:rsidR="00000000" w:rsidRPr="00000000">
        <w:rPr>
          <w:color w:val="222222"/>
          <w:rtl w:val="0"/>
        </w:rPr>
        <w:t xml:space="preserve">* Generar un canal digital que pueda crecer junto con el negocio.</w:t>
      </w:r>
    </w:p>
    <w:p w:rsidR="00000000" w:rsidDel="00000000" w:rsidP="00000000" w:rsidRDefault="00000000" w:rsidRPr="00000000" w14:paraId="0000004A">
      <w:pPr>
        <w:rPr/>
      </w:pPr>
      <w:r w:rsidDel="00000000" w:rsidR="00000000" w:rsidRPr="00000000">
        <w:rPr>
          <w:rtl w:val="0"/>
        </w:rPr>
      </w:r>
    </w:p>
    <w:p w:rsidR="00000000" w:rsidDel="00000000" w:rsidP="00000000" w:rsidRDefault="00000000" w:rsidRPr="00000000" w14:paraId="0000004B">
      <w:pPr>
        <w:rPr>
          <w:color w:val="222222"/>
        </w:rPr>
      </w:pPr>
      <w:r w:rsidDel="00000000" w:rsidR="00000000" w:rsidRPr="00000000">
        <w:rPr>
          <w:color w:val="222222"/>
          <w:rtl w:val="0"/>
        </w:rPr>
        <w:t xml:space="preserve">La intención no es reemplazar la atención personalizada que caracteriza al emprendimiento, sino utilizar la web para que el cliente llegue a ese contacto con mayor información y una idea más clara de lo que necesita.</w:t>
      </w:r>
    </w:p>
    <w:p w:rsidR="00000000" w:rsidDel="00000000" w:rsidP="00000000" w:rsidRDefault="00000000" w:rsidRPr="00000000" w14:paraId="0000004C">
      <w:pPr>
        <w:rPr/>
      </w:pPr>
      <w:r w:rsidDel="00000000" w:rsidR="00000000" w:rsidRPr="00000000">
        <w:rPr>
          <w:rtl w:val="0"/>
        </w:rPr>
      </w:r>
    </w:p>
    <w:p w:rsidR="00000000" w:rsidDel="00000000" w:rsidP="00000000" w:rsidRDefault="00000000" w:rsidRPr="00000000" w14:paraId="0000004D">
      <w:pPr>
        <w:rPr>
          <w:color w:val="222222"/>
        </w:rPr>
      </w:pPr>
      <w:r w:rsidDel="00000000" w:rsidR="00000000" w:rsidRPr="00000000">
        <w:rPr>
          <w:rFonts w:ascii="Cardo" w:cs="Cardo" w:eastAsia="Cardo" w:hAnsi="Cardo"/>
          <w:color w:val="222222"/>
          <w:rtl w:val="0"/>
        </w:rPr>
        <w:t xml:space="preserve">⸻</w:t>
      </w:r>
    </w:p>
    <w:p w:rsidR="00000000" w:rsidDel="00000000" w:rsidP="00000000" w:rsidRDefault="00000000" w:rsidRPr="00000000" w14:paraId="0000004E">
      <w:pPr>
        <w:rPr/>
      </w:pPr>
      <w:r w:rsidDel="00000000" w:rsidR="00000000" w:rsidRPr="00000000">
        <w:rPr>
          <w:rtl w:val="0"/>
        </w:rPr>
      </w:r>
    </w:p>
    <w:p w:rsidR="00000000" w:rsidDel="00000000" w:rsidP="00000000" w:rsidRDefault="00000000" w:rsidRPr="00000000" w14:paraId="0000004F">
      <w:pPr>
        <w:rPr>
          <w:color w:val="222222"/>
        </w:rPr>
      </w:pPr>
      <w:r w:rsidDel="00000000" w:rsidR="00000000" w:rsidRPr="00000000">
        <w:rPr>
          <w:color w:val="222222"/>
          <w:rtl w:val="0"/>
        </w:rPr>
        <w:t xml:space="preserve">1.1.3. Descripción del producto web y modelo de negocio mínimo</w:t>
      </w:r>
    </w:p>
    <w:p w:rsidR="00000000" w:rsidDel="00000000" w:rsidP="00000000" w:rsidRDefault="00000000" w:rsidRPr="00000000" w14:paraId="00000050">
      <w:pPr>
        <w:rPr/>
      </w:pPr>
      <w:r w:rsidDel="00000000" w:rsidR="00000000" w:rsidRPr="00000000">
        <w:rPr>
          <w:rtl w:val="0"/>
        </w:rPr>
      </w:r>
    </w:p>
    <w:p w:rsidR="00000000" w:rsidDel="00000000" w:rsidP="00000000" w:rsidRDefault="00000000" w:rsidRPr="00000000" w14:paraId="00000051">
      <w:pPr>
        <w:rPr>
          <w:color w:val="222222"/>
        </w:rPr>
      </w:pPr>
      <w:r w:rsidDel="00000000" w:rsidR="00000000" w:rsidRPr="00000000">
        <w:rPr>
          <w:color w:val="222222"/>
          <w:rtl w:val="0"/>
        </w:rPr>
        <w:t xml:space="preserve">Descripción del producto</w:t>
      </w:r>
    </w:p>
    <w:p w:rsidR="00000000" w:rsidDel="00000000" w:rsidP="00000000" w:rsidRDefault="00000000" w:rsidRPr="00000000" w14:paraId="00000052">
      <w:pPr>
        <w:rPr/>
      </w:pPr>
      <w:r w:rsidDel="00000000" w:rsidR="00000000" w:rsidRPr="00000000">
        <w:rPr>
          <w:rtl w:val="0"/>
        </w:rPr>
      </w:r>
    </w:p>
    <w:p w:rsidR="00000000" w:rsidDel="00000000" w:rsidP="00000000" w:rsidRDefault="00000000" w:rsidRPr="00000000" w14:paraId="00000053">
      <w:pPr>
        <w:rPr>
          <w:color w:val="222222"/>
        </w:rPr>
      </w:pPr>
      <w:r w:rsidDel="00000000" w:rsidR="00000000" w:rsidRPr="00000000">
        <w:rPr>
          <w:color w:val="222222"/>
          <w:rtl w:val="0"/>
        </w:rPr>
        <w:t xml:space="preserve">Se propone desarrollar un sitio web comercial e institucional de estética automotriz, orientado tanto a la presentación de servicios como a la venta de productos especializados.</w:t>
      </w:r>
    </w:p>
    <w:p w:rsidR="00000000" w:rsidDel="00000000" w:rsidP="00000000" w:rsidRDefault="00000000" w:rsidRPr="00000000" w14:paraId="00000054">
      <w:pPr>
        <w:rPr/>
      </w:pPr>
      <w:r w:rsidDel="00000000" w:rsidR="00000000" w:rsidRPr="00000000">
        <w:rPr>
          <w:rtl w:val="0"/>
        </w:rPr>
      </w:r>
    </w:p>
    <w:p w:rsidR="00000000" w:rsidDel="00000000" w:rsidP="00000000" w:rsidRDefault="00000000" w:rsidRPr="00000000" w14:paraId="00000055">
      <w:pPr>
        <w:rPr>
          <w:color w:val="222222"/>
        </w:rPr>
      </w:pPr>
      <w:r w:rsidDel="00000000" w:rsidR="00000000" w:rsidRPr="00000000">
        <w:rPr>
          <w:color w:val="222222"/>
          <w:rtl w:val="0"/>
        </w:rPr>
        <w:t xml:space="preserve">La plataforma estará dividida en diferentes áreas según las necesidades del usuario.</w:t>
      </w:r>
    </w:p>
    <w:p w:rsidR="00000000" w:rsidDel="00000000" w:rsidP="00000000" w:rsidRDefault="00000000" w:rsidRPr="00000000" w14:paraId="00000056">
      <w:pPr>
        <w:rPr/>
      </w:pPr>
      <w:r w:rsidDel="00000000" w:rsidR="00000000" w:rsidRPr="00000000">
        <w:rPr>
          <w:rtl w:val="0"/>
        </w:rPr>
      </w:r>
    </w:p>
    <w:p w:rsidR="00000000" w:rsidDel="00000000" w:rsidP="00000000" w:rsidRDefault="00000000" w:rsidRPr="00000000" w14:paraId="00000057">
      <w:pPr>
        <w:rPr>
          <w:color w:val="222222"/>
        </w:rPr>
      </w:pPr>
      <w:r w:rsidDel="00000000" w:rsidR="00000000" w:rsidRPr="00000000">
        <w:rPr>
          <w:color w:val="222222"/>
          <w:rtl w:val="0"/>
        </w:rPr>
        <w:t xml:space="preserve">Por un lado, existirá un sector dedicado a servicios, donde el visitante podrá conocer las alternativas de detailing disponibles, sus principales características y formas de contacto.</w:t>
      </w:r>
    </w:p>
    <w:p w:rsidR="00000000" w:rsidDel="00000000" w:rsidP="00000000" w:rsidRDefault="00000000" w:rsidRPr="00000000" w14:paraId="00000058">
      <w:pPr>
        <w:rPr/>
      </w:pPr>
      <w:r w:rsidDel="00000000" w:rsidR="00000000" w:rsidRPr="00000000">
        <w:rPr>
          <w:rtl w:val="0"/>
        </w:rPr>
      </w:r>
    </w:p>
    <w:p w:rsidR="00000000" w:rsidDel="00000000" w:rsidP="00000000" w:rsidRDefault="00000000" w:rsidRPr="00000000" w14:paraId="00000059">
      <w:pPr>
        <w:rPr>
          <w:color w:val="222222"/>
        </w:rPr>
      </w:pPr>
      <w:r w:rsidDel="00000000" w:rsidR="00000000" w:rsidRPr="00000000">
        <w:rPr>
          <w:color w:val="222222"/>
          <w:rtl w:val="0"/>
        </w:rPr>
        <w:t xml:space="preserve">Por otro lado, se desarrollará un catálogo interactivo de productos, donde los usuarios podrán explorar productos de cuidado automotor, consultar sus características, seleccionar unidades y agregarlas a un carrito.</w:t>
      </w:r>
    </w:p>
    <w:p w:rsidR="00000000" w:rsidDel="00000000" w:rsidP="00000000" w:rsidRDefault="00000000" w:rsidRPr="00000000" w14:paraId="0000005A">
      <w:pPr>
        <w:rPr/>
      </w:pPr>
      <w:r w:rsidDel="00000000" w:rsidR="00000000" w:rsidRPr="00000000">
        <w:rPr>
          <w:rtl w:val="0"/>
        </w:rPr>
      </w:r>
    </w:p>
    <w:p w:rsidR="00000000" w:rsidDel="00000000" w:rsidP="00000000" w:rsidRDefault="00000000" w:rsidRPr="00000000" w14:paraId="0000005B">
      <w:pPr>
        <w:rPr>
          <w:color w:val="222222"/>
        </w:rPr>
      </w:pPr>
      <w:r w:rsidDel="00000000" w:rsidR="00000000" w:rsidRPr="00000000">
        <w:rPr>
          <w:color w:val="222222"/>
          <w:rtl w:val="0"/>
        </w:rPr>
        <w:t xml:space="preserve">También se destinará un espacio para presentar el servicio de consignación de vehículos, explicando de manera simple en qué consiste y permitiendo iniciar una consulta.</w:t>
      </w:r>
    </w:p>
    <w:p w:rsidR="00000000" w:rsidDel="00000000" w:rsidP="00000000" w:rsidRDefault="00000000" w:rsidRPr="00000000" w14:paraId="0000005C">
      <w:pPr>
        <w:rPr/>
      </w:pPr>
      <w:r w:rsidDel="00000000" w:rsidR="00000000" w:rsidRPr="00000000">
        <w:rPr>
          <w:rtl w:val="0"/>
        </w:rPr>
      </w:r>
    </w:p>
    <w:p w:rsidR="00000000" w:rsidDel="00000000" w:rsidP="00000000" w:rsidRDefault="00000000" w:rsidRPr="00000000" w14:paraId="0000005D">
      <w:pPr>
        <w:rPr>
          <w:color w:val="222222"/>
        </w:rPr>
      </w:pPr>
      <w:r w:rsidDel="00000000" w:rsidR="00000000" w:rsidRPr="00000000">
        <w:rPr>
          <w:color w:val="222222"/>
          <w:rtl w:val="0"/>
        </w:rPr>
        <w:t xml:space="preserve">De esta manera, la web funcionará como un punto central de acceso a Chiavetta Detailing.</w:t>
      </w:r>
    </w:p>
    <w:p w:rsidR="00000000" w:rsidDel="00000000" w:rsidP="00000000" w:rsidRDefault="00000000" w:rsidRPr="00000000" w14:paraId="0000005E">
      <w:pPr>
        <w:rPr/>
      </w:pPr>
      <w:r w:rsidDel="00000000" w:rsidR="00000000" w:rsidRPr="00000000">
        <w:rPr>
          <w:rtl w:val="0"/>
        </w:rPr>
      </w:r>
    </w:p>
    <w:p w:rsidR="00000000" w:rsidDel="00000000" w:rsidP="00000000" w:rsidRDefault="00000000" w:rsidRPr="00000000" w14:paraId="0000005F">
      <w:pPr>
        <w:rPr>
          <w:color w:val="222222"/>
        </w:rPr>
      </w:pPr>
      <w:r w:rsidDel="00000000" w:rsidR="00000000" w:rsidRPr="00000000">
        <w:rPr>
          <w:color w:val="222222"/>
          <w:rtl w:val="0"/>
        </w:rPr>
        <w:t xml:space="preserve">Modelo de negocio</w:t>
      </w:r>
    </w:p>
    <w:p w:rsidR="00000000" w:rsidDel="00000000" w:rsidP="00000000" w:rsidRDefault="00000000" w:rsidRPr="00000000" w14:paraId="00000060">
      <w:pPr>
        <w:rPr/>
      </w:pPr>
      <w:r w:rsidDel="00000000" w:rsidR="00000000" w:rsidRPr="00000000">
        <w:rPr>
          <w:rtl w:val="0"/>
        </w:rPr>
      </w:r>
    </w:p>
    <w:p w:rsidR="00000000" w:rsidDel="00000000" w:rsidP="00000000" w:rsidRDefault="00000000" w:rsidRPr="00000000" w14:paraId="00000061">
      <w:pPr>
        <w:rPr>
          <w:color w:val="222222"/>
        </w:rPr>
      </w:pPr>
      <w:r w:rsidDel="00000000" w:rsidR="00000000" w:rsidRPr="00000000">
        <w:rPr>
          <w:color w:val="222222"/>
          <w:rtl w:val="0"/>
        </w:rPr>
        <w:t xml:space="preserve">El modelo planteado combina principalmente dos modalidades:</w:t>
      </w:r>
    </w:p>
    <w:p w:rsidR="00000000" w:rsidDel="00000000" w:rsidP="00000000" w:rsidRDefault="00000000" w:rsidRPr="00000000" w14:paraId="00000062">
      <w:pPr>
        <w:rPr/>
      </w:pPr>
      <w:r w:rsidDel="00000000" w:rsidR="00000000" w:rsidRPr="00000000">
        <w:rPr>
          <w:rtl w:val="0"/>
        </w:rPr>
      </w:r>
    </w:p>
    <w:p w:rsidR="00000000" w:rsidDel="00000000" w:rsidP="00000000" w:rsidRDefault="00000000" w:rsidRPr="00000000" w14:paraId="00000063">
      <w:pPr>
        <w:rPr>
          <w:color w:val="222222"/>
        </w:rPr>
      </w:pPr>
      <w:r w:rsidDel="00000000" w:rsidR="00000000" w:rsidRPr="00000000">
        <w:rPr>
          <w:color w:val="222222"/>
          <w:rtl w:val="0"/>
        </w:rPr>
        <w:t xml:space="preserve">Prestación de servicios — B2C</w:t>
      </w:r>
    </w:p>
    <w:p w:rsidR="00000000" w:rsidDel="00000000" w:rsidP="00000000" w:rsidRDefault="00000000" w:rsidRPr="00000000" w14:paraId="00000064">
      <w:pPr>
        <w:rPr/>
      </w:pPr>
      <w:r w:rsidDel="00000000" w:rsidR="00000000" w:rsidRPr="00000000">
        <w:rPr>
          <w:rtl w:val="0"/>
        </w:rPr>
      </w:r>
    </w:p>
    <w:p w:rsidR="00000000" w:rsidDel="00000000" w:rsidP="00000000" w:rsidRDefault="00000000" w:rsidRPr="00000000" w14:paraId="00000065">
      <w:pPr>
        <w:rPr>
          <w:color w:val="222222"/>
        </w:rPr>
      </w:pPr>
      <w:r w:rsidDel="00000000" w:rsidR="00000000" w:rsidRPr="00000000">
        <w:rPr>
          <w:color w:val="222222"/>
          <w:rtl w:val="0"/>
        </w:rPr>
        <w:t xml:space="preserve">Chiavetta Detailing ofrece servicios directamente al consumidor final. La web actuará como medio de presentación y captación de potenciales clientes interesados en contratar tratamientos para sus vehículos.</w:t>
      </w:r>
    </w:p>
    <w:p w:rsidR="00000000" w:rsidDel="00000000" w:rsidP="00000000" w:rsidRDefault="00000000" w:rsidRPr="00000000" w14:paraId="00000066">
      <w:pPr>
        <w:rPr/>
      </w:pPr>
      <w:r w:rsidDel="00000000" w:rsidR="00000000" w:rsidRPr="00000000">
        <w:rPr>
          <w:rtl w:val="0"/>
        </w:rPr>
      </w:r>
    </w:p>
    <w:p w:rsidR="00000000" w:rsidDel="00000000" w:rsidP="00000000" w:rsidRDefault="00000000" w:rsidRPr="00000000" w14:paraId="00000067">
      <w:pPr>
        <w:rPr>
          <w:color w:val="222222"/>
        </w:rPr>
      </w:pPr>
      <w:r w:rsidDel="00000000" w:rsidR="00000000" w:rsidRPr="00000000">
        <w:rPr>
          <w:color w:val="222222"/>
          <w:rtl w:val="0"/>
        </w:rPr>
        <w:t xml:space="preserve">Venta de productos — B2C / E-commerce</w:t>
      </w:r>
    </w:p>
    <w:p w:rsidR="00000000" w:rsidDel="00000000" w:rsidP="00000000" w:rsidRDefault="00000000" w:rsidRPr="00000000" w14:paraId="00000068">
      <w:pPr>
        <w:rPr/>
      </w:pPr>
      <w:r w:rsidDel="00000000" w:rsidR="00000000" w:rsidRPr="00000000">
        <w:rPr>
          <w:rtl w:val="0"/>
        </w:rPr>
      </w:r>
    </w:p>
    <w:p w:rsidR="00000000" w:rsidDel="00000000" w:rsidP="00000000" w:rsidRDefault="00000000" w:rsidRPr="00000000" w14:paraId="00000069">
      <w:pPr>
        <w:rPr>
          <w:color w:val="222222"/>
        </w:rPr>
      </w:pPr>
      <w:r w:rsidDel="00000000" w:rsidR="00000000" w:rsidRPr="00000000">
        <w:rPr>
          <w:color w:val="222222"/>
          <w:rtl w:val="0"/>
        </w:rPr>
        <w:t xml:space="preserve">El catálogo permitirá comercializar productos, herramientas y accesorios relacionados con detailing y mantenimiento automotor.</w:t>
      </w:r>
    </w:p>
    <w:p w:rsidR="00000000" w:rsidDel="00000000" w:rsidP="00000000" w:rsidRDefault="00000000" w:rsidRPr="00000000" w14:paraId="0000006A">
      <w:pPr>
        <w:rPr/>
      </w:pPr>
      <w:r w:rsidDel="00000000" w:rsidR="00000000" w:rsidRPr="00000000">
        <w:rPr>
          <w:rtl w:val="0"/>
        </w:rPr>
      </w:r>
    </w:p>
    <w:p w:rsidR="00000000" w:rsidDel="00000000" w:rsidP="00000000" w:rsidRDefault="00000000" w:rsidRPr="00000000" w14:paraId="0000006B">
      <w:pPr>
        <w:rPr>
          <w:color w:val="222222"/>
        </w:rPr>
      </w:pPr>
      <w:r w:rsidDel="00000000" w:rsidR="00000000" w:rsidRPr="00000000">
        <w:rPr>
          <w:color w:val="222222"/>
          <w:rtl w:val="0"/>
        </w:rPr>
        <w:t xml:space="preserve">Como actividad complementaria, el sitio también promocionará el servicio de consignación de vehículos, generando nuevas oportunidades comerciales para el negocio.</w:t>
      </w:r>
    </w:p>
    <w:p w:rsidR="00000000" w:rsidDel="00000000" w:rsidP="00000000" w:rsidRDefault="00000000" w:rsidRPr="00000000" w14:paraId="0000006C">
      <w:pPr>
        <w:rPr/>
      </w:pPr>
      <w:r w:rsidDel="00000000" w:rsidR="00000000" w:rsidRPr="00000000">
        <w:rPr>
          <w:rtl w:val="0"/>
        </w:rPr>
      </w:r>
    </w:p>
    <w:p w:rsidR="00000000" w:rsidDel="00000000" w:rsidP="00000000" w:rsidRDefault="00000000" w:rsidRPr="00000000" w14:paraId="0000006D">
      <w:pPr>
        <w:rPr>
          <w:color w:val="222222"/>
        </w:rPr>
      </w:pPr>
      <w:r w:rsidDel="00000000" w:rsidR="00000000" w:rsidRPr="00000000">
        <w:rPr>
          <w:color w:val="222222"/>
          <w:rtl w:val="0"/>
        </w:rPr>
        <w:t xml:space="preserve">Por lo tanto, la plataforma genera valor mediante tres vías:</w:t>
      </w:r>
    </w:p>
    <w:p w:rsidR="00000000" w:rsidDel="00000000" w:rsidP="00000000" w:rsidRDefault="00000000" w:rsidRPr="00000000" w14:paraId="0000006E">
      <w:pPr>
        <w:rPr/>
      </w:pPr>
      <w:r w:rsidDel="00000000" w:rsidR="00000000" w:rsidRPr="00000000">
        <w:rPr>
          <w:rtl w:val="0"/>
        </w:rPr>
      </w:r>
    </w:p>
    <w:p w:rsidR="00000000" w:rsidDel="00000000" w:rsidP="00000000" w:rsidRDefault="00000000" w:rsidRPr="00000000" w14:paraId="0000006F">
      <w:pPr>
        <w:rPr>
          <w:color w:val="222222"/>
        </w:rPr>
      </w:pPr>
      <w:r w:rsidDel="00000000" w:rsidR="00000000" w:rsidRPr="00000000">
        <w:rPr>
          <w:color w:val="222222"/>
          <w:rtl w:val="0"/>
        </w:rPr>
        <w:t xml:space="preserve">Servicios de detailing + Venta de productos + Consignación de vehículos.</w:t>
      </w:r>
    </w:p>
    <w:p w:rsidR="00000000" w:rsidDel="00000000" w:rsidP="00000000" w:rsidRDefault="00000000" w:rsidRPr="00000000" w14:paraId="00000070">
      <w:pPr>
        <w:rPr/>
      </w:pPr>
      <w:r w:rsidDel="00000000" w:rsidR="00000000" w:rsidRPr="00000000">
        <w:rPr>
          <w:rtl w:val="0"/>
        </w:rPr>
      </w:r>
    </w:p>
    <w:p w:rsidR="00000000" w:rsidDel="00000000" w:rsidP="00000000" w:rsidRDefault="00000000" w:rsidRPr="00000000" w14:paraId="00000071">
      <w:pPr>
        <w:rPr>
          <w:color w:val="222222"/>
        </w:rPr>
      </w:pPr>
      <w:r w:rsidDel="00000000" w:rsidR="00000000" w:rsidRPr="00000000">
        <w:rPr>
          <w:rFonts w:ascii="Cardo" w:cs="Cardo" w:eastAsia="Cardo" w:hAnsi="Cardo"/>
          <w:color w:val="222222"/>
          <w:rtl w:val="0"/>
        </w:rPr>
        <w:t xml:space="preserve">⸻</w:t>
      </w:r>
    </w:p>
    <w:p w:rsidR="00000000" w:rsidDel="00000000" w:rsidP="00000000" w:rsidRDefault="00000000" w:rsidRPr="00000000" w14:paraId="00000072">
      <w:pPr>
        <w:rPr/>
      </w:pPr>
      <w:r w:rsidDel="00000000" w:rsidR="00000000" w:rsidRPr="00000000">
        <w:rPr>
          <w:rtl w:val="0"/>
        </w:rPr>
      </w:r>
    </w:p>
    <w:p w:rsidR="00000000" w:rsidDel="00000000" w:rsidP="00000000" w:rsidRDefault="00000000" w:rsidRPr="00000000" w14:paraId="00000073">
      <w:pPr>
        <w:rPr>
          <w:color w:val="222222"/>
        </w:rPr>
      </w:pPr>
      <w:r w:rsidDel="00000000" w:rsidR="00000000" w:rsidRPr="00000000">
        <w:rPr>
          <w:color w:val="222222"/>
          <w:rtl w:val="0"/>
        </w:rPr>
        <w:t xml:space="preserve">1.1.4. Proto-persona e historias de usuario</w:t>
      </w:r>
    </w:p>
    <w:p w:rsidR="00000000" w:rsidDel="00000000" w:rsidP="00000000" w:rsidRDefault="00000000" w:rsidRPr="00000000" w14:paraId="00000074">
      <w:pPr>
        <w:rPr/>
      </w:pPr>
      <w:r w:rsidDel="00000000" w:rsidR="00000000" w:rsidRPr="00000000">
        <w:rPr>
          <w:rtl w:val="0"/>
        </w:rPr>
      </w:r>
    </w:p>
    <w:p w:rsidR="00000000" w:rsidDel="00000000" w:rsidP="00000000" w:rsidRDefault="00000000" w:rsidRPr="00000000" w14:paraId="00000075">
      <w:pPr>
        <w:rPr>
          <w:color w:val="222222"/>
        </w:rPr>
      </w:pPr>
      <w:r w:rsidDel="00000000" w:rsidR="00000000" w:rsidRPr="00000000">
        <w:rPr>
          <w:color w:val="222222"/>
          <w:rtl w:val="0"/>
        </w:rPr>
        <w:t xml:space="preserve">1.1.4.1. Proto-persona</w:t>
      </w:r>
    </w:p>
    <w:p w:rsidR="00000000" w:rsidDel="00000000" w:rsidP="00000000" w:rsidRDefault="00000000" w:rsidRPr="00000000" w14:paraId="00000076">
      <w:pPr>
        <w:rPr/>
      </w:pPr>
      <w:r w:rsidDel="00000000" w:rsidR="00000000" w:rsidRPr="00000000">
        <w:rPr>
          <w:rtl w:val="0"/>
        </w:rPr>
      </w:r>
    </w:p>
    <w:p w:rsidR="00000000" w:rsidDel="00000000" w:rsidP="00000000" w:rsidRDefault="00000000" w:rsidRPr="00000000" w14:paraId="00000077">
      <w:pPr>
        <w:rPr>
          <w:color w:val="222222"/>
        </w:rPr>
      </w:pPr>
      <w:r w:rsidDel="00000000" w:rsidR="00000000" w:rsidRPr="00000000">
        <w:rPr>
          <w:color w:val="222222"/>
          <w:rtl w:val="0"/>
        </w:rPr>
        <w:t xml:space="preserve">Martín — Cliente particular</w:t>
      </w:r>
    </w:p>
    <w:p w:rsidR="00000000" w:rsidDel="00000000" w:rsidP="00000000" w:rsidRDefault="00000000" w:rsidRPr="00000000" w14:paraId="00000078">
      <w:pPr>
        <w:rPr/>
      </w:pPr>
      <w:r w:rsidDel="00000000" w:rsidR="00000000" w:rsidRPr="00000000">
        <w:rPr>
          <w:rtl w:val="0"/>
        </w:rPr>
      </w:r>
    </w:p>
    <w:p w:rsidR="00000000" w:rsidDel="00000000" w:rsidP="00000000" w:rsidRDefault="00000000" w:rsidRPr="00000000" w14:paraId="00000079">
      <w:pPr>
        <w:rPr>
          <w:color w:val="222222"/>
        </w:rPr>
      </w:pPr>
      <w:r w:rsidDel="00000000" w:rsidR="00000000" w:rsidRPr="00000000">
        <w:rPr>
          <w:color w:val="222222"/>
          <w:rtl w:val="0"/>
        </w:rPr>
        <w:t xml:space="preserve">Edad: 29 años</w:t>
      </w:r>
    </w:p>
    <w:p w:rsidR="00000000" w:rsidDel="00000000" w:rsidP="00000000" w:rsidRDefault="00000000" w:rsidRPr="00000000" w14:paraId="0000007A">
      <w:pPr>
        <w:rPr>
          <w:color w:val="222222"/>
        </w:rPr>
      </w:pPr>
      <w:r w:rsidDel="00000000" w:rsidR="00000000" w:rsidRPr="00000000">
        <w:rPr>
          <w:color w:val="222222"/>
          <w:rtl w:val="0"/>
        </w:rPr>
        <w:t xml:space="preserve">Ubicación: Córdoba Capital</w:t>
      </w:r>
    </w:p>
    <w:p w:rsidR="00000000" w:rsidDel="00000000" w:rsidP="00000000" w:rsidRDefault="00000000" w:rsidRPr="00000000" w14:paraId="0000007B">
      <w:pPr>
        <w:rPr>
          <w:color w:val="222222"/>
        </w:rPr>
      </w:pPr>
      <w:r w:rsidDel="00000000" w:rsidR="00000000" w:rsidRPr="00000000">
        <w:rPr>
          <w:color w:val="222222"/>
          <w:rtl w:val="0"/>
        </w:rPr>
        <w:t xml:space="preserve">Ocupación: Empleado administrativo</w:t>
      </w:r>
    </w:p>
    <w:p w:rsidR="00000000" w:rsidDel="00000000" w:rsidP="00000000" w:rsidRDefault="00000000" w:rsidRPr="00000000" w14:paraId="0000007C">
      <w:pPr>
        <w:rPr>
          <w:color w:val="222222"/>
        </w:rPr>
      </w:pPr>
      <w:r w:rsidDel="00000000" w:rsidR="00000000" w:rsidRPr="00000000">
        <w:rPr>
          <w:color w:val="222222"/>
          <w:rtl w:val="0"/>
        </w:rPr>
        <w:t xml:space="preserve">Dispositivo principal: Smartphone</w:t>
      </w:r>
    </w:p>
    <w:p w:rsidR="00000000" w:rsidDel="00000000" w:rsidP="00000000" w:rsidRDefault="00000000" w:rsidRPr="00000000" w14:paraId="0000007D">
      <w:pPr>
        <w:rPr>
          <w:color w:val="222222"/>
        </w:rPr>
      </w:pPr>
      <w:r w:rsidDel="00000000" w:rsidR="00000000" w:rsidRPr="00000000">
        <w:rPr>
          <w:color w:val="222222"/>
          <w:rtl w:val="0"/>
        </w:rPr>
        <w:t xml:space="preserve">Conocimientos digitales: Medios/altos</w:t>
      </w:r>
    </w:p>
    <w:p w:rsidR="00000000" w:rsidDel="00000000" w:rsidP="00000000" w:rsidRDefault="00000000" w:rsidRPr="00000000" w14:paraId="0000007E">
      <w:pPr>
        <w:rPr>
          <w:color w:val="222222"/>
        </w:rPr>
      </w:pPr>
      <w:r w:rsidDel="00000000" w:rsidR="00000000" w:rsidRPr="00000000">
        <w:rPr>
          <w:color w:val="222222"/>
          <w:rtl w:val="0"/>
        </w:rPr>
        <w:t xml:space="preserve">Vehículo: Automóvil de uso diario</w:t>
      </w:r>
    </w:p>
    <w:p w:rsidR="00000000" w:rsidDel="00000000" w:rsidP="00000000" w:rsidRDefault="00000000" w:rsidRPr="00000000" w14:paraId="0000007F">
      <w:pPr>
        <w:rPr/>
      </w:pPr>
      <w:r w:rsidDel="00000000" w:rsidR="00000000" w:rsidRPr="00000000">
        <w:rPr>
          <w:rtl w:val="0"/>
        </w:rPr>
      </w:r>
    </w:p>
    <w:p w:rsidR="00000000" w:rsidDel="00000000" w:rsidP="00000000" w:rsidRDefault="00000000" w:rsidRPr="00000000" w14:paraId="00000080">
      <w:pPr>
        <w:rPr>
          <w:color w:val="222222"/>
        </w:rPr>
      </w:pPr>
      <w:r w:rsidDel="00000000" w:rsidR="00000000" w:rsidRPr="00000000">
        <w:rPr>
          <w:color w:val="222222"/>
          <w:rtl w:val="0"/>
        </w:rPr>
        <w:t xml:space="preserve">Perfil</w:t>
      </w:r>
    </w:p>
    <w:p w:rsidR="00000000" w:rsidDel="00000000" w:rsidP="00000000" w:rsidRDefault="00000000" w:rsidRPr="00000000" w14:paraId="00000081">
      <w:pPr>
        <w:rPr/>
      </w:pPr>
      <w:r w:rsidDel="00000000" w:rsidR="00000000" w:rsidRPr="00000000">
        <w:rPr>
          <w:rtl w:val="0"/>
        </w:rPr>
      </w:r>
    </w:p>
    <w:p w:rsidR="00000000" w:rsidDel="00000000" w:rsidP="00000000" w:rsidRDefault="00000000" w:rsidRPr="00000000" w14:paraId="00000082">
      <w:pPr>
        <w:rPr>
          <w:color w:val="222222"/>
        </w:rPr>
      </w:pPr>
      <w:r w:rsidDel="00000000" w:rsidR="00000000" w:rsidRPr="00000000">
        <w:rPr>
          <w:color w:val="222222"/>
          <w:rtl w:val="0"/>
        </w:rPr>
        <w:t xml:space="preserve">Martín utiliza su vehículo diariamente y le interesa mantenerlo en buenas condiciones. Disfruta de verlo limpio y cuidado, pero no posee conocimientos técnicos avanzados sobre detailing.</w:t>
      </w:r>
    </w:p>
    <w:p w:rsidR="00000000" w:rsidDel="00000000" w:rsidP="00000000" w:rsidRDefault="00000000" w:rsidRPr="00000000" w14:paraId="00000083">
      <w:pPr>
        <w:rPr/>
      </w:pPr>
      <w:r w:rsidDel="00000000" w:rsidR="00000000" w:rsidRPr="00000000">
        <w:rPr>
          <w:rtl w:val="0"/>
        </w:rPr>
      </w:r>
    </w:p>
    <w:p w:rsidR="00000000" w:rsidDel="00000000" w:rsidP="00000000" w:rsidRDefault="00000000" w:rsidRPr="00000000" w14:paraId="00000084">
      <w:pPr>
        <w:rPr>
          <w:color w:val="222222"/>
        </w:rPr>
      </w:pPr>
      <w:r w:rsidDel="00000000" w:rsidR="00000000" w:rsidRPr="00000000">
        <w:rPr>
          <w:color w:val="222222"/>
          <w:rtl w:val="0"/>
        </w:rPr>
        <w:t xml:space="preserve">Generalmente descubre negocios y servicios a través de Instagram, Google o recomendaciones de conocidos. Antes de realizar una compra o contratar un servicio, prefiere investigar por su cuenta y comparar alternativas.</w:t>
      </w:r>
    </w:p>
    <w:p w:rsidR="00000000" w:rsidDel="00000000" w:rsidP="00000000" w:rsidRDefault="00000000" w:rsidRPr="00000000" w14:paraId="00000085">
      <w:pPr>
        <w:rPr/>
      </w:pPr>
      <w:r w:rsidDel="00000000" w:rsidR="00000000" w:rsidRPr="00000000">
        <w:rPr>
          <w:rtl w:val="0"/>
        </w:rPr>
      </w:r>
    </w:p>
    <w:p w:rsidR="00000000" w:rsidDel="00000000" w:rsidP="00000000" w:rsidRDefault="00000000" w:rsidRPr="00000000" w14:paraId="00000086">
      <w:pPr>
        <w:rPr>
          <w:color w:val="222222"/>
        </w:rPr>
      </w:pPr>
      <w:r w:rsidDel="00000000" w:rsidR="00000000" w:rsidRPr="00000000">
        <w:rPr>
          <w:color w:val="222222"/>
          <w:rtl w:val="0"/>
        </w:rPr>
        <w:t xml:space="preserve">Objetivos</w:t>
      </w:r>
    </w:p>
    <w:p w:rsidR="00000000" w:rsidDel="00000000" w:rsidP="00000000" w:rsidRDefault="00000000" w:rsidRPr="00000000" w14:paraId="00000087">
      <w:pPr>
        <w:rPr/>
      </w:pPr>
      <w:r w:rsidDel="00000000" w:rsidR="00000000" w:rsidRPr="00000000">
        <w:rPr>
          <w:rtl w:val="0"/>
        </w:rPr>
      </w:r>
    </w:p>
    <w:p w:rsidR="00000000" w:rsidDel="00000000" w:rsidP="00000000" w:rsidRDefault="00000000" w:rsidRPr="00000000" w14:paraId="00000088">
      <w:pPr>
        <w:rPr>
          <w:color w:val="222222"/>
        </w:rPr>
      </w:pPr>
      <w:r w:rsidDel="00000000" w:rsidR="00000000" w:rsidRPr="00000000">
        <w:rPr>
          <w:color w:val="222222"/>
          <w:rtl w:val="0"/>
        </w:rPr>
        <w:t xml:space="preserve">* Mantener su vehículo limpio y correctamente cuidado.</w:t>
      </w:r>
    </w:p>
    <w:p w:rsidR="00000000" w:rsidDel="00000000" w:rsidP="00000000" w:rsidRDefault="00000000" w:rsidRPr="00000000" w14:paraId="00000089">
      <w:pPr>
        <w:rPr>
          <w:color w:val="222222"/>
        </w:rPr>
      </w:pPr>
      <w:r w:rsidDel="00000000" w:rsidR="00000000" w:rsidRPr="00000000">
        <w:rPr>
          <w:color w:val="222222"/>
          <w:rtl w:val="0"/>
        </w:rPr>
        <w:t xml:space="preserve">* Recuperar el brillo de la pintura y mejorar su apariencia.</w:t>
      </w:r>
    </w:p>
    <w:p w:rsidR="00000000" w:rsidDel="00000000" w:rsidP="00000000" w:rsidRDefault="00000000" w:rsidRPr="00000000" w14:paraId="0000008A">
      <w:pPr>
        <w:rPr>
          <w:color w:val="222222"/>
        </w:rPr>
      </w:pPr>
      <w:r w:rsidDel="00000000" w:rsidR="00000000" w:rsidRPr="00000000">
        <w:rPr>
          <w:color w:val="222222"/>
          <w:rtl w:val="0"/>
        </w:rPr>
        <w:t xml:space="preserve">* Entender qué tratamiento necesita antes de contratarlo.</w:t>
      </w:r>
    </w:p>
    <w:p w:rsidR="00000000" w:rsidDel="00000000" w:rsidP="00000000" w:rsidRDefault="00000000" w:rsidRPr="00000000" w14:paraId="0000008B">
      <w:pPr>
        <w:rPr>
          <w:color w:val="222222"/>
        </w:rPr>
      </w:pPr>
      <w:r w:rsidDel="00000000" w:rsidR="00000000" w:rsidRPr="00000000">
        <w:rPr>
          <w:color w:val="222222"/>
          <w:rtl w:val="0"/>
        </w:rPr>
        <w:t xml:space="preserve">* Encontrar productos confiables para mantener el vehículo por su cuenta.</w:t>
      </w:r>
    </w:p>
    <w:p w:rsidR="00000000" w:rsidDel="00000000" w:rsidP="00000000" w:rsidRDefault="00000000" w:rsidRPr="00000000" w14:paraId="0000008C">
      <w:pPr>
        <w:rPr>
          <w:color w:val="222222"/>
        </w:rPr>
      </w:pPr>
      <w:r w:rsidDel="00000000" w:rsidR="00000000" w:rsidRPr="00000000">
        <w:rPr>
          <w:color w:val="222222"/>
          <w:rtl w:val="0"/>
        </w:rPr>
        <w:t xml:space="preserve">* Resolver la mayor cantidad posible de dudas antes de comunicarse con el negocio.</w:t>
      </w:r>
    </w:p>
    <w:p w:rsidR="00000000" w:rsidDel="00000000" w:rsidP="00000000" w:rsidRDefault="00000000" w:rsidRPr="00000000" w14:paraId="0000008D">
      <w:pPr>
        <w:rPr/>
      </w:pPr>
      <w:r w:rsidDel="00000000" w:rsidR="00000000" w:rsidRPr="00000000">
        <w:rPr>
          <w:rtl w:val="0"/>
        </w:rPr>
      </w:r>
    </w:p>
    <w:p w:rsidR="00000000" w:rsidDel="00000000" w:rsidP="00000000" w:rsidRDefault="00000000" w:rsidRPr="00000000" w14:paraId="0000008E">
      <w:pPr>
        <w:rPr>
          <w:color w:val="222222"/>
        </w:rPr>
      </w:pPr>
      <w:r w:rsidDel="00000000" w:rsidR="00000000" w:rsidRPr="00000000">
        <w:rPr>
          <w:color w:val="222222"/>
          <w:rtl w:val="0"/>
        </w:rPr>
        <w:t xml:space="preserve">Comportamiento</w:t>
      </w:r>
    </w:p>
    <w:p w:rsidR="00000000" w:rsidDel="00000000" w:rsidP="00000000" w:rsidRDefault="00000000" w:rsidRPr="00000000" w14:paraId="0000008F">
      <w:pPr>
        <w:rPr/>
      </w:pPr>
      <w:r w:rsidDel="00000000" w:rsidR="00000000" w:rsidRPr="00000000">
        <w:rPr>
          <w:rtl w:val="0"/>
        </w:rPr>
      </w:r>
    </w:p>
    <w:p w:rsidR="00000000" w:rsidDel="00000000" w:rsidP="00000000" w:rsidRDefault="00000000" w:rsidRPr="00000000" w14:paraId="00000090">
      <w:pPr>
        <w:rPr>
          <w:color w:val="222222"/>
        </w:rPr>
      </w:pPr>
      <w:r w:rsidDel="00000000" w:rsidR="00000000" w:rsidRPr="00000000">
        <w:rPr>
          <w:color w:val="222222"/>
          <w:rtl w:val="0"/>
        </w:rPr>
        <w:t xml:space="preserve">Martín suele ingresar desde su celular y espera encontrar rápidamente la información que busca. Valora especialmente las fotografías de resultados, las explicaciones simples y la posibilidad de consultar precios o características sin tener que enviar varios mensajes.</w:t>
      </w:r>
    </w:p>
    <w:p w:rsidR="00000000" w:rsidDel="00000000" w:rsidP="00000000" w:rsidRDefault="00000000" w:rsidRPr="00000000" w14:paraId="00000091">
      <w:pPr>
        <w:rPr/>
      </w:pPr>
      <w:r w:rsidDel="00000000" w:rsidR="00000000" w:rsidRPr="00000000">
        <w:rPr>
          <w:rtl w:val="0"/>
        </w:rPr>
      </w:r>
    </w:p>
    <w:p w:rsidR="00000000" w:rsidDel="00000000" w:rsidP="00000000" w:rsidRDefault="00000000" w:rsidRPr="00000000" w14:paraId="00000092">
      <w:pPr>
        <w:rPr>
          <w:color w:val="222222"/>
        </w:rPr>
      </w:pPr>
      <w:r w:rsidDel="00000000" w:rsidR="00000000" w:rsidRPr="00000000">
        <w:rPr>
          <w:color w:val="222222"/>
          <w:rtl w:val="0"/>
        </w:rPr>
        <w:t xml:space="preserve">Frustraciones</w:t>
      </w:r>
    </w:p>
    <w:p w:rsidR="00000000" w:rsidDel="00000000" w:rsidP="00000000" w:rsidRDefault="00000000" w:rsidRPr="00000000" w14:paraId="00000093">
      <w:pPr>
        <w:rPr/>
      </w:pPr>
      <w:r w:rsidDel="00000000" w:rsidR="00000000" w:rsidRPr="00000000">
        <w:rPr>
          <w:rtl w:val="0"/>
        </w:rPr>
      </w:r>
    </w:p>
    <w:p w:rsidR="00000000" w:rsidDel="00000000" w:rsidP="00000000" w:rsidRDefault="00000000" w:rsidRPr="00000000" w14:paraId="00000094">
      <w:pPr>
        <w:rPr>
          <w:color w:val="222222"/>
        </w:rPr>
      </w:pPr>
      <w:r w:rsidDel="00000000" w:rsidR="00000000" w:rsidRPr="00000000">
        <w:rPr>
          <w:color w:val="222222"/>
          <w:rtl w:val="0"/>
        </w:rPr>
        <w:t xml:space="preserve">Una de sus principales frustraciones aparece cuando un negocio muestra buenos trabajos en redes sociales pero no explica claramente qué servicios ofrece, cuánto se diferencian entre sí o cómo contratarlos.</w:t>
      </w:r>
    </w:p>
    <w:p w:rsidR="00000000" w:rsidDel="00000000" w:rsidP="00000000" w:rsidRDefault="00000000" w:rsidRPr="00000000" w14:paraId="00000095">
      <w:pPr>
        <w:rPr/>
      </w:pPr>
      <w:r w:rsidDel="00000000" w:rsidR="00000000" w:rsidRPr="00000000">
        <w:rPr>
          <w:rtl w:val="0"/>
        </w:rPr>
      </w:r>
    </w:p>
    <w:p w:rsidR="00000000" w:rsidDel="00000000" w:rsidP="00000000" w:rsidRDefault="00000000" w:rsidRPr="00000000" w14:paraId="00000096">
      <w:pPr>
        <w:rPr>
          <w:color w:val="222222"/>
        </w:rPr>
      </w:pPr>
      <w:r w:rsidDel="00000000" w:rsidR="00000000" w:rsidRPr="00000000">
        <w:rPr>
          <w:color w:val="222222"/>
          <w:rtl w:val="0"/>
        </w:rPr>
        <w:t xml:space="preserve">También le resulta incómodo tener que consultar individualmente por cada producto o servicio para conocer información básica.</w:t>
      </w:r>
    </w:p>
    <w:p w:rsidR="00000000" w:rsidDel="00000000" w:rsidP="00000000" w:rsidRDefault="00000000" w:rsidRPr="00000000" w14:paraId="00000097">
      <w:pPr>
        <w:rPr/>
      </w:pPr>
      <w:r w:rsidDel="00000000" w:rsidR="00000000" w:rsidRPr="00000000">
        <w:rPr>
          <w:rtl w:val="0"/>
        </w:rPr>
      </w:r>
    </w:p>
    <w:p w:rsidR="00000000" w:rsidDel="00000000" w:rsidP="00000000" w:rsidRDefault="00000000" w:rsidRPr="00000000" w14:paraId="00000098">
      <w:pPr>
        <w:rPr>
          <w:color w:val="222222"/>
        </w:rPr>
      </w:pPr>
      <w:r w:rsidDel="00000000" w:rsidR="00000000" w:rsidRPr="00000000">
        <w:rPr>
          <w:color w:val="222222"/>
          <w:rtl w:val="0"/>
        </w:rPr>
        <w:t xml:space="preserve">Necesidad principal</w:t>
      </w:r>
    </w:p>
    <w:p w:rsidR="00000000" w:rsidDel="00000000" w:rsidP="00000000" w:rsidRDefault="00000000" w:rsidRPr="00000000" w14:paraId="00000099">
      <w:pPr>
        <w:rPr/>
      </w:pPr>
      <w:r w:rsidDel="00000000" w:rsidR="00000000" w:rsidRPr="00000000">
        <w:rPr>
          <w:rtl w:val="0"/>
        </w:rPr>
      </w:r>
    </w:p>
    <w:p w:rsidR="00000000" w:rsidDel="00000000" w:rsidP="00000000" w:rsidRDefault="00000000" w:rsidRPr="00000000" w14:paraId="0000009A">
      <w:pPr>
        <w:rPr>
          <w:color w:val="222222"/>
        </w:rPr>
      </w:pPr>
      <w:r w:rsidDel="00000000" w:rsidR="00000000" w:rsidRPr="00000000">
        <w:rPr>
          <w:color w:val="222222"/>
          <w:rtl w:val="0"/>
        </w:rPr>
        <w:t xml:space="preserve">Encontrar en un único lugar información clara sobre servicios y productos, pudiendo avanzar por su cuenta hasta estar preparado para realizar una compra o ponerse en contacto con Chiavetta Detailing.</w:t>
      </w:r>
    </w:p>
    <w:p w:rsidR="00000000" w:rsidDel="00000000" w:rsidP="00000000" w:rsidRDefault="00000000" w:rsidRPr="00000000" w14:paraId="0000009B">
      <w:pPr>
        <w:rPr/>
      </w:pPr>
      <w:r w:rsidDel="00000000" w:rsidR="00000000" w:rsidRPr="00000000">
        <w:rPr>
          <w:rtl w:val="0"/>
        </w:rPr>
      </w:r>
    </w:p>
    <w:p w:rsidR="00000000" w:rsidDel="00000000" w:rsidP="00000000" w:rsidRDefault="00000000" w:rsidRPr="00000000" w14:paraId="0000009C">
      <w:pPr>
        <w:rPr>
          <w:color w:val="222222"/>
        </w:rPr>
      </w:pPr>
      <w:r w:rsidDel="00000000" w:rsidR="00000000" w:rsidRPr="00000000">
        <w:rPr>
          <w:rFonts w:ascii="Cardo" w:cs="Cardo" w:eastAsia="Cardo" w:hAnsi="Cardo"/>
          <w:color w:val="222222"/>
          <w:rtl w:val="0"/>
        </w:rPr>
        <w:t xml:space="preserve">⸻</w:t>
      </w:r>
    </w:p>
    <w:p w:rsidR="00000000" w:rsidDel="00000000" w:rsidP="00000000" w:rsidRDefault="00000000" w:rsidRPr="00000000" w14:paraId="0000009D">
      <w:pPr>
        <w:rPr/>
      </w:pPr>
      <w:r w:rsidDel="00000000" w:rsidR="00000000" w:rsidRPr="00000000">
        <w:rPr>
          <w:rtl w:val="0"/>
        </w:rPr>
      </w:r>
    </w:p>
    <w:p w:rsidR="00000000" w:rsidDel="00000000" w:rsidP="00000000" w:rsidRDefault="00000000" w:rsidRPr="00000000" w14:paraId="0000009E">
      <w:pPr>
        <w:rPr>
          <w:color w:val="222222"/>
        </w:rPr>
      </w:pPr>
      <w:r w:rsidDel="00000000" w:rsidR="00000000" w:rsidRPr="00000000">
        <w:rPr>
          <w:color w:val="222222"/>
          <w:rtl w:val="0"/>
        </w:rPr>
        <w:t xml:space="preserve">1.1.4.2. Historias de Usuario</w:t>
      </w:r>
    </w:p>
    <w:p w:rsidR="00000000" w:rsidDel="00000000" w:rsidP="00000000" w:rsidRDefault="00000000" w:rsidRPr="00000000" w14:paraId="0000009F">
      <w:pPr>
        <w:rPr/>
      </w:pPr>
      <w:r w:rsidDel="00000000" w:rsidR="00000000" w:rsidRPr="00000000">
        <w:rPr>
          <w:rtl w:val="0"/>
        </w:rPr>
      </w:r>
    </w:p>
    <w:p w:rsidR="00000000" w:rsidDel="00000000" w:rsidP="00000000" w:rsidRDefault="00000000" w:rsidRPr="00000000" w14:paraId="000000A0">
      <w:pPr>
        <w:rPr>
          <w:color w:val="222222"/>
        </w:rPr>
      </w:pPr>
      <w:r w:rsidDel="00000000" w:rsidR="00000000" w:rsidRPr="00000000">
        <w:rPr>
          <w:color w:val="222222"/>
          <w:rtl w:val="0"/>
        </w:rPr>
        <w:t xml:space="preserve">Historia de Usuario 1 — Objetivo / necesidad</w:t>
      </w:r>
    </w:p>
    <w:p w:rsidR="00000000" w:rsidDel="00000000" w:rsidP="00000000" w:rsidRDefault="00000000" w:rsidRPr="00000000" w14:paraId="000000A1">
      <w:pPr>
        <w:rPr/>
      </w:pPr>
      <w:r w:rsidDel="00000000" w:rsidR="00000000" w:rsidRPr="00000000">
        <w:rPr>
          <w:rtl w:val="0"/>
        </w:rPr>
      </w:r>
    </w:p>
    <w:p w:rsidR="00000000" w:rsidDel="00000000" w:rsidP="00000000" w:rsidRDefault="00000000" w:rsidRPr="00000000" w14:paraId="000000A2">
      <w:pPr>
        <w:rPr>
          <w:color w:val="222222"/>
        </w:rPr>
      </w:pPr>
      <w:r w:rsidDel="00000000" w:rsidR="00000000" w:rsidRPr="00000000">
        <w:rPr>
          <w:color w:val="222222"/>
          <w:rtl w:val="0"/>
        </w:rPr>
        <w:t xml:space="preserve">Como propietario de un vehículo interesado en mantenerlo en buenas condiciones,</w:t>
      </w:r>
    </w:p>
    <w:p w:rsidR="00000000" w:rsidDel="00000000" w:rsidP="00000000" w:rsidRDefault="00000000" w:rsidRPr="00000000" w14:paraId="000000A3">
      <w:pPr>
        <w:rPr>
          <w:color w:val="222222"/>
        </w:rPr>
      </w:pPr>
      <w:r w:rsidDel="00000000" w:rsidR="00000000" w:rsidRPr="00000000">
        <w:rPr>
          <w:color w:val="222222"/>
          <w:rtl w:val="0"/>
        </w:rPr>
        <w:t xml:space="preserve">quiero poder conocer los diferentes servicios de detailing y entender qué incluye cada uno,</w:t>
      </w:r>
    </w:p>
    <w:p w:rsidR="00000000" w:rsidDel="00000000" w:rsidP="00000000" w:rsidRDefault="00000000" w:rsidRPr="00000000" w14:paraId="000000A4">
      <w:pPr>
        <w:rPr>
          <w:color w:val="222222"/>
        </w:rPr>
      </w:pPr>
      <w:r w:rsidDel="00000000" w:rsidR="00000000" w:rsidRPr="00000000">
        <w:rPr>
          <w:color w:val="222222"/>
          <w:rtl w:val="0"/>
        </w:rPr>
        <w:t xml:space="preserve">para elegir el tratamiento que mejor se adapte al estado y a las necesidades de mi automóvil.</w:t>
      </w:r>
    </w:p>
    <w:p w:rsidR="00000000" w:rsidDel="00000000" w:rsidP="00000000" w:rsidRDefault="00000000" w:rsidRPr="00000000" w14:paraId="000000A5">
      <w:pPr>
        <w:rPr/>
      </w:pPr>
      <w:r w:rsidDel="00000000" w:rsidR="00000000" w:rsidRPr="00000000">
        <w:rPr>
          <w:rtl w:val="0"/>
        </w:rPr>
      </w:r>
    </w:p>
    <w:p w:rsidR="00000000" w:rsidDel="00000000" w:rsidP="00000000" w:rsidRDefault="00000000" w:rsidRPr="00000000" w14:paraId="000000A6">
      <w:pPr>
        <w:rPr>
          <w:color w:val="222222"/>
        </w:rPr>
      </w:pPr>
      <w:r w:rsidDel="00000000" w:rsidR="00000000" w:rsidRPr="00000000">
        <w:rPr>
          <w:color w:val="222222"/>
          <w:rtl w:val="0"/>
        </w:rPr>
        <w:t xml:space="preserve">Historia de Usuario 2 — Frustración / punto de dolor</w:t>
      </w:r>
    </w:p>
    <w:p w:rsidR="00000000" w:rsidDel="00000000" w:rsidP="00000000" w:rsidRDefault="00000000" w:rsidRPr="00000000" w14:paraId="000000A7">
      <w:pPr>
        <w:rPr/>
      </w:pPr>
      <w:r w:rsidDel="00000000" w:rsidR="00000000" w:rsidRPr="00000000">
        <w:rPr>
          <w:rtl w:val="0"/>
        </w:rPr>
      </w:r>
    </w:p>
    <w:p w:rsidR="00000000" w:rsidDel="00000000" w:rsidP="00000000" w:rsidRDefault="00000000" w:rsidRPr="00000000" w14:paraId="000000A8">
      <w:pPr>
        <w:rPr>
          <w:color w:val="222222"/>
        </w:rPr>
      </w:pPr>
      <w:r w:rsidDel="00000000" w:rsidR="00000000" w:rsidRPr="00000000">
        <w:rPr>
          <w:color w:val="222222"/>
          <w:rtl w:val="0"/>
        </w:rPr>
        <w:t xml:space="preserve">Como cliente que busca productos para cuidar su vehículo,</w:t>
      </w:r>
    </w:p>
    <w:p w:rsidR="00000000" w:rsidDel="00000000" w:rsidP="00000000" w:rsidRDefault="00000000" w:rsidRPr="00000000" w14:paraId="000000A9">
      <w:pPr>
        <w:rPr>
          <w:color w:val="222222"/>
        </w:rPr>
      </w:pPr>
      <w:r w:rsidDel="00000000" w:rsidR="00000000" w:rsidRPr="00000000">
        <w:rPr>
          <w:color w:val="222222"/>
          <w:rtl w:val="0"/>
        </w:rPr>
        <w:t xml:space="preserve">quiero consultar los productos disponibles, sus características y agregarlos directamente a un carrito,</w:t>
      </w:r>
    </w:p>
    <w:p w:rsidR="00000000" w:rsidDel="00000000" w:rsidP="00000000" w:rsidRDefault="00000000" w:rsidRPr="00000000" w14:paraId="000000AA">
      <w:pPr>
        <w:rPr>
          <w:color w:val="222222"/>
        </w:rPr>
      </w:pPr>
      <w:r w:rsidDel="00000000" w:rsidR="00000000" w:rsidRPr="00000000">
        <w:rPr>
          <w:color w:val="222222"/>
          <w:rtl w:val="0"/>
        </w:rPr>
        <w:t xml:space="preserve">para no tener que preguntar individualmente por cada artículo antes de decidir mi compra.</w:t>
      </w:r>
    </w:p>
    <w:p w:rsidR="00000000" w:rsidDel="00000000" w:rsidP="00000000" w:rsidRDefault="00000000" w:rsidRPr="00000000" w14:paraId="000000AB">
      <w:pPr>
        <w:rPr/>
      </w:pPr>
      <w:r w:rsidDel="00000000" w:rsidR="00000000" w:rsidRPr="00000000">
        <w:rPr>
          <w:rtl w:val="0"/>
        </w:rPr>
      </w:r>
    </w:p>
    <w:p w:rsidR="00000000" w:rsidDel="00000000" w:rsidP="00000000" w:rsidRDefault="00000000" w:rsidRPr="00000000" w14:paraId="000000AC">
      <w:pPr>
        <w:rPr>
          <w:color w:val="222222"/>
        </w:rPr>
      </w:pPr>
      <w:r w:rsidDel="00000000" w:rsidR="00000000" w:rsidRPr="00000000">
        <w:rPr>
          <w:rFonts w:ascii="Cardo" w:cs="Cardo" w:eastAsia="Cardo" w:hAnsi="Cardo"/>
          <w:color w:val="222222"/>
          <w:rtl w:val="0"/>
        </w:rPr>
        <w:t xml:space="preserve">⸻</w:t>
      </w:r>
    </w:p>
    <w:p w:rsidR="00000000" w:rsidDel="00000000" w:rsidP="00000000" w:rsidRDefault="00000000" w:rsidRPr="00000000" w14:paraId="000000AD">
      <w:pPr>
        <w:rPr/>
      </w:pPr>
      <w:r w:rsidDel="00000000" w:rsidR="00000000" w:rsidRPr="00000000">
        <w:rPr>
          <w:rtl w:val="0"/>
        </w:rPr>
      </w:r>
    </w:p>
    <w:p w:rsidR="00000000" w:rsidDel="00000000" w:rsidP="00000000" w:rsidRDefault="00000000" w:rsidRPr="00000000" w14:paraId="000000AE">
      <w:pPr>
        <w:rPr>
          <w:color w:val="222222"/>
        </w:rPr>
      </w:pPr>
      <w:r w:rsidDel="00000000" w:rsidR="00000000" w:rsidRPr="00000000">
        <w:rPr>
          <w:color w:val="222222"/>
          <w:rtl w:val="0"/>
        </w:rPr>
        <w:t xml:space="preserve">1.1.4.3. Flujo de usuario — User Flow</w:t>
      </w:r>
    </w:p>
    <w:p w:rsidR="00000000" w:rsidDel="00000000" w:rsidP="00000000" w:rsidRDefault="00000000" w:rsidRPr="00000000" w14:paraId="000000AF">
      <w:pPr>
        <w:rPr/>
      </w:pPr>
      <w:r w:rsidDel="00000000" w:rsidR="00000000" w:rsidRPr="00000000">
        <w:rPr>
          <w:rtl w:val="0"/>
        </w:rPr>
      </w:r>
    </w:p>
    <w:p w:rsidR="00000000" w:rsidDel="00000000" w:rsidP="00000000" w:rsidRDefault="00000000" w:rsidRPr="00000000" w14:paraId="000000B0">
      <w:pPr>
        <w:rPr>
          <w:color w:val="222222"/>
        </w:rPr>
      </w:pPr>
      <w:r w:rsidDel="00000000" w:rsidR="00000000" w:rsidRPr="00000000">
        <w:rPr>
          <w:color w:val="222222"/>
          <w:rtl w:val="0"/>
        </w:rPr>
        <w:t xml:space="preserve">Para el flujo principal se toma como referencia la compra de un producto, ya que permite desarrollar de manera completa la acción de carrito solicitada para el proyecto.</w:t>
      </w:r>
    </w:p>
    <w:p w:rsidR="00000000" w:rsidDel="00000000" w:rsidP="00000000" w:rsidRDefault="00000000" w:rsidRPr="00000000" w14:paraId="000000B1">
      <w:pPr>
        <w:rPr/>
      </w:pPr>
      <w:r w:rsidDel="00000000" w:rsidR="00000000" w:rsidRPr="00000000">
        <w:rPr>
          <w:rtl w:val="0"/>
        </w:rPr>
      </w:r>
    </w:p>
    <w:p w:rsidR="00000000" w:rsidDel="00000000" w:rsidP="00000000" w:rsidRDefault="00000000" w:rsidRPr="00000000" w14:paraId="000000B2">
      <w:pPr>
        <w:rPr>
          <w:color w:val="222222"/>
        </w:rPr>
      </w:pPr>
      <w:r w:rsidDel="00000000" w:rsidR="00000000" w:rsidRPr="00000000">
        <w:rPr>
          <w:color w:val="222222"/>
          <w:rtl w:val="0"/>
        </w:rPr>
        <w:t xml:space="preserve">Flujo principal</w:t>
      </w:r>
    </w:p>
    <w:p w:rsidR="00000000" w:rsidDel="00000000" w:rsidP="00000000" w:rsidRDefault="00000000" w:rsidRPr="00000000" w14:paraId="000000B3">
      <w:pPr>
        <w:rPr/>
      </w:pPr>
      <w:r w:rsidDel="00000000" w:rsidR="00000000" w:rsidRPr="00000000">
        <w:rPr>
          <w:rtl w:val="0"/>
        </w:rPr>
      </w:r>
    </w:p>
    <w:p w:rsidR="00000000" w:rsidDel="00000000" w:rsidP="00000000" w:rsidRDefault="00000000" w:rsidRPr="00000000" w14:paraId="000000B4">
      <w:pPr>
        <w:rPr>
          <w:color w:val="222222"/>
        </w:rPr>
      </w:pPr>
      <w:r w:rsidDel="00000000" w:rsidR="00000000" w:rsidRPr="00000000">
        <w:rPr>
          <w:rFonts w:ascii="Arial Unicode MS" w:cs="Arial Unicode MS" w:eastAsia="Arial Unicode MS" w:hAnsi="Arial Unicode MS"/>
          <w:color w:val="222222"/>
          <w:rtl w:val="0"/>
        </w:rPr>
        <w:t xml:space="preserve">Inicio → Catálogo → Categoría de productos → Selección de producto → Detalle del producto → Agregar al carrito → Carrito → Revisión de compra → Confirmación</w:t>
      </w:r>
    </w:p>
    <w:p w:rsidR="00000000" w:rsidDel="00000000" w:rsidP="00000000" w:rsidRDefault="00000000" w:rsidRPr="00000000" w14:paraId="000000B5">
      <w:pPr>
        <w:rPr/>
      </w:pPr>
      <w:r w:rsidDel="00000000" w:rsidR="00000000" w:rsidRPr="00000000">
        <w:rPr>
          <w:rtl w:val="0"/>
        </w:rPr>
      </w:r>
    </w:p>
    <w:p w:rsidR="00000000" w:rsidDel="00000000" w:rsidP="00000000" w:rsidRDefault="00000000" w:rsidRPr="00000000" w14:paraId="000000B6">
      <w:pPr>
        <w:rPr>
          <w:color w:val="222222"/>
        </w:rPr>
      </w:pPr>
      <w:r w:rsidDel="00000000" w:rsidR="00000000" w:rsidRPr="00000000">
        <w:rPr>
          <w:color w:val="222222"/>
          <w:rtl w:val="0"/>
        </w:rPr>
        <w:t xml:space="preserve">El proceso comienza cuando el usuario ingresa a la página principal de Chiavetta Detailing.</w:t>
      </w:r>
    </w:p>
    <w:p w:rsidR="00000000" w:rsidDel="00000000" w:rsidP="00000000" w:rsidRDefault="00000000" w:rsidRPr="00000000" w14:paraId="000000B7">
      <w:pPr>
        <w:rPr/>
      </w:pPr>
      <w:r w:rsidDel="00000000" w:rsidR="00000000" w:rsidRPr="00000000">
        <w:rPr>
          <w:rtl w:val="0"/>
        </w:rPr>
      </w:r>
    </w:p>
    <w:p w:rsidR="00000000" w:rsidDel="00000000" w:rsidP="00000000" w:rsidRDefault="00000000" w:rsidRPr="00000000" w14:paraId="000000B8">
      <w:pPr>
        <w:rPr>
          <w:color w:val="222222"/>
        </w:rPr>
      </w:pPr>
      <w:r w:rsidDel="00000000" w:rsidR="00000000" w:rsidRPr="00000000">
        <w:rPr>
          <w:color w:val="222222"/>
          <w:rtl w:val="0"/>
        </w:rPr>
        <w:t xml:space="preserve">Desde allí puede acceder al catálogo y explorar los productos disponibles. Puede utilizar las categorías para reducir la cantidad de resultados y encontrar más rápidamente aquello que necesita.</w:t>
      </w:r>
    </w:p>
    <w:p w:rsidR="00000000" w:rsidDel="00000000" w:rsidP="00000000" w:rsidRDefault="00000000" w:rsidRPr="00000000" w14:paraId="000000B9">
      <w:pPr>
        <w:rPr/>
      </w:pPr>
      <w:r w:rsidDel="00000000" w:rsidR="00000000" w:rsidRPr="00000000">
        <w:rPr>
          <w:rtl w:val="0"/>
        </w:rPr>
      </w:r>
    </w:p>
    <w:p w:rsidR="00000000" w:rsidDel="00000000" w:rsidP="00000000" w:rsidRDefault="00000000" w:rsidRPr="00000000" w14:paraId="000000BA">
      <w:pPr>
        <w:rPr>
          <w:color w:val="222222"/>
        </w:rPr>
      </w:pPr>
      <w:r w:rsidDel="00000000" w:rsidR="00000000" w:rsidRPr="00000000">
        <w:rPr>
          <w:color w:val="222222"/>
          <w:rtl w:val="0"/>
        </w:rPr>
        <w:t xml:space="preserve">Al seleccionar un producto, accede a su página de detalle, donde puede visualizar imágenes, descripción, precio y otra información relevante.</w:t>
      </w:r>
    </w:p>
    <w:p w:rsidR="00000000" w:rsidDel="00000000" w:rsidP="00000000" w:rsidRDefault="00000000" w:rsidRPr="00000000" w14:paraId="000000BB">
      <w:pPr>
        <w:rPr/>
      </w:pPr>
      <w:r w:rsidDel="00000000" w:rsidR="00000000" w:rsidRPr="00000000">
        <w:rPr>
          <w:rtl w:val="0"/>
        </w:rPr>
      </w:r>
    </w:p>
    <w:p w:rsidR="00000000" w:rsidDel="00000000" w:rsidP="00000000" w:rsidRDefault="00000000" w:rsidRPr="00000000" w14:paraId="000000BC">
      <w:pPr>
        <w:rPr>
          <w:color w:val="222222"/>
        </w:rPr>
      </w:pPr>
      <w:r w:rsidDel="00000000" w:rsidR="00000000" w:rsidRPr="00000000">
        <w:rPr>
          <w:color w:val="222222"/>
          <w:rtl w:val="0"/>
        </w:rPr>
        <w:t xml:space="preserve">Si </w:t>
      </w:r>
      <w:r w:rsidDel="00000000" w:rsidR="00000000" w:rsidRPr="00000000">
        <w:rPr>
          <w:color w:val="222222"/>
          <w:rtl w:val="0"/>
        </w:rPr>
        <w:t xml:space="preserve">decide</w:t>
      </w:r>
      <w:r w:rsidDel="00000000" w:rsidR="00000000" w:rsidRPr="00000000">
        <w:rPr>
          <w:color w:val="222222"/>
          <w:rtl w:val="0"/>
        </w:rPr>
        <w:t xml:space="preserve"> comprarlo, selecciona la cantidad correspondiente y utiliza la opción “Agregar al carrito”.</w:t>
      </w:r>
    </w:p>
    <w:p w:rsidR="00000000" w:rsidDel="00000000" w:rsidP="00000000" w:rsidRDefault="00000000" w:rsidRPr="00000000" w14:paraId="000000BD">
      <w:pPr>
        <w:rPr/>
      </w:pPr>
      <w:r w:rsidDel="00000000" w:rsidR="00000000" w:rsidRPr="00000000">
        <w:rPr>
          <w:rtl w:val="0"/>
        </w:rPr>
      </w:r>
    </w:p>
    <w:p w:rsidR="00000000" w:rsidDel="00000000" w:rsidP="00000000" w:rsidRDefault="00000000" w:rsidRPr="00000000" w14:paraId="000000BE">
      <w:pPr>
        <w:rPr>
          <w:color w:val="222222"/>
        </w:rPr>
      </w:pPr>
      <w:r w:rsidDel="00000000" w:rsidR="00000000" w:rsidRPr="00000000">
        <w:rPr>
          <w:color w:val="222222"/>
          <w:rtl w:val="0"/>
        </w:rPr>
        <w:t xml:space="preserve">El sistema actualiza el carrito sin obligar al usuario a abandonar completamente su navegación. El cliente puede continuar explorando productos o ingresar al carrito.</w:t>
      </w:r>
    </w:p>
    <w:p w:rsidR="00000000" w:rsidDel="00000000" w:rsidP="00000000" w:rsidRDefault="00000000" w:rsidRPr="00000000" w14:paraId="000000BF">
      <w:pPr>
        <w:rPr/>
      </w:pPr>
      <w:r w:rsidDel="00000000" w:rsidR="00000000" w:rsidRPr="00000000">
        <w:rPr>
          <w:rtl w:val="0"/>
        </w:rPr>
      </w:r>
    </w:p>
    <w:p w:rsidR="00000000" w:rsidDel="00000000" w:rsidP="00000000" w:rsidRDefault="00000000" w:rsidRPr="00000000" w14:paraId="000000C0">
      <w:pPr>
        <w:rPr>
          <w:color w:val="222222"/>
        </w:rPr>
      </w:pPr>
      <w:r w:rsidDel="00000000" w:rsidR="00000000" w:rsidRPr="00000000">
        <w:rPr>
          <w:color w:val="222222"/>
          <w:rtl w:val="0"/>
        </w:rPr>
        <w:t xml:space="preserve">Finalmente revisa los artículos seleccionados, cantidades y valores antes de avanzar hacia la confirmación de la compra.</w:t>
      </w:r>
    </w:p>
    <w:p w:rsidR="00000000" w:rsidDel="00000000" w:rsidP="00000000" w:rsidRDefault="00000000" w:rsidRPr="00000000" w14:paraId="000000C1">
      <w:pPr>
        <w:rPr/>
      </w:pPr>
      <w:r w:rsidDel="00000000" w:rsidR="00000000" w:rsidRPr="00000000">
        <w:rPr>
          <w:rtl w:val="0"/>
        </w:rPr>
      </w:r>
    </w:p>
    <w:p w:rsidR="00000000" w:rsidDel="00000000" w:rsidP="00000000" w:rsidRDefault="00000000" w:rsidRPr="00000000" w14:paraId="000000C2">
      <w:pPr>
        <w:rPr>
          <w:color w:val="222222"/>
        </w:rPr>
      </w:pPr>
      <w:r w:rsidDel="00000000" w:rsidR="00000000" w:rsidRPr="00000000">
        <w:rPr>
          <w:color w:val="222222"/>
          <w:rtl w:val="0"/>
        </w:rPr>
        <w:t xml:space="preserve">Representación simplificada</w:t>
      </w:r>
    </w:p>
    <w:p w:rsidR="00000000" w:rsidDel="00000000" w:rsidP="00000000" w:rsidRDefault="00000000" w:rsidRPr="00000000" w14:paraId="000000C3">
      <w:pPr>
        <w:rPr/>
      </w:pPr>
      <w:r w:rsidDel="00000000" w:rsidR="00000000" w:rsidRPr="00000000">
        <w:rPr>
          <w:rtl w:val="0"/>
        </w:rPr>
      </w:r>
    </w:p>
    <w:p w:rsidR="00000000" w:rsidDel="00000000" w:rsidP="00000000" w:rsidRDefault="00000000" w:rsidRPr="00000000" w14:paraId="000000C4">
      <w:pPr>
        <w:rPr>
          <w:color w:val="222222"/>
        </w:rPr>
      </w:pPr>
      <w:r w:rsidDel="00000000" w:rsidR="00000000" w:rsidRPr="00000000">
        <w:rPr>
          <w:color w:val="222222"/>
        </w:rPr>
        <w:drawing>
          <wp:inline distB="114300" distT="114300" distL="114300" distR="114300">
            <wp:extent cx="5731200" cy="3124200"/>
            <wp:effectExtent b="0" l="0" r="0" t="0"/>
            <wp:docPr id="1"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5731200" cy="3124200"/>
                    </a:xfrm>
                    <a:prstGeom prst="rect"/>
                    <a:ln/>
                  </pic:spPr>
                </pic:pic>
              </a:graphicData>
            </a:graphic>
          </wp:inline>
        </w:drawing>
      </w:r>
      <w:r w:rsidDel="00000000" w:rsidR="00000000" w:rsidRPr="00000000">
        <w:rPr>
          <w:rtl w:val="0"/>
        </w:rPr>
      </w:r>
    </w:p>
    <w:p w:rsidR="00000000" w:rsidDel="00000000" w:rsidP="00000000" w:rsidRDefault="00000000" w:rsidRPr="00000000" w14:paraId="000000C5">
      <w:pPr>
        <w:rPr/>
      </w:pPr>
      <w:r w:rsidDel="00000000" w:rsidR="00000000" w:rsidRPr="00000000">
        <w:rPr>
          <w:rtl w:val="0"/>
        </w:rPr>
      </w:r>
    </w:p>
    <w:p w:rsidR="00000000" w:rsidDel="00000000" w:rsidP="00000000" w:rsidRDefault="00000000" w:rsidRPr="00000000" w14:paraId="000000C6">
      <w:pPr>
        <w:rPr>
          <w:color w:val="222222"/>
        </w:rPr>
      </w:pPr>
      <w:r w:rsidDel="00000000" w:rsidR="00000000" w:rsidRPr="00000000">
        <w:rPr>
          <w:color w:val="222222"/>
          <w:rtl w:val="0"/>
        </w:rPr>
        <w:t xml:space="preserve">Este flujo busca reducir pasos innecesarios y permitir que el usuario siempre tenga claro dónde se encuentra dentro del proceso.</w:t>
      </w:r>
    </w:p>
    <w:p w:rsidR="00000000" w:rsidDel="00000000" w:rsidP="00000000" w:rsidRDefault="00000000" w:rsidRPr="00000000" w14:paraId="000000C7">
      <w:pPr>
        <w:rPr/>
      </w:pPr>
      <w:r w:rsidDel="00000000" w:rsidR="00000000" w:rsidRPr="00000000">
        <w:rPr>
          <w:rtl w:val="0"/>
        </w:rPr>
      </w:r>
    </w:p>
    <w:p w:rsidR="00000000" w:rsidDel="00000000" w:rsidP="00000000" w:rsidRDefault="00000000" w:rsidRPr="00000000" w14:paraId="000000C8">
      <w:pPr>
        <w:rPr>
          <w:color w:val="222222"/>
        </w:rPr>
      </w:pPr>
      <w:r w:rsidDel="00000000" w:rsidR="00000000" w:rsidRPr="00000000">
        <w:rPr>
          <w:rFonts w:ascii="Cardo" w:cs="Cardo" w:eastAsia="Cardo" w:hAnsi="Cardo"/>
          <w:color w:val="222222"/>
          <w:rtl w:val="0"/>
        </w:rPr>
        <w:t xml:space="preserve">⸻</w:t>
      </w:r>
    </w:p>
    <w:p w:rsidR="00000000" w:rsidDel="00000000" w:rsidP="00000000" w:rsidRDefault="00000000" w:rsidRPr="00000000" w14:paraId="000000C9">
      <w:pPr>
        <w:rPr/>
      </w:pPr>
      <w:r w:rsidDel="00000000" w:rsidR="00000000" w:rsidRPr="00000000">
        <w:rPr>
          <w:rtl w:val="0"/>
        </w:rPr>
      </w:r>
    </w:p>
    <w:p w:rsidR="00000000" w:rsidDel="00000000" w:rsidP="00000000" w:rsidRDefault="00000000" w:rsidRPr="00000000" w14:paraId="000000CA">
      <w:pPr>
        <w:rPr>
          <w:color w:val="222222"/>
        </w:rPr>
      </w:pPr>
      <w:r w:rsidDel="00000000" w:rsidR="00000000" w:rsidRPr="00000000">
        <w:rPr>
          <w:color w:val="222222"/>
          <w:rtl w:val="0"/>
        </w:rPr>
        <w:t xml:space="preserve">1.1.5. Requerimientos funcionales frontend</w:t>
      </w:r>
    </w:p>
    <w:p w:rsidR="00000000" w:rsidDel="00000000" w:rsidP="00000000" w:rsidRDefault="00000000" w:rsidRPr="00000000" w14:paraId="000000CB">
      <w:pPr>
        <w:rPr/>
      </w:pPr>
      <w:r w:rsidDel="00000000" w:rsidR="00000000" w:rsidRPr="00000000">
        <w:rPr>
          <w:rtl w:val="0"/>
        </w:rPr>
      </w:r>
    </w:p>
    <w:p w:rsidR="00000000" w:rsidDel="00000000" w:rsidP="00000000" w:rsidRDefault="00000000" w:rsidRPr="00000000" w14:paraId="000000CC">
      <w:pPr>
        <w:rPr>
          <w:color w:val="222222"/>
        </w:rPr>
      </w:pPr>
      <w:r w:rsidDel="00000000" w:rsidR="00000000" w:rsidRPr="00000000">
        <w:rPr>
          <w:color w:val="222222"/>
          <w:rtl w:val="0"/>
        </w:rPr>
        <w:t xml:space="preserve">Para que el flujo propuesto pueda llevarse a cabo correctamente, el frontend deberá contar con diferentes funcionalidades interactivas.</w:t>
      </w:r>
    </w:p>
    <w:p w:rsidR="00000000" w:rsidDel="00000000" w:rsidP="00000000" w:rsidRDefault="00000000" w:rsidRPr="00000000" w14:paraId="000000CD">
      <w:pPr>
        <w:rPr/>
      </w:pPr>
      <w:r w:rsidDel="00000000" w:rsidR="00000000" w:rsidRPr="00000000">
        <w:rPr>
          <w:rtl w:val="0"/>
        </w:rPr>
      </w:r>
    </w:p>
    <w:p w:rsidR="00000000" w:rsidDel="00000000" w:rsidP="00000000" w:rsidRDefault="00000000" w:rsidRPr="00000000" w14:paraId="000000CE">
      <w:pPr>
        <w:rPr>
          <w:color w:val="222222"/>
        </w:rPr>
      </w:pPr>
      <w:r w:rsidDel="00000000" w:rsidR="00000000" w:rsidRPr="00000000">
        <w:rPr>
          <w:color w:val="222222"/>
          <w:rtl w:val="0"/>
        </w:rPr>
        <w:t xml:space="preserve">Navegación</w:t>
      </w:r>
    </w:p>
    <w:p w:rsidR="00000000" w:rsidDel="00000000" w:rsidP="00000000" w:rsidRDefault="00000000" w:rsidRPr="00000000" w14:paraId="000000CF">
      <w:pPr>
        <w:rPr/>
      </w:pPr>
      <w:r w:rsidDel="00000000" w:rsidR="00000000" w:rsidRPr="00000000">
        <w:rPr>
          <w:rtl w:val="0"/>
        </w:rPr>
      </w:r>
    </w:p>
    <w:p w:rsidR="00000000" w:rsidDel="00000000" w:rsidP="00000000" w:rsidRDefault="00000000" w:rsidRPr="00000000" w14:paraId="000000D0">
      <w:pPr>
        <w:rPr>
          <w:color w:val="222222"/>
        </w:rPr>
      </w:pPr>
      <w:r w:rsidDel="00000000" w:rsidR="00000000" w:rsidRPr="00000000">
        <w:rPr>
          <w:color w:val="222222"/>
          <w:rtl w:val="0"/>
        </w:rPr>
        <w:t xml:space="preserve">* Menú de navegación principal.</w:t>
      </w:r>
    </w:p>
    <w:p w:rsidR="00000000" w:rsidDel="00000000" w:rsidP="00000000" w:rsidRDefault="00000000" w:rsidRPr="00000000" w14:paraId="000000D1">
      <w:pPr>
        <w:rPr>
          <w:color w:val="222222"/>
        </w:rPr>
      </w:pPr>
      <w:r w:rsidDel="00000000" w:rsidR="00000000" w:rsidRPr="00000000">
        <w:rPr>
          <w:color w:val="222222"/>
          <w:rtl w:val="0"/>
        </w:rPr>
        <w:t xml:space="preserve">* Menú adaptable a dispositivos móviles.</w:t>
      </w:r>
    </w:p>
    <w:p w:rsidR="00000000" w:rsidDel="00000000" w:rsidP="00000000" w:rsidRDefault="00000000" w:rsidRPr="00000000" w14:paraId="000000D2">
      <w:pPr>
        <w:rPr>
          <w:color w:val="222222"/>
        </w:rPr>
      </w:pPr>
      <w:r w:rsidDel="00000000" w:rsidR="00000000" w:rsidRPr="00000000">
        <w:rPr>
          <w:color w:val="222222"/>
          <w:rtl w:val="0"/>
        </w:rPr>
        <w:t xml:space="preserve">* Accesos visibles a Servicios, Productos, Consignación y Contacto.</w:t>
      </w:r>
    </w:p>
    <w:p w:rsidR="00000000" w:rsidDel="00000000" w:rsidP="00000000" w:rsidRDefault="00000000" w:rsidRPr="00000000" w14:paraId="000000D3">
      <w:pPr>
        <w:rPr>
          <w:color w:val="222222"/>
        </w:rPr>
      </w:pPr>
      <w:r w:rsidDel="00000000" w:rsidR="00000000" w:rsidRPr="00000000">
        <w:rPr>
          <w:color w:val="222222"/>
          <w:rtl w:val="0"/>
        </w:rPr>
        <w:t xml:space="preserve">* Navegación entre categorías del catálogo.</w:t>
      </w:r>
    </w:p>
    <w:p w:rsidR="00000000" w:rsidDel="00000000" w:rsidP="00000000" w:rsidRDefault="00000000" w:rsidRPr="00000000" w14:paraId="000000D4">
      <w:pPr>
        <w:rPr>
          <w:color w:val="222222"/>
        </w:rPr>
      </w:pPr>
      <w:r w:rsidDel="00000000" w:rsidR="00000000" w:rsidRPr="00000000">
        <w:rPr>
          <w:color w:val="222222"/>
          <w:rtl w:val="0"/>
        </w:rPr>
        <w:t xml:space="preserve">* Indicadores visuales para que el usuario pueda identificar elementos interactivos.</w:t>
      </w:r>
    </w:p>
    <w:p w:rsidR="00000000" w:rsidDel="00000000" w:rsidP="00000000" w:rsidRDefault="00000000" w:rsidRPr="00000000" w14:paraId="000000D5">
      <w:pPr>
        <w:rPr/>
      </w:pPr>
      <w:r w:rsidDel="00000000" w:rsidR="00000000" w:rsidRPr="00000000">
        <w:rPr>
          <w:rtl w:val="0"/>
        </w:rPr>
      </w:r>
    </w:p>
    <w:p w:rsidR="00000000" w:rsidDel="00000000" w:rsidP="00000000" w:rsidRDefault="00000000" w:rsidRPr="00000000" w14:paraId="000000D6">
      <w:pPr>
        <w:rPr>
          <w:color w:val="222222"/>
        </w:rPr>
      </w:pPr>
      <w:r w:rsidDel="00000000" w:rsidR="00000000" w:rsidRPr="00000000">
        <w:rPr>
          <w:color w:val="222222"/>
          <w:rtl w:val="0"/>
        </w:rPr>
        <w:t xml:space="preserve">Catálogo</w:t>
      </w:r>
    </w:p>
    <w:p w:rsidR="00000000" w:rsidDel="00000000" w:rsidP="00000000" w:rsidRDefault="00000000" w:rsidRPr="00000000" w14:paraId="000000D7">
      <w:pPr>
        <w:rPr/>
      </w:pPr>
      <w:r w:rsidDel="00000000" w:rsidR="00000000" w:rsidRPr="00000000">
        <w:rPr>
          <w:rtl w:val="0"/>
        </w:rPr>
      </w:r>
    </w:p>
    <w:p w:rsidR="00000000" w:rsidDel="00000000" w:rsidP="00000000" w:rsidRDefault="00000000" w:rsidRPr="00000000" w14:paraId="000000D8">
      <w:pPr>
        <w:rPr>
          <w:color w:val="222222"/>
        </w:rPr>
      </w:pPr>
      <w:r w:rsidDel="00000000" w:rsidR="00000000" w:rsidRPr="00000000">
        <w:rPr>
          <w:color w:val="222222"/>
          <w:rtl w:val="0"/>
        </w:rPr>
        <w:t xml:space="preserve">* Visualización de productos mediante tarjetas.</w:t>
      </w:r>
    </w:p>
    <w:p w:rsidR="00000000" w:rsidDel="00000000" w:rsidP="00000000" w:rsidRDefault="00000000" w:rsidRPr="00000000" w14:paraId="000000D9">
      <w:pPr>
        <w:rPr>
          <w:color w:val="222222"/>
        </w:rPr>
      </w:pPr>
      <w:r w:rsidDel="00000000" w:rsidR="00000000" w:rsidRPr="00000000">
        <w:rPr>
          <w:color w:val="222222"/>
          <w:rtl w:val="0"/>
        </w:rPr>
        <w:t xml:space="preserve">* Clasificación por categorías.</w:t>
      </w:r>
    </w:p>
    <w:p w:rsidR="00000000" w:rsidDel="00000000" w:rsidP="00000000" w:rsidRDefault="00000000" w:rsidRPr="00000000" w14:paraId="000000DA">
      <w:pPr>
        <w:rPr>
          <w:color w:val="222222"/>
        </w:rPr>
      </w:pPr>
      <w:r w:rsidDel="00000000" w:rsidR="00000000" w:rsidRPr="00000000">
        <w:rPr>
          <w:color w:val="222222"/>
          <w:rtl w:val="0"/>
        </w:rPr>
        <w:t xml:space="preserve">* Filtros básicos.</w:t>
      </w:r>
    </w:p>
    <w:p w:rsidR="00000000" w:rsidDel="00000000" w:rsidP="00000000" w:rsidRDefault="00000000" w:rsidRPr="00000000" w14:paraId="000000DB">
      <w:pPr>
        <w:rPr>
          <w:color w:val="222222"/>
        </w:rPr>
      </w:pPr>
      <w:r w:rsidDel="00000000" w:rsidR="00000000" w:rsidRPr="00000000">
        <w:rPr>
          <w:color w:val="222222"/>
          <w:rtl w:val="0"/>
        </w:rPr>
        <w:t xml:space="preserve">* Buscador de productos.</w:t>
      </w:r>
    </w:p>
    <w:p w:rsidR="00000000" w:rsidDel="00000000" w:rsidP="00000000" w:rsidRDefault="00000000" w:rsidRPr="00000000" w14:paraId="000000DC">
      <w:pPr>
        <w:rPr>
          <w:color w:val="222222"/>
        </w:rPr>
      </w:pPr>
      <w:r w:rsidDel="00000000" w:rsidR="00000000" w:rsidRPr="00000000">
        <w:rPr>
          <w:color w:val="222222"/>
          <w:rtl w:val="0"/>
        </w:rPr>
        <w:t xml:space="preserve">* Visualización de imagen, nombre y precio.</w:t>
      </w:r>
    </w:p>
    <w:p w:rsidR="00000000" w:rsidDel="00000000" w:rsidP="00000000" w:rsidRDefault="00000000" w:rsidRPr="00000000" w14:paraId="000000DD">
      <w:pPr>
        <w:rPr>
          <w:color w:val="222222"/>
        </w:rPr>
      </w:pPr>
      <w:r w:rsidDel="00000000" w:rsidR="00000000" w:rsidRPr="00000000">
        <w:rPr>
          <w:color w:val="222222"/>
          <w:rtl w:val="0"/>
        </w:rPr>
        <w:t xml:space="preserve">* Acceso al detalle individual de cada producto.</w:t>
      </w:r>
    </w:p>
    <w:p w:rsidR="00000000" w:rsidDel="00000000" w:rsidP="00000000" w:rsidRDefault="00000000" w:rsidRPr="00000000" w14:paraId="000000DE">
      <w:pPr>
        <w:rPr/>
      </w:pPr>
      <w:r w:rsidDel="00000000" w:rsidR="00000000" w:rsidRPr="00000000">
        <w:rPr>
          <w:rtl w:val="0"/>
        </w:rPr>
      </w:r>
    </w:p>
    <w:p w:rsidR="00000000" w:rsidDel="00000000" w:rsidP="00000000" w:rsidRDefault="00000000" w:rsidRPr="00000000" w14:paraId="000000DF">
      <w:pPr>
        <w:rPr>
          <w:color w:val="222222"/>
        </w:rPr>
      </w:pPr>
      <w:r w:rsidDel="00000000" w:rsidR="00000000" w:rsidRPr="00000000">
        <w:rPr>
          <w:color w:val="222222"/>
          <w:rtl w:val="0"/>
        </w:rPr>
        <w:t xml:space="preserve">Producto individual</w:t>
      </w:r>
    </w:p>
    <w:p w:rsidR="00000000" w:rsidDel="00000000" w:rsidP="00000000" w:rsidRDefault="00000000" w:rsidRPr="00000000" w14:paraId="000000E0">
      <w:pPr>
        <w:rPr/>
      </w:pPr>
      <w:r w:rsidDel="00000000" w:rsidR="00000000" w:rsidRPr="00000000">
        <w:rPr>
          <w:rtl w:val="0"/>
        </w:rPr>
      </w:r>
    </w:p>
    <w:p w:rsidR="00000000" w:rsidDel="00000000" w:rsidP="00000000" w:rsidRDefault="00000000" w:rsidRPr="00000000" w14:paraId="000000E1">
      <w:pPr>
        <w:rPr>
          <w:color w:val="222222"/>
        </w:rPr>
      </w:pPr>
      <w:r w:rsidDel="00000000" w:rsidR="00000000" w:rsidRPr="00000000">
        <w:rPr>
          <w:color w:val="222222"/>
          <w:rtl w:val="0"/>
        </w:rPr>
        <w:t xml:space="preserve">* Galería de imágenes.</w:t>
      </w:r>
    </w:p>
    <w:p w:rsidR="00000000" w:rsidDel="00000000" w:rsidP="00000000" w:rsidRDefault="00000000" w:rsidRPr="00000000" w14:paraId="000000E2">
      <w:pPr>
        <w:rPr>
          <w:color w:val="222222"/>
        </w:rPr>
      </w:pPr>
      <w:r w:rsidDel="00000000" w:rsidR="00000000" w:rsidRPr="00000000">
        <w:rPr>
          <w:color w:val="222222"/>
          <w:rtl w:val="0"/>
        </w:rPr>
        <w:t xml:space="preserve">* Nombre del producto.</w:t>
      </w:r>
    </w:p>
    <w:p w:rsidR="00000000" w:rsidDel="00000000" w:rsidP="00000000" w:rsidRDefault="00000000" w:rsidRPr="00000000" w14:paraId="000000E3">
      <w:pPr>
        <w:rPr>
          <w:color w:val="222222"/>
        </w:rPr>
      </w:pPr>
      <w:r w:rsidDel="00000000" w:rsidR="00000000" w:rsidRPr="00000000">
        <w:rPr>
          <w:color w:val="222222"/>
          <w:rtl w:val="0"/>
        </w:rPr>
        <w:t xml:space="preserve">* Descripción.</w:t>
      </w:r>
    </w:p>
    <w:p w:rsidR="00000000" w:rsidDel="00000000" w:rsidP="00000000" w:rsidRDefault="00000000" w:rsidRPr="00000000" w14:paraId="000000E4">
      <w:pPr>
        <w:rPr>
          <w:color w:val="222222"/>
        </w:rPr>
      </w:pPr>
      <w:r w:rsidDel="00000000" w:rsidR="00000000" w:rsidRPr="00000000">
        <w:rPr>
          <w:color w:val="222222"/>
          <w:rtl w:val="0"/>
        </w:rPr>
        <w:t xml:space="preserve">* Precio.</w:t>
      </w:r>
    </w:p>
    <w:p w:rsidR="00000000" w:rsidDel="00000000" w:rsidP="00000000" w:rsidRDefault="00000000" w:rsidRPr="00000000" w14:paraId="000000E5">
      <w:pPr>
        <w:rPr>
          <w:color w:val="222222"/>
        </w:rPr>
      </w:pPr>
      <w:r w:rsidDel="00000000" w:rsidR="00000000" w:rsidRPr="00000000">
        <w:rPr>
          <w:color w:val="222222"/>
          <w:rtl w:val="0"/>
        </w:rPr>
        <w:t xml:space="preserve">* Selector de cantidad.</w:t>
      </w:r>
    </w:p>
    <w:p w:rsidR="00000000" w:rsidDel="00000000" w:rsidP="00000000" w:rsidRDefault="00000000" w:rsidRPr="00000000" w14:paraId="000000E6">
      <w:pPr>
        <w:rPr>
          <w:color w:val="222222"/>
        </w:rPr>
      </w:pPr>
      <w:r w:rsidDel="00000000" w:rsidR="00000000" w:rsidRPr="00000000">
        <w:rPr>
          <w:color w:val="222222"/>
          <w:rtl w:val="0"/>
        </w:rPr>
        <w:t xml:space="preserve">* Botón “Agregar al carrito”.</w:t>
      </w:r>
    </w:p>
    <w:p w:rsidR="00000000" w:rsidDel="00000000" w:rsidP="00000000" w:rsidRDefault="00000000" w:rsidRPr="00000000" w14:paraId="000000E7">
      <w:pPr>
        <w:rPr>
          <w:color w:val="222222"/>
        </w:rPr>
      </w:pPr>
      <w:r w:rsidDel="00000000" w:rsidR="00000000" w:rsidRPr="00000000">
        <w:rPr>
          <w:color w:val="222222"/>
          <w:rtl w:val="0"/>
        </w:rPr>
        <w:t xml:space="preserve">* Información visual que confirme que el producto fue agregado correctamente.</w:t>
      </w:r>
    </w:p>
    <w:p w:rsidR="00000000" w:rsidDel="00000000" w:rsidP="00000000" w:rsidRDefault="00000000" w:rsidRPr="00000000" w14:paraId="000000E8">
      <w:pPr>
        <w:rPr/>
      </w:pPr>
      <w:r w:rsidDel="00000000" w:rsidR="00000000" w:rsidRPr="00000000">
        <w:rPr>
          <w:rtl w:val="0"/>
        </w:rPr>
      </w:r>
    </w:p>
    <w:p w:rsidR="00000000" w:rsidDel="00000000" w:rsidP="00000000" w:rsidRDefault="00000000" w:rsidRPr="00000000" w14:paraId="000000E9">
      <w:pPr>
        <w:rPr>
          <w:color w:val="222222"/>
        </w:rPr>
      </w:pPr>
      <w:r w:rsidDel="00000000" w:rsidR="00000000" w:rsidRPr="00000000">
        <w:rPr>
          <w:color w:val="222222"/>
          <w:rtl w:val="0"/>
        </w:rPr>
        <w:t xml:space="preserve">Carrito de compras</w:t>
      </w:r>
    </w:p>
    <w:p w:rsidR="00000000" w:rsidDel="00000000" w:rsidP="00000000" w:rsidRDefault="00000000" w:rsidRPr="00000000" w14:paraId="000000EA">
      <w:pPr>
        <w:rPr/>
      </w:pPr>
      <w:r w:rsidDel="00000000" w:rsidR="00000000" w:rsidRPr="00000000">
        <w:rPr>
          <w:rtl w:val="0"/>
        </w:rPr>
      </w:r>
    </w:p>
    <w:p w:rsidR="00000000" w:rsidDel="00000000" w:rsidP="00000000" w:rsidRDefault="00000000" w:rsidRPr="00000000" w14:paraId="000000EB">
      <w:pPr>
        <w:rPr>
          <w:color w:val="222222"/>
        </w:rPr>
      </w:pPr>
      <w:r w:rsidDel="00000000" w:rsidR="00000000" w:rsidRPr="00000000">
        <w:rPr>
          <w:color w:val="222222"/>
          <w:rtl w:val="0"/>
        </w:rPr>
        <w:t xml:space="preserve">* Agregar productos.</w:t>
      </w:r>
    </w:p>
    <w:p w:rsidR="00000000" w:rsidDel="00000000" w:rsidP="00000000" w:rsidRDefault="00000000" w:rsidRPr="00000000" w14:paraId="000000EC">
      <w:pPr>
        <w:rPr>
          <w:color w:val="222222"/>
        </w:rPr>
      </w:pPr>
      <w:r w:rsidDel="00000000" w:rsidR="00000000" w:rsidRPr="00000000">
        <w:rPr>
          <w:color w:val="222222"/>
          <w:rtl w:val="0"/>
        </w:rPr>
        <w:t xml:space="preserve">* Eliminar productos.</w:t>
      </w:r>
    </w:p>
    <w:p w:rsidR="00000000" w:rsidDel="00000000" w:rsidP="00000000" w:rsidRDefault="00000000" w:rsidRPr="00000000" w14:paraId="000000ED">
      <w:pPr>
        <w:rPr>
          <w:color w:val="222222"/>
        </w:rPr>
      </w:pPr>
      <w:r w:rsidDel="00000000" w:rsidR="00000000" w:rsidRPr="00000000">
        <w:rPr>
          <w:color w:val="222222"/>
          <w:rtl w:val="0"/>
        </w:rPr>
        <w:t xml:space="preserve">* Modificar cantidades.</w:t>
      </w:r>
    </w:p>
    <w:p w:rsidR="00000000" w:rsidDel="00000000" w:rsidP="00000000" w:rsidRDefault="00000000" w:rsidRPr="00000000" w14:paraId="000000EE">
      <w:pPr>
        <w:rPr>
          <w:color w:val="222222"/>
        </w:rPr>
      </w:pPr>
      <w:r w:rsidDel="00000000" w:rsidR="00000000" w:rsidRPr="00000000">
        <w:rPr>
          <w:color w:val="222222"/>
          <w:rtl w:val="0"/>
        </w:rPr>
        <w:t xml:space="preserve">* Calcular automáticamente subtotales.</w:t>
      </w:r>
    </w:p>
    <w:p w:rsidR="00000000" w:rsidDel="00000000" w:rsidP="00000000" w:rsidRDefault="00000000" w:rsidRPr="00000000" w14:paraId="000000EF">
      <w:pPr>
        <w:rPr>
          <w:color w:val="222222"/>
        </w:rPr>
      </w:pPr>
      <w:r w:rsidDel="00000000" w:rsidR="00000000" w:rsidRPr="00000000">
        <w:rPr>
          <w:color w:val="222222"/>
          <w:rtl w:val="0"/>
        </w:rPr>
        <w:t xml:space="preserve">* Calcular el total de la compra.</w:t>
      </w:r>
    </w:p>
    <w:p w:rsidR="00000000" w:rsidDel="00000000" w:rsidP="00000000" w:rsidRDefault="00000000" w:rsidRPr="00000000" w14:paraId="000000F0">
      <w:pPr>
        <w:rPr>
          <w:color w:val="222222"/>
        </w:rPr>
      </w:pPr>
      <w:r w:rsidDel="00000000" w:rsidR="00000000" w:rsidRPr="00000000">
        <w:rPr>
          <w:color w:val="222222"/>
          <w:rtl w:val="0"/>
        </w:rPr>
        <w:t xml:space="preserve">* Mostrar la cantidad de productos agregados.</w:t>
      </w:r>
    </w:p>
    <w:p w:rsidR="00000000" w:rsidDel="00000000" w:rsidP="00000000" w:rsidRDefault="00000000" w:rsidRPr="00000000" w14:paraId="000000F1">
      <w:pPr>
        <w:rPr>
          <w:color w:val="222222"/>
        </w:rPr>
      </w:pPr>
      <w:r w:rsidDel="00000000" w:rsidR="00000000" w:rsidRPr="00000000">
        <w:rPr>
          <w:color w:val="222222"/>
          <w:rtl w:val="0"/>
        </w:rPr>
        <w:t xml:space="preserve">* Mantener actualizado el carrito ante cualquier modificación.</w:t>
      </w:r>
    </w:p>
    <w:p w:rsidR="00000000" w:rsidDel="00000000" w:rsidP="00000000" w:rsidRDefault="00000000" w:rsidRPr="00000000" w14:paraId="000000F2">
      <w:pPr>
        <w:rPr>
          <w:color w:val="222222"/>
        </w:rPr>
      </w:pPr>
      <w:r w:rsidDel="00000000" w:rsidR="00000000" w:rsidRPr="00000000">
        <w:rPr>
          <w:color w:val="222222"/>
          <w:rtl w:val="0"/>
        </w:rPr>
        <w:t xml:space="preserve">* Permitir volver al catálogo para continuar comprando.</w:t>
      </w:r>
    </w:p>
    <w:p w:rsidR="00000000" w:rsidDel="00000000" w:rsidP="00000000" w:rsidRDefault="00000000" w:rsidRPr="00000000" w14:paraId="000000F3">
      <w:pPr>
        <w:rPr>
          <w:color w:val="222222"/>
        </w:rPr>
      </w:pPr>
      <w:r w:rsidDel="00000000" w:rsidR="00000000" w:rsidRPr="00000000">
        <w:rPr>
          <w:color w:val="222222"/>
          <w:rtl w:val="0"/>
        </w:rPr>
        <w:t xml:space="preserve">* Acceder al proceso de confirmación.</w:t>
      </w:r>
    </w:p>
    <w:p w:rsidR="00000000" w:rsidDel="00000000" w:rsidP="00000000" w:rsidRDefault="00000000" w:rsidRPr="00000000" w14:paraId="000000F4">
      <w:pPr>
        <w:rPr/>
      </w:pPr>
      <w:r w:rsidDel="00000000" w:rsidR="00000000" w:rsidRPr="00000000">
        <w:rPr>
          <w:rtl w:val="0"/>
        </w:rPr>
      </w:r>
    </w:p>
    <w:p w:rsidR="00000000" w:rsidDel="00000000" w:rsidP="00000000" w:rsidRDefault="00000000" w:rsidRPr="00000000" w14:paraId="000000F5">
      <w:pPr>
        <w:rPr>
          <w:color w:val="222222"/>
        </w:rPr>
      </w:pPr>
      <w:r w:rsidDel="00000000" w:rsidR="00000000" w:rsidRPr="00000000">
        <w:rPr>
          <w:color w:val="222222"/>
          <w:rtl w:val="0"/>
        </w:rPr>
        <w:t xml:space="preserve">Servicios</w:t>
      </w:r>
    </w:p>
    <w:p w:rsidR="00000000" w:rsidDel="00000000" w:rsidP="00000000" w:rsidRDefault="00000000" w:rsidRPr="00000000" w14:paraId="000000F6">
      <w:pPr>
        <w:rPr/>
      </w:pPr>
      <w:r w:rsidDel="00000000" w:rsidR="00000000" w:rsidRPr="00000000">
        <w:rPr>
          <w:rtl w:val="0"/>
        </w:rPr>
      </w:r>
    </w:p>
    <w:p w:rsidR="00000000" w:rsidDel="00000000" w:rsidP="00000000" w:rsidRDefault="00000000" w:rsidRPr="00000000" w14:paraId="000000F7">
      <w:pPr>
        <w:rPr>
          <w:color w:val="222222"/>
        </w:rPr>
      </w:pPr>
      <w:r w:rsidDel="00000000" w:rsidR="00000000" w:rsidRPr="00000000">
        <w:rPr>
          <w:color w:val="222222"/>
          <w:rtl w:val="0"/>
        </w:rPr>
        <w:t xml:space="preserve">* Listado de servicios disponibles.</w:t>
      </w:r>
    </w:p>
    <w:p w:rsidR="00000000" w:rsidDel="00000000" w:rsidP="00000000" w:rsidRDefault="00000000" w:rsidRPr="00000000" w14:paraId="000000F8">
      <w:pPr>
        <w:rPr>
          <w:color w:val="222222"/>
        </w:rPr>
      </w:pPr>
      <w:r w:rsidDel="00000000" w:rsidR="00000000" w:rsidRPr="00000000">
        <w:rPr>
          <w:color w:val="222222"/>
          <w:rtl w:val="0"/>
        </w:rPr>
        <w:t xml:space="preserve">* Visualización de información ampliada de cada servicio.</w:t>
      </w:r>
    </w:p>
    <w:p w:rsidR="00000000" w:rsidDel="00000000" w:rsidP="00000000" w:rsidRDefault="00000000" w:rsidRPr="00000000" w14:paraId="000000F9">
      <w:pPr>
        <w:rPr>
          <w:color w:val="222222"/>
        </w:rPr>
      </w:pPr>
      <w:r w:rsidDel="00000000" w:rsidR="00000000" w:rsidRPr="00000000">
        <w:rPr>
          <w:color w:val="222222"/>
          <w:rtl w:val="0"/>
        </w:rPr>
        <w:t xml:space="preserve">* Botones de consulta o solicitud de información.</w:t>
      </w:r>
    </w:p>
    <w:p w:rsidR="00000000" w:rsidDel="00000000" w:rsidP="00000000" w:rsidRDefault="00000000" w:rsidRPr="00000000" w14:paraId="000000FA">
      <w:pPr>
        <w:rPr>
          <w:color w:val="222222"/>
        </w:rPr>
      </w:pPr>
      <w:r w:rsidDel="00000000" w:rsidR="00000000" w:rsidRPr="00000000">
        <w:rPr>
          <w:color w:val="222222"/>
          <w:rtl w:val="0"/>
        </w:rPr>
        <w:t xml:space="preserve">* Identificación de servicios disponibles a domicilio cuando corresponda.</w:t>
      </w:r>
    </w:p>
    <w:p w:rsidR="00000000" w:rsidDel="00000000" w:rsidP="00000000" w:rsidRDefault="00000000" w:rsidRPr="00000000" w14:paraId="000000FB">
      <w:pPr>
        <w:rPr/>
      </w:pPr>
      <w:r w:rsidDel="00000000" w:rsidR="00000000" w:rsidRPr="00000000">
        <w:rPr>
          <w:rtl w:val="0"/>
        </w:rPr>
      </w:r>
    </w:p>
    <w:p w:rsidR="00000000" w:rsidDel="00000000" w:rsidP="00000000" w:rsidRDefault="00000000" w:rsidRPr="00000000" w14:paraId="000000FC">
      <w:pPr>
        <w:rPr>
          <w:color w:val="222222"/>
        </w:rPr>
      </w:pPr>
      <w:r w:rsidDel="00000000" w:rsidR="00000000" w:rsidRPr="00000000">
        <w:rPr>
          <w:color w:val="222222"/>
          <w:rtl w:val="0"/>
        </w:rPr>
        <w:t xml:space="preserve">Contacto</w:t>
      </w:r>
    </w:p>
    <w:p w:rsidR="00000000" w:rsidDel="00000000" w:rsidP="00000000" w:rsidRDefault="00000000" w:rsidRPr="00000000" w14:paraId="000000FD">
      <w:pPr>
        <w:rPr/>
      </w:pPr>
      <w:r w:rsidDel="00000000" w:rsidR="00000000" w:rsidRPr="00000000">
        <w:rPr>
          <w:rtl w:val="0"/>
        </w:rPr>
      </w:r>
    </w:p>
    <w:p w:rsidR="00000000" w:rsidDel="00000000" w:rsidP="00000000" w:rsidRDefault="00000000" w:rsidRPr="00000000" w14:paraId="000000FE">
      <w:pPr>
        <w:rPr>
          <w:color w:val="222222"/>
        </w:rPr>
      </w:pPr>
      <w:r w:rsidDel="00000000" w:rsidR="00000000" w:rsidRPr="00000000">
        <w:rPr>
          <w:color w:val="222222"/>
          <w:rtl w:val="0"/>
        </w:rPr>
        <w:t xml:space="preserve">* Formulario de contacto.</w:t>
      </w:r>
    </w:p>
    <w:p w:rsidR="00000000" w:rsidDel="00000000" w:rsidP="00000000" w:rsidRDefault="00000000" w:rsidRPr="00000000" w14:paraId="000000FF">
      <w:pPr>
        <w:rPr>
          <w:color w:val="222222"/>
        </w:rPr>
      </w:pPr>
      <w:r w:rsidDel="00000000" w:rsidR="00000000" w:rsidRPr="00000000">
        <w:rPr>
          <w:color w:val="222222"/>
          <w:rtl w:val="0"/>
        </w:rPr>
        <w:t xml:space="preserve">* Validación de campos obligatorios.</w:t>
      </w:r>
    </w:p>
    <w:p w:rsidR="00000000" w:rsidDel="00000000" w:rsidP="00000000" w:rsidRDefault="00000000" w:rsidRPr="00000000" w14:paraId="00000100">
      <w:pPr>
        <w:rPr>
          <w:color w:val="222222"/>
        </w:rPr>
      </w:pPr>
      <w:r w:rsidDel="00000000" w:rsidR="00000000" w:rsidRPr="00000000">
        <w:rPr>
          <w:color w:val="222222"/>
          <w:rtl w:val="0"/>
        </w:rPr>
        <w:t xml:space="preserve">* Validación del formato del correo electrónico.</w:t>
      </w:r>
    </w:p>
    <w:p w:rsidR="00000000" w:rsidDel="00000000" w:rsidP="00000000" w:rsidRDefault="00000000" w:rsidRPr="00000000" w14:paraId="00000101">
      <w:pPr>
        <w:rPr>
          <w:color w:val="222222"/>
        </w:rPr>
      </w:pPr>
      <w:r w:rsidDel="00000000" w:rsidR="00000000" w:rsidRPr="00000000">
        <w:rPr>
          <w:color w:val="222222"/>
          <w:rtl w:val="0"/>
        </w:rPr>
        <w:t xml:space="preserve">* Acceso rápido al teléfono o canal de comunicación definido.</w:t>
      </w:r>
    </w:p>
    <w:p w:rsidR="00000000" w:rsidDel="00000000" w:rsidP="00000000" w:rsidRDefault="00000000" w:rsidRPr="00000000" w14:paraId="00000102">
      <w:pPr>
        <w:rPr>
          <w:color w:val="222222"/>
        </w:rPr>
      </w:pPr>
      <w:r w:rsidDel="00000000" w:rsidR="00000000" w:rsidRPr="00000000">
        <w:rPr>
          <w:color w:val="222222"/>
          <w:rtl w:val="0"/>
        </w:rPr>
        <w:t xml:space="preserve">* Mensajes de confirmación y error.</w:t>
      </w:r>
    </w:p>
    <w:p w:rsidR="00000000" w:rsidDel="00000000" w:rsidP="00000000" w:rsidRDefault="00000000" w:rsidRPr="00000000" w14:paraId="00000103">
      <w:pPr>
        <w:rPr/>
      </w:pPr>
      <w:r w:rsidDel="00000000" w:rsidR="00000000" w:rsidRPr="00000000">
        <w:rPr>
          <w:rtl w:val="0"/>
        </w:rPr>
      </w:r>
    </w:p>
    <w:p w:rsidR="00000000" w:rsidDel="00000000" w:rsidP="00000000" w:rsidRDefault="00000000" w:rsidRPr="00000000" w14:paraId="00000104">
      <w:pPr>
        <w:rPr>
          <w:color w:val="222222"/>
        </w:rPr>
      </w:pPr>
      <w:r w:rsidDel="00000000" w:rsidR="00000000" w:rsidRPr="00000000">
        <w:rPr>
          <w:color w:val="222222"/>
          <w:rtl w:val="0"/>
        </w:rPr>
        <w:t xml:space="preserve">Diseño responsive</w:t>
      </w:r>
    </w:p>
    <w:p w:rsidR="00000000" w:rsidDel="00000000" w:rsidP="00000000" w:rsidRDefault="00000000" w:rsidRPr="00000000" w14:paraId="00000105">
      <w:pPr>
        <w:rPr/>
      </w:pPr>
      <w:r w:rsidDel="00000000" w:rsidR="00000000" w:rsidRPr="00000000">
        <w:rPr>
          <w:rtl w:val="0"/>
        </w:rPr>
      </w:r>
    </w:p>
    <w:p w:rsidR="00000000" w:rsidDel="00000000" w:rsidP="00000000" w:rsidRDefault="00000000" w:rsidRPr="00000000" w14:paraId="00000106">
      <w:pPr>
        <w:rPr>
          <w:color w:val="222222"/>
        </w:rPr>
      </w:pPr>
      <w:r w:rsidDel="00000000" w:rsidR="00000000" w:rsidRPr="00000000">
        <w:rPr>
          <w:color w:val="222222"/>
          <w:rtl w:val="0"/>
        </w:rPr>
        <w:t xml:space="preserve">La interfaz deberá adaptarse correctamente, como mínimo, a las resoluciones planteadas para el proyecto:</w:t>
      </w:r>
    </w:p>
    <w:p w:rsidR="00000000" w:rsidDel="00000000" w:rsidP="00000000" w:rsidRDefault="00000000" w:rsidRPr="00000000" w14:paraId="00000107">
      <w:pPr>
        <w:rPr/>
      </w:pPr>
      <w:r w:rsidDel="00000000" w:rsidR="00000000" w:rsidRPr="00000000">
        <w:rPr>
          <w:rtl w:val="0"/>
        </w:rPr>
      </w:r>
    </w:p>
    <w:p w:rsidR="00000000" w:rsidDel="00000000" w:rsidP="00000000" w:rsidRDefault="00000000" w:rsidRPr="00000000" w14:paraId="00000108">
      <w:pPr>
        <w:rPr>
          <w:color w:val="222222"/>
        </w:rPr>
      </w:pPr>
      <w:r w:rsidDel="00000000" w:rsidR="00000000" w:rsidRPr="00000000">
        <w:rPr>
          <w:color w:val="222222"/>
          <w:rtl w:val="0"/>
        </w:rPr>
        <w:t xml:space="preserve">Desktop: 1440 px</w:t>
      </w:r>
    </w:p>
    <w:p w:rsidR="00000000" w:rsidDel="00000000" w:rsidP="00000000" w:rsidRDefault="00000000" w:rsidRPr="00000000" w14:paraId="00000109">
      <w:pPr>
        <w:rPr>
          <w:color w:val="222222"/>
        </w:rPr>
      </w:pPr>
      <w:r w:rsidDel="00000000" w:rsidR="00000000" w:rsidRPr="00000000">
        <w:rPr>
          <w:color w:val="222222"/>
          <w:rtl w:val="0"/>
        </w:rPr>
        <w:t xml:space="preserve">Mobile: 375 px</w:t>
      </w:r>
    </w:p>
    <w:p w:rsidR="00000000" w:rsidDel="00000000" w:rsidP="00000000" w:rsidRDefault="00000000" w:rsidRPr="00000000" w14:paraId="0000010A">
      <w:pPr>
        <w:rPr/>
      </w:pPr>
      <w:r w:rsidDel="00000000" w:rsidR="00000000" w:rsidRPr="00000000">
        <w:rPr>
          <w:rtl w:val="0"/>
        </w:rPr>
      </w:r>
    </w:p>
    <w:p w:rsidR="00000000" w:rsidDel="00000000" w:rsidP="00000000" w:rsidRDefault="00000000" w:rsidRPr="00000000" w14:paraId="0000010B">
      <w:pPr>
        <w:rPr>
          <w:color w:val="222222"/>
        </w:rPr>
      </w:pPr>
      <w:r w:rsidDel="00000000" w:rsidR="00000000" w:rsidRPr="00000000">
        <w:rPr>
          <w:color w:val="222222"/>
          <w:rtl w:val="0"/>
        </w:rPr>
        <w:t xml:space="preserve">El menú, catálogo, fichas de producto, carrito y formularios deberán reorganizarse según el tamaño de pantalla sin perder funcionalidades.</w:t>
      </w:r>
    </w:p>
    <w:p w:rsidR="00000000" w:rsidDel="00000000" w:rsidP="00000000" w:rsidRDefault="00000000" w:rsidRPr="00000000" w14:paraId="0000010C">
      <w:pPr>
        <w:rPr/>
      </w:pPr>
      <w:r w:rsidDel="00000000" w:rsidR="00000000" w:rsidRPr="00000000">
        <w:rPr>
          <w:rtl w:val="0"/>
        </w:rPr>
      </w:r>
    </w:p>
    <w:p w:rsidR="00000000" w:rsidDel="00000000" w:rsidP="00000000" w:rsidRDefault="00000000" w:rsidRPr="00000000" w14:paraId="0000010D">
      <w:pPr>
        <w:rPr>
          <w:color w:val="222222"/>
        </w:rPr>
      </w:pPr>
      <w:r w:rsidDel="00000000" w:rsidR="00000000" w:rsidRPr="00000000">
        <w:rPr>
          <w:rFonts w:ascii="Cardo" w:cs="Cardo" w:eastAsia="Cardo" w:hAnsi="Cardo"/>
          <w:color w:val="222222"/>
          <w:rtl w:val="0"/>
        </w:rPr>
        <w:t xml:space="preserve">⸻</w:t>
      </w:r>
    </w:p>
    <w:p w:rsidR="00000000" w:rsidDel="00000000" w:rsidP="00000000" w:rsidRDefault="00000000" w:rsidRPr="00000000" w14:paraId="0000010E">
      <w:pPr>
        <w:rPr/>
      </w:pPr>
      <w:r w:rsidDel="00000000" w:rsidR="00000000" w:rsidRPr="00000000">
        <w:rPr>
          <w:rtl w:val="0"/>
        </w:rPr>
      </w:r>
    </w:p>
    <w:p w:rsidR="00000000" w:rsidDel="00000000" w:rsidP="00000000" w:rsidRDefault="00000000" w:rsidRPr="00000000" w14:paraId="0000010F">
      <w:pPr>
        <w:rPr>
          <w:color w:val="222222"/>
        </w:rPr>
      </w:pPr>
      <w:r w:rsidDel="00000000" w:rsidR="00000000" w:rsidRPr="00000000">
        <w:rPr>
          <w:color w:val="222222"/>
          <w:rtl w:val="0"/>
        </w:rPr>
        <w:t xml:space="preserve">1.2. Arquitectura de la información</w:t>
      </w:r>
    </w:p>
    <w:p w:rsidR="00000000" w:rsidDel="00000000" w:rsidP="00000000" w:rsidRDefault="00000000" w:rsidRPr="00000000" w14:paraId="00000110">
      <w:pPr>
        <w:rPr/>
      </w:pPr>
      <w:r w:rsidDel="00000000" w:rsidR="00000000" w:rsidRPr="00000000">
        <w:rPr>
          <w:rtl w:val="0"/>
        </w:rPr>
      </w:r>
    </w:p>
    <w:p w:rsidR="00000000" w:rsidDel="00000000" w:rsidP="00000000" w:rsidRDefault="00000000" w:rsidRPr="00000000" w14:paraId="00000111">
      <w:pPr>
        <w:rPr>
          <w:color w:val="222222"/>
        </w:rPr>
      </w:pPr>
      <w:r w:rsidDel="00000000" w:rsidR="00000000" w:rsidRPr="00000000">
        <w:rPr>
          <w:color w:val="222222"/>
          <w:rtl w:val="0"/>
        </w:rPr>
        <w:t xml:space="preserve">1.2.1. Sitemap — Mapa del sitio</w:t>
      </w:r>
    </w:p>
    <w:p w:rsidR="00000000" w:rsidDel="00000000" w:rsidP="00000000" w:rsidRDefault="00000000" w:rsidRPr="00000000" w14:paraId="00000112">
      <w:pPr>
        <w:rPr/>
      </w:pPr>
      <w:r w:rsidDel="00000000" w:rsidR="00000000" w:rsidRPr="00000000">
        <w:rPr>
          <w:rtl w:val="0"/>
        </w:rPr>
      </w:r>
    </w:p>
    <w:p w:rsidR="00000000" w:rsidDel="00000000" w:rsidP="00000000" w:rsidRDefault="00000000" w:rsidRPr="00000000" w14:paraId="00000113">
      <w:pPr>
        <w:rPr>
          <w:color w:val="222222"/>
        </w:rPr>
      </w:pPr>
      <w:r w:rsidDel="00000000" w:rsidR="00000000" w:rsidRPr="00000000">
        <w:rPr>
          <w:color w:val="222222"/>
          <w:rtl w:val="0"/>
        </w:rPr>
        <w:t xml:space="preserve">La arquitectura se plantea buscando que las áreas comerciales más importantes sean accesibles directamente desde la navegación principal.</w:t>
      </w:r>
    </w:p>
    <w:p w:rsidR="00000000" w:rsidDel="00000000" w:rsidP="00000000" w:rsidRDefault="00000000" w:rsidRPr="00000000" w14:paraId="00000114">
      <w:pPr>
        <w:rPr/>
      </w:pPr>
      <w:r w:rsidDel="00000000" w:rsidR="00000000" w:rsidRPr="00000000">
        <w:rPr>
          <w:rtl w:val="0"/>
        </w:rPr>
      </w:r>
    </w:p>
    <w:p w:rsidR="00000000" w:rsidDel="00000000" w:rsidP="00000000" w:rsidRDefault="00000000" w:rsidRPr="00000000" w14:paraId="00000115">
      <w:pPr>
        <w:rPr>
          <w:color w:val="222222"/>
        </w:rPr>
      </w:pPr>
      <w:r w:rsidDel="00000000" w:rsidR="00000000" w:rsidRPr="00000000">
        <w:rPr>
          <w:color w:val="222222"/>
          <w:rtl w:val="0"/>
        </w:rPr>
        <w:t xml:space="preserve">Estructura general</w:t>
      </w:r>
    </w:p>
    <w:p w:rsidR="00000000" w:rsidDel="00000000" w:rsidP="00000000" w:rsidRDefault="00000000" w:rsidRPr="00000000" w14:paraId="00000116">
      <w:pPr>
        <w:rPr/>
      </w:pPr>
      <w:r w:rsidDel="00000000" w:rsidR="00000000" w:rsidRPr="00000000">
        <w:rPr>
          <w:rtl w:val="0"/>
        </w:rPr>
      </w:r>
    </w:p>
    <w:p w:rsidR="00000000" w:rsidDel="00000000" w:rsidP="00000000" w:rsidRDefault="00000000" w:rsidRPr="00000000" w14:paraId="00000117">
      <w:pPr>
        <w:rPr>
          <w:color w:val="222222"/>
        </w:rPr>
      </w:pPr>
      <w:r w:rsidDel="00000000" w:rsidR="00000000" w:rsidRPr="00000000">
        <w:rPr>
          <w:color w:val="222222"/>
        </w:rPr>
        <w:drawing>
          <wp:inline distB="114300" distT="114300" distL="114300" distR="114300">
            <wp:extent cx="5731200" cy="3124200"/>
            <wp:effectExtent b="0" l="0" r="0" t="0"/>
            <wp:docPr id="2" name="image2.png"/>
            <a:graphic>
              <a:graphicData uri="http://schemas.openxmlformats.org/drawingml/2006/picture">
                <pic:pic>
                  <pic:nvPicPr>
                    <pic:cNvPr id="0" name="image2.png"/>
                    <pic:cNvPicPr preferRelativeResize="0"/>
                  </pic:nvPicPr>
                  <pic:blipFill>
                    <a:blip r:embed="rId7"/>
                    <a:srcRect b="0" l="0" r="0" t="0"/>
                    <a:stretch>
                      <a:fillRect/>
                    </a:stretch>
                  </pic:blipFill>
                  <pic:spPr>
                    <a:xfrm>
                      <a:off x="0" y="0"/>
                      <a:ext cx="5731200" cy="3124200"/>
                    </a:xfrm>
                    <a:prstGeom prst="rect"/>
                    <a:ln/>
                  </pic:spPr>
                </pic:pic>
              </a:graphicData>
            </a:graphic>
          </wp:inline>
        </w:drawing>
      </w:r>
      <w:r w:rsidDel="00000000" w:rsidR="00000000" w:rsidRPr="00000000">
        <w:rPr>
          <w:rtl w:val="0"/>
        </w:rPr>
      </w:r>
    </w:p>
    <w:p w:rsidR="00000000" w:rsidDel="00000000" w:rsidP="00000000" w:rsidRDefault="00000000" w:rsidRPr="00000000" w14:paraId="00000118">
      <w:pPr>
        <w:rPr>
          <w:color w:val="222222"/>
        </w:rPr>
      </w:pPr>
      <w:r w:rsidDel="00000000" w:rsidR="00000000" w:rsidRPr="00000000">
        <w:rPr>
          <w:rtl w:val="0"/>
        </w:rPr>
      </w:r>
    </w:p>
    <w:p w:rsidR="00000000" w:rsidDel="00000000" w:rsidP="00000000" w:rsidRDefault="00000000" w:rsidRPr="00000000" w14:paraId="00000119">
      <w:pPr>
        <w:rPr>
          <w:color w:val="222222"/>
        </w:rPr>
      </w:pPr>
      <w:r w:rsidDel="00000000" w:rsidR="00000000" w:rsidRPr="00000000">
        <w:rPr>
          <w:color w:val="222222"/>
          <w:rtl w:val="0"/>
        </w:rPr>
        <w:t xml:space="preserve">Esta distribución permite separar correctamente el contenido institucional, los servicios y la parte comercial sin generar una navegación excesivamente compleja.</w:t>
      </w:r>
    </w:p>
    <w:p w:rsidR="00000000" w:rsidDel="00000000" w:rsidP="00000000" w:rsidRDefault="00000000" w:rsidRPr="00000000" w14:paraId="0000011A">
      <w:pPr>
        <w:rPr/>
      </w:pPr>
      <w:r w:rsidDel="00000000" w:rsidR="00000000" w:rsidRPr="00000000">
        <w:rPr>
          <w:rtl w:val="0"/>
        </w:rPr>
      </w:r>
    </w:p>
    <w:p w:rsidR="00000000" w:rsidDel="00000000" w:rsidP="00000000" w:rsidRDefault="00000000" w:rsidRPr="00000000" w14:paraId="0000011B">
      <w:pPr>
        <w:rPr>
          <w:color w:val="222222"/>
        </w:rPr>
      </w:pPr>
      <w:r w:rsidDel="00000000" w:rsidR="00000000" w:rsidRPr="00000000">
        <w:rPr>
          <w:rFonts w:ascii="Cardo" w:cs="Cardo" w:eastAsia="Cardo" w:hAnsi="Cardo"/>
          <w:color w:val="222222"/>
          <w:rtl w:val="0"/>
        </w:rPr>
        <w:t xml:space="preserve">⸻</w:t>
      </w:r>
    </w:p>
    <w:p w:rsidR="00000000" w:rsidDel="00000000" w:rsidP="00000000" w:rsidRDefault="00000000" w:rsidRPr="00000000" w14:paraId="0000011C">
      <w:pPr>
        <w:rPr/>
      </w:pPr>
      <w:r w:rsidDel="00000000" w:rsidR="00000000" w:rsidRPr="00000000">
        <w:rPr>
          <w:rtl w:val="0"/>
        </w:rPr>
      </w:r>
    </w:p>
    <w:p w:rsidR="00000000" w:rsidDel="00000000" w:rsidP="00000000" w:rsidRDefault="00000000" w:rsidRPr="00000000" w14:paraId="0000011D">
      <w:pPr>
        <w:rPr>
          <w:color w:val="222222"/>
        </w:rPr>
      </w:pPr>
      <w:r w:rsidDel="00000000" w:rsidR="00000000" w:rsidRPr="00000000">
        <w:rPr>
          <w:color w:val="222222"/>
          <w:rtl w:val="0"/>
        </w:rPr>
        <w:t xml:space="preserve">1.2.2. Estrategia de navegación — MPA / SPA</w:t>
      </w:r>
    </w:p>
    <w:p w:rsidR="00000000" w:rsidDel="00000000" w:rsidP="00000000" w:rsidRDefault="00000000" w:rsidRPr="00000000" w14:paraId="0000011E">
      <w:pPr>
        <w:rPr/>
      </w:pPr>
      <w:r w:rsidDel="00000000" w:rsidR="00000000" w:rsidRPr="00000000">
        <w:rPr>
          <w:rtl w:val="0"/>
        </w:rPr>
      </w:r>
    </w:p>
    <w:p w:rsidR="00000000" w:rsidDel="00000000" w:rsidP="00000000" w:rsidRDefault="00000000" w:rsidRPr="00000000" w14:paraId="0000011F">
      <w:pPr>
        <w:rPr>
          <w:color w:val="222222"/>
        </w:rPr>
      </w:pPr>
      <w:r w:rsidDel="00000000" w:rsidR="00000000" w:rsidRPr="00000000">
        <w:rPr>
          <w:color w:val="222222"/>
          <w:rtl w:val="0"/>
        </w:rPr>
        <w:t xml:space="preserve">Para el proyecto se propone una arquitectura híbrida, utilizando características de MPA y comportamientos propios de SPA según las necesidades de cada sección.</w:t>
      </w:r>
    </w:p>
    <w:p w:rsidR="00000000" w:rsidDel="00000000" w:rsidP="00000000" w:rsidRDefault="00000000" w:rsidRPr="00000000" w14:paraId="00000120">
      <w:pPr>
        <w:rPr/>
      </w:pPr>
      <w:r w:rsidDel="00000000" w:rsidR="00000000" w:rsidRPr="00000000">
        <w:rPr>
          <w:rtl w:val="0"/>
        </w:rPr>
      </w:r>
    </w:p>
    <w:p w:rsidR="00000000" w:rsidDel="00000000" w:rsidP="00000000" w:rsidRDefault="00000000" w:rsidRPr="00000000" w14:paraId="00000121">
      <w:pPr>
        <w:rPr>
          <w:color w:val="222222"/>
        </w:rPr>
      </w:pPr>
      <w:r w:rsidDel="00000000" w:rsidR="00000000" w:rsidRPr="00000000">
        <w:rPr>
          <w:color w:val="222222"/>
          <w:rtl w:val="0"/>
        </w:rPr>
        <w:t xml:space="preserve">La decisión busca aprovechar las ventajas de ambos modelos en lugar de implementar toda la plataforma bajo un único comportamiento.</w:t>
      </w:r>
    </w:p>
    <w:p w:rsidR="00000000" w:rsidDel="00000000" w:rsidP="00000000" w:rsidRDefault="00000000" w:rsidRPr="00000000" w14:paraId="00000122">
      <w:pPr>
        <w:rPr/>
      </w:pPr>
      <w:r w:rsidDel="00000000" w:rsidR="00000000" w:rsidRPr="00000000">
        <w:rPr>
          <w:rtl w:val="0"/>
        </w:rPr>
      </w:r>
    </w:p>
    <w:p w:rsidR="00000000" w:rsidDel="00000000" w:rsidP="00000000" w:rsidRDefault="00000000" w:rsidRPr="00000000" w14:paraId="00000123">
      <w:pPr>
        <w:rPr>
          <w:color w:val="222222"/>
        </w:rPr>
      </w:pPr>
      <w:r w:rsidDel="00000000" w:rsidR="00000000" w:rsidRPr="00000000">
        <w:rPr>
          <w:color w:val="222222"/>
          <w:rtl w:val="0"/>
        </w:rPr>
        <w:t xml:space="preserve">1.2.2.1. Secciones con funcionamiento MPA</w:t>
      </w:r>
    </w:p>
    <w:p w:rsidR="00000000" w:rsidDel="00000000" w:rsidP="00000000" w:rsidRDefault="00000000" w:rsidRPr="00000000" w14:paraId="00000124">
      <w:pPr>
        <w:rPr/>
      </w:pPr>
      <w:r w:rsidDel="00000000" w:rsidR="00000000" w:rsidRPr="00000000">
        <w:rPr>
          <w:rtl w:val="0"/>
        </w:rPr>
      </w:r>
    </w:p>
    <w:p w:rsidR="00000000" w:rsidDel="00000000" w:rsidP="00000000" w:rsidRDefault="00000000" w:rsidRPr="00000000" w14:paraId="00000125">
      <w:pPr>
        <w:rPr>
          <w:color w:val="222222"/>
        </w:rPr>
      </w:pPr>
      <w:r w:rsidDel="00000000" w:rsidR="00000000" w:rsidRPr="00000000">
        <w:rPr>
          <w:color w:val="222222"/>
          <w:rtl w:val="0"/>
        </w:rPr>
        <w:t xml:space="preserve">Las páginas principales utilizarán una navegación tradicional Multi-Page Application (MPA).</w:t>
      </w:r>
    </w:p>
    <w:p w:rsidR="00000000" w:rsidDel="00000000" w:rsidP="00000000" w:rsidRDefault="00000000" w:rsidRPr="00000000" w14:paraId="00000126">
      <w:pPr>
        <w:rPr/>
      </w:pPr>
      <w:r w:rsidDel="00000000" w:rsidR="00000000" w:rsidRPr="00000000">
        <w:rPr>
          <w:rtl w:val="0"/>
        </w:rPr>
      </w:r>
    </w:p>
    <w:p w:rsidR="00000000" w:rsidDel="00000000" w:rsidP="00000000" w:rsidRDefault="00000000" w:rsidRPr="00000000" w14:paraId="00000127">
      <w:pPr>
        <w:rPr>
          <w:color w:val="222222"/>
        </w:rPr>
      </w:pPr>
      <w:r w:rsidDel="00000000" w:rsidR="00000000" w:rsidRPr="00000000">
        <w:rPr>
          <w:color w:val="222222"/>
          <w:rtl w:val="0"/>
        </w:rPr>
        <w:t xml:space="preserve">Se propone utilizar este modelo para:</w:t>
      </w:r>
    </w:p>
    <w:p w:rsidR="00000000" w:rsidDel="00000000" w:rsidP="00000000" w:rsidRDefault="00000000" w:rsidRPr="00000000" w14:paraId="00000128">
      <w:pPr>
        <w:rPr/>
      </w:pPr>
      <w:r w:rsidDel="00000000" w:rsidR="00000000" w:rsidRPr="00000000">
        <w:rPr>
          <w:rtl w:val="0"/>
        </w:rPr>
      </w:r>
    </w:p>
    <w:p w:rsidR="00000000" w:rsidDel="00000000" w:rsidP="00000000" w:rsidRDefault="00000000" w:rsidRPr="00000000" w14:paraId="00000129">
      <w:pPr>
        <w:rPr>
          <w:color w:val="222222"/>
        </w:rPr>
      </w:pPr>
      <w:r w:rsidDel="00000000" w:rsidR="00000000" w:rsidRPr="00000000">
        <w:rPr>
          <w:color w:val="222222"/>
          <w:rtl w:val="0"/>
        </w:rPr>
        <w:t xml:space="preserve">* Inicio.</w:t>
      </w:r>
    </w:p>
    <w:p w:rsidR="00000000" w:rsidDel="00000000" w:rsidP="00000000" w:rsidRDefault="00000000" w:rsidRPr="00000000" w14:paraId="0000012A">
      <w:pPr>
        <w:rPr>
          <w:color w:val="222222"/>
        </w:rPr>
      </w:pPr>
      <w:r w:rsidDel="00000000" w:rsidR="00000000" w:rsidRPr="00000000">
        <w:rPr>
          <w:color w:val="222222"/>
          <w:rtl w:val="0"/>
        </w:rPr>
        <w:t xml:space="preserve">* Servicios.</w:t>
      </w:r>
    </w:p>
    <w:p w:rsidR="00000000" w:rsidDel="00000000" w:rsidP="00000000" w:rsidRDefault="00000000" w:rsidRPr="00000000" w14:paraId="0000012B">
      <w:pPr>
        <w:rPr>
          <w:color w:val="222222"/>
        </w:rPr>
      </w:pPr>
      <w:r w:rsidDel="00000000" w:rsidR="00000000" w:rsidRPr="00000000">
        <w:rPr>
          <w:color w:val="222222"/>
          <w:rtl w:val="0"/>
        </w:rPr>
        <w:t xml:space="preserve">* Detalle de servicios.</w:t>
      </w:r>
    </w:p>
    <w:p w:rsidR="00000000" w:rsidDel="00000000" w:rsidP="00000000" w:rsidRDefault="00000000" w:rsidRPr="00000000" w14:paraId="0000012C">
      <w:pPr>
        <w:rPr>
          <w:color w:val="222222"/>
        </w:rPr>
      </w:pPr>
      <w:r w:rsidDel="00000000" w:rsidR="00000000" w:rsidRPr="00000000">
        <w:rPr>
          <w:color w:val="222222"/>
          <w:rtl w:val="0"/>
        </w:rPr>
        <w:t xml:space="preserve">* Nosotros.</w:t>
      </w:r>
    </w:p>
    <w:p w:rsidR="00000000" w:rsidDel="00000000" w:rsidP="00000000" w:rsidRDefault="00000000" w:rsidRPr="00000000" w14:paraId="0000012D">
      <w:pPr>
        <w:rPr>
          <w:color w:val="222222"/>
        </w:rPr>
      </w:pPr>
      <w:r w:rsidDel="00000000" w:rsidR="00000000" w:rsidRPr="00000000">
        <w:rPr>
          <w:color w:val="222222"/>
          <w:rtl w:val="0"/>
        </w:rPr>
        <w:t xml:space="preserve">* Consignación de vehículos.</w:t>
      </w:r>
    </w:p>
    <w:p w:rsidR="00000000" w:rsidDel="00000000" w:rsidP="00000000" w:rsidRDefault="00000000" w:rsidRPr="00000000" w14:paraId="0000012E">
      <w:pPr>
        <w:rPr>
          <w:color w:val="222222"/>
        </w:rPr>
      </w:pPr>
      <w:r w:rsidDel="00000000" w:rsidR="00000000" w:rsidRPr="00000000">
        <w:rPr>
          <w:color w:val="222222"/>
          <w:rtl w:val="0"/>
        </w:rPr>
        <w:t xml:space="preserve">* Contacto.</w:t>
      </w:r>
    </w:p>
    <w:p w:rsidR="00000000" w:rsidDel="00000000" w:rsidP="00000000" w:rsidRDefault="00000000" w:rsidRPr="00000000" w14:paraId="0000012F">
      <w:pPr>
        <w:rPr>
          <w:color w:val="222222"/>
        </w:rPr>
      </w:pPr>
      <w:r w:rsidDel="00000000" w:rsidR="00000000" w:rsidRPr="00000000">
        <w:rPr>
          <w:color w:val="222222"/>
          <w:rtl w:val="0"/>
        </w:rPr>
        <w:t xml:space="preserve">* Detalle individual de productos.</w:t>
      </w:r>
    </w:p>
    <w:p w:rsidR="00000000" w:rsidDel="00000000" w:rsidP="00000000" w:rsidRDefault="00000000" w:rsidRPr="00000000" w14:paraId="00000130">
      <w:pPr>
        <w:rPr/>
      </w:pPr>
      <w:r w:rsidDel="00000000" w:rsidR="00000000" w:rsidRPr="00000000">
        <w:rPr>
          <w:rtl w:val="0"/>
        </w:rPr>
      </w:r>
    </w:p>
    <w:p w:rsidR="00000000" w:rsidDel="00000000" w:rsidP="00000000" w:rsidRDefault="00000000" w:rsidRPr="00000000" w14:paraId="00000131">
      <w:pPr>
        <w:rPr>
          <w:color w:val="222222"/>
        </w:rPr>
      </w:pPr>
      <w:r w:rsidDel="00000000" w:rsidR="00000000" w:rsidRPr="00000000">
        <w:rPr>
          <w:color w:val="222222"/>
          <w:rtl w:val="0"/>
        </w:rPr>
        <w:t xml:space="preserve">Cada una contará con una URL propia.</w:t>
      </w:r>
    </w:p>
    <w:p w:rsidR="00000000" w:rsidDel="00000000" w:rsidP="00000000" w:rsidRDefault="00000000" w:rsidRPr="00000000" w14:paraId="00000132">
      <w:pPr>
        <w:rPr/>
      </w:pPr>
      <w:r w:rsidDel="00000000" w:rsidR="00000000" w:rsidRPr="00000000">
        <w:rPr>
          <w:rtl w:val="0"/>
        </w:rPr>
      </w:r>
    </w:p>
    <w:p w:rsidR="00000000" w:rsidDel="00000000" w:rsidP="00000000" w:rsidRDefault="00000000" w:rsidRPr="00000000" w14:paraId="00000133">
      <w:pPr>
        <w:rPr>
          <w:color w:val="222222"/>
        </w:rPr>
      </w:pPr>
      <w:r w:rsidDel="00000000" w:rsidR="00000000" w:rsidRPr="00000000">
        <w:rPr>
          <w:color w:val="222222"/>
          <w:rtl w:val="0"/>
        </w:rPr>
        <w:t xml:space="preserve">Por ejemplo:</w:t>
      </w:r>
    </w:p>
    <w:p w:rsidR="00000000" w:rsidDel="00000000" w:rsidP="00000000" w:rsidRDefault="00000000" w:rsidRPr="00000000" w14:paraId="00000134">
      <w:pPr>
        <w:rPr/>
      </w:pPr>
      <w:r w:rsidDel="00000000" w:rsidR="00000000" w:rsidRPr="00000000">
        <w:rPr>
          <w:rtl w:val="0"/>
        </w:rPr>
      </w:r>
    </w:p>
    <w:p w:rsidR="00000000" w:rsidDel="00000000" w:rsidP="00000000" w:rsidRDefault="00000000" w:rsidRPr="00000000" w14:paraId="00000135">
      <w:pPr>
        <w:rPr>
          <w:color w:val="222222"/>
        </w:rPr>
      </w:pPr>
      <w:r w:rsidDel="00000000" w:rsidR="00000000" w:rsidRPr="00000000">
        <w:rPr>
          <w:color w:val="222222"/>
          <w:rtl w:val="0"/>
        </w:rPr>
        <w:t xml:space="preserve">/servicios</w:t>
      </w:r>
    </w:p>
    <w:p w:rsidR="00000000" w:rsidDel="00000000" w:rsidP="00000000" w:rsidRDefault="00000000" w:rsidRPr="00000000" w14:paraId="00000136">
      <w:pPr>
        <w:rPr>
          <w:color w:val="222222"/>
        </w:rPr>
      </w:pPr>
      <w:r w:rsidDel="00000000" w:rsidR="00000000" w:rsidRPr="00000000">
        <w:rPr>
          <w:color w:val="222222"/>
          <w:rtl w:val="0"/>
        </w:rPr>
        <w:t xml:space="preserve">/productos</w:t>
      </w:r>
    </w:p>
    <w:p w:rsidR="00000000" w:rsidDel="00000000" w:rsidP="00000000" w:rsidRDefault="00000000" w:rsidRPr="00000000" w14:paraId="00000137">
      <w:pPr>
        <w:rPr>
          <w:color w:val="222222"/>
        </w:rPr>
      </w:pPr>
      <w:r w:rsidDel="00000000" w:rsidR="00000000" w:rsidRPr="00000000">
        <w:rPr>
          <w:color w:val="222222"/>
          <w:rtl w:val="0"/>
        </w:rPr>
        <w:t xml:space="preserve">/consignación</w:t>
      </w:r>
    </w:p>
    <w:p w:rsidR="00000000" w:rsidDel="00000000" w:rsidP="00000000" w:rsidRDefault="00000000" w:rsidRPr="00000000" w14:paraId="00000138">
      <w:pPr>
        <w:rPr>
          <w:color w:val="222222"/>
        </w:rPr>
      </w:pPr>
      <w:r w:rsidDel="00000000" w:rsidR="00000000" w:rsidRPr="00000000">
        <w:rPr>
          <w:color w:val="222222"/>
          <w:rtl w:val="0"/>
        </w:rPr>
        <w:t xml:space="preserve">/nosotros</w:t>
      </w:r>
    </w:p>
    <w:p w:rsidR="00000000" w:rsidDel="00000000" w:rsidP="00000000" w:rsidRDefault="00000000" w:rsidRPr="00000000" w14:paraId="00000139">
      <w:pPr>
        <w:rPr>
          <w:color w:val="222222"/>
        </w:rPr>
      </w:pPr>
      <w:r w:rsidDel="00000000" w:rsidR="00000000" w:rsidRPr="00000000">
        <w:rPr>
          <w:color w:val="222222"/>
          <w:rtl w:val="0"/>
        </w:rPr>
        <w:t xml:space="preserve">/contacto</w:t>
      </w:r>
    </w:p>
    <w:p w:rsidR="00000000" w:rsidDel="00000000" w:rsidP="00000000" w:rsidRDefault="00000000" w:rsidRPr="00000000" w14:paraId="0000013A">
      <w:pPr>
        <w:rPr/>
      </w:pPr>
      <w:r w:rsidDel="00000000" w:rsidR="00000000" w:rsidRPr="00000000">
        <w:rPr>
          <w:rtl w:val="0"/>
        </w:rPr>
      </w:r>
    </w:p>
    <w:p w:rsidR="00000000" w:rsidDel="00000000" w:rsidP="00000000" w:rsidRDefault="00000000" w:rsidRPr="00000000" w14:paraId="0000013B">
      <w:pPr>
        <w:rPr>
          <w:color w:val="222222"/>
        </w:rPr>
      </w:pPr>
      <w:r w:rsidDel="00000000" w:rsidR="00000000" w:rsidRPr="00000000">
        <w:rPr>
          <w:color w:val="222222"/>
          <w:rtl w:val="0"/>
        </w:rPr>
        <w:t xml:space="preserve">Esta estructura permite organizar mejor el contenido y resulta conveniente para el posicionamiento en buscadores, ya que cada página puede disponer de títulos, descripciones y contenido específico.</w:t>
      </w:r>
    </w:p>
    <w:p w:rsidR="00000000" w:rsidDel="00000000" w:rsidP="00000000" w:rsidRDefault="00000000" w:rsidRPr="00000000" w14:paraId="0000013C">
      <w:pPr>
        <w:rPr/>
      </w:pPr>
      <w:r w:rsidDel="00000000" w:rsidR="00000000" w:rsidRPr="00000000">
        <w:rPr>
          <w:rtl w:val="0"/>
        </w:rPr>
      </w:r>
    </w:p>
    <w:p w:rsidR="00000000" w:rsidDel="00000000" w:rsidP="00000000" w:rsidRDefault="00000000" w:rsidRPr="00000000" w14:paraId="0000013D">
      <w:pPr>
        <w:rPr>
          <w:color w:val="222222"/>
        </w:rPr>
      </w:pPr>
      <w:r w:rsidDel="00000000" w:rsidR="00000000" w:rsidRPr="00000000">
        <w:rPr>
          <w:color w:val="222222"/>
          <w:rtl w:val="0"/>
        </w:rPr>
        <w:t xml:space="preserve">También permite compartir directamente una página determinada. Por ejemplo, Chiavetta Detailing podría enviar a un cliente el enlace específico de un tratamiento sin necesidad de indicarle cómo encontrarlo dentro del sitio.</w:t>
      </w:r>
    </w:p>
    <w:p w:rsidR="00000000" w:rsidDel="00000000" w:rsidP="00000000" w:rsidRDefault="00000000" w:rsidRPr="00000000" w14:paraId="0000013E">
      <w:pPr>
        <w:rPr/>
      </w:pPr>
      <w:r w:rsidDel="00000000" w:rsidR="00000000" w:rsidRPr="00000000">
        <w:rPr>
          <w:rtl w:val="0"/>
        </w:rPr>
      </w:r>
    </w:p>
    <w:p w:rsidR="00000000" w:rsidDel="00000000" w:rsidP="00000000" w:rsidRDefault="00000000" w:rsidRPr="00000000" w14:paraId="0000013F">
      <w:pPr>
        <w:rPr>
          <w:color w:val="222222"/>
        </w:rPr>
      </w:pPr>
      <w:r w:rsidDel="00000000" w:rsidR="00000000" w:rsidRPr="00000000">
        <w:rPr>
          <w:rFonts w:ascii="Cardo" w:cs="Cardo" w:eastAsia="Cardo" w:hAnsi="Cardo"/>
          <w:color w:val="222222"/>
          <w:rtl w:val="0"/>
        </w:rPr>
        <w:t xml:space="preserve">⸻</w:t>
      </w:r>
    </w:p>
    <w:p w:rsidR="00000000" w:rsidDel="00000000" w:rsidP="00000000" w:rsidRDefault="00000000" w:rsidRPr="00000000" w14:paraId="00000140">
      <w:pPr>
        <w:rPr/>
      </w:pPr>
      <w:r w:rsidDel="00000000" w:rsidR="00000000" w:rsidRPr="00000000">
        <w:rPr>
          <w:rtl w:val="0"/>
        </w:rPr>
      </w:r>
    </w:p>
    <w:p w:rsidR="00000000" w:rsidDel="00000000" w:rsidP="00000000" w:rsidRDefault="00000000" w:rsidRPr="00000000" w14:paraId="00000141">
      <w:pPr>
        <w:rPr>
          <w:color w:val="222222"/>
        </w:rPr>
      </w:pPr>
      <w:r w:rsidDel="00000000" w:rsidR="00000000" w:rsidRPr="00000000">
        <w:rPr>
          <w:color w:val="222222"/>
          <w:rtl w:val="0"/>
        </w:rPr>
        <w:t xml:space="preserve">1.2.2.2. Módulos con comportamiento SPA</w:t>
      </w:r>
    </w:p>
    <w:p w:rsidR="00000000" w:rsidDel="00000000" w:rsidP="00000000" w:rsidRDefault="00000000" w:rsidRPr="00000000" w14:paraId="00000142">
      <w:pPr>
        <w:rPr/>
      </w:pPr>
      <w:r w:rsidDel="00000000" w:rsidR="00000000" w:rsidRPr="00000000">
        <w:rPr>
          <w:rtl w:val="0"/>
        </w:rPr>
      </w:r>
    </w:p>
    <w:p w:rsidR="00000000" w:rsidDel="00000000" w:rsidP="00000000" w:rsidRDefault="00000000" w:rsidRPr="00000000" w14:paraId="00000143">
      <w:pPr>
        <w:rPr>
          <w:color w:val="222222"/>
        </w:rPr>
      </w:pPr>
      <w:r w:rsidDel="00000000" w:rsidR="00000000" w:rsidRPr="00000000">
        <w:rPr>
          <w:color w:val="222222"/>
          <w:rtl w:val="0"/>
        </w:rPr>
        <w:t xml:space="preserve">Dentro de determinadas páginas se incorporarán interacciones propias de una Single-Page Application (SPA) para evitar </w:t>
      </w:r>
      <w:r w:rsidDel="00000000" w:rsidR="00000000" w:rsidRPr="00000000">
        <w:rPr>
          <w:color w:val="222222"/>
          <w:rtl w:val="0"/>
        </w:rPr>
        <w:t xml:space="preserve">recargas</w:t>
      </w:r>
      <w:r w:rsidDel="00000000" w:rsidR="00000000" w:rsidRPr="00000000">
        <w:rPr>
          <w:color w:val="222222"/>
          <w:rtl w:val="0"/>
        </w:rPr>
        <w:t xml:space="preserve"> innecesarias y ofrecer una experiencia más fluida.</w:t>
      </w:r>
    </w:p>
    <w:p w:rsidR="00000000" w:rsidDel="00000000" w:rsidP="00000000" w:rsidRDefault="00000000" w:rsidRPr="00000000" w14:paraId="00000144">
      <w:pPr>
        <w:rPr/>
      </w:pPr>
      <w:r w:rsidDel="00000000" w:rsidR="00000000" w:rsidRPr="00000000">
        <w:rPr>
          <w:rtl w:val="0"/>
        </w:rPr>
      </w:r>
    </w:p>
    <w:p w:rsidR="00000000" w:rsidDel="00000000" w:rsidP="00000000" w:rsidRDefault="00000000" w:rsidRPr="00000000" w14:paraId="00000145">
      <w:pPr>
        <w:rPr>
          <w:color w:val="222222"/>
        </w:rPr>
      </w:pPr>
      <w:r w:rsidDel="00000000" w:rsidR="00000000" w:rsidRPr="00000000">
        <w:rPr>
          <w:color w:val="222222"/>
          <w:rtl w:val="0"/>
        </w:rPr>
        <w:t xml:space="preserve">Principalmente se utilizará este comportamiento en:</w:t>
      </w:r>
    </w:p>
    <w:p w:rsidR="00000000" w:rsidDel="00000000" w:rsidP="00000000" w:rsidRDefault="00000000" w:rsidRPr="00000000" w14:paraId="00000146">
      <w:pPr>
        <w:rPr/>
      </w:pPr>
      <w:r w:rsidDel="00000000" w:rsidR="00000000" w:rsidRPr="00000000">
        <w:rPr>
          <w:rtl w:val="0"/>
        </w:rPr>
      </w:r>
    </w:p>
    <w:p w:rsidR="00000000" w:rsidDel="00000000" w:rsidP="00000000" w:rsidRDefault="00000000" w:rsidRPr="00000000" w14:paraId="00000147">
      <w:pPr>
        <w:rPr>
          <w:color w:val="222222"/>
        </w:rPr>
      </w:pPr>
      <w:r w:rsidDel="00000000" w:rsidR="00000000" w:rsidRPr="00000000">
        <w:rPr>
          <w:color w:val="222222"/>
          <w:rtl w:val="0"/>
        </w:rPr>
        <w:t xml:space="preserve">Catálogo</w:t>
      </w:r>
    </w:p>
    <w:p w:rsidR="00000000" w:rsidDel="00000000" w:rsidP="00000000" w:rsidRDefault="00000000" w:rsidRPr="00000000" w14:paraId="00000148">
      <w:pPr>
        <w:rPr/>
      </w:pPr>
      <w:r w:rsidDel="00000000" w:rsidR="00000000" w:rsidRPr="00000000">
        <w:rPr>
          <w:rtl w:val="0"/>
        </w:rPr>
      </w:r>
    </w:p>
    <w:p w:rsidR="00000000" w:rsidDel="00000000" w:rsidP="00000000" w:rsidRDefault="00000000" w:rsidRPr="00000000" w14:paraId="00000149">
      <w:pPr>
        <w:rPr>
          <w:color w:val="222222"/>
        </w:rPr>
      </w:pPr>
      <w:r w:rsidDel="00000000" w:rsidR="00000000" w:rsidRPr="00000000">
        <w:rPr>
          <w:color w:val="222222"/>
          <w:rtl w:val="0"/>
        </w:rPr>
        <w:t xml:space="preserve">Los filtros y categorías podrán actualizar los productos visibles dinámicamente sin recargar toda la página.</w:t>
      </w:r>
    </w:p>
    <w:p w:rsidR="00000000" w:rsidDel="00000000" w:rsidP="00000000" w:rsidRDefault="00000000" w:rsidRPr="00000000" w14:paraId="0000014A">
      <w:pPr>
        <w:rPr/>
      </w:pPr>
      <w:r w:rsidDel="00000000" w:rsidR="00000000" w:rsidRPr="00000000">
        <w:rPr>
          <w:rtl w:val="0"/>
        </w:rPr>
      </w:r>
    </w:p>
    <w:p w:rsidR="00000000" w:rsidDel="00000000" w:rsidP="00000000" w:rsidRDefault="00000000" w:rsidRPr="00000000" w14:paraId="0000014B">
      <w:pPr>
        <w:rPr>
          <w:color w:val="222222"/>
        </w:rPr>
      </w:pPr>
      <w:r w:rsidDel="00000000" w:rsidR="00000000" w:rsidRPr="00000000">
        <w:rPr>
          <w:color w:val="222222"/>
          <w:rtl w:val="0"/>
        </w:rPr>
        <w:t xml:space="preserve">Buscador</w:t>
      </w:r>
    </w:p>
    <w:p w:rsidR="00000000" w:rsidDel="00000000" w:rsidP="00000000" w:rsidRDefault="00000000" w:rsidRPr="00000000" w14:paraId="0000014C">
      <w:pPr>
        <w:rPr/>
      </w:pPr>
      <w:r w:rsidDel="00000000" w:rsidR="00000000" w:rsidRPr="00000000">
        <w:rPr>
          <w:rtl w:val="0"/>
        </w:rPr>
      </w:r>
    </w:p>
    <w:p w:rsidR="00000000" w:rsidDel="00000000" w:rsidP="00000000" w:rsidRDefault="00000000" w:rsidRPr="00000000" w14:paraId="0000014D">
      <w:pPr>
        <w:rPr>
          <w:color w:val="222222"/>
        </w:rPr>
      </w:pPr>
      <w:r w:rsidDel="00000000" w:rsidR="00000000" w:rsidRPr="00000000">
        <w:rPr>
          <w:color w:val="222222"/>
          <w:rtl w:val="0"/>
        </w:rPr>
        <w:t xml:space="preserve">Los resultados podrán modificarse de acuerdo con la búsqueda realizada por el usuario.</w:t>
      </w:r>
    </w:p>
    <w:p w:rsidR="00000000" w:rsidDel="00000000" w:rsidP="00000000" w:rsidRDefault="00000000" w:rsidRPr="00000000" w14:paraId="0000014E">
      <w:pPr>
        <w:rPr/>
      </w:pPr>
      <w:r w:rsidDel="00000000" w:rsidR="00000000" w:rsidRPr="00000000">
        <w:rPr>
          <w:rtl w:val="0"/>
        </w:rPr>
      </w:r>
    </w:p>
    <w:p w:rsidR="00000000" w:rsidDel="00000000" w:rsidP="00000000" w:rsidRDefault="00000000" w:rsidRPr="00000000" w14:paraId="0000014F">
      <w:pPr>
        <w:rPr>
          <w:color w:val="222222"/>
        </w:rPr>
      </w:pPr>
      <w:r w:rsidDel="00000000" w:rsidR="00000000" w:rsidRPr="00000000">
        <w:rPr>
          <w:color w:val="222222"/>
          <w:rtl w:val="0"/>
        </w:rPr>
        <w:t xml:space="preserve">Carrito</w:t>
      </w:r>
    </w:p>
    <w:p w:rsidR="00000000" w:rsidDel="00000000" w:rsidP="00000000" w:rsidRDefault="00000000" w:rsidRPr="00000000" w14:paraId="00000150">
      <w:pPr>
        <w:rPr/>
      </w:pPr>
      <w:r w:rsidDel="00000000" w:rsidR="00000000" w:rsidRPr="00000000">
        <w:rPr>
          <w:rtl w:val="0"/>
        </w:rPr>
      </w:r>
    </w:p>
    <w:p w:rsidR="00000000" w:rsidDel="00000000" w:rsidP="00000000" w:rsidRDefault="00000000" w:rsidRPr="00000000" w14:paraId="00000151">
      <w:pPr>
        <w:rPr>
          <w:color w:val="222222"/>
        </w:rPr>
      </w:pPr>
      <w:r w:rsidDel="00000000" w:rsidR="00000000" w:rsidRPr="00000000">
        <w:rPr>
          <w:color w:val="222222"/>
          <w:rtl w:val="0"/>
        </w:rPr>
        <w:t xml:space="preserve">Agregar, eliminar o modificar la cantidad de productos actualizará automáticamente:</w:t>
      </w:r>
    </w:p>
    <w:p w:rsidR="00000000" w:rsidDel="00000000" w:rsidP="00000000" w:rsidRDefault="00000000" w:rsidRPr="00000000" w14:paraId="00000152">
      <w:pPr>
        <w:rPr/>
      </w:pPr>
      <w:r w:rsidDel="00000000" w:rsidR="00000000" w:rsidRPr="00000000">
        <w:rPr>
          <w:rtl w:val="0"/>
        </w:rPr>
      </w:r>
    </w:p>
    <w:p w:rsidR="00000000" w:rsidDel="00000000" w:rsidP="00000000" w:rsidRDefault="00000000" w:rsidRPr="00000000" w14:paraId="00000153">
      <w:pPr>
        <w:rPr>
          <w:color w:val="222222"/>
        </w:rPr>
      </w:pPr>
      <w:r w:rsidDel="00000000" w:rsidR="00000000" w:rsidRPr="00000000">
        <w:rPr>
          <w:color w:val="222222"/>
          <w:rtl w:val="0"/>
        </w:rPr>
        <w:t xml:space="preserve">* Cantidad de artículos.</w:t>
      </w:r>
    </w:p>
    <w:p w:rsidR="00000000" w:rsidDel="00000000" w:rsidP="00000000" w:rsidRDefault="00000000" w:rsidRPr="00000000" w14:paraId="00000154">
      <w:pPr>
        <w:rPr>
          <w:color w:val="222222"/>
        </w:rPr>
      </w:pPr>
      <w:r w:rsidDel="00000000" w:rsidR="00000000" w:rsidRPr="00000000">
        <w:rPr>
          <w:color w:val="222222"/>
          <w:rtl w:val="0"/>
        </w:rPr>
        <w:t xml:space="preserve">* Subtotales.</w:t>
      </w:r>
    </w:p>
    <w:p w:rsidR="00000000" w:rsidDel="00000000" w:rsidP="00000000" w:rsidRDefault="00000000" w:rsidRPr="00000000" w14:paraId="00000155">
      <w:pPr>
        <w:rPr>
          <w:color w:val="222222"/>
        </w:rPr>
      </w:pPr>
      <w:r w:rsidDel="00000000" w:rsidR="00000000" w:rsidRPr="00000000">
        <w:rPr>
          <w:color w:val="222222"/>
          <w:rtl w:val="0"/>
        </w:rPr>
        <w:t xml:space="preserve">* Total.</w:t>
      </w:r>
    </w:p>
    <w:p w:rsidR="00000000" w:rsidDel="00000000" w:rsidP="00000000" w:rsidRDefault="00000000" w:rsidRPr="00000000" w14:paraId="00000156">
      <w:pPr>
        <w:rPr>
          <w:color w:val="222222"/>
        </w:rPr>
      </w:pPr>
      <w:r w:rsidDel="00000000" w:rsidR="00000000" w:rsidRPr="00000000">
        <w:rPr>
          <w:color w:val="222222"/>
          <w:rtl w:val="0"/>
        </w:rPr>
        <w:t xml:space="preserve">* Indicador del carrito.</w:t>
      </w:r>
    </w:p>
    <w:p w:rsidR="00000000" w:rsidDel="00000000" w:rsidP="00000000" w:rsidRDefault="00000000" w:rsidRPr="00000000" w14:paraId="00000157">
      <w:pPr>
        <w:rPr/>
      </w:pPr>
      <w:r w:rsidDel="00000000" w:rsidR="00000000" w:rsidRPr="00000000">
        <w:rPr>
          <w:rtl w:val="0"/>
        </w:rPr>
      </w:r>
    </w:p>
    <w:p w:rsidR="00000000" w:rsidDel="00000000" w:rsidP="00000000" w:rsidRDefault="00000000" w:rsidRPr="00000000" w14:paraId="00000158">
      <w:pPr>
        <w:rPr>
          <w:color w:val="222222"/>
        </w:rPr>
      </w:pPr>
      <w:r w:rsidDel="00000000" w:rsidR="00000000" w:rsidRPr="00000000">
        <w:rPr>
          <w:color w:val="222222"/>
          <w:rtl w:val="0"/>
        </w:rPr>
        <w:t xml:space="preserve">Formularios</w:t>
      </w:r>
    </w:p>
    <w:p w:rsidR="00000000" w:rsidDel="00000000" w:rsidP="00000000" w:rsidRDefault="00000000" w:rsidRPr="00000000" w14:paraId="00000159">
      <w:pPr>
        <w:rPr/>
      </w:pPr>
      <w:r w:rsidDel="00000000" w:rsidR="00000000" w:rsidRPr="00000000">
        <w:rPr>
          <w:rtl w:val="0"/>
        </w:rPr>
      </w:r>
    </w:p>
    <w:p w:rsidR="00000000" w:rsidDel="00000000" w:rsidP="00000000" w:rsidRDefault="00000000" w:rsidRPr="00000000" w14:paraId="0000015A">
      <w:pPr>
        <w:rPr>
          <w:color w:val="222222"/>
        </w:rPr>
      </w:pPr>
      <w:r w:rsidDel="00000000" w:rsidR="00000000" w:rsidRPr="00000000">
        <w:rPr>
          <w:color w:val="222222"/>
          <w:rtl w:val="0"/>
        </w:rPr>
        <w:t xml:space="preserve">Las validaciones podrán ejecutarse mientras el usuario completa los campos, mostrando errores sin necesidad de recargar la página.</w:t>
      </w:r>
    </w:p>
    <w:p w:rsidR="00000000" w:rsidDel="00000000" w:rsidP="00000000" w:rsidRDefault="00000000" w:rsidRPr="00000000" w14:paraId="0000015B">
      <w:pPr>
        <w:rPr/>
      </w:pPr>
      <w:r w:rsidDel="00000000" w:rsidR="00000000" w:rsidRPr="00000000">
        <w:rPr>
          <w:rtl w:val="0"/>
        </w:rPr>
      </w:r>
    </w:p>
    <w:p w:rsidR="00000000" w:rsidDel="00000000" w:rsidP="00000000" w:rsidRDefault="00000000" w:rsidRPr="00000000" w14:paraId="0000015C">
      <w:pPr>
        <w:rPr/>
      </w:pPr>
      <w:r w:rsidDel="00000000" w:rsidR="00000000" w:rsidRPr="00000000">
        <w:rPr>
          <w:color w:val="222222"/>
          <w:rtl w:val="0"/>
        </w:rPr>
        <w:t xml:space="preserve">De esta manera, la plataforma mantiene una estructura tradicional para las páginas y utiliza interactividad dinámica únicamente en aquellos sectores donde realmente mejora</w:t>
      </w:r>
      <w:r w:rsidDel="00000000" w:rsidR="00000000" w:rsidRPr="00000000">
        <w:rPr>
          <w:rtl w:val="0"/>
        </w:rPr>
        <w:t xml:space="preserve"> </w:t>
      </w:r>
    </w:p>
    <w:p w:rsidR="00000000" w:rsidDel="00000000" w:rsidP="00000000" w:rsidRDefault="00000000" w:rsidRPr="00000000" w14:paraId="0000015D">
      <w:pPr>
        <w:rPr/>
      </w:pPr>
      <w:r w:rsidDel="00000000" w:rsidR="00000000" w:rsidRPr="00000000">
        <w:rPr>
          <w:rtl w:val="0"/>
        </w:rPr>
      </w:r>
    </w:p>
    <w:p w:rsidR="00000000" w:rsidDel="00000000" w:rsidP="00000000" w:rsidRDefault="00000000" w:rsidRPr="00000000" w14:paraId="0000015E">
      <w:pPr>
        <w:rPr>
          <w:color w:val="222222"/>
        </w:rPr>
      </w:pPr>
      <w:r w:rsidDel="00000000" w:rsidR="00000000" w:rsidRPr="00000000">
        <w:rPr>
          <w:rFonts w:ascii="Cardo" w:cs="Cardo" w:eastAsia="Cardo" w:hAnsi="Cardo"/>
          <w:color w:val="222222"/>
          <w:rtl w:val="0"/>
        </w:rPr>
        <w:t xml:space="preserve">⸻</w:t>
      </w:r>
    </w:p>
    <w:p w:rsidR="00000000" w:rsidDel="00000000" w:rsidP="00000000" w:rsidRDefault="00000000" w:rsidRPr="00000000" w14:paraId="0000015F">
      <w:pPr>
        <w:rPr>
          <w:color w:val="222222"/>
        </w:rPr>
      </w:pPr>
      <w:r w:rsidDel="00000000" w:rsidR="00000000" w:rsidRPr="00000000">
        <w:rPr>
          <w:rtl w:val="0"/>
        </w:rPr>
      </w:r>
    </w:p>
    <w:p w:rsidR="00000000" w:rsidDel="00000000" w:rsidP="00000000" w:rsidRDefault="00000000" w:rsidRPr="00000000" w14:paraId="00000160">
      <w:pPr>
        <w:rPr/>
      </w:pPr>
      <w:r w:rsidDel="00000000" w:rsidR="00000000" w:rsidRPr="00000000">
        <w:rPr>
          <w:rtl w:val="0"/>
        </w:rPr>
        <w:t xml:space="preserve">1.3</w:t>
      </w:r>
      <w:r w:rsidDel="00000000" w:rsidR="00000000" w:rsidRPr="00000000">
        <w:rPr>
          <w:color w:val="222222"/>
          <w:rtl w:val="0"/>
        </w:rPr>
        <w:t xml:space="preserve"> Diseño de interfaz (UX / UI)</w:t>
      </w:r>
      <w:r w:rsidDel="00000000" w:rsidR="00000000" w:rsidRPr="00000000">
        <w:rPr>
          <w:rtl w:val="0"/>
        </w:rPr>
        <w:t xml:space="preserve"> (Carpeta aparte)</w:t>
      </w:r>
    </w:p>
    <w:p w:rsidR="00000000" w:rsidDel="00000000" w:rsidP="00000000" w:rsidRDefault="00000000" w:rsidRPr="00000000" w14:paraId="00000161">
      <w:pPr>
        <w:rPr/>
      </w:pPr>
      <w:r w:rsidDel="00000000" w:rsidR="00000000" w:rsidRPr="00000000">
        <w:rPr>
          <w:rtl w:val="0"/>
        </w:rPr>
      </w:r>
    </w:p>
    <w:p w:rsidR="00000000" w:rsidDel="00000000" w:rsidP="00000000" w:rsidRDefault="00000000" w:rsidRPr="00000000" w14:paraId="00000162">
      <w:pPr>
        <w:pStyle w:val="Heading3"/>
        <w:keepNext w:val="0"/>
        <w:keepLines w:val="0"/>
        <w:spacing w:before="280" w:lineRule="auto"/>
        <w:rPr>
          <w:color w:val="000000"/>
          <w:sz w:val="22"/>
          <w:szCs w:val="22"/>
        </w:rPr>
      </w:pPr>
      <w:bookmarkStart w:colFirst="0" w:colLast="0" w:name="_yrylugu0gdu" w:id="0"/>
      <w:bookmarkEnd w:id="0"/>
      <w:r w:rsidDel="00000000" w:rsidR="00000000" w:rsidRPr="00000000">
        <w:rPr>
          <w:color w:val="000000"/>
          <w:sz w:val="22"/>
          <w:szCs w:val="22"/>
          <w:rtl w:val="0"/>
        </w:rPr>
        <w:t xml:space="preserve">1.4. Infraestructura web y dominio</w:t>
      </w:r>
    </w:p>
    <w:p w:rsidR="00000000" w:rsidDel="00000000" w:rsidP="00000000" w:rsidRDefault="00000000" w:rsidRPr="00000000" w14:paraId="00000163">
      <w:pPr>
        <w:pStyle w:val="Heading4"/>
        <w:keepNext w:val="0"/>
        <w:keepLines w:val="0"/>
        <w:spacing w:after="40" w:before="240" w:lineRule="auto"/>
        <w:rPr>
          <w:color w:val="000000"/>
          <w:sz w:val="22"/>
          <w:szCs w:val="22"/>
        </w:rPr>
      </w:pPr>
      <w:bookmarkStart w:colFirst="0" w:colLast="0" w:name="_ov77qge2c9b7" w:id="1"/>
      <w:bookmarkEnd w:id="1"/>
      <w:r w:rsidDel="00000000" w:rsidR="00000000" w:rsidRPr="00000000">
        <w:rPr>
          <w:color w:val="000000"/>
          <w:sz w:val="22"/>
          <w:szCs w:val="22"/>
          <w:rtl w:val="0"/>
        </w:rPr>
        <w:t xml:space="preserve">1.4.1. Selección de dominio</w:t>
      </w:r>
    </w:p>
    <w:p w:rsidR="00000000" w:rsidDel="00000000" w:rsidP="00000000" w:rsidRDefault="00000000" w:rsidRPr="00000000" w14:paraId="00000164">
      <w:pPr>
        <w:pStyle w:val="Heading5"/>
        <w:keepNext w:val="0"/>
        <w:keepLines w:val="0"/>
        <w:spacing w:after="40" w:before="220" w:lineRule="auto"/>
        <w:rPr>
          <w:color w:val="000000"/>
        </w:rPr>
      </w:pPr>
      <w:bookmarkStart w:colFirst="0" w:colLast="0" w:name="_el1y7s8cuyfx" w:id="2"/>
      <w:bookmarkEnd w:id="2"/>
      <w:r w:rsidDel="00000000" w:rsidR="00000000" w:rsidRPr="00000000">
        <w:rPr>
          <w:color w:val="000000"/>
          <w:rtl w:val="0"/>
        </w:rPr>
        <w:t xml:space="preserve">1.4.1.1. Dominio propuesto</w:t>
      </w:r>
    </w:p>
    <w:p w:rsidR="00000000" w:rsidDel="00000000" w:rsidP="00000000" w:rsidRDefault="00000000" w:rsidRPr="00000000" w14:paraId="00000165">
      <w:pPr>
        <w:numPr>
          <w:ilvl w:val="0"/>
          <w:numId w:val="3"/>
        </w:numPr>
        <w:spacing w:after="0" w:afterAutospacing="0" w:before="240" w:lineRule="auto"/>
        <w:ind w:left="720" w:hanging="360"/>
        <w:rPr/>
      </w:pPr>
      <w:r w:rsidDel="00000000" w:rsidR="00000000" w:rsidRPr="00000000">
        <w:rPr>
          <w:rtl w:val="0"/>
        </w:rPr>
        <w:t xml:space="preserve">Dominio principal: </w:t>
      </w:r>
      <w:r w:rsidDel="00000000" w:rsidR="00000000" w:rsidRPr="00000000">
        <w:rPr>
          <w:rtl w:val="0"/>
        </w:rPr>
        <w:t xml:space="preserve">chiavettadetailing.com.ar</w:t>
      </w:r>
    </w:p>
    <w:p w:rsidR="00000000" w:rsidDel="00000000" w:rsidP="00000000" w:rsidRDefault="00000000" w:rsidRPr="00000000" w14:paraId="00000166">
      <w:pPr>
        <w:numPr>
          <w:ilvl w:val="0"/>
          <w:numId w:val="3"/>
        </w:numPr>
        <w:spacing w:after="240" w:before="0" w:beforeAutospacing="0" w:lineRule="auto"/>
        <w:ind w:left="720" w:hanging="360"/>
        <w:rPr/>
      </w:pPr>
      <w:r w:rsidDel="00000000" w:rsidR="00000000" w:rsidRPr="00000000">
        <w:rPr>
          <w:rtl w:val="0"/>
        </w:rPr>
        <w:t xml:space="preserve">Dominio secundario / reserva de marca: </w:t>
      </w:r>
      <w:r w:rsidDel="00000000" w:rsidR="00000000" w:rsidRPr="00000000">
        <w:rPr>
          <w:rtl w:val="0"/>
        </w:rPr>
        <w:t xml:space="preserve">chiavettadetailing.com</w:t>
      </w:r>
    </w:p>
    <w:p w:rsidR="00000000" w:rsidDel="00000000" w:rsidP="00000000" w:rsidRDefault="00000000" w:rsidRPr="00000000" w14:paraId="00000167">
      <w:pPr>
        <w:pStyle w:val="Heading5"/>
        <w:keepNext w:val="0"/>
        <w:keepLines w:val="0"/>
        <w:spacing w:after="40" w:before="220" w:lineRule="auto"/>
        <w:rPr>
          <w:color w:val="000000"/>
        </w:rPr>
      </w:pPr>
      <w:bookmarkStart w:colFirst="0" w:colLast="0" w:name="_xr9efw160tyg" w:id="3"/>
      <w:bookmarkEnd w:id="3"/>
      <w:r w:rsidDel="00000000" w:rsidR="00000000" w:rsidRPr="00000000">
        <w:rPr>
          <w:color w:val="000000"/>
          <w:rtl w:val="0"/>
        </w:rPr>
        <w:t xml:space="preserve">1.4.1.2. Registro / Plataforma</w:t>
      </w:r>
    </w:p>
    <w:p w:rsidR="00000000" w:rsidDel="00000000" w:rsidP="00000000" w:rsidRDefault="00000000" w:rsidRPr="00000000" w14:paraId="00000168">
      <w:pPr>
        <w:numPr>
          <w:ilvl w:val="0"/>
          <w:numId w:val="2"/>
        </w:numPr>
        <w:spacing w:after="0" w:afterAutospacing="0" w:before="240" w:lineRule="auto"/>
        <w:ind w:left="720" w:hanging="360"/>
        <w:rPr/>
      </w:pPr>
      <w:r w:rsidDel="00000000" w:rsidR="00000000" w:rsidRPr="00000000">
        <w:rPr>
          <w:rtl w:val="0"/>
        </w:rPr>
        <w:t xml:space="preserve">Para el dominio </w:t>
      </w:r>
      <w:r w:rsidDel="00000000" w:rsidR="00000000" w:rsidRPr="00000000">
        <w:rPr>
          <w:rtl w:val="0"/>
        </w:rPr>
        <w:t xml:space="preserve">.com.ar</w:t>
      </w:r>
      <w:r w:rsidDel="00000000" w:rsidR="00000000" w:rsidRPr="00000000">
        <w:rPr>
          <w:rtl w:val="0"/>
        </w:rPr>
        <w:t xml:space="preserve">:</w:t>
      </w:r>
    </w:p>
    <w:p w:rsidR="00000000" w:rsidDel="00000000" w:rsidP="00000000" w:rsidRDefault="00000000" w:rsidRPr="00000000" w14:paraId="00000169">
      <w:pPr>
        <w:numPr>
          <w:ilvl w:val="1"/>
          <w:numId w:val="2"/>
        </w:numPr>
        <w:spacing w:after="0" w:afterAutospacing="0" w:before="0" w:beforeAutospacing="0" w:lineRule="auto"/>
        <w:ind w:left="1440" w:hanging="360"/>
        <w:rPr/>
      </w:pPr>
      <w:r w:rsidDel="00000000" w:rsidR="00000000" w:rsidRPr="00000000">
        <w:rPr>
          <w:rtl w:val="0"/>
        </w:rPr>
        <w:t xml:space="preserve">Entidad / Plataforma: NIC Argentina (Dirección Nacional del Registro de Dominios de Internet).</w:t>
      </w:r>
    </w:p>
    <w:p w:rsidR="00000000" w:rsidDel="00000000" w:rsidP="00000000" w:rsidRDefault="00000000" w:rsidRPr="00000000" w14:paraId="0000016A">
      <w:pPr>
        <w:numPr>
          <w:ilvl w:val="1"/>
          <w:numId w:val="2"/>
        </w:numPr>
        <w:spacing w:after="0" w:afterAutospacing="0" w:before="0" w:beforeAutospacing="0" w:lineRule="auto"/>
        <w:ind w:left="1440" w:hanging="360"/>
        <w:rPr/>
      </w:pPr>
      <w:r w:rsidDel="00000000" w:rsidR="00000000" w:rsidRPr="00000000">
        <w:rPr>
          <w:rtl w:val="0"/>
        </w:rPr>
        <w:t xml:space="preserve">Enlace:</w:t>
      </w:r>
      <w:hyperlink r:id="rId8">
        <w:r w:rsidDel="00000000" w:rsidR="00000000" w:rsidRPr="00000000">
          <w:rPr>
            <w:rtl w:val="0"/>
          </w:rPr>
          <w:t xml:space="preserve"> </w:t>
        </w:r>
      </w:hyperlink>
      <w:hyperlink r:id="rId9">
        <w:r w:rsidDel="00000000" w:rsidR="00000000" w:rsidRPr="00000000">
          <w:rPr>
            <w:u w:val="single"/>
            <w:rtl w:val="0"/>
          </w:rPr>
          <w:t xml:space="preserve">https://nic.ar</w:t>
        </w:r>
      </w:hyperlink>
      <w:r w:rsidDel="00000000" w:rsidR="00000000" w:rsidRPr="00000000">
        <w:rPr>
          <w:rtl w:val="0"/>
        </w:rPr>
      </w:r>
    </w:p>
    <w:p w:rsidR="00000000" w:rsidDel="00000000" w:rsidP="00000000" w:rsidRDefault="00000000" w:rsidRPr="00000000" w14:paraId="0000016B">
      <w:pPr>
        <w:numPr>
          <w:ilvl w:val="0"/>
          <w:numId w:val="2"/>
        </w:numPr>
        <w:spacing w:after="0" w:afterAutospacing="0" w:before="0" w:beforeAutospacing="0" w:lineRule="auto"/>
        <w:ind w:left="720" w:hanging="360"/>
        <w:rPr/>
      </w:pPr>
      <w:r w:rsidDel="00000000" w:rsidR="00000000" w:rsidRPr="00000000">
        <w:rPr>
          <w:rtl w:val="0"/>
        </w:rPr>
        <w:t xml:space="preserve">Para el dominio </w:t>
      </w:r>
      <w:r w:rsidDel="00000000" w:rsidR="00000000" w:rsidRPr="00000000">
        <w:rPr>
          <w:rtl w:val="0"/>
        </w:rPr>
        <w:t xml:space="preserve">.com</w:t>
      </w:r>
      <w:r w:rsidDel="00000000" w:rsidR="00000000" w:rsidRPr="00000000">
        <w:rPr>
          <w:rtl w:val="0"/>
        </w:rPr>
        <w:t xml:space="preserve"> (opcional de reserva):</w:t>
      </w:r>
    </w:p>
    <w:p w:rsidR="00000000" w:rsidDel="00000000" w:rsidP="00000000" w:rsidRDefault="00000000" w:rsidRPr="00000000" w14:paraId="0000016C">
      <w:pPr>
        <w:numPr>
          <w:ilvl w:val="1"/>
          <w:numId w:val="2"/>
        </w:numPr>
        <w:spacing w:after="0" w:afterAutospacing="0" w:before="0" w:beforeAutospacing="0" w:lineRule="auto"/>
        <w:ind w:left="1440" w:hanging="360"/>
        <w:rPr/>
      </w:pPr>
      <w:r w:rsidDel="00000000" w:rsidR="00000000" w:rsidRPr="00000000">
        <w:rPr>
          <w:rtl w:val="0"/>
        </w:rPr>
        <w:t xml:space="preserve">Registrador acreditado (ICANN): DonWeb / Namecheap.</w:t>
      </w:r>
    </w:p>
    <w:p w:rsidR="00000000" w:rsidDel="00000000" w:rsidP="00000000" w:rsidRDefault="00000000" w:rsidRPr="00000000" w14:paraId="0000016D">
      <w:pPr>
        <w:numPr>
          <w:ilvl w:val="1"/>
          <w:numId w:val="2"/>
        </w:numPr>
        <w:spacing w:after="240" w:before="0" w:beforeAutospacing="0" w:lineRule="auto"/>
        <w:ind w:left="1440" w:hanging="360"/>
        <w:rPr/>
      </w:pPr>
      <w:r w:rsidDel="00000000" w:rsidR="00000000" w:rsidRPr="00000000">
        <w:rPr>
          <w:rtl w:val="0"/>
        </w:rPr>
        <w:t xml:space="preserve">Enlace:</w:t>
      </w:r>
      <w:hyperlink r:id="rId10">
        <w:r w:rsidDel="00000000" w:rsidR="00000000" w:rsidRPr="00000000">
          <w:rPr>
            <w:rtl w:val="0"/>
          </w:rPr>
          <w:t xml:space="preserve"> </w:t>
        </w:r>
      </w:hyperlink>
      <w:hyperlink r:id="rId11">
        <w:r w:rsidDel="00000000" w:rsidR="00000000" w:rsidRPr="00000000">
          <w:rPr>
            <w:u w:val="single"/>
            <w:rtl w:val="0"/>
          </w:rPr>
          <w:t xml:space="preserve">https://donweb.com</w:t>
        </w:r>
      </w:hyperlink>
      <w:r w:rsidDel="00000000" w:rsidR="00000000" w:rsidRPr="00000000">
        <w:rPr>
          <w:rtl w:val="0"/>
        </w:rPr>
      </w:r>
    </w:p>
    <w:p w:rsidR="00000000" w:rsidDel="00000000" w:rsidP="00000000" w:rsidRDefault="00000000" w:rsidRPr="00000000" w14:paraId="0000016E">
      <w:pPr>
        <w:pStyle w:val="Heading5"/>
        <w:keepNext w:val="0"/>
        <w:keepLines w:val="0"/>
        <w:spacing w:after="40" w:before="220" w:lineRule="auto"/>
        <w:rPr>
          <w:color w:val="000000"/>
        </w:rPr>
      </w:pPr>
      <w:bookmarkStart w:colFirst="0" w:colLast="0" w:name="_v9pp5q137k7j" w:id="4"/>
      <w:bookmarkEnd w:id="4"/>
      <w:r w:rsidDel="00000000" w:rsidR="00000000" w:rsidRPr="00000000">
        <w:rPr>
          <w:color w:val="000000"/>
          <w:rtl w:val="0"/>
        </w:rPr>
        <w:t xml:space="preserve">1.4.1.3. Justificación</w:t>
      </w:r>
    </w:p>
    <w:p w:rsidR="00000000" w:rsidDel="00000000" w:rsidP="00000000" w:rsidRDefault="00000000" w:rsidRPr="00000000" w14:paraId="0000016F">
      <w:pPr>
        <w:spacing w:after="240" w:before="240" w:lineRule="auto"/>
        <w:rPr/>
      </w:pPr>
      <w:r w:rsidDel="00000000" w:rsidR="00000000" w:rsidRPr="00000000">
        <w:rPr>
          <w:rtl w:val="0"/>
        </w:rPr>
        <w:t xml:space="preserve">Para la plataforma de Chiavetta Detailing se seleccionó como dominio principal un ccTLD de segundo nivel: </w:t>
      </w:r>
      <w:r w:rsidDel="00000000" w:rsidR="00000000" w:rsidRPr="00000000">
        <w:rPr>
          <w:rtl w:val="0"/>
        </w:rPr>
        <w:t xml:space="preserve">.com.ar</w:t>
      </w:r>
      <w:r w:rsidDel="00000000" w:rsidR="00000000" w:rsidRPr="00000000">
        <w:rPr>
          <w:rtl w:val="0"/>
        </w:rPr>
        <w:t xml:space="preserve">. La elección se fundamenta en los siguientes beneficios estratégicos y técnicos:</w:t>
      </w:r>
    </w:p>
    <w:p w:rsidR="00000000" w:rsidDel="00000000" w:rsidP="00000000" w:rsidRDefault="00000000" w:rsidRPr="00000000" w14:paraId="00000170">
      <w:pPr>
        <w:numPr>
          <w:ilvl w:val="0"/>
          <w:numId w:val="1"/>
        </w:numPr>
        <w:spacing w:after="0" w:afterAutospacing="0" w:before="240" w:lineRule="auto"/>
        <w:ind w:left="720" w:hanging="360"/>
        <w:rPr/>
      </w:pPr>
      <w:r w:rsidDel="00000000" w:rsidR="00000000" w:rsidRPr="00000000">
        <w:rPr>
          <w:rtl w:val="0"/>
        </w:rPr>
        <w:t xml:space="preserve">Posicionamiento local (SEO): Dado que las actividades de detailing y consignación poseen una base física en Córdoba, el uso del dominio .com.ar permite señalar con precisión la ubicación geográfica ante los motores de búsqueda, optimizando la visibilidad en el mercado local.</w:t>
      </w:r>
    </w:p>
    <w:p w:rsidR="00000000" w:rsidDel="00000000" w:rsidP="00000000" w:rsidRDefault="00000000" w:rsidRPr="00000000" w14:paraId="00000171">
      <w:pPr>
        <w:numPr>
          <w:ilvl w:val="0"/>
          <w:numId w:val="1"/>
        </w:numPr>
        <w:spacing w:after="0" w:afterAutospacing="0" w:before="0" w:beforeAutospacing="0" w:lineRule="auto"/>
        <w:ind w:left="720" w:hanging="360"/>
        <w:rPr/>
      </w:pPr>
      <w:r w:rsidDel="00000000" w:rsidR="00000000" w:rsidRPr="00000000">
        <w:rPr>
          <w:rtl w:val="0"/>
        </w:rPr>
        <w:t xml:space="preserve">Confianza y posicionamiento de marca: La extensión .com.ar transmite legitimidad a nivel nacional, ofreciendo tranquilidad a los clientes locales tanto para contratar servicios presenciales como para adquirir productos comercializados en moneda local con envío regional.</w:t>
      </w:r>
    </w:p>
    <w:p w:rsidR="00000000" w:rsidDel="00000000" w:rsidP="00000000" w:rsidRDefault="00000000" w:rsidRPr="00000000" w14:paraId="00000172">
      <w:pPr>
        <w:numPr>
          <w:ilvl w:val="0"/>
          <w:numId w:val="1"/>
        </w:numPr>
        <w:spacing w:after="0" w:afterAutospacing="0" w:before="0" w:beforeAutospacing="0" w:lineRule="auto"/>
        <w:ind w:left="720" w:hanging="360"/>
        <w:rPr/>
      </w:pPr>
      <w:r w:rsidDel="00000000" w:rsidR="00000000" w:rsidRPr="00000000">
        <w:rPr>
          <w:rtl w:val="0"/>
        </w:rPr>
        <w:t xml:space="preserve">Disponibilidad y representatividad: Permite registrar la denominación comercial exacta (</w:t>
      </w:r>
      <w:r w:rsidDel="00000000" w:rsidR="00000000" w:rsidRPr="00000000">
        <w:rPr>
          <w:rtl w:val="0"/>
        </w:rPr>
        <w:t xml:space="preserve">chiavettadetailing</w:t>
      </w:r>
      <w:r w:rsidDel="00000000" w:rsidR="00000000" w:rsidRPr="00000000">
        <w:rPr>
          <w:rtl w:val="0"/>
        </w:rPr>
        <w:t xml:space="preserve">) sin necesidad de recurrir a guiones o agregados innecesarios, logrando una URL limpia, fácil de recordar y consistente con las redes sociales del negocio.</w:t>
      </w:r>
    </w:p>
    <w:p w:rsidR="00000000" w:rsidDel="00000000" w:rsidP="00000000" w:rsidRDefault="00000000" w:rsidRPr="00000000" w14:paraId="00000173">
      <w:pPr>
        <w:numPr>
          <w:ilvl w:val="0"/>
          <w:numId w:val="1"/>
        </w:numPr>
        <w:spacing w:after="240" w:before="0" w:beforeAutospacing="0" w:lineRule="auto"/>
        <w:ind w:left="720" w:hanging="360"/>
        <w:rPr/>
      </w:pPr>
      <w:r w:rsidDel="00000000" w:rsidR="00000000" w:rsidRPr="00000000">
        <w:rPr>
          <w:rtl w:val="0"/>
        </w:rPr>
        <w:t xml:space="preserve">Estrategia complementaria (gTLD </w:t>
      </w:r>
      <w:r w:rsidDel="00000000" w:rsidR="00000000" w:rsidRPr="00000000">
        <w:rPr>
          <w:rtl w:val="0"/>
        </w:rPr>
        <w:t xml:space="preserve">.com</w:t>
      </w:r>
      <w:r w:rsidDel="00000000" w:rsidR="00000000" w:rsidRPr="00000000">
        <w:rPr>
          <w:rtl w:val="0"/>
        </w:rPr>
        <w:t xml:space="preserve">): Se contempla la reserva del dominio genérico </w:t>
      </w:r>
      <w:r w:rsidDel="00000000" w:rsidR="00000000" w:rsidRPr="00000000">
        <w:rPr>
          <w:rtl w:val="0"/>
        </w:rPr>
        <w:t xml:space="preserve">.com</w:t>
      </w:r>
      <w:r w:rsidDel="00000000" w:rsidR="00000000" w:rsidRPr="00000000">
        <w:rPr>
          <w:rtl w:val="0"/>
        </w:rPr>
        <w:t xml:space="preserve"> con el fin de proteger la identidad digital de la marca ante terceros y redirigir su tráfico hacia el dominio principal </w:t>
      </w:r>
      <w:r w:rsidDel="00000000" w:rsidR="00000000" w:rsidRPr="00000000">
        <w:rPr>
          <w:rtl w:val="0"/>
        </w:rPr>
        <w:t xml:space="preserve">.com.ar</w:t>
      </w:r>
      <w:r w:rsidDel="00000000" w:rsidR="00000000" w:rsidRPr="00000000">
        <w:rPr>
          <w:rtl w:val="0"/>
        </w:rPr>
        <w:t xml:space="preserve">.</w:t>
      </w:r>
    </w:p>
    <w:p w:rsidR="00000000" w:rsidDel="00000000" w:rsidP="00000000" w:rsidRDefault="00000000" w:rsidRPr="00000000" w14:paraId="00000174">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 w:name="Cardo">
    <w:embedRegular w:fontKey="{00000000-0000-0000-0000-000000000000}" r:id="rId1" w:subsetted="0"/>
    <w:embedBold w:fontKey="{00000000-0000-0000-0000-000000000000}" r:id="rId2" w:subsetted="0"/>
    <w:embedItalic w:fontKey="{00000000-0000-0000-0000-000000000000}" r:id="rId3"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s"/>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hyperlink" Target="https://donweb.com" TargetMode="External"/><Relationship Id="rId10" Type="http://schemas.openxmlformats.org/officeDocument/2006/relationships/hyperlink" Target="https://donweb.com" TargetMode="External"/><Relationship Id="rId9" Type="http://schemas.openxmlformats.org/officeDocument/2006/relationships/hyperlink" Target="https://nic.ar" TargetMode="External"/><Relationship Id="rId5" Type="http://schemas.openxmlformats.org/officeDocument/2006/relationships/styles" Target="styles.xml"/><Relationship Id="rId6" Type="http://schemas.openxmlformats.org/officeDocument/2006/relationships/image" Target="media/image1.png"/><Relationship Id="rId7" Type="http://schemas.openxmlformats.org/officeDocument/2006/relationships/image" Target="media/image2.png"/><Relationship Id="rId8" Type="http://schemas.openxmlformats.org/officeDocument/2006/relationships/hyperlink" Target="https://nic.ar"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Cardo-regular.ttf"/><Relationship Id="rId2" Type="http://schemas.openxmlformats.org/officeDocument/2006/relationships/font" Target="fonts/Cardo-bold.ttf"/><Relationship Id="rId3" Type="http://schemas.openxmlformats.org/officeDocument/2006/relationships/font" Target="fonts/Cardo-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