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9E18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KAUNO TECHNOLOGIJOS UNIVERSITETAS</w:t>
      </w:r>
    </w:p>
    <w:p w14:paraId="651DAD8C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lt-LT"/>
        </w:rPr>
        <w:drawing>
          <wp:inline distT="0" distB="0" distL="0" distR="0" wp14:anchorId="1DDCF6E6" wp14:editId="40F8958B">
            <wp:extent cx="2030534" cy="222636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0534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C1DB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EF4BAE9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DB35A01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490BEA5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0FEE712C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INFORMATIKOS FAKULTETAS</w:t>
      </w:r>
    </w:p>
    <w:p w14:paraId="4978656C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PROGRAMŲ SISTEMŲ TESTAVIMAS</w:t>
      </w:r>
    </w:p>
    <w:p w14:paraId="2AD7C22B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240AE9C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767758FB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B9D8BDE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60BB910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AC7667D" w14:textId="77777777" w:rsidR="00171C31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EB3B4C8" w14:textId="77777777" w:rsidR="00171C31" w:rsidRDefault="00171C31" w:rsidP="00171C31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Studentas: Lukas Gužauskas</w:t>
      </w:r>
    </w:p>
    <w:p w14:paraId="2F2B41A9" w14:textId="77777777" w:rsidR="00171C31" w:rsidRDefault="00171C31" w:rsidP="00171C31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Dėstytojas: Dominykas Barisas</w:t>
      </w:r>
    </w:p>
    <w:p w14:paraId="2982C48A" w14:textId="77777777" w:rsidR="00171C31" w:rsidRDefault="00171C31" w:rsidP="00171C31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8BABB4D" w14:textId="77777777" w:rsidR="00171C31" w:rsidRDefault="00171C31" w:rsidP="00171C31">
      <w:pPr>
        <w:jc w:val="right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4EB0324B" w14:textId="23D6B139" w:rsidR="005125A7" w:rsidRDefault="00171C31" w:rsidP="00171C31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>
        <w:rPr>
          <w:rFonts w:ascii="Times New Roman" w:hAnsi="Times New Roman" w:cs="Times New Roman"/>
          <w:b/>
          <w:sz w:val="32"/>
          <w:szCs w:val="32"/>
          <w:lang w:val="lt-LT"/>
        </w:rPr>
        <w:t>KAUNAS 2018-2019</w:t>
      </w:r>
    </w:p>
    <w:p w14:paraId="7E599AB0" w14:textId="67E308C6" w:rsidR="00394F1F" w:rsidRDefault="00394F1F" w:rsidP="00394F1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Lab</w:t>
      </w:r>
      <w:proofErr w:type="spellEnd"/>
      <w:r w:rsidR="008809D2">
        <w:rPr>
          <w:lang w:val="lt-LT"/>
        </w:rPr>
        <w:t xml:space="preserve"> 3. </w:t>
      </w:r>
      <w:proofErr w:type="spellStart"/>
      <w:r w:rsidR="00890BC3">
        <w:rPr>
          <w:lang w:val="lt-LT"/>
        </w:rPr>
        <w:t>Static</w:t>
      </w:r>
      <w:proofErr w:type="spellEnd"/>
      <w:r w:rsidR="00890BC3">
        <w:rPr>
          <w:lang w:val="lt-LT"/>
        </w:rPr>
        <w:t xml:space="preserve"> </w:t>
      </w:r>
      <w:proofErr w:type="spellStart"/>
      <w:r w:rsidR="00890BC3">
        <w:rPr>
          <w:lang w:val="lt-LT"/>
        </w:rPr>
        <w:t>testing</w:t>
      </w:r>
      <w:proofErr w:type="spellEnd"/>
    </w:p>
    <w:p w14:paraId="0BD486A6" w14:textId="4D9935B7" w:rsidR="00890BC3" w:rsidRDefault="006C6CA5" w:rsidP="00890BC3">
      <w:pPr>
        <w:rPr>
          <w:lang w:val="lt-LT"/>
        </w:rPr>
      </w:pPr>
      <w:r>
        <w:rPr>
          <w:lang w:val="lt-LT"/>
        </w:rPr>
        <w:t>Užduot</w:t>
      </w:r>
      <w:r w:rsidR="009D212C">
        <w:rPr>
          <w:lang w:val="lt-LT"/>
        </w:rPr>
        <w:t>ies tikslas:</w:t>
      </w:r>
    </w:p>
    <w:p w14:paraId="09AE902A" w14:textId="6CB02A1B" w:rsidR="009D212C" w:rsidRDefault="00E640E9" w:rsidP="001011A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Įvertinkite pasirinktą programinės įrangos kokybę, naudodami statinio analizės metodus ir įrankius.</w:t>
      </w:r>
    </w:p>
    <w:p w14:paraId="3D4C4F49" w14:textId="6515D305" w:rsidR="00592C94" w:rsidRDefault="000F53AB" w:rsidP="00592C94">
      <w:pPr>
        <w:rPr>
          <w:lang w:val="lt-LT"/>
        </w:rPr>
      </w:pPr>
      <w:r>
        <w:rPr>
          <w:lang w:val="lt-LT"/>
        </w:rPr>
        <w:t xml:space="preserve">Testavimo </w:t>
      </w:r>
      <w:r w:rsidR="000F7602">
        <w:rPr>
          <w:lang w:val="lt-LT"/>
        </w:rPr>
        <w:t>įrankiai:</w:t>
      </w:r>
    </w:p>
    <w:p w14:paraId="114D42C2" w14:textId="1BC80603" w:rsidR="006F5692" w:rsidRDefault="006F5692" w:rsidP="00592C94">
      <w:pPr>
        <w:rPr>
          <w:lang w:val="lt-LT"/>
        </w:rPr>
      </w:pPr>
      <w:r>
        <w:rPr>
          <w:lang w:val="lt-LT"/>
        </w:rPr>
        <w:tab/>
      </w:r>
      <w:r w:rsidR="000022BB">
        <w:rPr>
          <w:lang w:val="lt-LT"/>
        </w:rPr>
        <w:t xml:space="preserve">Šioje </w:t>
      </w:r>
      <w:r w:rsidR="00B04541">
        <w:rPr>
          <w:lang w:val="lt-LT"/>
        </w:rPr>
        <w:t xml:space="preserve">dalyje </w:t>
      </w:r>
      <w:r w:rsidR="00356B58">
        <w:rPr>
          <w:lang w:val="lt-LT"/>
        </w:rPr>
        <w:t>naudojam</w:t>
      </w:r>
      <w:r w:rsidR="0064679C">
        <w:rPr>
          <w:lang w:val="lt-LT"/>
        </w:rPr>
        <w:t>as ankste</w:t>
      </w:r>
      <w:r w:rsidR="005C6DC1">
        <w:rPr>
          <w:lang w:val="lt-LT"/>
        </w:rPr>
        <w:t>snės</w:t>
      </w:r>
      <w:r w:rsidR="003F66CF">
        <w:rPr>
          <w:lang w:val="lt-LT"/>
        </w:rPr>
        <w:t xml:space="preserve"> laborat</w:t>
      </w:r>
      <w:r w:rsidR="00A44C7A">
        <w:rPr>
          <w:lang w:val="lt-LT"/>
        </w:rPr>
        <w:t>or</w:t>
      </w:r>
      <w:r w:rsidR="003F66CF">
        <w:rPr>
          <w:lang w:val="lt-LT"/>
        </w:rPr>
        <w:t>inės</w:t>
      </w:r>
      <w:r w:rsidR="00960CA3">
        <w:rPr>
          <w:lang w:val="lt-LT"/>
        </w:rPr>
        <w:t xml:space="preserve"> užduoties</w:t>
      </w:r>
      <w:r w:rsidR="00AF0745">
        <w:rPr>
          <w:lang w:val="lt-LT"/>
        </w:rPr>
        <w:t xml:space="preserve"> algoritmas</w:t>
      </w:r>
      <w:r w:rsidR="0010542E">
        <w:rPr>
          <w:lang w:val="lt-LT"/>
        </w:rPr>
        <w:t>.</w:t>
      </w:r>
      <w:r w:rsidR="008843A0">
        <w:rPr>
          <w:lang w:val="lt-LT"/>
        </w:rPr>
        <w:t xml:space="preserve"> </w:t>
      </w:r>
      <w:r w:rsidR="00973F10">
        <w:rPr>
          <w:lang w:val="lt-LT"/>
        </w:rPr>
        <w:t>Ši</w:t>
      </w:r>
      <w:r w:rsidR="004718F1">
        <w:rPr>
          <w:lang w:val="lt-LT"/>
        </w:rPr>
        <w:t>am</w:t>
      </w:r>
      <w:r w:rsidR="00973F10">
        <w:rPr>
          <w:lang w:val="lt-LT"/>
        </w:rPr>
        <w:t xml:space="preserve"> testavim</w:t>
      </w:r>
      <w:r w:rsidR="004718F1">
        <w:rPr>
          <w:lang w:val="lt-LT"/>
        </w:rPr>
        <w:t>ui</w:t>
      </w:r>
      <w:r w:rsidR="00973F10">
        <w:rPr>
          <w:lang w:val="lt-LT"/>
        </w:rPr>
        <w:t xml:space="preserve"> naudoj</w:t>
      </w:r>
      <w:r w:rsidR="004718F1">
        <w:rPr>
          <w:lang w:val="lt-LT"/>
        </w:rPr>
        <w:t>amas</w:t>
      </w:r>
      <w:r w:rsidR="00973F10">
        <w:rPr>
          <w:lang w:val="lt-LT"/>
        </w:rPr>
        <w:t xml:space="preserve"> </w:t>
      </w:r>
      <w:r w:rsidR="00041C9D">
        <w:rPr>
          <w:lang w:val="lt-LT"/>
        </w:rPr>
        <w:t>„</w:t>
      </w:r>
      <w:proofErr w:type="spellStart"/>
      <w:r w:rsidR="00041C9D">
        <w:rPr>
          <w:lang w:val="lt-LT"/>
        </w:rPr>
        <w:t>Find</w:t>
      </w:r>
      <w:proofErr w:type="spellEnd"/>
      <w:r w:rsidR="00F04EA4">
        <w:rPr>
          <w:lang w:val="lt-LT"/>
        </w:rPr>
        <w:t xml:space="preserve"> </w:t>
      </w:r>
      <w:proofErr w:type="spellStart"/>
      <w:r w:rsidR="00F04EA4">
        <w:rPr>
          <w:lang w:val="lt-LT"/>
        </w:rPr>
        <w:t>Bugs</w:t>
      </w:r>
      <w:proofErr w:type="spellEnd"/>
      <w:r w:rsidR="00041C9D">
        <w:rPr>
          <w:lang w:val="lt-LT"/>
        </w:rPr>
        <w:t>“</w:t>
      </w:r>
      <w:r w:rsidR="00CF6996">
        <w:rPr>
          <w:lang w:val="lt-LT"/>
        </w:rPr>
        <w:t xml:space="preserve"> testavimo</w:t>
      </w:r>
      <w:r w:rsidR="00B71FB0">
        <w:rPr>
          <w:lang w:val="lt-LT"/>
        </w:rPr>
        <w:t xml:space="preserve"> įrank</w:t>
      </w:r>
      <w:r w:rsidR="004718F1">
        <w:rPr>
          <w:lang w:val="lt-LT"/>
        </w:rPr>
        <w:t>is</w:t>
      </w:r>
      <w:r w:rsidR="00B71FB0">
        <w:rPr>
          <w:lang w:val="lt-LT"/>
        </w:rPr>
        <w:t>.</w:t>
      </w:r>
      <w:r w:rsidR="0009019B">
        <w:rPr>
          <w:lang w:val="lt-LT"/>
        </w:rPr>
        <w:t xml:space="preserve"> </w:t>
      </w:r>
      <w:r w:rsidR="004544D2">
        <w:rPr>
          <w:lang w:val="lt-LT"/>
        </w:rPr>
        <w:t xml:space="preserve">Testavimo tema: </w:t>
      </w:r>
      <w:r w:rsidR="008843A0">
        <w:rPr>
          <w:lang w:val="lt-LT"/>
        </w:rPr>
        <w:t>Statinė</w:t>
      </w:r>
      <w:r w:rsidR="00637F4D">
        <w:rPr>
          <w:lang w:val="lt-LT"/>
        </w:rPr>
        <w:t>s</w:t>
      </w:r>
      <w:r w:rsidR="008843A0">
        <w:rPr>
          <w:lang w:val="lt-LT"/>
        </w:rPr>
        <w:t xml:space="preserve"> kodo analizė</w:t>
      </w:r>
      <w:r w:rsidR="00F905E8">
        <w:rPr>
          <w:lang w:val="lt-LT"/>
        </w:rPr>
        <w:t>, klaid</w:t>
      </w:r>
      <w:r w:rsidR="00486B59">
        <w:rPr>
          <w:lang w:val="lt-LT"/>
        </w:rPr>
        <w:t>ų</w:t>
      </w:r>
      <w:r w:rsidR="00D93A88">
        <w:rPr>
          <w:lang w:val="lt-LT"/>
        </w:rPr>
        <w:t xml:space="preserve"> </w:t>
      </w:r>
      <w:r w:rsidR="00486B59">
        <w:rPr>
          <w:lang w:val="lt-LT"/>
        </w:rPr>
        <w:t>aptikimas</w:t>
      </w:r>
      <w:r w:rsidR="00D93A88">
        <w:rPr>
          <w:lang w:val="lt-LT"/>
        </w:rPr>
        <w:t xml:space="preserve"> ir pataisymas, ir statinės analizės taisykl</w:t>
      </w:r>
      <w:r w:rsidR="00486B59">
        <w:rPr>
          <w:lang w:val="lt-LT"/>
        </w:rPr>
        <w:t>ių</w:t>
      </w:r>
      <w:r w:rsidR="00397E46">
        <w:rPr>
          <w:lang w:val="lt-LT"/>
        </w:rPr>
        <w:t xml:space="preserve"> papildymas</w:t>
      </w:r>
      <w:r w:rsidR="008843A0">
        <w:rPr>
          <w:lang w:val="lt-LT"/>
        </w:rPr>
        <w:t>.</w:t>
      </w:r>
    </w:p>
    <w:p w14:paraId="2751B134" w14:textId="4B32A574" w:rsidR="00CF0AC2" w:rsidRDefault="004F23A6" w:rsidP="004F23A6">
      <w:pPr>
        <w:pStyle w:val="Heading1"/>
        <w:rPr>
          <w:lang w:val="lt-LT"/>
        </w:rPr>
      </w:pPr>
      <w:r>
        <w:rPr>
          <w:lang w:val="lt-LT"/>
        </w:rPr>
        <w:t>Kodo peržiūros kontrolinis sąrašas</w:t>
      </w:r>
      <w:r w:rsidR="00A974D1">
        <w:rPr>
          <w:lang w:val="lt-LT"/>
        </w:rPr>
        <w:t>:</w:t>
      </w:r>
    </w:p>
    <w:p w14:paraId="0D7BDA9A" w14:textId="0D76F834" w:rsidR="004F23A6" w:rsidRDefault="00CE6F19" w:rsidP="00CE6F1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Strukt</w:t>
      </w:r>
      <w:r w:rsidR="00D30DB8">
        <w:rPr>
          <w:lang w:val="lt-LT"/>
        </w:rPr>
        <w:t>ūra</w:t>
      </w:r>
    </w:p>
    <w:p w14:paraId="281CAC52" w14:textId="16B40602" w:rsidR="00D30DB8" w:rsidRDefault="00074106" w:rsidP="00CE6F1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Dokumen</w:t>
      </w:r>
      <w:r w:rsidR="002647D5">
        <w:rPr>
          <w:lang w:val="lt-LT"/>
        </w:rPr>
        <w:t>tacija</w:t>
      </w:r>
    </w:p>
    <w:p w14:paraId="13572D4E" w14:textId="16BB0DF3" w:rsidR="002647D5" w:rsidRDefault="00416F0C" w:rsidP="00CE6F1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Kintam</w:t>
      </w:r>
      <w:r w:rsidR="00A50AB9">
        <w:rPr>
          <w:lang w:val="lt-LT"/>
        </w:rPr>
        <w:t>ieji</w:t>
      </w:r>
    </w:p>
    <w:p w14:paraId="16D50F0C" w14:textId="1421EC1A" w:rsidR="00B90861" w:rsidRDefault="00BE2206" w:rsidP="00B90861">
      <w:pPr>
        <w:pStyle w:val="Heading1"/>
        <w:rPr>
          <w:lang w:val="lt-LT"/>
        </w:rPr>
      </w:pPr>
      <w:r>
        <w:rPr>
          <w:lang w:val="lt-LT"/>
        </w:rPr>
        <w:t>Statinė</w:t>
      </w:r>
      <w:r w:rsidR="00891717">
        <w:rPr>
          <w:lang w:val="lt-LT"/>
        </w:rPr>
        <w:t xml:space="preserve"> analizė </w:t>
      </w:r>
      <w:r w:rsidR="00554545">
        <w:rPr>
          <w:lang w:val="lt-LT"/>
        </w:rPr>
        <w:t>naudo</w:t>
      </w:r>
      <w:r w:rsidR="00487D9D">
        <w:rPr>
          <w:lang w:val="lt-LT"/>
        </w:rPr>
        <w:t>jant</w:t>
      </w:r>
      <w:r w:rsidR="00DF5E57">
        <w:rPr>
          <w:lang w:val="lt-LT"/>
        </w:rPr>
        <w:t xml:space="preserve"> </w:t>
      </w:r>
      <w:proofErr w:type="spellStart"/>
      <w:r w:rsidR="00DF5E57">
        <w:rPr>
          <w:lang w:val="lt-LT"/>
        </w:rPr>
        <w:t>Find</w:t>
      </w:r>
      <w:proofErr w:type="spellEnd"/>
      <w:r w:rsidR="00DF5E57">
        <w:rPr>
          <w:lang w:val="lt-LT"/>
        </w:rPr>
        <w:t xml:space="preserve"> </w:t>
      </w:r>
      <w:proofErr w:type="spellStart"/>
      <w:r w:rsidR="00DF5E57">
        <w:rPr>
          <w:lang w:val="lt-LT"/>
        </w:rPr>
        <w:t>Bugs</w:t>
      </w:r>
      <w:proofErr w:type="spellEnd"/>
      <w:r w:rsidR="00795890">
        <w:rPr>
          <w:lang w:val="lt-LT"/>
        </w:rPr>
        <w:t xml:space="preserve"> įrank</w:t>
      </w:r>
      <w:r w:rsidR="00C029AA">
        <w:rPr>
          <w:lang w:val="lt-LT"/>
        </w:rPr>
        <w:t>ius</w:t>
      </w:r>
      <w:r w:rsidR="00795890">
        <w:rPr>
          <w:lang w:val="lt-LT"/>
        </w:rPr>
        <w:t>:</w:t>
      </w:r>
    </w:p>
    <w:p w14:paraId="1BA600E9" w14:textId="3311DA57" w:rsidR="00B90861" w:rsidRDefault="00C029AA" w:rsidP="00B90861">
      <w:pPr>
        <w:rPr>
          <w:lang w:val="lt-LT"/>
        </w:rPr>
      </w:pPr>
      <w:r>
        <w:rPr>
          <w:lang w:val="lt-LT"/>
        </w:rPr>
        <w:t>Analizuojamas</w:t>
      </w:r>
      <w:r w:rsidR="00F31481">
        <w:rPr>
          <w:lang w:val="lt-LT"/>
        </w:rPr>
        <w:t xml:space="preserve"> savo</w:t>
      </w:r>
      <w:r>
        <w:rPr>
          <w:lang w:val="lt-LT"/>
        </w:rPr>
        <w:t>s</w:t>
      </w:r>
      <w:r w:rsidR="00F31481">
        <w:rPr>
          <w:lang w:val="lt-LT"/>
        </w:rPr>
        <w:t xml:space="preserve"> programos kod</w:t>
      </w:r>
      <w:r>
        <w:rPr>
          <w:lang w:val="lt-LT"/>
        </w:rPr>
        <w:t>a</w:t>
      </w:r>
      <w:r w:rsidR="00F31481">
        <w:rPr>
          <w:lang w:val="lt-LT"/>
        </w:rPr>
        <w:t>s</w:t>
      </w:r>
      <w:r>
        <w:rPr>
          <w:lang w:val="lt-LT"/>
        </w:rPr>
        <w:t>,</w:t>
      </w:r>
      <w:r w:rsidR="00513693">
        <w:rPr>
          <w:lang w:val="lt-LT"/>
        </w:rPr>
        <w:t xml:space="preserve"> panaudojant </w:t>
      </w:r>
      <w:proofErr w:type="spellStart"/>
      <w:r w:rsidR="00513693">
        <w:rPr>
          <w:lang w:val="lt-LT"/>
        </w:rPr>
        <w:t>FindBugs</w:t>
      </w:r>
      <w:proofErr w:type="spellEnd"/>
      <w:r w:rsidR="00513693">
        <w:rPr>
          <w:lang w:val="lt-LT"/>
        </w:rPr>
        <w:t xml:space="preserve"> įrankius. </w:t>
      </w:r>
      <w:r w:rsidR="005E4624">
        <w:rPr>
          <w:lang w:val="lt-LT"/>
        </w:rPr>
        <w:t>K</w:t>
      </w:r>
      <w:r w:rsidR="00934FDF">
        <w:rPr>
          <w:lang w:val="lt-LT"/>
        </w:rPr>
        <w:t xml:space="preserve">odo </w:t>
      </w:r>
      <w:r w:rsidR="005C5ACB">
        <w:rPr>
          <w:lang w:val="lt-LT"/>
        </w:rPr>
        <w:t>redaktorius</w:t>
      </w:r>
      <w:r w:rsidR="00511124">
        <w:rPr>
          <w:lang w:val="lt-LT"/>
        </w:rPr>
        <w:t xml:space="preserve"> </w:t>
      </w:r>
      <w:r w:rsidR="00C96C9E">
        <w:rPr>
          <w:lang w:val="lt-LT"/>
        </w:rPr>
        <w:t xml:space="preserve">aptiko </w:t>
      </w:r>
      <w:r w:rsidR="00C96C9E">
        <w:rPr>
          <w:rFonts w:hint="eastAsia"/>
          <w:lang w:val="lt-LT"/>
        </w:rPr>
        <w:t>4</w:t>
      </w:r>
      <w:r w:rsidR="00916544">
        <w:rPr>
          <w:lang w:val="lt-LT"/>
        </w:rPr>
        <w:t xml:space="preserve"> </w:t>
      </w:r>
      <w:r w:rsidR="000F0B36">
        <w:rPr>
          <w:lang w:val="lt-LT"/>
        </w:rPr>
        <w:t>programinės įrangos</w:t>
      </w:r>
      <w:r w:rsidR="00916544">
        <w:rPr>
          <w:lang w:val="lt-LT"/>
        </w:rPr>
        <w:t xml:space="preserve"> netikslumus</w:t>
      </w:r>
      <w:r w:rsidR="005C5ACB">
        <w:rPr>
          <w:lang w:val="lt-LT"/>
        </w:rPr>
        <w:t>.</w:t>
      </w:r>
    </w:p>
    <w:p w14:paraId="3F9F22A4" w14:textId="309AF2E6" w:rsidR="00634E86" w:rsidRDefault="00402F01" w:rsidP="0061061E">
      <w:pPr>
        <w:pStyle w:val="Heading1"/>
        <w:rPr>
          <w:lang w:val="lt-LT"/>
        </w:rPr>
      </w:pPr>
      <w:r>
        <w:rPr>
          <w:lang w:val="lt-LT"/>
        </w:rPr>
        <w:t>Kodo redaktoriaus pastebėjimas 01:</w:t>
      </w:r>
    </w:p>
    <w:p w14:paraId="4365413D" w14:textId="701FDA76" w:rsidR="00402F01" w:rsidRDefault="003F2741" w:rsidP="003F2741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21DAC32" wp14:editId="274DD638">
            <wp:extent cx="4800600" cy="34022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60" cy="34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E2F2" w14:textId="130F35CC" w:rsidR="003F2741" w:rsidRDefault="008C3B5A" w:rsidP="003F2741">
      <w:pPr>
        <w:rPr>
          <w:lang w:val="lt-LT"/>
        </w:rPr>
      </w:pPr>
      <w:r>
        <w:rPr>
          <w:lang w:val="lt-LT"/>
        </w:rPr>
        <w:t>Pastebėjimas:</w:t>
      </w:r>
    </w:p>
    <w:p w14:paraId="498F8E14" w14:textId="19D7FABE" w:rsidR="006E537E" w:rsidRPr="006E537E" w:rsidRDefault="006E537E" w:rsidP="006E537E">
      <w:pPr>
        <w:rPr>
          <w:lang w:val="lt-LT"/>
        </w:rPr>
      </w:pPr>
      <w:r>
        <w:rPr>
          <w:lang w:val="lt-LT"/>
        </w:rPr>
        <w:tab/>
        <w:t xml:space="preserve">Ten yra </w:t>
      </w:r>
      <w:r w:rsidR="004A326D">
        <w:rPr>
          <w:lang w:val="lt-LT"/>
        </w:rPr>
        <w:t>2 redaktoria</w:t>
      </w:r>
      <w:r w:rsidR="00A74186">
        <w:rPr>
          <w:lang w:val="lt-LT"/>
        </w:rPr>
        <w:t>us pasteb</w:t>
      </w:r>
      <w:r w:rsidR="006468C9">
        <w:rPr>
          <w:lang w:val="lt-LT"/>
        </w:rPr>
        <w:t>ėjimai</w:t>
      </w:r>
      <w:r w:rsidR="004A326D">
        <w:rPr>
          <w:lang w:val="lt-LT"/>
        </w:rPr>
        <w:t xml:space="preserve"> </w:t>
      </w:r>
      <w:r w:rsidR="007217FE">
        <w:rPr>
          <w:lang w:val="lt-LT"/>
        </w:rPr>
        <w:t>–</w:t>
      </w:r>
      <w:r w:rsidR="004A326D">
        <w:rPr>
          <w:lang w:val="lt-LT"/>
        </w:rPr>
        <w:t xml:space="preserve"> </w:t>
      </w:r>
      <w:r w:rsidR="007217FE">
        <w:rPr>
          <w:lang w:val="lt-LT"/>
        </w:rPr>
        <w:t xml:space="preserve">174 ir 177 kodo eilutės, </w:t>
      </w:r>
      <w:r w:rsidR="00D225E5">
        <w:rPr>
          <w:lang w:val="lt-LT"/>
        </w:rPr>
        <w:t>priežastis yra ši</w:t>
      </w:r>
      <w:r w:rsidR="00C1728B">
        <w:rPr>
          <w:lang w:val="lt-LT"/>
        </w:rPr>
        <w:t>e</w:t>
      </w:r>
      <w:r w:rsidR="00D225E5">
        <w:rPr>
          <w:lang w:val="lt-LT"/>
        </w:rPr>
        <w:t xml:space="preserve"> lauka</w:t>
      </w:r>
      <w:r w:rsidR="00FE718A">
        <w:rPr>
          <w:lang w:val="lt-LT"/>
        </w:rPr>
        <w:t>i</w:t>
      </w:r>
      <w:r w:rsidR="00D225E5">
        <w:rPr>
          <w:lang w:val="lt-LT"/>
        </w:rPr>
        <w:t xml:space="preserve"> niekada nėra parašyt</w:t>
      </w:r>
      <w:r w:rsidR="00FE718A">
        <w:rPr>
          <w:lang w:val="lt-LT"/>
        </w:rPr>
        <w:t>i</w:t>
      </w:r>
      <w:r w:rsidR="00F36113">
        <w:rPr>
          <w:lang w:val="lt-LT"/>
        </w:rPr>
        <w:t>.</w:t>
      </w:r>
      <w:r w:rsidR="00B30A5E">
        <w:rPr>
          <w:lang w:val="lt-LT"/>
        </w:rPr>
        <w:t xml:space="preserve"> </w:t>
      </w:r>
    </w:p>
    <w:p w14:paraId="12BAAD98" w14:textId="247A63DA" w:rsidR="008C3B5A" w:rsidRDefault="008C3B5A" w:rsidP="003F2741">
      <w:pPr>
        <w:rPr>
          <w:lang w:val="lt-LT"/>
        </w:rPr>
      </w:pPr>
      <w:r>
        <w:rPr>
          <w:lang w:val="lt-LT"/>
        </w:rPr>
        <w:t>Pa</w:t>
      </w:r>
      <w:r w:rsidR="006E537E">
        <w:rPr>
          <w:lang w:val="lt-LT"/>
        </w:rPr>
        <w:t>taisymas:</w:t>
      </w:r>
    </w:p>
    <w:p w14:paraId="0655579F" w14:textId="274A5104" w:rsidR="006E537E" w:rsidRDefault="00775838" w:rsidP="003F2741">
      <w:pPr>
        <w:rPr>
          <w:lang w:val="lt-LT"/>
        </w:rPr>
      </w:pPr>
      <w:r>
        <w:rPr>
          <w:lang w:val="lt-LT"/>
        </w:rPr>
        <w:lastRenderedPageBreak/>
        <w:tab/>
      </w:r>
      <w:r w:rsidR="008B36D2">
        <w:rPr>
          <w:lang w:val="lt-LT"/>
        </w:rPr>
        <w:t>Patikrint</w:t>
      </w:r>
      <w:r w:rsidR="008E5295">
        <w:rPr>
          <w:lang w:val="lt-LT"/>
        </w:rPr>
        <w:t>a</w:t>
      </w:r>
      <w:r w:rsidR="008B36D2">
        <w:rPr>
          <w:lang w:val="lt-LT"/>
        </w:rPr>
        <w:t>, ar nėra klaidų</w:t>
      </w:r>
      <w:r w:rsidR="000A27A2">
        <w:rPr>
          <w:lang w:val="lt-LT"/>
        </w:rPr>
        <w:t xml:space="preserve">, jei </w:t>
      </w:r>
      <w:r w:rsidR="008E5295">
        <w:rPr>
          <w:lang w:val="lt-LT"/>
        </w:rPr>
        <w:t>pastebėjimas</w:t>
      </w:r>
      <w:r w:rsidR="000A27A2">
        <w:rPr>
          <w:lang w:val="lt-LT"/>
        </w:rPr>
        <w:t xml:space="preserve"> buvo inicijuota</w:t>
      </w:r>
      <w:r w:rsidR="00AC4683">
        <w:rPr>
          <w:lang w:val="lt-LT"/>
        </w:rPr>
        <w:t>s</w:t>
      </w:r>
      <w:r w:rsidR="000A27A2">
        <w:rPr>
          <w:lang w:val="lt-LT"/>
        </w:rPr>
        <w:t xml:space="preserve">. </w:t>
      </w:r>
      <w:r w:rsidR="001422F8">
        <w:rPr>
          <w:lang w:val="lt-LT"/>
        </w:rPr>
        <w:t>Netikslumo pašalinimui</w:t>
      </w:r>
      <w:r w:rsidR="00AF50A3">
        <w:rPr>
          <w:lang w:val="lt-LT"/>
        </w:rPr>
        <w:t xml:space="preserve"> reikia įdėti </w:t>
      </w:r>
      <w:r w:rsidR="001422F8">
        <w:rPr>
          <w:lang w:val="lt-LT"/>
        </w:rPr>
        <w:t>papildomus</w:t>
      </w:r>
      <w:r w:rsidR="00864245">
        <w:rPr>
          <w:lang w:val="lt-LT"/>
        </w:rPr>
        <w:t xml:space="preserve"> kodus ant</w:t>
      </w:r>
      <w:r w:rsidR="00AF50A3">
        <w:rPr>
          <w:lang w:val="lt-LT"/>
        </w:rPr>
        <w:t xml:space="preserve"> </w:t>
      </w:r>
      <w:r w:rsidR="007F3D15">
        <w:rPr>
          <w:lang w:val="lt-LT"/>
        </w:rPr>
        <w:t>JButton konstruktori</w:t>
      </w:r>
      <w:r w:rsidR="00864245">
        <w:rPr>
          <w:lang w:val="lt-LT"/>
        </w:rPr>
        <w:t>aus</w:t>
      </w:r>
      <w:r w:rsidR="001422F8">
        <w:rPr>
          <w:lang w:val="lt-LT"/>
        </w:rPr>
        <w:t xml:space="preserve"> kaip</w:t>
      </w:r>
      <w:r w:rsidR="00A34819">
        <w:rPr>
          <w:lang w:val="lt-LT"/>
        </w:rPr>
        <w:t xml:space="preserve"> </w:t>
      </w:r>
      <w:r w:rsidR="001422F8">
        <w:rPr>
          <w:lang w:val="lt-LT"/>
        </w:rPr>
        <w:t>pa</w:t>
      </w:r>
      <w:r w:rsidR="00A43331">
        <w:rPr>
          <w:lang w:val="lt-LT"/>
        </w:rPr>
        <w:t>r</w:t>
      </w:r>
      <w:r w:rsidR="00A34819">
        <w:rPr>
          <w:lang w:val="lt-LT"/>
        </w:rPr>
        <w:t>odyta paveiksl</w:t>
      </w:r>
      <w:r w:rsidR="00A43331">
        <w:rPr>
          <w:lang w:val="lt-LT"/>
        </w:rPr>
        <w:t>e</w:t>
      </w:r>
      <w:r w:rsidR="00A34819">
        <w:rPr>
          <w:lang w:val="lt-LT"/>
        </w:rPr>
        <w:t xml:space="preserve"> apačioje:</w:t>
      </w:r>
    </w:p>
    <w:p w14:paraId="04904A18" w14:textId="4F31E9EB" w:rsidR="00A34819" w:rsidRDefault="008006AF" w:rsidP="003F2741">
      <w:pPr>
        <w:rPr>
          <w:lang w:val="en-GB"/>
        </w:rPr>
      </w:pPr>
      <w:r>
        <w:rPr>
          <w:noProof/>
          <w:lang w:val="lt-LT"/>
        </w:rPr>
        <w:drawing>
          <wp:inline distT="0" distB="0" distL="0" distR="0" wp14:anchorId="657A4BDE" wp14:editId="194CFE1A">
            <wp:extent cx="6123305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1A39" w14:textId="20AED028" w:rsidR="00D5492D" w:rsidRDefault="00D5492D" w:rsidP="00D5492D">
      <w:pPr>
        <w:pStyle w:val="Heading1"/>
        <w:rPr>
          <w:lang w:val="lt-LT"/>
        </w:rPr>
      </w:pPr>
      <w:r>
        <w:rPr>
          <w:lang w:val="lt-LT"/>
        </w:rPr>
        <w:t>Kodo redaktoriaus pastebėjimas 02:</w:t>
      </w:r>
    </w:p>
    <w:p w14:paraId="6D7454E3" w14:textId="49E76BF4" w:rsidR="00E371C3" w:rsidRDefault="009A0B2F" w:rsidP="009A0B2F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6DF75507" wp14:editId="3C7887EC">
            <wp:extent cx="5543550" cy="2730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58" cy="27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3B9E" w14:textId="11E25BE0" w:rsidR="00EF6959" w:rsidRDefault="00EF6959" w:rsidP="00EF6959">
      <w:pPr>
        <w:rPr>
          <w:lang w:val="lt-LT"/>
        </w:rPr>
      </w:pPr>
      <w:r>
        <w:rPr>
          <w:lang w:val="lt-LT"/>
        </w:rPr>
        <w:t>Pastebėjimas:</w:t>
      </w:r>
    </w:p>
    <w:p w14:paraId="33EB5666" w14:textId="4FF30368" w:rsidR="00EF6959" w:rsidRDefault="00EF6959" w:rsidP="00EF6959">
      <w:pPr>
        <w:rPr>
          <w:lang w:val="lt-LT"/>
        </w:rPr>
      </w:pPr>
      <w:r>
        <w:rPr>
          <w:lang w:val="lt-LT"/>
        </w:rPr>
        <w:tab/>
      </w:r>
      <w:r w:rsidR="004C11C8">
        <w:rPr>
          <w:lang w:val="lt-LT"/>
        </w:rPr>
        <w:t xml:space="preserve">Ten yra 2 redaktoriaus pastebėjimai </w:t>
      </w:r>
      <w:r w:rsidR="005841A2">
        <w:rPr>
          <w:lang w:val="lt-LT"/>
        </w:rPr>
        <w:t>– 23 ir 24 eilutės, kad</w:t>
      </w:r>
      <w:r w:rsidR="00EB5650">
        <w:rPr>
          <w:lang w:val="lt-LT"/>
        </w:rPr>
        <w:t xml:space="preserve"> </w:t>
      </w:r>
      <w:r w:rsidR="00B17E08">
        <w:rPr>
          <w:lang w:val="lt-LT"/>
        </w:rPr>
        <w:t xml:space="preserve">parašyti į statinį </w:t>
      </w:r>
      <w:r w:rsidR="0076087F">
        <w:rPr>
          <w:lang w:val="lt-LT"/>
        </w:rPr>
        <w:t xml:space="preserve">lauką </w:t>
      </w:r>
      <w:proofErr w:type="spellStart"/>
      <w:r w:rsidR="0076087F">
        <w:rPr>
          <w:lang w:val="lt-LT"/>
        </w:rPr>
        <w:t>Controller</w:t>
      </w:r>
      <w:proofErr w:type="spellEnd"/>
      <w:r w:rsidR="0076087F">
        <w:rPr>
          <w:lang w:val="lt-LT"/>
        </w:rPr>
        <w:t xml:space="preserve"> klasėje </w:t>
      </w:r>
      <w:r w:rsidR="00077626">
        <w:rPr>
          <w:lang w:val="lt-LT"/>
        </w:rPr>
        <w:t>šio</w:t>
      </w:r>
      <w:r w:rsidR="0076087F">
        <w:rPr>
          <w:lang w:val="lt-LT"/>
        </w:rPr>
        <w:t xml:space="preserve"> metodo</w:t>
      </w:r>
      <w:r w:rsidR="00077626">
        <w:rPr>
          <w:lang w:val="lt-LT"/>
        </w:rPr>
        <w:t xml:space="preserve"> atveju</w:t>
      </w:r>
      <w:r w:rsidR="00AE4D4E">
        <w:rPr>
          <w:lang w:val="lt-LT"/>
        </w:rPr>
        <w:t>.</w:t>
      </w:r>
      <w:r w:rsidR="005855C2">
        <w:rPr>
          <w:lang w:val="lt-LT"/>
        </w:rPr>
        <w:t xml:space="preserve"> </w:t>
      </w:r>
      <w:r w:rsidR="002C5E27">
        <w:rPr>
          <w:lang w:val="lt-LT"/>
        </w:rPr>
        <w:t xml:space="preserve">Tai yra sudėtinga teisingai išspręsti, kai manipuliuojama keliais </w:t>
      </w:r>
      <w:r w:rsidR="00872F24">
        <w:rPr>
          <w:lang w:val="lt-LT"/>
        </w:rPr>
        <w:t>metodo atvejais</w:t>
      </w:r>
      <w:r w:rsidR="002C5E27">
        <w:rPr>
          <w:lang w:val="lt-LT"/>
        </w:rPr>
        <w:t xml:space="preserve"> ir apskritai bloga praktika.</w:t>
      </w:r>
    </w:p>
    <w:p w14:paraId="47D95E5C" w14:textId="0EC70B31" w:rsidR="00F24EB5" w:rsidRDefault="00F24EB5" w:rsidP="00EF6959">
      <w:pPr>
        <w:rPr>
          <w:lang w:val="lt-LT"/>
        </w:rPr>
      </w:pPr>
      <w:r>
        <w:rPr>
          <w:lang w:val="lt-LT"/>
        </w:rPr>
        <w:t>Pataisymas:</w:t>
      </w:r>
    </w:p>
    <w:p w14:paraId="0505081C" w14:textId="23A251FE" w:rsidR="00F24EB5" w:rsidRDefault="00F24EB5" w:rsidP="00EF6959">
      <w:pPr>
        <w:rPr>
          <w:lang w:val="lt-LT"/>
        </w:rPr>
      </w:pPr>
      <w:r>
        <w:rPr>
          <w:lang w:val="lt-LT"/>
        </w:rPr>
        <w:tab/>
      </w:r>
      <w:r w:rsidR="00054AE9">
        <w:rPr>
          <w:lang w:val="lt-LT"/>
        </w:rPr>
        <w:t>Buvo s</w:t>
      </w:r>
      <w:r w:rsidR="00001421">
        <w:rPr>
          <w:lang w:val="lt-LT"/>
        </w:rPr>
        <w:t>uk</w:t>
      </w:r>
      <w:r w:rsidR="00054AE9">
        <w:rPr>
          <w:lang w:val="lt-LT"/>
        </w:rPr>
        <w:t>urti</w:t>
      </w:r>
      <w:r w:rsidR="00D55758">
        <w:rPr>
          <w:lang w:val="lt-LT"/>
        </w:rPr>
        <w:t xml:space="preserve"> 2 statini</w:t>
      </w:r>
      <w:r w:rsidR="00054AE9">
        <w:rPr>
          <w:lang w:val="lt-LT"/>
        </w:rPr>
        <w:t>ai</w:t>
      </w:r>
      <w:r w:rsidR="00D55758">
        <w:rPr>
          <w:lang w:val="lt-LT"/>
        </w:rPr>
        <w:t xml:space="preserve"> </w:t>
      </w:r>
      <w:proofErr w:type="spellStart"/>
      <w:r w:rsidR="00D55758">
        <w:rPr>
          <w:lang w:val="lt-LT"/>
        </w:rPr>
        <w:t>set</w:t>
      </w:r>
      <w:proofErr w:type="spellEnd"/>
      <w:r w:rsidR="00D55758">
        <w:rPr>
          <w:lang w:val="lt-LT"/>
        </w:rPr>
        <w:t xml:space="preserve"> metod</w:t>
      </w:r>
      <w:r w:rsidR="00054AE9">
        <w:rPr>
          <w:lang w:val="lt-LT"/>
        </w:rPr>
        <w:t>ai</w:t>
      </w:r>
      <w:r w:rsidR="00D55758">
        <w:rPr>
          <w:lang w:val="lt-LT"/>
        </w:rPr>
        <w:t xml:space="preserve"> </w:t>
      </w:r>
      <w:r w:rsidR="00C71BA4">
        <w:rPr>
          <w:lang w:val="lt-LT"/>
        </w:rPr>
        <w:t>vietoj</w:t>
      </w:r>
      <w:r w:rsidR="00D55758">
        <w:rPr>
          <w:lang w:val="lt-LT"/>
        </w:rPr>
        <w:t xml:space="preserve"> </w:t>
      </w:r>
      <w:proofErr w:type="spellStart"/>
      <w:r w:rsidR="00C71BA4">
        <w:rPr>
          <w:lang w:val="lt-LT"/>
        </w:rPr>
        <w:t>Controller</w:t>
      </w:r>
      <w:proofErr w:type="spellEnd"/>
      <w:r w:rsidR="00C71BA4">
        <w:rPr>
          <w:lang w:val="lt-LT"/>
        </w:rPr>
        <w:t xml:space="preserve"> klasė</w:t>
      </w:r>
      <w:r w:rsidR="00632658">
        <w:rPr>
          <w:lang w:val="lt-LT"/>
        </w:rPr>
        <w:t>s</w:t>
      </w:r>
      <w:r w:rsidR="00C71BA4">
        <w:rPr>
          <w:lang w:val="lt-LT"/>
        </w:rPr>
        <w:t xml:space="preserve">. </w:t>
      </w:r>
      <w:r w:rsidR="004E2DC0">
        <w:rPr>
          <w:lang w:val="lt-LT"/>
        </w:rPr>
        <w:t>Tada</w:t>
      </w:r>
      <w:r w:rsidR="00AD02F8">
        <w:rPr>
          <w:lang w:val="lt-LT"/>
        </w:rPr>
        <w:t xml:space="preserve"> pa</w:t>
      </w:r>
      <w:r w:rsidR="008E2284">
        <w:rPr>
          <w:lang w:val="lt-LT"/>
        </w:rPr>
        <w:t>šalinamos</w:t>
      </w:r>
      <w:r w:rsidR="00BD6D37">
        <w:rPr>
          <w:lang w:val="lt-LT"/>
        </w:rPr>
        <w:t xml:space="preserve"> </w:t>
      </w:r>
      <w:r w:rsidR="005B1675">
        <w:rPr>
          <w:lang w:val="lt-LT"/>
        </w:rPr>
        <w:t xml:space="preserve">2 nuorodos kintamųjų ir </w:t>
      </w:r>
      <w:r w:rsidR="0028423A">
        <w:rPr>
          <w:lang w:val="lt-LT"/>
        </w:rPr>
        <w:t>įve</w:t>
      </w:r>
      <w:r w:rsidR="008E2284">
        <w:rPr>
          <w:lang w:val="lt-LT"/>
        </w:rPr>
        <w:t>dami</w:t>
      </w:r>
      <w:r w:rsidR="0028423A">
        <w:rPr>
          <w:lang w:val="lt-LT"/>
        </w:rPr>
        <w:t xml:space="preserve"> kiek</w:t>
      </w:r>
      <w:r w:rsidR="00F6155F">
        <w:rPr>
          <w:lang w:val="lt-LT"/>
        </w:rPr>
        <w:t>iai</w:t>
      </w:r>
      <w:r w:rsidR="0028423A">
        <w:rPr>
          <w:lang w:val="lt-LT"/>
        </w:rPr>
        <w:t xml:space="preserve"> į</w:t>
      </w:r>
      <w:r w:rsidR="000B2D66">
        <w:rPr>
          <w:lang w:val="lt-LT"/>
        </w:rPr>
        <w:t xml:space="preserve"> argumento vietą</w:t>
      </w:r>
      <w:r w:rsidR="001350B5">
        <w:rPr>
          <w:lang w:val="lt-LT"/>
        </w:rPr>
        <w:t xml:space="preserve"> </w:t>
      </w:r>
      <w:r w:rsidR="00F6155F">
        <w:rPr>
          <w:lang w:val="lt-LT"/>
        </w:rPr>
        <w:t>metod</w:t>
      </w:r>
      <w:r w:rsidR="00446906">
        <w:rPr>
          <w:lang w:val="lt-LT"/>
        </w:rPr>
        <w:t>o</w:t>
      </w:r>
      <w:r w:rsidR="000F0892">
        <w:rPr>
          <w:lang w:val="lt-LT"/>
        </w:rPr>
        <w:t>, kuris gali</w:t>
      </w:r>
      <w:r w:rsidR="008F34D1">
        <w:rPr>
          <w:lang w:val="lt-LT"/>
        </w:rPr>
        <w:t xml:space="preserve"> </w:t>
      </w:r>
      <w:r w:rsidR="0078100D">
        <w:rPr>
          <w:lang w:val="lt-LT"/>
        </w:rPr>
        <w:t>įsiųsti į</w:t>
      </w:r>
      <w:r w:rsidR="008F34D1">
        <w:rPr>
          <w:lang w:val="lt-LT"/>
        </w:rPr>
        <w:t xml:space="preserve"> </w:t>
      </w:r>
      <w:proofErr w:type="spellStart"/>
      <w:r w:rsidR="008F34D1">
        <w:rPr>
          <w:lang w:val="lt-LT"/>
        </w:rPr>
        <w:t>Controller</w:t>
      </w:r>
      <w:proofErr w:type="spellEnd"/>
      <w:r w:rsidR="008F34D1">
        <w:rPr>
          <w:lang w:val="lt-LT"/>
        </w:rPr>
        <w:t xml:space="preserve"> klas</w:t>
      </w:r>
      <w:r w:rsidR="0078100D">
        <w:rPr>
          <w:lang w:val="lt-LT"/>
        </w:rPr>
        <w:t>ę</w:t>
      </w:r>
      <w:r w:rsidR="008F34D1">
        <w:rPr>
          <w:lang w:val="lt-LT"/>
        </w:rPr>
        <w:t xml:space="preserve">. </w:t>
      </w:r>
      <w:r w:rsidR="008534F4">
        <w:rPr>
          <w:lang w:val="lt-LT"/>
        </w:rPr>
        <w:t>Tuomet</w:t>
      </w:r>
      <w:r w:rsidR="009B14C6">
        <w:rPr>
          <w:lang w:val="lt-LT"/>
        </w:rPr>
        <w:t xml:space="preserve"> </w:t>
      </w:r>
      <w:r w:rsidR="00A16BFC">
        <w:rPr>
          <w:lang w:val="lt-LT"/>
        </w:rPr>
        <w:t>nelieka</w:t>
      </w:r>
      <w:r w:rsidR="009B14C6">
        <w:rPr>
          <w:lang w:val="lt-LT"/>
        </w:rPr>
        <w:t xml:space="preserve"> praneš</w:t>
      </w:r>
      <w:r w:rsidR="00A16BFC">
        <w:rPr>
          <w:lang w:val="lt-LT"/>
        </w:rPr>
        <w:t>imo apie</w:t>
      </w:r>
      <w:r w:rsidR="009B14C6">
        <w:rPr>
          <w:lang w:val="lt-LT"/>
        </w:rPr>
        <w:t xml:space="preserve"> toki</w:t>
      </w:r>
      <w:r w:rsidR="00A11D50">
        <w:rPr>
          <w:lang w:val="lt-LT"/>
        </w:rPr>
        <w:t>ą</w:t>
      </w:r>
      <w:r w:rsidR="009B14C6">
        <w:rPr>
          <w:lang w:val="lt-LT"/>
        </w:rPr>
        <w:t xml:space="preserve"> klaid</w:t>
      </w:r>
      <w:r w:rsidR="00A11D50">
        <w:rPr>
          <w:lang w:val="lt-LT"/>
        </w:rPr>
        <w:t>ą</w:t>
      </w:r>
      <w:r w:rsidR="009B14C6">
        <w:rPr>
          <w:lang w:val="lt-LT"/>
        </w:rPr>
        <w:t>.</w:t>
      </w:r>
    </w:p>
    <w:p w14:paraId="726BB6B5" w14:textId="0EE06AA9" w:rsidR="00634E86" w:rsidRPr="00B02526" w:rsidRDefault="00BB063E" w:rsidP="00634E86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2189ADD4" wp14:editId="3B4CE2D4">
            <wp:extent cx="6123305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4E56" w14:textId="6CF26EC5" w:rsidR="00634E86" w:rsidRDefault="007D6CBF" w:rsidP="00634E86">
      <w:pPr>
        <w:rPr>
          <w:lang w:val="en-GB"/>
        </w:rPr>
      </w:pPr>
      <w:proofErr w:type="spellStart"/>
      <w:r>
        <w:rPr>
          <w:lang w:val="en-GB"/>
        </w:rPr>
        <w:t>Pradzia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Svarbiausias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parasyti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taisykle</w:t>
      </w:r>
      <w:proofErr w:type="spellEnd"/>
      <w:r w:rsidR="00FE179C">
        <w:rPr>
          <w:lang w:val="en-GB"/>
        </w:rPr>
        <w:t xml:space="preserve">. </w:t>
      </w:r>
      <w:proofErr w:type="spellStart"/>
      <w:r w:rsidR="00FE179C">
        <w:rPr>
          <w:lang w:val="en-GB"/>
        </w:rPr>
        <w:t>Jei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FIndBugs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irankiui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nepavytu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sukurti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taisykles</w:t>
      </w:r>
      <w:proofErr w:type="spellEnd"/>
      <w:r w:rsidR="00FE179C">
        <w:rPr>
          <w:lang w:val="en-GB"/>
        </w:rPr>
        <w:t xml:space="preserve">, </w:t>
      </w:r>
      <w:proofErr w:type="spellStart"/>
      <w:r w:rsidR="00FE179C">
        <w:rPr>
          <w:lang w:val="en-GB"/>
        </w:rPr>
        <w:t>tada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paieskoti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kito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irankio</w:t>
      </w:r>
      <w:proofErr w:type="spellEnd"/>
      <w:r w:rsidR="00FE179C">
        <w:rPr>
          <w:lang w:val="en-GB"/>
        </w:rPr>
        <w:t xml:space="preserve">. </w:t>
      </w:r>
      <w:proofErr w:type="spellStart"/>
      <w:r w:rsidR="00FE179C">
        <w:rPr>
          <w:lang w:val="en-GB"/>
        </w:rPr>
        <w:t>Pvz</w:t>
      </w:r>
      <w:proofErr w:type="spellEnd"/>
      <w:r w:rsidR="00FE179C">
        <w:rPr>
          <w:lang w:val="en-GB"/>
        </w:rPr>
        <w:t xml:space="preserve"> </w:t>
      </w:r>
      <w:proofErr w:type="spellStart"/>
      <w:r w:rsidR="00FE179C">
        <w:rPr>
          <w:lang w:val="en-GB"/>
        </w:rPr>
        <w:t>galbut</w:t>
      </w:r>
      <w:proofErr w:type="spellEnd"/>
      <w:r w:rsidR="00FE179C">
        <w:rPr>
          <w:lang w:val="en-GB"/>
        </w:rPr>
        <w:t xml:space="preserve"> PMD </w:t>
      </w:r>
      <w:proofErr w:type="spellStart"/>
      <w:r w:rsidR="00FE179C">
        <w:rPr>
          <w:lang w:val="en-GB"/>
        </w:rPr>
        <w:t>iranki</w:t>
      </w:r>
      <w:proofErr w:type="spellEnd"/>
      <w:r w:rsidR="00544B2F">
        <w:rPr>
          <w:lang w:val="en-GB"/>
        </w:rPr>
        <w:t>. tinka</w:t>
      </w:r>
    </w:p>
    <w:p w14:paraId="7B026BDD" w14:textId="77777777" w:rsidR="00ED3219" w:rsidRDefault="00ED32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14:paraId="7EB2EB5A" w14:textId="31C4EC95" w:rsidR="007A1892" w:rsidRDefault="00037964" w:rsidP="00747C16">
      <w:pPr>
        <w:pStyle w:val="Heading1"/>
        <w:rPr>
          <w:lang w:val="lt-LT"/>
        </w:rPr>
      </w:pPr>
      <w:r w:rsidRPr="00037964">
        <w:rPr>
          <w:lang w:val="lt-LT"/>
        </w:rPr>
        <w:lastRenderedPageBreak/>
        <w:t xml:space="preserve">Statinės </w:t>
      </w:r>
      <w:r>
        <w:rPr>
          <w:lang w:val="lt-LT"/>
        </w:rPr>
        <w:t>analizės taisyklė</w:t>
      </w:r>
    </w:p>
    <w:p w14:paraId="27C08BD6" w14:textId="7AB95C9A" w:rsidR="0074172B" w:rsidRDefault="00F35150" w:rsidP="007A1892">
      <w:pPr>
        <w:rPr>
          <w:lang w:val="lt-LT"/>
        </w:rPr>
      </w:pPr>
      <w:r>
        <w:rPr>
          <w:lang w:val="lt-LT"/>
        </w:rPr>
        <w:t>Mano taisyklė</w:t>
      </w:r>
      <w:r w:rsidR="001D3282">
        <w:rPr>
          <w:lang w:val="lt-LT"/>
        </w:rPr>
        <w:t>:</w:t>
      </w:r>
    </w:p>
    <w:p w14:paraId="382A9028" w14:textId="777A8D4E" w:rsidR="00747C16" w:rsidRDefault="00E30AB5" w:rsidP="007A1892">
      <w:pPr>
        <w:rPr>
          <w:lang w:val="lt-LT"/>
        </w:rPr>
      </w:pPr>
      <w:r>
        <w:rPr>
          <w:lang w:val="lt-LT"/>
        </w:rPr>
        <w:t xml:space="preserve">Sukūriau </w:t>
      </w:r>
      <w:r w:rsidR="009E4E6C">
        <w:rPr>
          <w:lang w:val="lt-LT"/>
        </w:rPr>
        <w:t>savo statin</w:t>
      </w:r>
      <w:r w:rsidR="008C0E59">
        <w:rPr>
          <w:lang w:val="lt-LT"/>
        </w:rPr>
        <w:t>ės</w:t>
      </w:r>
      <w:r w:rsidR="009E4E6C">
        <w:rPr>
          <w:lang w:val="lt-LT"/>
        </w:rPr>
        <w:t xml:space="preserve"> analizės taisyklę, </w:t>
      </w:r>
      <w:r w:rsidR="00133DAE">
        <w:rPr>
          <w:lang w:val="lt-LT"/>
        </w:rPr>
        <w:t>kuris vadin</w:t>
      </w:r>
      <w:r w:rsidR="0056441D">
        <w:rPr>
          <w:lang w:val="lt-LT"/>
        </w:rPr>
        <w:t>asi</w:t>
      </w:r>
      <w:r w:rsidR="00133DAE">
        <w:rPr>
          <w:lang w:val="lt-LT"/>
        </w:rPr>
        <w:t xml:space="preserve"> </w:t>
      </w:r>
      <w:r w:rsidR="00F65007">
        <w:rPr>
          <w:lang w:val="lt-LT"/>
        </w:rPr>
        <w:t>„</w:t>
      </w:r>
      <w:proofErr w:type="spellStart"/>
      <w:r w:rsidR="00C11063">
        <w:rPr>
          <w:lang w:val="lt-LT"/>
        </w:rPr>
        <w:t>cDetector</w:t>
      </w:r>
      <w:proofErr w:type="spellEnd"/>
      <w:r w:rsidR="00F65007">
        <w:rPr>
          <w:lang w:val="lt-LT"/>
        </w:rPr>
        <w:t>“</w:t>
      </w:r>
      <w:r w:rsidR="007E77A2">
        <w:rPr>
          <w:lang w:val="lt-LT"/>
        </w:rPr>
        <w:t xml:space="preserve"> ir</w:t>
      </w:r>
      <w:r w:rsidR="006067BC">
        <w:rPr>
          <w:lang w:val="lt-LT"/>
        </w:rPr>
        <w:t xml:space="preserve"> pasirink</w:t>
      </w:r>
      <w:r w:rsidR="008C0E59">
        <w:rPr>
          <w:lang w:val="lt-LT"/>
        </w:rPr>
        <w:t>au</w:t>
      </w:r>
      <w:r w:rsidR="007E77A2">
        <w:rPr>
          <w:lang w:val="lt-LT"/>
        </w:rPr>
        <w:t xml:space="preserve"> </w:t>
      </w:r>
      <w:r w:rsidR="00025C0F">
        <w:rPr>
          <w:lang w:val="lt-LT"/>
        </w:rPr>
        <w:t>statinės analizės įrankį – „</w:t>
      </w:r>
      <w:proofErr w:type="spellStart"/>
      <w:r w:rsidR="00025C0F">
        <w:rPr>
          <w:lang w:val="lt-LT"/>
        </w:rPr>
        <w:t>SpotBugs</w:t>
      </w:r>
      <w:proofErr w:type="spellEnd"/>
      <w:r w:rsidR="00025C0F">
        <w:rPr>
          <w:lang w:val="lt-LT"/>
        </w:rPr>
        <w:t xml:space="preserve">“ (buvęs </w:t>
      </w:r>
      <w:proofErr w:type="spellStart"/>
      <w:r w:rsidR="00651BC8">
        <w:rPr>
          <w:lang w:val="lt-LT"/>
        </w:rPr>
        <w:t>FindBugs</w:t>
      </w:r>
      <w:proofErr w:type="spellEnd"/>
      <w:r w:rsidR="00025C0F">
        <w:rPr>
          <w:lang w:val="lt-LT"/>
        </w:rPr>
        <w:t>)</w:t>
      </w:r>
      <w:r w:rsidR="00F65007">
        <w:rPr>
          <w:lang w:val="lt-LT"/>
        </w:rPr>
        <w:t xml:space="preserve">. </w:t>
      </w:r>
      <w:r w:rsidR="00477826">
        <w:rPr>
          <w:lang w:val="lt-LT"/>
        </w:rPr>
        <w:t>Mano taisyklė</w:t>
      </w:r>
      <w:r w:rsidR="003D7F4D">
        <w:rPr>
          <w:lang w:val="lt-LT"/>
        </w:rPr>
        <w:t xml:space="preserve">s tikslas yra </w:t>
      </w:r>
      <w:r w:rsidR="00854A81">
        <w:rPr>
          <w:lang w:val="lt-LT"/>
        </w:rPr>
        <w:t xml:space="preserve">savo </w:t>
      </w:r>
      <w:r w:rsidR="003D7F4D">
        <w:rPr>
          <w:lang w:val="lt-LT"/>
        </w:rPr>
        <w:t>programos kod</w:t>
      </w:r>
      <w:r w:rsidR="0097160E">
        <w:rPr>
          <w:lang w:val="lt-LT"/>
        </w:rPr>
        <w:t>as</w:t>
      </w:r>
      <w:r w:rsidR="003D7F4D">
        <w:rPr>
          <w:lang w:val="lt-LT"/>
        </w:rPr>
        <w:t xml:space="preserve">, kuris </w:t>
      </w:r>
      <w:r w:rsidR="00CD39D8">
        <w:rPr>
          <w:lang w:val="lt-LT"/>
        </w:rPr>
        <w:t>suranda kintam</w:t>
      </w:r>
      <w:r w:rsidR="00C36758">
        <w:rPr>
          <w:lang w:val="lt-LT"/>
        </w:rPr>
        <w:t>uosius, kurių pavadinimas neatitinka taisyklės</w:t>
      </w:r>
      <w:r w:rsidR="00354787">
        <w:rPr>
          <w:lang w:val="lt-LT"/>
        </w:rPr>
        <w:t xml:space="preserve">. </w:t>
      </w:r>
      <w:r w:rsidR="00371B4D">
        <w:rPr>
          <w:lang w:val="lt-LT"/>
        </w:rPr>
        <w:t>T</w:t>
      </w:r>
      <w:r w:rsidR="00354787">
        <w:rPr>
          <w:lang w:val="lt-LT"/>
        </w:rPr>
        <w:t>aisyklė apibrėž</w:t>
      </w:r>
      <w:r w:rsidR="00EE7EF9">
        <w:rPr>
          <w:lang w:val="lt-LT"/>
        </w:rPr>
        <w:t>ia</w:t>
      </w:r>
      <w:r w:rsidR="0058658A">
        <w:rPr>
          <w:lang w:val="lt-LT"/>
        </w:rPr>
        <w:t>, kad</w:t>
      </w:r>
      <w:r w:rsidR="009429FB">
        <w:rPr>
          <w:lang w:val="lt-LT"/>
        </w:rPr>
        <w:t xml:space="preserve"> </w:t>
      </w:r>
      <w:proofErr w:type="spellStart"/>
      <w:r w:rsidR="004C0269" w:rsidRPr="00244B69">
        <w:rPr>
          <w:i/>
          <w:lang w:val="lt-LT"/>
        </w:rPr>
        <w:t>final</w:t>
      </w:r>
      <w:proofErr w:type="spellEnd"/>
      <w:r w:rsidR="004C0269">
        <w:rPr>
          <w:lang w:val="lt-LT"/>
        </w:rPr>
        <w:t xml:space="preserve"> tipo kintam</w:t>
      </w:r>
      <w:r w:rsidR="00244B69">
        <w:rPr>
          <w:lang w:val="lt-LT"/>
        </w:rPr>
        <w:t>ojo pavadinimas</w:t>
      </w:r>
      <w:r w:rsidR="009429FB">
        <w:rPr>
          <w:lang w:val="lt-LT"/>
        </w:rPr>
        <w:t xml:space="preserve"> turi prasidėti </w:t>
      </w:r>
      <w:r w:rsidR="00453DE6">
        <w:rPr>
          <w:lang w:val="lt-LT"/>
        </w:rPr>
        <w:t>raid</w:t>
      </w:r>
      <w:r w:rsidR="00244B69">
        <w:rPr>
          <w:lang w:val="lt-LT"/>
        </w:rPr>
        <w:t xml:space="preserve">e </w:t>
      </w:r>
      <w:r w:rsidR="00244B69" w:rsidRPr="00EE7EF9">
        <w:rPr>
          <w:i/>
          <w:lang w:val="lt-LT"/>
        </w:rPr>
        <w:t>c</w:t>
      </w:r>
      <w:r w:rsidR="002D14ED">
        <w:rPr>
          <w:lang w:val="lt-LT"/>
        </w:rPr>
        <w:t xml:space="preserve">. </w:t>
      </w:r>
      <w:r w:rsidR="001C5F5C">
        <w:rPr>
          <w:lang w:val="lt-LT"/>
        </w:rPr>
        <w:t xml:space="preserve">Tada programa </w:t>
      </w:r>
      <w:r w:rsidR="008C3AA7">
        <w:rPr>
          <w:lang w:val="lt-LT"/>
        </w:rPr>
        <w:t>pa</w:t>
      </w:r>
      <w:r w:rsidR="001C5F5C">
        <w:rPr>
          <w:lang w:val="lt-LT"/>
        </w:rPr>
        <w:t xml:space="preserve">braukia </w:t>
      </w:r>
      <w:r w:rsidR="007931AC">
        <w:rPr>
          <w:lang w:val="lt-LT"/>
        </w:rPr>
        <w:t>geltonai ir pasiūlo pakeisti</w:t>
      </w:r>
      <w:r w:rsidR="002E2CEC">
        <w:rPr>
          <w:lang w:val="lt-LT"/>
        </w:rPr>
        <w:t>, pvz.</w:t>
      </w:r>
      <w:r w:rsidR="006303C3">
        <w:rPr>
          <w:lang w:val="lt-LT"/>
        </w:rPr>
        <w:t xml:space="preserve">: </w:t>
      </w:r>
      <w:proofErr w:type="spellStart"/>
      <w:r w:rsidR="006303C3">
        <w:rPr>
          <w:lang w:val="lt-LT"/>
        </w:rPr>
        <w:t>public</w:t>
      </w:r>
      <w:proofErr w:type="spellEnd"/>
      <w:r w:rsidR="006303C3">
        <w:rPr>
          <w:lang w:val="lt-LT"/>
        </w:rPr>
        <w:t xml:space="preserve"> </w:t>
      </w:r>
      <w:proofErr w:type="spellStart"/>
      <w:r w:rsidR="006303C3">
        <w:rPr>
          <w:lang w:val="lt-LT"/>
        </w:rPr>
        <w:t>int</w:t>
      </w:r>
      <w:proofErr w:type="spellEnd"/>
      <w:r w:rsidR="006303C3">
        <w:rPr>
          <w:lang w:val="lt-LT"/>
        </w:rPr>
        <w:t xml:space="preserve"> </w:t>
      </w:r>
      <w:proofErr w:type="spellStart"/>
      <w:r w:rsidR="006303C3">
        <w:rPr>
          <w:lang w:val="lt-LT"/>
        </w:rPr>
        <w:t>skaicius</w:t>
      </w:r>
      <w:proofErr w:type="spellEnd"/>
      <w:r w:rsidR="006303C3">
        <w:rPr>
          <w:lang w:val="lt-LT"/>
        </w:rPr>
        <w:t xml:space="preserve">; -&gt; </w:t>
      </w:r>
      <w:proofErr w:type="spellStart"/>
      <w:r w:rsidR="006303C3">
        <w:rPr>
          <w:lang w:val="lt-LT"/>
        </w:rPr>
        <w:t>public</w:t>
      </w:r>
      <w:proofErr w:type="spellEnd"/>
      <w:r w:rsidR="006303C3">
        <w:rPr>
          <w:lang w:val="lt-LT"/>
        </w:rPr>
        <w:t xml:space="preserve"> </w:t>
      </w:r>
      <w:proofErr w:type="spellStart"/>
      <w:r w:rsidR="006303C3">
        <w:rPr>
          <w:lang w:val="lt-LT"/>
        </w:rPr>
        <w:t>int</w:t>
      </w:r>
      <w:proofErr w:type="spellEnd"/>
      <w:r w:rsidR="006303C3">
        <w:rPr>
          <w:lang w:val="lt-LT"/>
        </w:rPr>
        <w:t xml:space="preserve"> </w:t>
      </w:r>
      <w:proofErr w:type="spellStart"/>
      <w:r w:rsidR="006303C3">
        <w:rPr>
          <w:lang w:val="lt-LT"/>
        </w:rPr>
        <w:t>cSkaicius</w:t>
      </w:r>
      <w:proofErr w:type="spellEnd"/>
      <w:r w:rsidR="006303C3">
        <w:rPr>
          <w:lang w:val="lt-LT"/>
        </w:rPr>
        <w:t>.</w:t>
      </w:r>
    </w:p>
    <w:p w14:paraId="338BE066" w14:textId="483AC8D0" w:rsidR="00C61F63" w:rsidRDefault="00C61F63" w:rsidP="007A1892">
      <w:pPr>
        <w:rPr>
          <w:lang w:val="lt-LT"/>
        </w:rPr>
      </w:pPr>
      <w:r>
        <w:rPr>
          <w:lang w:val="lt-LT"/>
        </w:rPr>
        <w:t>Rezultatas:</w:t>
      </w:r>
      <w:bookmarkStart w:id="0" w:name="_GoBack"/>
      <w:bookmarkEnd w:id="0"/>
    </w:p>
    <w:p w14:paraId="6FDFCA7E" w14:textId="123B3CA9" w:rsidR="001D3282" w:rsidRDefault="001D3282" w:rsidP="007A1892">
      <w:pPr>
        <w:rPr>
          <w:lang w:val="lt-LT"/>
        </w:rPr>
      </w:pPr>
      <w:r>
        <w:rPr>
          <w:lang w:val="lt-LT"/>
        </w:rPr>
        <w:t>Programų kodas:</w:t>
      </w:r>
    </w:p>
    <w:p w14:paraId="312CBB56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detector;</w:t>
      </w:r>
    </w:p>
    <w:p w14:paraId="1C1BAF61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23ED9C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org.apache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.bcel.classfile.JavaClass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65F5D8E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org.apache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.bcel.classfile.Field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94C901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F022F3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edu.umd.cs.findbugs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.BugInstance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0799A38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edu.umd.cs.findbugs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.BugReporter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41E3D4C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import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edu.umd.cs.findbugs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.bcel.OpcodeStackDetector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722561E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4E77A4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SimpleMergeDetector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extends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OpcodeStackDetector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C50B801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AFC7A4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758AD124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final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BugReporter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reporter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</w:p>
    <w:p w14:paraId="698647DD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5F7FD7CE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686D09A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3CFD8AD3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SimpleMergeDetector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BugReporter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reporter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65C38330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reporter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reporter;</w:t>
      </w:r>
    </w:p>
    <w:p w14:paraId="188CADAB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7EF3BCE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5FD64100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visit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JavaClass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39887DCF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14:paraId="444F3BC0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currentClass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getClassName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2EB40E84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 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Field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field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getFields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 {</w:t>
      </w:r>
    </w:p>
    <w:p w14:paraId="4C9DA8A8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</w:p>
    <w:p w14:paraId="575C128A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field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isFinal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 {</w:t>
      </w:r>
    </w:p>
    <w:p w14:paraId="02402C5A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</w:p>
    <w:p w14:paraId="72F2219A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String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fieldName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10526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"c"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field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E0017E5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boolean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found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4A17BD6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</w:p>
    <w:p w14:paraId="7218C42A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Field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cField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: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getFields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 {</w:t>
      </w:r>
    </w:p>
    <w:p w14:paraId="3B2A702D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cField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getName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equals</w:t>
      </w:r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fieldName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 {</w:t>
      </w:r>
    </w:p>
    <w:p w14:paraId="661E3DFF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                       found = 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13D3CB3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54E696F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</w:t>
      </w:r>
    </w:p>
    <w:p w14:paraId="7C2F88F5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46A623B4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</w:p>
    <w:p w14:paraId="6EB47E3D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found)</w:t>
      </w:r>
    </w:p>
    <w:p w14:paraId="1D5BDFCD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reporter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reportBug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0526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new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BugInstance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10526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"UNUSED_LOCAL_VARIABLES_BUG"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 NORMAL_PRIORITY).</w:t>
      </w:r>
      <w:proofErr w:type="spell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currentClass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8A575D7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gramStart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spell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addField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addString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0526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 c"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addSourceLine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2EA6A60D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          </w:t>
      </w:r>
    </w:p>
    <w:p w14:paraId="4A3D1E9C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5CC1101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super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visit</w:t>
      </w:r>
      <w:proofErr w:type="spellEnd"/>
      <w:proofErr w:type="gram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(obj);</w:t>
      </w:r>
    </w:p>
    <w:p w14:paraId="20B50E09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CE82B5C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51D45C2F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5AE16943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49028A7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@Override</w:t>
      </w:r>
    </w:p>
    <w:p w14:paraId="79744510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0526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void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10526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sawOpcode</w:t>
      </w:r>
      <w:proofErr w:type="spellEnd"/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10526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int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10526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arg0</w:t>
      </w: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{</w:t>
      </w:r>
    </w:p>
    <w:p w14:paraId="7C8A7211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646EEBC" w14:textId="77777777" w:rsidR="0010526A" w:rsidRPr="0010526A" w:rsidRDefault="0010526A" w:rsidP="00105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0526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592E083" w14:textId="77777777" w:rsidR="001D3282" w:rsidRPr="00747C16" w:rsidRDefault="001D3282" w:rsidP="007A1892">
      <w:pPr>
        <w:rPr>
          <w:lang w:val="en-GB"/>
        </w:rPr>
      </w:pPr>
    </w:p>
    <w:sectPr w:rsidR="001D3282" w:rsidRPr="00747C16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8782" w14:textId="77777777" w:rsidR="00356CCF" w:rsidRDefault="00356CCF" w:rsidP="007D6CBF">
      <w:pPr>
        <w:spacing w:after="0" w:line="240" w:lineRule="auto"/>
      </w:pPr>
      <w:r>
        <w:separator/>
      </w:r>
    </w:p>
  </w:endnote>
  <w:endnote w:type="continuationSeparator" w:id="0">
    <w:p w14:paraId="358B7D43" w14:textId="77777777" w:rsidR="00356CCF" w:rsidRDefault="00356CCF" w:rsidP="007D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4EC0" w14:textId="77777777" w:rsidR="00356CCF" w:rsidRDefault="00356CCF" w:rsidP="007D6CBF">
      <w:pPr>
        <w:spacing w:after="0" w:line="240" w:lineRule="auto"/>
      </w:pPr>
      <w:r>
        <w:separator/>
      </w:r>
    </w:p>
  </w:footnote>
  <w:footnote w:type="continuationSeparator" w:id="0">
    <w:p w14:paraId="24DEC017" w14:textId="77777777" w:rsidR="00356CCF" w:rsidRDefault="00356CCF" w:rsidP="007D6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806"/>
    <w:multiLevelType w:val="hybridMultilevel"/>
    <w:tmpl w:val="8690E2C8"/>
    <w:lvl w:ilvl="0" w:tplc="1708E3FA"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B6E48"/>
    <w:multiLevelType w:val="hybridMultilevel"/>
    <w:tmpl w:val="53E2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31"/>
    <w:rsid w:val="00001421"/>
    <w:rsid w:val="000022BB"/>
    <w:rsid w:val="00025C0F"/>
    <w:rsid w:val="0003474D"/>
    <w:rsid w:val="00037964"/>
    <w:rsid w:val="00041C9D"/>
    <w:rsid w:val="0004547E"/>
    <w:rsid w:val="00054AE9"/>
    <w:rsid w:val="00074106"/>
    <w:rsid w:val="00077626"/>
    <w:rsid w:val="0009019B"/>
    <w:rsid w:val="000A27A2"/>
    <w:rsid w:val="000A3AE9"/>
    <w:rsid w:val="000B2D66"/>
    <w:rsid w:val="000B6110"/>
    <w:rsid w:val="000C3F05"/>
    <w:rsid w:val="000E6FEA"/>
    <w:rsid w:val="000F0892"/>
    <w:rsid w:val="000F0B36"/>
    <w:rsid w:val="000F53AB"/>
    <w:rsid w:val="000F7602"/>
    <w:rsid w:val="001011A5"/>
    <w:rsid w:val="0010526A"/>
    <w:rsid w:val="0010542E"/>
    <w:rsid w:val="001337B3"/>
    <w:rsid w:val="00133DAE"/>
    <w:rsid w:val="001350B5"/>
    <w:rsid w:val="001422F8"/>
    <w:rsid w:val="00171C31"/>
    <w:rsid w:val="001924B9"/>
    <w:rsid w:val="001C5F5C"/>
    <w:rsid w:val="001D3282"/>
    <w:rsid w:val="001F2971"/>
    <w:rsid w:val="00227CD6"/>
    <w:rsid w:val="00244B69"/>
    <w:rsid w:val="002647D5"/>
    <w:rsid w:val="00280CD6"/>
    <w:rsid w:val="0028423A"/>
    <w:rsid w:val="002C5E27"/>
    <w:rsid w:val="002D14ED"/>
    <w:rsid w:val="002E2CEC"/>
    <w:rsid w:val="00354787"/>
    <w:rsid w:val="00356B58"/>
    <w:rsid w:val="00356CCF"/>
    <w:rsid w:val="00371B4D"/>
    <w:rsid w:val="00383E7C"/>
    <w:rsid w:val="00394F1F"/>
    <w:rsid w:val="00397E46"/>
    <w:rsid w:val="003A1224"/>
    <w:rsid w:val="003D7F4D"/>
    <w:rsid w:val="003F2741"/>
    <w:rsid w:val="003F66CF"/>
    <w:rsid w:val="00402F01"/>
    <w:rsid w:val="00416F0C"/>
    <w:rsid w:val="00446906"/>
    <w:rsid w:val="00453DE6"/>
    <w:rsid w:val="004544D2"/>
    <w:rsid w:val="00456B6D"/>
    <w:rsid w:val="00461693"/>
    <w:rsid w:val="004718F1"/>
    <w:rsid w:val="00477826"/>
    <w:rsid w:val="00486B59"/>
    <w:rsid w:val="00487D9D"/>
    <w:rsid w:val="004A326D"/>
    <w:rsid w:val="004C0269"/>
    <w:rsid w:val="004C11C8"/>
    <w:rsid w:val="004E2DC0"/>
    <w:rsid w:val="004F23A6"/>
    <w:rsid w:val="00511124"/>
    <w:rsid w:val="00513693"/>
    <w:rsid w:val="0052108D"/>
    <w:rsid w:val="00544B2F"/>
    <w:rsid w:val="00554545"/>
    <w:rsid w:val="0056441D"/>
    <w:rsid w:val="005841A2"/>
    <w:rsid w:val="005855C2"/>
    <w:rsid w:val="00585D0D"/>
    <w:rsid w:val="0058658A"/>
    <w:rsid w:val="00592C94"/>
    <w:rsid w:val="005B1675"/>
    <w:rsid w:val="005C5ACB"/>
    <w:rsid w:val="005C6DC1"/>
    <w:rsid w:val="005D451A"/>
    <w:rsid w:val="005D5026"/>
    <w:rsid w:val="005E4624"/>
    <w:rsid w:val="006067BC"/>
    <w:rsid w:val="0061061E"/>
    <w:rsid w:val="006246B0"/>
    <w:rsid w:val="006303C3"/>
    <w:rsid w:val="00632658"/>
    <w:rsid w:val="00634E86"/>
    <w:rsid w:val="00637F4D"/>
    <w:rsid w:val="0064679C"/>
    <w:rsid w:val="006468C9"/>
    <w:rsid w:val="00651BC8"/>
    <w:rsid w:val="00673B54"/>
    <w:rsid w:val="006C6CA5"/>
    <w:rsid w:val="006E537E"/>
    <w:rsid w:val="006F5692"/>
    <w:rsid w:val="00720C84"/>
    <w:rsid w:val="00720FEF"/>
    <w:rsid w:val="007217FE"/>
    <w:rsid w:val="0074172B"/>
    <w:rsid w:val="00747C16"/>
    <w:rsid w:val="0076087F"/>
    <w:rsid w:val="00775838"/>
    <w:rsid w:val="00776520"/>
    <w:rsid w:val="0078100D"/>
    <w:rsid w:val="007931AC"/>
    <w:rsid w:val="00795890"/>
    <w:rsid w:val="007A1892"/>
    <w:rsid w:val="007D6CBF"/>
    <w:rsid w:val="007E77A2"/>
    <w:rsid w:val="007F3D15"/>
    <w:rsid w:val="008006AF"/>
    <w:rsid w:val="00820F3A"/>
    <w:rsid w:val="00837B72"/>
    <w:rsid w:val="008534F4"/>
    <w:rsid w:val="00854A81"/>
    <w:rsid w:val="00860184"/>
    <w:rsid w:val="00864245"/>
    <w:rsid w:val="00872F24"/>
    <w:rsid w:val="008809D2"/>
    <w:rsid w:val="008843A0"/>
    <w:rsid w:val="00890BC3"/>
    <w:rsid w:val="00891717"/>
    <w:rsid w:val="008B36D2"/>
    <w:rsid w:val="008B641B"/>
    <w:rsid w:val="008C0E59"/>
    <w:rsid w:val="008C3AA7"/>
    <w:rsid w:val="008C3B5A"/>
    <w:rsid w:val="008E2284"/>
    <w:rsid w:val="008E5295"/>
    <w:rsid w:val="008F34D1"/>
    <w:rsid w:val="0090236C"/>
    <w:rsid w:val="00916544"/>
    <w:rsid w:val="00934FDF"/>
    <w:rsid w:val="009429FB"/>
    <w:rsid w:val="00953247"/>
    <w:rsid w:val="00960CA3"/>
    <w:rsid w:val="0097160E"/>
    <w:rsid w:val="00973F10"/>
    <w:rsid w:val="009A0B2F"/>
    <w:rsid w:val="009B14C6"/>
    <w:rsid w:val="009D212C"/>
    <w:rsid w:val="009E4E6C"/>
    <w:rsid w:val="00A11D50"/>
    <w:rsid w:val="00A16BFC"/>
    <w:rsid w:val="00A34819"/>
    <w:rsid w:val="00A43331"/>
    <w:rsid w:val="00A44C7A"/>
    <w:rsid w:val="00A50AB9"/>
    <w:rsid w:val="00A74186"/>
    <w:rsid w:val="00A974D1"/>
    <w:rsid w:val="00AB079F"/>
    <w:rsid w:val="00AC4683"/>
    <w:rsid w:val="00AD02F8"/>
    <w:rsid w:val="00AE4D4E"/>
    <w:rsid w:val="00AE6FD8"/>
    <w:rsid w:val="00AF0745"/>
    <w:rsid w:val="00AF50A3"/>
    <w:rsid w:val="00B02526"/>
    <w:rsid w:val="00B04541"/>
    <w:rsid w:val="00B062B6"/>
    <w:rsid w:val="00B17E08"/>
    <w:rsid w:val="00B30A5E"/>
    <w:rsid w:val="00B71FB0"/>
    <w:rsid w:val="00B90861"/>
    <w:rsid w:val="00BB063E"/>
    <w:rsid w:val="00BD6D37"/>
    <w:rsid w:val="00BE2206"/>
    <w:rsid w:val="00C029AA"/>
    <w:rsid w:val="00C11063"/>
    <w:rsid w:val="00C1728B"/>
    <w:rsid w:val="00C2014A"/>
    <w:rsid w:val="00C36758"/>
    <w:rsid w:val="00C54D28"/>
    <w:rsid w:val="00C61841"/>
    <w:rsid w:val="00C61F63"/>
    <w:rsid w:val="00C71BA4"/>
    <w:rsid w:val="00C93EB3"/>
    <w:rsid w:val="00C96C9E"/>
    <w:rsid w:val="00CD39D8"/>
    <w:rsid w:val="00CE6F19"/>
    <w:rsid w:val="00CF0AC2"/>
    <w:rsid w:val="00CF6996"/>
    <w:rsid w:val="00D225E5"/>
    <w:rsid w:val="00D30DB8"/>
    <w:rsid w:val="00D5492D"/>
    <w:rsid w:val="00D55758"/>
    <w:rsid w:val="00D564CD"/>
    <w:rsid w:val="00D93A88"/>
    <w:rsid w:val="00D94F89"/>
    <w:rsid w:val="00DF5E57"/>
    <w:rsid w:val="00E30AB5"/>
    <w:rsid w:val="00E371C3"/>
    <w:rsid w:val="00E640E9"/>
    <w:rsid w:val="00E6787E"/>
    <w:rsid w:val="00EB5650"/>
    <w:rsid w:val="00EC6ED6"/>
    <w:rsid w:val="00ED3219"/>
    <w:rsid w:val="00EE7EF9"/>
    <w:rsid w:val="00EF6959"/>
    <w:rsid w:val="00F04EA4"/>
    <w:rsid w:val="00F229DC"/>
    <w:rsid w:val="00F24EB5"/>
    <w:rsid w:val="00F31481"/>
    <w:rsid w:val="00F35150"/>
    <w:rsid w:val="00F36113"/>
    <w:rsid w:val="00F6155F"/>
    <w:rsid w:val="00F65007"/>
    <w:rsid w:val="00F82241"/>
    <w:rsid w:val="00F905E8"/>
    <w:rsid w:val="00FA6323"/>
    <w:rsid w:val="00FD5859"/>
    <w:rsid w:val="00FE179C"/>
    <w:rsid w:val="00F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1FE6"/>
  <w15:chartTrackingRefBased/>
  <w15:docId w15:val="{A1C9F130-E637-48F2-91E0-1DEB69AE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31"/>
    <w:rPr>
      <w:rFonts w:ascii="Calibri" w:eastAsia="Malgun Gothic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eastAsiaTheme="minorEastAsia" w:hAnsi="Times New Roman" w:cstheme="minorBidi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4A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AE9"/>
    <w:rPr>
      <w:rFonts w:ascii="Calibri" w:eastAsia="Malgun Gothic" w:hAnsi="Calibri" w:cs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9"/>
    <w:rPr>
      <w:rFonts w:ascii="Calibri" w:eastAsia="Malgun Gothic" w:hAnsi="Calibri" w:cs="SimSu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9"/>
    <w:rPr>
      <w:rFonts w:ascii="Segoe UI" w:eastAsia="Malgun Gothic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BF"/>
    <w:rPr>
      <w:rFonts w:ascii="Calibri" w:eastAsia="Malgun Gothic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7D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BF"/>
    <w:rPr>
      <w:rFonts w:ascii="Calibri" w:eastAsia="Malgun Gothic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204</cp:revision>
  <dcterms:created xsi:type="dcterms:W3CDTF">2018-11-25T15:23:00Z</dcterms:created>
  <dcterms:modified xsi:type="dcterms:W3CDTF">2018-12-03T11:56:00Z</dcterms:modified>
</cp:coreProperties>
</file>