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C64" w:rsidRPr="004222BE" w:rsidRDefault="001D7C64" w:rsidP="001D7C64">
      <w:pPr>
        <w:jc w:val="center"/>
        <w:rPr>
          <w:b/>
          <w:lang w:val="lt-LT"/>
        </w:rPr>
      </w:pPr>
      <w:r w:rsidRPr="004222BE">
        <w:rPr>
          <w:b/>
          <w:lang w:val="lt-LT"/>
        </w:rPr>
        <w:t>KT projektas</w:t>
      </w:r>
    </w:p>
    <w:p w:rsidR="001D7C64" w:rsidRPr="004222BE" w:rsidRDefault="001D7C64" w:rsidP="001D7C64">
      <w:pPr>
        <w:jc w:val="center"/>
        <w:rPr>
          <w:b/>
          <w:lang w:val="lt-LT"/>
        </w:rPr>
      </w:pPr>
      <w:r w:rsidRPr="004222BE">
        <w:rPr>
          <w:b/>
          <w:lang w:val="lt-LT"/>
        </w:rPr>
        <w:t xml:space="preserve"> Kompiuterių tinklo projektavimas ir modeliavimas</w:t>
      </w:r>
    </w:p>
    <w:p w:rsidR="00F46F61" w:rsidRPr="004222BE" w:rsidRDefault="00F46F61">
      <w:pPr>
        <w:rPr>
          <w:lang w:val="lt-LT"/>
        </w:rPr>
      </w:pPr>
    </w:p>
    <w:p w:rsidR="00E02AAB" w:rsidRDefault="00E02AAB" w:rsidP="001D7C64">
      <w:pPr>
        <w:pStyle w:val="Stilius"/>
        <w:rPr>
          <w:lang w:val="lt-LT"/>
        </w:rPr>
      </w:pPr>
      <w:r w:rsidRPr="004222BE">
        <w:rPr>
          <w:lang w:val="lt-LT"/>
        </w:rPr>
        <w:t>Įvadas</w:t>
      </w:r>
    </w:p>
    <w:p w:rsidR="003434E0" w:rsidRDefault="003434E0" w:rsidP="003434E0">
      <w:pPr>
        <w:pStyle w:val="Stilius"/>
        <w:numPr>
          <w:ilvl w:val="0"/>
          <w:numId w:val="0"/>
        </w:numPr>
        <w:rPr>
          <w:lang w:val="lt-LT"/>
        </w:rPr>
      </w:pPr>
    </w:p>
    <w:p w:rsidR="003434E0" w:rsidRDefault="003434E0" w:rsidP="003434E0">
      <w:pPr>
        <w:rPr>
          <w:lang w:val="lt-LT"/>
        </w:rPr>
      </w:pPr>
      <w:r>
        <w:rPr>
          <w:lang w:val="lt-LT"/>
        </w:rPr>
        <w:t>Daromas suprojektuoti ir sumodeliuoti Cisco Packet Tracer aplinkoj duoto rajono 5 mokyklų kompiuterių tinklą. Pasirinkau</w:t>
      </w:r>
      <w:r w:rsidR="00EC3231">
        <w:rPr>
          <w:lang w:val="lt-LT"/>
        </w:rPr>
        <w:t xml:space="preserve"> daromo</w:t>
      </w:r>
      <w:r>
        <w:rPr>
          <w:lang w:val="lt-LT"/>
        </w:rPr>
        <w:t xml:space="preserve"> užduoties yra 172 variantas. Tame užduotoje nurodyti </w:t>
      </w:r>
      <w:r w:rsidR="000E3C3F" w:rsidRPr="000E3C3F">
        <w:rPr>
          <w:lang w:val="lt-LT"/>
        </w:rPr>
        <w:t>mokyklų išdėstymas žemėlapyje</w:t>
      </w:r>
      <w:r w:rsidR="000E3C3F">
        <w:t xml:space="preserve">, </w:t>
      </w:r>
      <w:r>
        <w:rPr>
          <w:lang w:val="lt-LT"/>
        </w:rPr>
        <w:t>rajono centre, rajono 5 mokyklų tinklų konfigūracijos ir trys IP adresų segmentuose. Tai yra „Viešiems mokyklų tinklams“, „Mokyklų administracijų tinklams“ ir „Tarnybiniams ryšiais“</w:t>
      </w:r>
      <w:r w:rsidR="00D32A35">
        <w:rPr>
          <w:lang w:val="lt-LT"/>
        </w:rPr>
        <w:t>.</w:t>
      </w:r>
    </w:p>
    <w:p w:rsidR="00F5170A" w:rsidRDefault="00F5170A" w:rsidP="00F5170A">
      <w:pPr>
        <w:rPr>
          <w:lang w:val="lt-LT"/>
        </w:rPr>
      </w:pPr>
    </w:p>
    <w:p w:rsidR="00F5170A" w:rsidRPr="00F5170A" w:rsidRDefault="00F5170A" w:rsidP="00F5170A">
      <w:pPr>
        <w:pStyle w:val="ListParagraph"/>
        <w:ind w:left="0"/>
        <w:jc w:val="both"/>
        <w:rPr>
          <w:rFonts w:ascii="Times New Roman" w:hAnsi="Times New Roman"/>
          <w:i/>
        </w:rPr>
      </w:pPr>
      <w:r w:rsidRPr="004222BE">
        <w:rPr>
          <w:rFonts w:ascii="Times New Roman" w:hAnsi="Times New Roman"/>
          <w:i/>
          <w:highlight w:val="lightGray"/>
        </w:rPr>
        <w:t xml:space="preserve">Turime tokį užduoties </w:t>
      </w:r>
      <w:r w:rsidR="00AC544C">
        <w:rPr>
          <w:rFonts w:ascii="Times New Roman" w:hAnsi="Times New Roman"/>
          <w:i/>
          <w:highlight w:val="lightGray"/>
        </w:rPr>
        <w:t xml:space="preserve">172 </w:t>
      </w:r>
      <w:r w:rsidRPr="004222BE">
        <w:rPr>
          <w:rFonts w:ascii="Times New Roman" w:hAnsi="Times New Roman"/>
          <w:i/>
          <w:highlight w:val="lightGray"/>
        </w:rPr>
        <w:t>varianto pavyzdį:</w:t>
      </w:r>
    </w:p>
    <w:p w:rsidR="00F5170A" w:rsidRDefault="00F5170A" w:rsidP="00F5170A">
      <w:pPr>
        <w:rPr>
          <w:lang w:val="lt-LT"/>
        </w:rPr>
      </w:pPr>
      <w:r w:rsidRPr="004222BE">
        <w:rPr>
          <w:noProof/>
          <w:lang w:val="lt-LT"/>
        </w:rPr>
        <w:drawing>
          <wp:inline distT="0" distB="0" distL="0" distR="0" wp14:anchorId="7A241F61" wp14:editId="56D4C28D">
            <wp:extent cx="5936615" cy="37395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739515"/>
                    </a:xfrm>
                    <a:prstGeom prst="rect">
                      <a:avLst/>
                    </a:prstGeom>
                    <a:noFill/>
                    <a:ln>
                      <a:noFill/>
                    </a:ln>
                  </pic:spPr>
                </pic:pic>
              </a:graphicData>
            </a:graphic>
          </wp:inline>
        </w:drawing>
      </w:r>
    </w:p>
    <w:p w:rsidR="001C194D" w:rsidRPr="004222BE" w:rsidRDefault="001C194D" w:rsidP="00F5170A">
      <w:pPr>
        <w:rPr>
          <w:lang w:val="lt-LT"/>
        </w:rPr>
      </w:pPr>
    </w:p>
    <w:p w:rsidR="001D7C64" w:rsidRPr="004222BE" w:rsidRDefault="001D7C64" w:rsidP="001D7C64">
      <w:pPr>
        <w:pStyle w:val="Stilius"/>
        <w:rPr>
          <w:lang w:val="lt-LT"/>
        </w:rPr>
      </w:pPr>
      <w:r w:rsidRPr="004222BE">
        <w:rPr>
          <w:lang w:val="lt-LT"/>
        </w:rPr>
        <w:t>Tinklo topologinės schemos projektavimas</w:t>
      </w:r>
    </w:p>
    <w:p w:rsidR="001D7C64" w:rsidRPr="004222BE" w:rsidRDefault="001D7C64" w:rsidP="005D5E19">
      <w:pPr>
        <w:pStyle w:val="ListParagraph"/>
        <w:ind w:left="0"/>
        <w:rPr>
          <w:rFonts w:ascii="Times New Roman" w:hAnsi="Times New Roman"/>
        </w:rPr>
      </w:pPr>
    </w:p>
    <w:p w:rsidR="00A32B75" w:rsidRPr="004222BE" w:rsidRDefault="00A32B75" w:rsidP="00A32B75">
      <w:pPr>
        <w:pStyle w:val="ListParagraph"/>
        <w:ind w:left="0"/>
        <w:rPr>
          <w:rFonts w:ascii="Times New Roman" w:hAnsi="Times New Roman"/>
        </w:rPr>
      </w:pPr>
    </w:p>
    <w:tbl>
      <w:tblPr>
        <w:tblStyle w:val="TableGrid"/>
        <w:tblW w:w="10615" w:type="dxa"/>
        <w:jc w:val="center"/>
        <w:tblLook w:val="04A0" w:firstRow="1" w:lastRow="0" w:firstColumn="1" w:lastColumn="0" w:noHBand="0" w:noVBand="1"/>
      </w:tblPr>
      <w:tblGrid>
        <w:gridCol w:w="547"/>
        <w:gridCol w:w="546"/>
        <w:gridCol w:w="1103"/>
        <w:gridCol w:w="1129"/>
        <w:gridCol w:w="1350"/>
        <w:gridCol w:w="1159"/>
        <w:gridCol w:w="1543"/>
        <w:gridCol w:w="1689"/>
        <w:gridCol w:w="1549"/>
      </w:tblGrid>
      <w:tr w:rsidR="00C37ABD" w:rsidRPr="004222BE" w:rsidTr="00C37ABD">
        <w:trPr>
          <w:jc w:val="center"/>
        </w:trPr>
        <w:tc>
          <w:tcPr>
            <w:tcW w:w="5834" w:type="dxa"/>
            <w:gridSpan w:val="6"/>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b/>
                <w:bCs/>
              </w:rPr>
              <w:t>Mokyklų tinklų konfigūracija</w:t>
            </w:r>
          </w:p>
        </w:tc>
        <w:tc>
          <w:tcPr>
            <w:tcW w:w="1543" w:type="dxa"/>
            <w:tcBorders>
              <w:right w:val="nil"/>
            </w:tcBorders>
            <w:vAlign w:val="center"/>
          </w:tcPr>
          <w:p w:rsidR="002C587D" w:rsidRPr="004222BE" w:rsidRDefault="002C587D" w:rsidP="002C587D">
            <w:pPr>
              <w:pStyle w:val="ListParagraph"/>
              <w:spacing w:after="0"/>
              <w:ind w:left="0"/>
              <w:jc w:val="center"/>
              <w:rPr>
                <w:rFonts w:ascii="Times New Roman" w:hAnsi="Times New Roman"/>
              </w:rPr>
            </w:pPr>
          </w:p>
        </w:tc>
        <w:tc>
          <w:tcPr>
            <w:tcW w:w="3238" w:type="dxa"/>
            <w:gridSpan w:val="2"/>
            <w:tcBorders>
              <w:left w:val="nil"/>
            </w:tcBorders>
            <w:vAlign w:val="center"/>
          </w:tcPr>
          <w:p w:rsidR="002C587D" w:rsidRPr="004222BE" w:rsidRDefault="002C587D" w:rsidP="002C587D">
            <w:pPr>
              <w:pStyle w:val="ListParagraph"/>
              <w:spacing w:after="0"/>
              <w:ind w:left="0"/>
              <w:rPr>
                <w:rFonts w:ascii="Times New Roman" w:hAnsi="Times New Roman"/>
              </w:rPr>
            </w:pPr>
            <w:r w:rsidRPr="004222BE">
              <w:rPr>
                <w:rFonts w:ascii="Times New Roman" w:hAnsi="Times New Roman"/>
                <w:b/>
                <w:bCs/>
              </w:rPr>
              <w:t>IP numerių intervalai</w:t>
            </w:r>
          </w:p>
        </w:tc>
      </w:tr>
      <w:tr w:rsidR="00C37ABD" w:rsidRPr="004222BE" w:rsidTr="00C37ABD">
        <w:trPr>
          <w:trHeight w:val="575"/>
          <w:jc w:val="center"/>
        </w:trPr>
        <w:tc>
          <w:tcPr>
            <w:tcW w:w="547"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Jpg Nr</w:t>
            </w:r>
            <w:r w:rsidR="00C37ABD" w:rsidRPr="004222BE">
              <w:rPr>
                <w:rFonts w:ascii="Times New Roman" w:hAnsi="Times New Roman"/>
              </w:rPr>
              <w:t>.</w:t>
            </w:r>
          </w:p>
        </w:tc>
        <w:tc>
          <w:tcPr>
            <w:tcW w:w="546"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w:t>
            </w:r>
          </w:p>
        </w:tc>
        <w:tc>
          <w:tcPr>
            <w:tcW w:w="1103"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2</w:t>
            </w:r>
          </w:p>
        </w:tc>
        <w:tc>
          <w:tcPr>
            <w:tcW w:w="112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3</w:t>
            </w:r>
          </w:p>
        </w:tc>
        <w:tc>
          <w:tcPr>
            <w:tcW w:w="1350"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4</w:t>
            </w:r>
          </w:p>
        </w:tc>
        <w:tc>
          <w:tcPr>
            <w:tcW w:w="115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5</w:t>
            </w:r>
          </w:p>
        </w:tc>
        <w:tc>
          <w:tcPr>
            <w:tcW w:w="1543" w:type="dxa"/>
            <w:vAlign w:val="center"/>
          </w:tcPr>
          <w:p w:rsidR="002C587D" w:rsidRPr="004222BE" w:rsidRDefault="002C587D" w:rsidP="002C587D">
            <w:pPr>
              <w:pStyle w:val="ListParagraph"/>
              <w:spacing w:after="0"/>
              <w:ind w:left="0"/>
              <w:jc w:val="center"/>
              <w:rPr>
                <w:rFonts w:ascii="Times New Roman" w:hAnsi="Times New Roman"/>
                <w:b/>
              </w:rPr>
            </w:pPr>
            <w:r w:rsidRPr="004222BE">
              <w:rPr>
                <w:rFonts w:ascii="Times New Roman" w:hAnsi="Times New Roman"/>
                <w:b/>
              </w:rPr>
              <w:t>Viešiems tinklams</w:t>
            </w:r>
          </w:p>
        </w:tc>
        <w:tc>
          <w:tcPr>
            <w:tcW w:w="1689" w:type="dxa"/>
            <w:vAlign w:val="center"/>
          </w:tcPr>
          <w:p w:rsidR="002C587D" w:rsidRPr="004222BE" w:rsidRDefault="002C587D" w:rsidP="002C587D">
            <w:pPr>
              <w:pStyle w:val="ListParagraph"/>
              <w:spacing w:after="0"/>
              <w:ind w:left="0"/>
              <w:jc w:val="center"/>
              <w:rPr>
                <w:rFonts w:ascii="Times New Roman" w:hAnsi="Times New Roman"/>
                <w:b/>
              </w:rPr>
            </w:pPr>
            <w:r w:rsidRPr="004222BE">
              <w:rPr>
                <w:rFonts w:ascii="Times New Roman" w:hAnsi="Times New Roman"/>
                <w:b/>
              </w:rPr>
              <w:t>Administracijų tinklams</w:t>
            </w:r>
          </w:p>
        </w:tc>
        <w:tc>
          <w:tcPr>
            <w:tcW w:w="1549" w:type="dxa"/>
            <w:vAlign w:val="center"/>
          </w:tcPr>
          <w:p w:rsidR="002C587D" w:rsidRPr="004222BE" w:rsidRDefault="002C587D" w:rsidP="002C587D">
            <w:pPr>
              <w:pStyle w:val="ListParagraph"/>
              <w:spacing w:after="0"/>
              <w:ind w:left="0"/>
              <w:jc w:val="center"/>
              <w:rPr>
                <w:rFonts w:ascii="Times New Roman" w:hAnsi="Times New Roman"/>
                <w:b/>
              </w:rPr>
            </w:pPr>
            <w:r w:rsidRPr="004222BE">
              <w:rPr>
                <w:rFonts w:ascii="Times New Roman" w:hAnsi="Times New Roman"/>
                <w:b/>
              </w:rPr>
              <w:t>Tarnybiniams ryšiams</w:t>
            </w:r>
          </w:p>
        </w:tc>
      </w:tr>
      <w:tr w:rsidR="00C37ABD" w:rsidRPr="004222BE" w:rsidTr="00C37ABD">
        <w:trPr>
          <w:jc w:val="center"/>
        </w:trPr>
        <w:tc>
          <w:tcPr>
            <w:tcW w:w="547"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172</w:t>
            </w:r>
          </w:p>
        </w:tc>
        <w:tc>
          <w:tcPr>
            <w:tcW w:w="546"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10v</w:t>
            </w:r>
          </w:p>
        </w:tc>
        <w:tc>
          <w:tcPr>
            <w:tcW w:w="1103"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20vW + R</w:t>
            </w:r>
          </w:p>
        </w:tc>
        <w:tc>
          <w:tcPr>
            <w:tcW w:w="112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10v + 10v</w:t>
            </w:r>
          </w:p>
        </w:tc>
        <w:tc>
          <w:tcPr>
            <w:tcW w:w="1350"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12v + 10aW</w:t>
            </w:r>
          </w:p>
        </w:tc>
        <w:tc>
          <w:tcPr>
            <w:tcW w:w="115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15v + 10a</w:t>
            </w:r>
          </w:p>
        </w:tc>
        <w:tc>
          <w:tcPr>
            <w:tcW w:w="1543"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172.164.4.0/23</w:t>
            </w:r>
          </w:p>
        </w:tc>
        <w:tc>
          <w:tcPr>
            <w:tcW w:w="168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192.168.1.0/24</w:t>
            </w:r>
          </w:p>
        </w:tc>
        <w:tc>
          <w:tcPr>
            <w:tcW w:w="1549" w:type="dxa"/>
            <w:vAlign w:val="center"/>
          </w:tcPr>
          <w:p w:rsidR="002C587D" w:rsidRPr="004222BE" w:rsidRDefault="002C587D" w:rsidP="002C587D">
            <w:pPr>
              <w:pStyle w:val="ListParagraph"/>
              <w:spacing w:after="0"/>
              <w:ind w:left="0"/>
              <w:jc w:val="center"/>
              <w:rPr>
                <w:rFonts w:ascii="Times New Roman" w:hAnsi="Times New Roman"/>
              </w:rPr>
            </w:pPr>
            <w:r w:rsidRPr="004222BE">
              <w:rPr>
                <w:rFonts w:ascii="Times New Roman" w:hAnsi="Times New Roman"/>
              </w:rPr>
              <w:t>10.10.11.96/27</w:t>
            </w:r>
          </w:p>
        </w:tc>
      </w:tr>
    </w:tbl>
    <w:p w:rsidR="00FB355B" w:rsidRDefault="00FB355B" w:rsidP="00A32B75">
      <w:pPr>
        <w:pStyle w:val="ListParagraph"/>
        <w:ind w:left="0"/>
        <w:rPr>
          <w:rFonts w:ascii="Times New Roman" w:hAnsi="Times New Roman"/>
        </w:rPr>
      </w:pPr>
    </w:p>
    <w:p w:rsidR="00FB355B" w:rsidRDefault="00FB355B" w:rsidP="00A32B75">
      <w:pPr>
        <w:pStyle w:val="ListParagraph"/>
        <w:ind w:left="0"/>
        <w:rPr>
          <w:rFonts w:ascii="Times New Roman" w:hAnsi="Times New Roman"/>
        </w:rPr>
      </w:pPr>
    </w:p>
    <w:p w:rsidR="00FB355B" w:rsidRDefault="00FB355B" w:rsidP="00FB355B">
      <w:pPr>
        <w:pStyle w:val="ListParagraph"/>
        <w:ind w:left="0"/>
        <w:jc w:val="both"/>
        <w:rPr>
          <w:rFonts w:ascii="Times New Roman" w:hAnsi="Times New Roman"/>
          <w:i/>
        </w:rPr>
      </w:pPr>
      <w:r>
        <w:rPr>
          <w:rFonts w:ascii="Times New Roman" w:hAnsi="Times New Roman"/>
          <w:i/>
        </w:rPr>
        <w:lastRenderedPageBreak/>
        <w:t xml:space="preserve">Pagal aukščiau nurodytas taisykles šakoje </w:t>
      </w:r>
      <w:r>
        <w:rPr>
          <w:rFonts w:ascii="Times New Roman" w:hAnsi="Times New Roman"/>
          <w:b/>
          <w:i/>
        </w:rPr>
        <w:t>Trakai-Lentvaris</w:t>
      </w:r>
      <w:r>
        <w:rPr>
          <w:rFonts w:ascii="Times New Roman" w:hAnsi="Times New Roman"/>
          <w:i/>
        </w:rPr>
        <w:t xml:space="preserve"> </w:t>
      </w:r>
      <w:r w:rsidR="009B6521">
        <w:rPr>
          <w:rFonts w:ascii="Times New Roman" w:hAnsi="Times New Roman"/>
          <w:i/>
        </w:rPr>
        <w:t xml:space="preserve">Lentvaris </w:t>
      </w:r>
      <w:r>
        <w:rPr>
          <w:rFonts w:ascii="Times New Roman" w:hAnsi="Times New Roman"/>
          <w:i/>
        </w:rPr>
        <w:t xml:space="preserve"> jungiami į rajono centrą </w:t>
      </w:r>
      <w:r w:rsidR="009B6521">
        <w:rPr>
          <w:rFonts w:ascii="Times New Roman" w:hAnsi="Times New Roman"/>
          <w:i/>
        </w:rPr>
        <w:t>tiesioginiu ryšiu</w:t>
      </w:r>
      <w:r>
        <w:rPr>
          <w:rFonts w:ascii="Times New Roman" w:hAnsi="Times New Roman"/>
          <w:i/>
        </w:rPr>
        <w:t xml:space="preserve">; šaka </w:t>
      </w:r>
      <w:r w:rsidR="005933A8">
        <w:rPr>
          <w:rFonts w:ascii="Times New Roman" w:hAnsi="Times New Roman"/>
          <w:b/>
          <w:i/>
        </w:rPr>
        <w:t>Trakai</w:t>
      </w:r>
      <w:r>
        <w:rPr>
          <w:rFonts w:ascii="Times New Roman" w:hAnsi="Times New Roman"/>
          <w:b/>
          <w:i/>
        </w:rPr>
        <w:t xml:space="preserve"> –</w:t>
      </w:r>
      <w:r w:rsidR="005933A8">
        <w:rPr>
          <w:rFonts w:ascii="Times New Roman" w:hAnsi="Times New Roman"/>
          <w:b/>
          <w:i/>
        </w:rPr>
        <w:t>Senieji Trakai-Paluknys</w:t>
      </w:r>
      <w:r>
        <w:rPr>
          <w:rFonts w:ascii="Times New Roman" w:hAnsi="Times New Roman"/>
          <w:b/>
          <w:i/>
        </w:rPr>
        <w:t>-</w:t>
      </w:r>
      <w:r w:rsidR="005933A8">
        <w:rPr>
          <w:rFonts w:ascii="Times New Roman" w:hAnsi="Times New Roman"/>
          <w:b/>
          <w:i/>
        </w:rPr>
        <w:t>Onuškis-Aukštadvaris</w:t>
      </w:r>
      <w:r>
        <w:rPr>
          <w:rFonts w:ascii="Times New Roman" w:hAnsi="Times New Roman"/>
          <w:i/>
        </w:rPr>
        <w:t xml:space="preserve"> – mišri: </w:t>
      </w:r>
      <w:r w:rsidR="0022527B">
        <w:rPr>
          <w:rFonts w:ascii="Times New Roman" w:hAnsi="Times New Roman"/>
          <w:i/>
        </w:rPr>
        <w:t>Senieji Trakai, Paluknys</w:t>
      </w:r>
      <w:r>
        <w:rPr>
          <w:rFonts w:ascii="Times New Roman" w:hAnsi="Times New Roman"/>
          <w:i/>
        </w:rPr>
        <w:t xml:space="preserve"> ir </w:t>
      </w:r>
      <w:r w:rsidR="00EC3A43">
        <w:rPr>
          <w:rFonts w:ascii="Times New Roman" w:hAnsi="Times New Roman"/>
          <w:i/>
        </w:rPr>
        <w:t xml:space="preserve">Onuškis </w:t>
      </w:r>
      <w:r>
        <w:rPr>
          <w:rFonts w:ascii="Times New Roman" w:hAnsi="Times New Roman"/>
          <w:i/>
        </w:rPr>
        <w:t xml:space="preserve">tiesiogiai jungiami su </w:t>
      </w:r>
      <w:r w:rsidR="00EC3A43">
        <w:rPr>
          <w:rFonts w:ascii="Times New Roman" w:hAnsi="Times New Roman"/>
          <w:i/>
        </w:rPr>
        <w:t>Trakais</w:t>
      </w:r>
      <w:r>
        <w:rPr>
          <w:rFonts w:ascii="Times New Roman" w:hAnsi="Times New Roman"/>
          <w:i/>
        </w:rPr>
        <w:t xml:space="preserve">, bet </w:t>
      </w:r>
      <w:r w:rsidR="00AE1DA1">
        <w:rPr>
          <w:rFonts w:ascii="Times New Roman" w:hAnsi="Times New Roman"/>
          <w:i/>
        </w:rPr>
        <w:t>Aukštadvaris</w:t>
      </w:r>
      <w:r>
        <w:rPr>
          <w:rFonts w:ascii="Times New Roman" w:hAnsi="Times New Roman"/>
          <w:i/>
        </w:rPr>
        <w:t xml:space="preserve"> jungiami nuo </w:t>
      </w:r>
      <w:r w:rsidR="00AE1DA1">
        <w:rPr>
          <w:rFonts w:ascii="Times New Roman" w:hAnsi="Times New Roman"/>
          <w:i/>
        </w:rPr>
        <w:t>Onuškio</w:t>
      </w:r>
      <w:r>
        <w:rPr>
          <w:rFonts w:ascii="Times New Roman" w:hAnsi="Times New Roman"/>
          <w:i/>
        </w:rPr>
        <w:t xml:space="preserve"> mokyklos nuosekliai. Maršrutizatoriai bus reikalingi:</w:t>
      </w:r>
    </w:p>
    <w:p w:rsidR="00120730" w:rsidRDefault="003520AB" w:rsidP="00120730">
      <w:pPr>
        <w:pStyle w:val="ListParagraph"/>
        <w:numPr>
          <w:ilvl w:val="0"/>
          <w:numId w:val="2"/>
        </w:numPr>
        <w:jc w:val="both"/>
        <w:rPr>
          <w:rFonts w:ascii="Times New Roman" w:hAnsi="Times New Roman"/>
          <w:i/>
        </w:rPr>
      </w:pPr>
      <w:r>
        <w:rPr>
          <w:rFonts w:ascii="Times New Roman" w:hAnsi="Times New Roman"/>
          <w:i/>
        </w:rPr>
        <w:t>Onuškyje</w:t>
      </w:r>
      <w:r w:rsidR="00120730">
        <w:rPr>
          <w:rFonts w:ascii="Times New Roman" w:hAnsi="Times New Roman"/>
          <w:i/>
        </w:rPr>
        <w:t>: atskirti a ir v potinklius (</w:t>
      </w:r>
      <w:r w:rsidR="00120730">
        <w:rPr>
          <w:rFonts w:ascii="Times New Roman" w:hAnsi="Times New Roman"/>
          <w:i/>
          <w:lang w:val="pt-BR"/>
        </w:rPr>
        <w:t>12v+</w:t>
      </w:r>
      <w:r w:rsidR="00590A63">
        <w:rPr>
          <w:rFonts w:ascii="Times New Roman" w:hAnsi="Times New Roman"/>
          <w:i/>
          <w:lang w:val="pt-BR"/>
        </w:rPr>
        <w:t>10</w:t>
      </w:r>
      <w:r w:rsidR="00120730">
        <w:rPr>
          <w:rFonts w:ascii="Times New Roman" w:hAnsi="Times New Roman"/>
          <w:i/>
          <w:lang w:val="pt-BR"/>
        </w:rPr>
        <w:t>a</w:t>
      </w:r>
      <w:r w:rsidR="00590A63">
        <w:rPr>
          <w:rFonts w:ascii="Times New Roman" w:hAnsi="Times New Roman"/>
          <w:i/>
          <w:lang w:val="pt-BR"/>
        </w:rPr>
        <w:t>W</w:t>
      </w:r>
      <w:r w:rsidR="00120730">
        <w:rPr>
          <w:rFonts w:ascii="Times New Roman" w:hAnsi="Times New Roman"/>
          <w:i/>
          <w:lang w:val="pt-BR"/>
        </w:rPr>
        <w:t>)</w:t>
      </w:r>
      <w:r w:rsidR="00756D75">
        <w:rPr>
          <w:rFonts w:ascii="Times New Roman" w:hAnsi="Times New Roman"/>
          <w:i/>
          <w:lang w:val="pt-BR"/>
        </w:rPr>
        <w:t xml:space="preserve"> ir Aukštadvaryje jungiami nuosekliai</w:t>
      </w:r>
      <w:r>
        <w:rPr>
          <w:rFonts w:ascii="Times New Roman" w:hAnsi="Times New Roman"/>
          <w:i/>
          <w:lang w:val="pt-BR"/>
        </w:rPr>
        <w:t>, nuo Onuškio.</w:t>
      </w:r>
    </w:p>
    <w:p w:rsidR="00120730" w:rsidRDefault="00120730" w:rsidP="00120730">
      <w:pPr>
        <w:pStyle w:val="ListParagraph"/>
        <w:numPr>
          <w:ilvl w:val="0"/>
          <w:numId w:val="2"/>
        </w:numPr>
        <w:jc w:val="both"/>
        <w:rPr>
          <w:rFonts w:ascii="Times New Roman" w:hAnsi="Times New Roman"/>
          <w:i/>
        </w:rPr>
      </w:pPr>
      <w:r>
        <w:rPr>
          <w:rFonts w:ascii="Times New Roman" w:hAnsi="Times New Roman"/>
          <w:i/>
        </w:rPr>
        <w:t xml:space="preserve"> </w:t>
      </w:r>
      <w:r w:rsidR="00AB0754">
        <w:rPr>
          <w:rFonts w:ascii="Times New Roman" w:hAnsi="Times New Roman"/>
          <w:i/>
        </w:rPr>
        <w:t>Senieji Trakuose</w:t>
      </w:r>
      <w:r>
        <w:rPr>
          <w:rFonts w:ascii="Times New Roman" w:hAnsi="Times New Roman"/>
          <w:i/>
        </w:rPr>
        <w:t>: kadangi nurodyta +R</w:t>
      </w:r>
    </w:p>
    <w:p w:rsidR="00120730" w:rsidRDefault="00120730" w:rsidP="00D7358F">
      <w:pPr>
        <w:pStyle w:val="ListParagraph"/>
        <w:numPr>
          <w:ilvl w:val="0"/>
          <w:numId w:val="2"/>
        </w:numPr>
        <w:spacing w:after="0"/>
        <w:jc w:val="both"/>
        <w:rPr>
          <w:rFonts w:ascii="Times New Roman" w:hAnsi="Times New Roman"/>
          <w:i/>
        </w:rPr>
      </w:pPr>
      <w:r>
        <w:rPr>
          <w:rFonts w:ascii="Times New Roman" w:hAnsi="Times New Roman"/>
          <w:i/>
        </w:rPr>
        <w:t xml:space="preserve"> </w:t>
      </w:r>
      <w:r w:rsidR="00BA4900">
        <w:rPr>
          <w:rFonts w:ascii="Times New Roman" w:hAnsi="Times New Roman"/>
          <w:i/>
        </w:rPr>
        <w:t>Aukštadvaryje: atskirti a ir v potinklius (15v+10a)</w:t>
      </w:r>
      <w:r>
        <w:rPr>
          <w:rFonts w:ascii="Times New Roman" w:hAnsi="Times New Roman"/>
          <w:i/>
        </w:rPr>
        <w:t>.</w:t>
      </w:r>
    </w:p>
    <w:p w:rsidR="00D7358F" w:rsidRPr="00E07FF1" w:rsidRDefault="00D7358F" w:rsidP="00D7358F">
      <w:pPr>
        <w:jc w:val="both"/>
        <w:rPr>
          <w:i/>
          <w:lang w:val="lt-LT"/>
        </w:rPr>
      </w:pPr>
      <w:r w:rsidRPr="001A7265">
        <w:rPr>
          <w:i/>
          <w:lang w:val="lt-LT"/>
        </w:rPr>
        <w:t xml:space="preserve">Mokykloms (Lentvaryje ir Paluknyje), kuriose yra tik “v” tipo potinkliai numatome išankstinį  komutatorių kiekį: </w:t>
      </w:r>
      <w:r w:rsidR="00A01156" w:rsidRPr="001A7265">
        <w:rPr>
          <w:i/>
          <w:lang w:val="lt-LT"/>
        </w:rPr>
        <w:t>Lentvaryje</w:t>
      </w:r>
      <w:r w:rsidRPr="001A7265">
        <w:rPr>
          <w:i/>
          <w:lang w:val="lt-LT"/>
        </w:rPr>
        <w:t xml:space="preserve"> -1, </w:t>
      </w:r>
      <w:r w:rsidR="00A01156" w:rsidRPr="001A7265">
        <w:rPr>
          <w:i/>
          <w:lang w:val="lt-LT"/>
        </w:rPr>
        <w:t>Paluknyje</w:t>
      </w:r>
      <w:r w:rsidRPr="001A7265">
        <w:rPr>
          <w:i/>
          <w:lang w:val="lt-LT"/>
        </w:rPr>
        <w:t xml:space="preserve"> – 2</w:t>
      </w:r>
      <w:r w:rsidR="001A7265" w:rsidRPr="001A7265">
        <w:rPr>
          <w:i/>
          <w:lang w:val="lt-LT"/>
        </w:rPr>
        <w:t xml:space="preserve">. Paluknyje komutatorius sujungiame tarpusavyje ir prijungiame vieną iš jų prie rajono maršrutizatoriaus.  </w:t>
      </w:r>
      <w:r w:rsidR="00C60F51" w:rsidRPr="003916EA">
        <w:rPr>
          <w:i/>
          <w:lang w:val="lt-LT"/>
        </w:rPr>
        <w:t>Mokykloje (Aukštadvaris</w:t>
      </w:r>
      <w:r w:rsidR="00A866FC">
        <w:rPr>
          <w:i/>
          <w:lang w:val="lt-LT"/>
        </w:rPr>
        <w:t xml:space="preserve"> ir Onuškyje</w:t>
      </w:r>
      <w:r w:rsidR="00C60F51" w:rsidRPr="003916EA">
        <w:rPr>
          <w:i/>
          <w:lang w:val="lt-LT"/>
        </w:rPr>
        <w:t>), kurioje yra “v” ir “a” tipo potinkliai pastatome ma</w:t>
      </w:r>
      <w:r w:rsidR="00A61385">
        <w:rPr>
          <w:i/>
          <w:lang w:val="lt-LT"/>
        </w:rPr>
        <w:t>r</w:t>
      </w:r>
      <w:r w:rsidR="00C60F51" w:rsidRPr="003916EA">
        <w:rPr>
          <w:i/>
          <w:lang w:val="lt-LT"/>
        </w:rPr>
        <w:t xml:space="preserve">šrutizatorių </w:t>
      </w:r>
      <w:r w:rsidR="00C60F51" w:rsidRPr="003916EA">
        <w:rPr>
          <w:b/>
          <w:i/>
          <w:lang w:val="lt-LT"/>
        </w:rPr>
        <w:t>Rauk</w:t>
      </w:r>
      <w:r w:rsidR="00A866FC">
        <w:rPr>
          <w:b/>
          <w:i/>
          <w:lang w:val="lt-LT"/>
        </w:rPr>
        <w:t xml:space="preserve"> </w:t>
      </w:r>
      <w:r w:rsidR="00A866FC">
        <w:rPr>
          <w:i/>
          <w:lang w:val="lt-LT"/>
        </w:rPr>
        <w:t xml:space="preserve">ir </w:t>
      </w:r>
      <w:r w:rsidR="00A866FC">
        <w:rPr>
          <w:b/>
          <w:i/>
          <w:lang w:val="lt-LT"/>
        </w:rPr>
        <w:t>Ronu</w:t>
      </w:r>
      <w:r w:rsidR="00C60F51" w:rsidRPr="003916EA">
        <w:rPr>
          <w:i/>
          <w:lang w:val="lt-LT"/>
        </w:rPr>
        <w:t>, per kurį sujungiame “v” ir “a” tipo potinklius</w:t>
      </w:r>
      <w:r w:rsidR="004E046E">
        <w:rPr>
          <w:i/>
          <w:lang w:val="lt-LT"/>
        </w:rPr>
        <w:t xml:space="preserve">, o </w:t>
      </w:r>
      <w:r w:rsidR="0004536A">
        <w:rPr>
          <w:i/>
          <w:lang w:val="lt-LT"/>
        </w:rPr>
        <w:t xml:space="preserve">dar </w:t>
      </w:r>
      <w:r w:rsidR="0084017E">
        <w:rPr>
          <w:i/>
          <w:lang w:val="lt-LT"/>
        </w:rPr>
        <w:t>maršrutizatorius</w:t>
      </w:r>
      <w:r w:rsidR="0084017E" w:rsidRPr="003916EA">
        <w:rPr>
          <w:b/>
          <w:i/>
          <w:lang w:val="lt-LT"/>
        </w:rPr>
        <w:t xml:space="preserve"> </w:t>
      </w:r>
      <w:r w:rsidR="00CD6331" w:rsidRPr="003916EA">
        <w:rPr>
          <w:b/>
          <w:i/>
          <w:lang w:val="lt-LT"/>
        </w:rPr>
        <w:t>Rauk</w:t>
      </w:r>
      <w:r w:rsidR="00CD6331">
        <w:rPr>
          <w:i/>
          <w:lang w:val="lt-LT"/>
        </w:rPr>
        <w:t xml:space="preserve"> </w:t>
      </w:r>
      <w:r w:rsidR="004C3FC5">
        <w:rPr>
          <w:i/>
          <w:lang w:val="lt-LT"/>
        </w:rPr>
        <w:t xml:space="preserve"> prisijungiame</w:t>
      </w:r>
      <w:r w:rsidR="0004536A">
        <w:rPr>
          <w:i/>
          <w:lang w:val="lt-LT"/>
        </w:rPr>
        <w:t xml:space="preserve"> </w:t>
      </w:r>
      <w:r w:rsidR="0084017E">
        <w:rPr>
          <w:i/>
          <w:lang w:val="lt-LT"/>
        </w:rPr>
        <w:t>prie maršrutizatoriaus</w:t>
      </w:r>
      <w:r w:rsidR="0004536A">
        <w:rPr>
          <w:i/>
          <w:lang w:val="lt-LT"/>
        </w:rPr>
        <w:t xml:space="preserve">  </w:t>
      </w:r>
      <w:r w:rsidR="004E046E">
        <w:rPr>
          <w:b/>
          <w:i/>
          <w:lang w:val="lt-LT"/>
        </w:rPr>
        <w:t>Ronu</w:t>
      </w:r>
      <w:r w:rsidR="0004536A">
        <w:rPr>
          <w:b/>
          <w:i/>
          <w:lang w:val="lt-LT"/>
        </w:rPr>
        <w:t xml:space="preserve"> </w:t>
      </w:r>
      <w:r w:rsidR="0004536A">
        <w:rPr>
          <w:i/>
          <w:lang w:val="lt-LT"/>
        </w:rPr>
        <w:t>dėl to, kad nuo jo reiks jungti Aukštadvaryje</w:t>
      </w:r>
      <w:r w:rsidR="004E046E">
        <w:rPr>
          <w:b/>
          <w:i/>
          <w:lang w:val="lt-LT"/>
        </w:rPr>
        <w:t xml:space="preserve"> </w:t>
      </w:r>
      <w:r w:rsidR="00C60F51" w:rsidRPr="003916EA">
        <w:rPr>
          <w:i/>
          <w:lang w:val="lt-LT"/>
        </w:rPr>
        <w:t>.</w:t>
      </w:r>
      <w:r w:rsidR="001A7265" w:rsidRPr="003916EA">
        <w:rPr>
          <w:i/>
          <w:lang w:val="lt-LT"/>
        </w:rPr>
        <w:t xml:space="preserve"> </w:t>
      </w:r>
      <w:r w:rsidR="00EF68CE" w:rsidRPr="003916EA">
        <w:rPr>
          <w:i/>
          <w:lang w:val="lt-LT"/>
        </w:rPr>
        <w:t>Kadangi Senieji Trakų konfigūracijoje nurodyta +R,</w:t>
      </w:r>
      <w:r w:rsidR="0053101B">
        <w:rPr>
          <w:i/>
          <w:lang w:val="lt-LT"/>
        </w:rPr>
        <w:t xml:space="preserve"> Senieji Trakų</w:t>
      </w:r>
      <w:r w:rsidR="00EF68CE" w:rsidRPr="003916EA">
        <w:rPr>
          <w:i/>
          <w:lang w:val="lt-LT"/>
        </w:rPr>
        <w:t xml:space="preserve"> mokyklos tinklą su </w:t>
      </w:r>
      <w:r w:rsidR="00B01EC8">
        <w:rPr>
          <w:i/>
          <w:lang w:val="lt-LT"/>
        </w:rPr>
        <w:t>komutatorių</w:t>
      </w:r>
      <w:r w:rsidR="00EF68CE" w:rsidRPr="003916EA">
        <w:rPr>
          <w:i/>
          <w:lang w:val="lt-LT"/>
        </w:rPr>
        <w:t xml:space="preserve"> jungiame per maršrutizatorių </w:t>
      </w:r>
      <w:r w:rsidR="00EF68CE" w:rsidRPr="003916EA">
        <w:rPr>
          <w:b/>
          <w:i/>
          <w:lang w:val="lt-LT"/>
        </w:rPr>
        <w:t>R</w:t>
      </w:r>
      <w:r w:rsidR="003916EA">
        <w:rPr>
          <w:b/>
          <w:i/>
          <w:lang w:val="lt-LT"/>
        </w:rPr>
        <w:t>stra</w:t>
      </w:r>
      <w:r w:rsidR="00E07FF1">
        <w:rPr>
          <w:i/>
          <w:lang w:val="lt-LT"/>
        </w:rPr>
        <w:t>.</w:t>
      </w:r>
    </w:p>
    <w:p w:rsidR="0053101B" w:rsidRPr="0053101B" w:rsidRDefault="0053101B" w:rsidP="00D7358F">
      <w:pPr>
        <w:jc w:val="both"/>
        <w:rPr>
          <w:i/>
          <w:lang w:val="lt-LT"/>
        </w:rPr>
      </w:pPr>
      <w:r w:rsidRPr="0053101B">
        <w:rPr>
          <w:i/>
          <w:lang w:val="lt-LT"/>
        </w:rPr>
        <w:t xml:space="preserve">Senieji Trakų ir Onuškio viešuose potinkliuose dar reiks prie komutatoriaus prijungti belaidės prieigos įrenginius </w:t>
      </w:r>
      <w:r w:rsidRPr="0053101B">
        <w:rPr>
          <w:b/>
          <w:i/>
          <w:lang w:val="lt-LT"/>
        </w:rPr>
        <w:t xml:space="preserve">W1-stra-v </w:t>
      </w:r>
      <w:r w:rsidRPr="0053101B">
        <w:rPr>
          <w:i/>
          <w:lang w:val="lt-LT"/>
        </w:rPr>
        <w:t xml:space="preserve">ir </w:t>
      </w:r>
      <w:r w:rsidRPr="0053101B">
        <w:rPr>
          <w:b/>
          <w:i/>
          <w:lang w:val="lt-LT"/>
        </w:rPr>
        <w:t>W1-onu-a</w:t>
      </w:r>
      <w:r w:rsidRPr="0053101B">
        <w:rPr>
          <w:i/>
          <w:lang w:val="lt-LT"/>
        </w:rPr>
        <w:t>. Gauname žemiau parodytą topologinę schema.</w:t>
      </w:r>
    </w:p>
    <w:p w:rsidR="00120730" w:rsidRDefault="00120730" w:rsidP="00FB355B">
      <w:pPr>
        <w:pStyle w:val="ListParagraph"/>
        <w:ind w:left="0"/>
        <w:jc w:val="both"/>
        <w:rPr>
          <w:rFonts w:ascii="Times New Roman" w:hAnsi="Times New Roman"/>
          <w:i/>
        </w:rPr>
      </w:pPr>
    </w:p>
    <w:p w:rsidR="00FB355B" w:rsidRDefault="00FB355B" w:rsidP="00A32B75">
      <w:pPr>
        <w:pStyle w:val="ListParagraph"/>
        <w:ind w:left="0"/>
        <w:rPr>
          <w:rFonts w:ascii="Times New Roman" w:hAnsi="Times New Roman"/>
        </w:rPr>
      </w:pPr>
    </w:p>
    <w:p w:rsidR="004D3FFB" w:rsidRDefault="004D3FFB" w:rsidP="00A32B75">
      <w:pPr>
        <w:pStyle w:val="ListParagraph"/>
        <w:ind w:left="0"/>
        <w:rPr>
          <w:rFonts w:ascii="Times New Roman" w:hAnsi="Times New Roman"/>
        </w:rPr>
      </w:pPr>
      <w:r>
        <w:rPr>
          <w:rFonts w:ascii="Times New Roman" w:hAnsi="Times New Roman"/>
          <w:noProof/>
        </w:rPr>
        <w:drawing>
          <wp:inline distT="0" distB="0" distL="0" distR="0" wp14:anchorId="64855C7F" wp14:editId="6B3A529E">
            <wp:extent cx="4924425" cy="2364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Tprojectschema.png"/>
                    <pic:cNvPicPr/>
                  </pic:nvPicPr>
                  <pic:blipFill>
                    <a:blip r:embed="rId6">
                      <a:extLst>
                        <a:ext uri="{28A0092B-C50C-407E-A947-70E740481C1C}">
                          <a14:useLocalDpi xmlns:a14="http://schemas.microsoft.com/office/drawing/2010/main" val="0"/>
                        </a:ext>
                      </a:extLst>
                    </a:blip>
                    <a:stretch>
                      <a:fillRect/>
                    </a:stretch>
                  </pic:blipFill>
                  <pic:spPr>
                    <a:xfrm>
                      <a:off x="0" y="0"/>
                      <a:ext cx="4932734" cy="2368345"/>
                    </a:xfrm>
                    <a:prstGeom prst="rect">
                      <a:avLst/>
                    </a:prstGeom>
                  </pic:spPr>
                </pic:pic>
              </a:graphicData>
            </a:graphic>
          </wp:inline>
        </w:drawing>
      </w:r>
    </w:p>
    <w:p w:rsidR="004D3FFB" w:rsidRPr="004222BE" w:rsidRDefault="004D3FFB" w:rsidP="00A32B75">
      <w:pPr>
        <w:pStyle w:val="ListParagraph"/>
        <w:ind w:left="0"/>
        <w:rPr>
          <w:rFonts w:ascii="Times New Roman" w:hAnsi="Times New Roman"/>
        </w:rPr>
      </w:pPr>
    </w:p>
    <w:p w:rsidR="001D7C64" w:rsidRDefault="00FE39FB" w:rsidP="00E02AAB">
      <w:pPr>
        <w:pStyle w:val="Stilius"/>
        <w:rPr>
          <w:lang w:val="lt-LT"/>
        </w:rPr>
      </w:pPr>
      <w:r w:rsidRPr="004222BE">
        <w:rPr>
          <w:lang w:val="lt-LT"/>
        </w:rPr>
        <w:t>IP adresų paskyrimas</w:t>
      </w:r>
    </w:p>
    <w:p w:rsidR="00124B1E" w:rsidRDefault="00124B1E" w:rsidP="00124B1E">
      <w:pPr>
        <w:pStyle w:val="Stilius"/>
        <w:numPr>
          <w:ilvl w:val="0"/>
          <w:numId w:val="0"/>
        </w:numPr>
        <w:rPr>
          <w:lang w:val="lt-LT"/>
        </w:rPr>
      </w:pPr>
    </w:p>
    <w:p w:rsidR="00124B1E" w:rsidRDefault="00124B1E" w:rsidP="00124B1E">
      <w:pPr>
        <w:pStyle w:val="ListParagraph"/>
        <w:ind w:left="0" w:firstLine="360"/>
        <w:jc w:val="both"/>
        <w:rPr>
          <w:rFonts w:ascii="Times New Roman" w:hAnsi="Times New Roman"/>
        </w:rPr>
      </w:pPr>
      <w:r>
        <w:rPr>
          <w:rFonts w:ascii="Times New Roman" w:hAnsi="Times New Roman"/>
        </w:rPr>
        <w:t xml:space="preserve">Tinklo topologijoje išskiriame atskirus IP potinklius ir nustatome adresuojamų sąsajų skaičių juose. Pirmiausia nustatome kiek IP adresų reikia kiekvienam potinkliui. Suskaičiuojame potinklyje esančius kompiuterius ir pridedame po vieną adresą maršrutizatoriaus jungčiai ir belaidės prieigos įrenginiui, jei tame potinklyje jis numatytas.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418"/>
        <w:gridCol w:w="992"/>
        <w:gridCol w:w="992"/>
        <w:gridCol w:w="992"/>
        <w:gridCol w:w="1701"/>
        <w:gridCol w:w="2092"/>
      </w:tblGrid>
      <w:tr w:rsidR="00C146C3" w:rsidRPr="003530EF" w:rsidTr="00F46F61">
        <w:tc>
          <w:tcPr>
            <w:tcW w:w="1384" w:type="dxa"/>
            <w:shd w:val="clear" w:color="auto" w:fill="D9D9D9"/>
          </w:tcPr>
          <w:p w:rsidR="00C146C3" w:rsidRPr="003530EF" w:rsidRDefault="00C146C3" w:rsidP="00F46F61">
            <w:pPr>
              <w:rPr>
                <w:sz w:val="20"/>
                <w:szCs w:val="20"/>
                <w:lang w:val="lt-LT"/>
              </w:rPr>
            </w:pPr>
            <w:r w:rsidRPr="003530EF">
              <w:rPr>
                <w:sz w:val="20"/>
                <w:szCs w:val="20"/>
                <w:lang w:val="lt-LT"/>
              </w:rPr>
              <w:t>LAN</w:t>
            </w:r>
          </w:p>
        </w:tc>
        <w:tc>
          <w:tcPr>
            <w:tcW w:w="1418" w:type="dxa"/>
            <w:shd w:val="clear" w:color="auto" w:fill="D9D9D9"/>
          </w:tcPr>
          <w:p w:rsidR="00C146C3" w:rsidRPr="003530EF" w:rsidRDefault="00C146C3" w:rsidP="00F46F61">
            <w:pPr>
              <w:rPr>
                <w:sz w:val="20"/>
                <w:szCs w:val="20"/>
                <w:lang w:val="lt-LT"/>
              </w:rPr>
            </w:pPr>
            <w:r w:rsidRPr="003530EF">
              <w:rPr>
                <w:sz w:val="20"/>
                <w:szCs w:val="20"/>
                <w:lang w:val="lt-LT"/>
              </w:rPr>
              <w:t>Numeruojama sąsajų</w:t>
            </w:r>
          </w:p>
        </w:tc>
        <w:tc>
          <w:tcPr>
            <w:tcW w:w="992" w:type="dxa"/>
            <w:shd w:val="clear" w:color="auto" w:fill="D9D9D9"/>
          </w:tcPr>
          <w:p w:rsidR="00C146C3" w:rsidRPr="003530EF" w:rsidRDefault="00C146C3" w:rsidP="00F46F61">
            <w:pPr>
              <w:rPr>
                <w:sz w:val="20"/>
                <w:szCs w:val="20"/>
                <w:lang w:val="lt-LT"/>
              </w:rPr>
            </w:pPr>
            <w:r w:rsidRPr="003530EF">
              <w:rPr>
                <w:sz w:val="20"/>
                <w:szCs w:val="20"/>
                <w:lang w:val="lt-LT"/>
              </w:rPr>
              <w:t>Potinklio tipas</w:t>
            </w:r>
          </w:p>
        </w:tc>
        <w:tc>
          <w:tcPr>
            <w:tcW w:w="992" w:type="dxa"/>
            <w:shd w:val="clear" w:color="auto" w:fill="D9D9D9"/>
          </w:tcPr>
          <w:p w:rsidR="00C146C3" w:rsidRPr="003530EF" w:rsidRDefault="00C146C3" w:rsidP="00F46F61">
            <w:pPr>
              <w:rPr>
                <w:sz w:val="20"/>
                <w:szCs w:val="20"/>
              </w:rPr>
            </w:pPr>
            <w:r w:rsidRPr="003530EF">
              <w:rPr>
                <w:sz w:val="20"/>
                <w:szCs w:val="20"/>
              </w:rPr>
              <w:t>Potinklio dydis</w:t>
            </w:r>
          </w:p>
        </w:tc>
        <w:tc>
          <w:tcPr>
            <w:tcW w:w="992" w:type="dxa"/>
            <w:shd w:val="clear" w:color="auto" w:fill="D9D9D9"/>
          </w:tcPr>
          <w:p w:rsidR="00C146C3" w:rsidRPr="003530EF" w:rsidRDefault="00C146C3" w:rsidP="00F46F61">
            <w:pPr>
              <w:rPr>
                <w:sz w:val="20"/>
                <w:szCs w:val="20"/>
                <w:lang w:val="lt-LT"/>
              </w:rPr>
            </w:pPr>
            <w:r w:rsidRPr="003530EF">
              <w:rPr>
                <w:sz w:val="20"/>
                <w:szCs w:val="20"/>
                <w:lang w:val="lt-LT"/>
              </w:rPr>
              <w:t>Prefiksas</w:t>
            </w:r>
          </w:p>
        </w:tc>
        <w:tc>
          <w:tcPr>
            <w:tcW w:w="1701" w:type="dxa"/>
            <w:shd w:val="clear" w:color="auto" w:fill="D9D9D9"/>
          </w:tcPr>
          <w:p w:rsidR="00C146C3" w:rsidRPr="003530EF" w:rsidRDefault="00C146C3" w:rsidP="00F46F61">
            <w:pPr>
              <w:rPr>
                <w:sz w:val="20"/>
                <w:szCs w:val="20"/>
                <w:lang w:val="lt-LT"/>
              </w:rPr>
            </w:pPr>
            <w:r w:rsidRPr="003530EF">
              <w:rPr>
                <w:sz w:val="20"/>
                <w:szCs w:val="20"/>
              </w:rPr>
              <w:t>Kaukė</w:t>
            </w:r>
          </w:p>
        </w:tc>
        <w:tc>
          <w:tcPr>
            <w:tcW w:w="2092" w:type="dxa"/>
            <w:shd w:val="clear" w:color="auto" w:fill="D9D9D9"/>
          </w:tcPr>
          <w:p w:rsidR="00C146C3" w:rsidRPr="003530EF" w:rsidRDefault="00C146C3" w:rsidP="00F46F61">
            <w:pPr>
              <w:rPr>
                <w:sz w:val="20"/>
                <w:szCs w:val="20"/>
                <w:lang w:val="lt-LT"/>
              </w:rPr>
            </w:pPr>
            <w:r w:rsidRPr="003530EF">
              <w:rPr>
                <w:sz w:val="20"/>
                <w:szCs w:val="20"/>
                <w:lang w:val="lt-LT"/>
              </w:rPr>
              <w:t xml:space="preserve">Adresų segmentas nuo - iki </w:t>
            </w:r>
          </w:p>
          <w:p w:rsidR="00C146C3" w:rsidRPr="003530EF" w:rsidRDefault="00C146C3" w:rsidP="00F46F61">
            <w:pPr>
              <w:rPr>
                <w:sz w:val="20"/>
                <w:szCs w:val="20"/>
                <w:lang w:val="lt-LT"/>
              </w:rPr>
            </w:pPr>
          </w:p>
        </w:tc>
      </w:tr>
      <w:tr w:rsidR="00C146C3" w:rsidRPr="003530EF" w:rsidTr="00F46F61">
        <w:trPr>
          <w:trHeight w:val="384"/>
        </w:trPr>
        <w:tc>
          <w:tcPr>
            <w:tcW w:w="1384"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sz w:val="22"/>
                <w:szCs w:val="22"/>
                <w:lang w:val="lt-LT"/>
              </w:rPr>
              <w:t>S</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trak</w:t>
            </w:r>
          </w:p>
        </w:tc>
        <w:tc>
          <w:tcPr>
            <w:tcW w:w="1418" w:type="dxa"/>
            <w:shd w:val="clear" w:color="auto" w:fill="D9D9D9"/>
          </w:tcPr>
          <w:p w:rsidR="00C146C3" w:rsidRPr="003530EF" w:rsidRDefault="00C146C3" w:rsidP="00F46F61">
            <w:pPr>
              <w:rPr>
                <w:rFonts w:ascii="Calibri" w:hAnsi="Calibri"/>
                <w:sz w:val="20"/>
                <w:szCs w:val="20"/>
                <w:lang w:val="lt-LT"/>
              </w:rPr>
            </w:pPr>
            <w:r w:rsidRPr="003530EF">
              <w:rPr>
                <w:rFonts w:ascii="Calibri" w:hAnsi="Calibri"/>
                <w:sz w:val="20"/>
                <w:szCs w:val="20"/>
                <w:lang w:val="lt-LT"/>
              </w:rPr>
              <w:t>1+1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sz w:val="22"/>
                <w:szCs w:val="22"/>
                <w:lang w:val="lt-LT"/>
              </w:rPr>
              <w:t>Admin</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pPr>
              <w:rPr>
                <w:sz w:val="20"/>
                <w:szCs w:val="20"/>
              </w:rPr>
            </w:pPr>
          </w:p>
        </w:tc>
        <w:tc>
          <w:tcPr>
            <w:tcW w:w="2092" w:type="dxa"/>
            <w:shd w:val="clear" w:color="auto" w:fill="D9D9D9"/>
          </w:tcPr>
          <w:p w:rsidR="00C146C3" w:rsidRPr="003530EF" w:rsidRDefault="00C146C3" w:rsidP="00F46F61">
            <w:pPr>
              <w:rPr>
                <w:rFonts w:ascii="Calibri" w:hAnsi="Calibri"/>
                <w:sz w:val="22"/>
                <w:szCs w:val="22"/>
                <w:lang w:val="lt-LT"/>
              </w:rPr>
            </w:pPr>
          </w:p>
        </w:tc>
      </w:tr>
      <w:tr w:rsidR="00C146C3" w:rsidRPr="003530EF" w:rsidTr="00F46F61">
        <w:tc>
          <w:tcPr>
            <w:tcW w:w="1384"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sz w:val="22"/>
                <w:szCs w:val="22"/>
                <w:lang w:val="lt-LT"/>
              </w:rPr>
              <w:t>R</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stra</w:t>
            </w:r>
          </w:p>
        </w:tc>
        <w:tc>
          <w:tcPr>
            <w:tcW w:w="1418" w:type="dxa"/>
            <w:shd w:val="clear" w:color="auto" w:fill="D9D9D9"/>
          </w:tcPr>
          <w:p w:rsidR="00C146C3" w:rsidRPr="003530EF" w:rsidRDefault="00C146C3" w:rsidP="00F46F61">
            <w:pPr>
              <w:rPr>
                <w:rFonts w:ascii="Calibri" w:hAnsi="Calibri"/>
                <w:sz w:val="20"/>
                <w:szCs w:val="20"/>
                <w:lang w:val="lt-LT"/>
              </w:rPr>
            </w:pPr>
            <w:r w:rsidRPr="003530EF">
              <w:rPr>
                <w:rFonts w:ascii="Calibri" w:hAnsi="Calibri"/>
                <w:sz w:val="20"/>
                <w:szCs w:val="20"/>
                <w:lang w:val="lt-LT"/>
              </w:rPr>
              <w:t>1+1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sz w:val="22"/>
                <w:szCs w:val="22"/>
                <w:lang w:val="lt-LT"/>
              </w:rPr>
              <w:t>Tarnyb</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pPr>
              <w:rPr>
                <w:sz w:val="20"/>
                <w:szCs w:val="20"/>
              </w:rPr>
            </w:pPr>
          </w:p>
        </w:tc>
        <w:tc>
          <w:tcPr>
            <w:tcW w:w="2092" w:type="dxa"/>
            <w:shd w:val="clear" w:color="auto" w:fill="D9D9D9"/>
          </w:tcPr>
          <w:p w:rsidR="00C146C3" w:rsidRPr="003530EF" w:rsidRDefault="00C146C3" w:rsidP="00F46F61">
            <w:pPr>
              <w:rPr>
                <w:rFonts w:ascii="Calibri" w:hAnsi="Calibri"/>
                <w:sz w:val="22"/>
                <w:szCs w:val="22"/>
                <w:lang w:val="lt-LT"/>
              </w:rPr>
            </w:pPr>
          </w:p>
        </w:tc>
      </w:tr>
      <w:tr w:rsidR="00C146C3" w:rsidRPr="003530EF" w:rsidTr="00F46F61">
        <w:tc>
          <w:tcPr>
            <w:tcW w:w="1384"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cs="Arial"/>
                <w:sz w:val="22"/>
                <w:szCs w:val="22"/>
                <w:lang w:val="lt-LT"/>
              </w:rPr>
              <w:lastRenderedPageBreak/>
              <w:t>R</w:t>
            </w:r>
            <w:r>
              <w:rPr>
                <w:rFonts w:ascii="Calibri" w:hAnsi="Calibri" w:cs="Arial"/>
                <w:sz w:val="22"/>
                <w:szCs w:val="22"/>
                <w:lang w:val="lt-LT"/>
              </w:rPr>
              <w:t>trak</w:t>
            </w:r>
            <w:r w:rsidRPr="003530EF">
              <w:rPr>
                <w:rFonts w:ascii="Calibri" w:hAnsi="Calibri" w:cs="Arial"/>
                <w:sz w:val="22"/>
                <w:szCs w:val="22"/>
                <w:lang w:val="lt-LT"/>
              </w:rPr>
              <w:t>-R</w:t>
            </w:r>
            <w:r>
              <w:rPr>
                <w:rFonts w:ascii="Calibri" w:hAnsi="Calibri" w:cs="Arial"/>
                <w:sz w:val="22"/>
                <w:szCs w:val="22"/>
                <w:lang w:val="lt-LT"/>
              </w:rPr>
              <w:t>onu</w:t>
            </w:r>
          </w:p>
        </w:tc>
        <w:tc>
          <w:tcPr>
            <w:tcW w:w="1418" w:type="dxa"/>
            <w:shd w:val="clear" w:color="auto" w:fill="D9D9D9"/>
          </w:tcPr>
          <w:p w:rsidR="00C146C3" w:rsidRPr="003530EF" w:rsidRDefault="00C146C3" w:rsidP="00F46F61">
            <w:pPr>
              <w:rPr>
                <w:rFonts w:ascii="Calibri" w:hAnsi="Calibri" w:cs="Arial"/>
                <w:sz w:val="20"/>
                <w:szCs w:val="20"/>
                <w:lang w:val="lt-LT"/>
              </w:rPr>
            </w:pPr>
            <w:r w:rsidRPr="003530EF">
              <w:rPr>
                <w:rFonts w:ascii="Calibri" w:hAnsi="Calibri" w:cs="Arial"/>
                <w:sz w:val="20"/>
                <w:szCs w:val="20"/>
                <w:lang w:val="lt-LT"/>
              </w:rPr>
              <w:t>1+1</w:t>
            </w:r>
          </w:p>
        </w:tc>
        <w:tc>
          <w:tcPr>
            <w:tcW w:w="992"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sz w:val="22"/>
                <w:szCs w:val="22"/>
                <w:lang w:val="lt-LT"/>
              </w:rPr>
              <w:t>Tarnyb</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pPr>
              <w:rPr>
                <w:sz w:val="20"/>
                <w:szCs w:val="20"/>
              </w:rPr>
            </w:pPr>
          </w:p>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onu</w:t>
            </w:r>
            <w:r w:rsidRPr="003530EF">
              <w:rPr>
                <w:rFonts w:ascii="Calibri" w:hAnsi="Calibri" w:cs="Arial"/>
                <w:sz w:val="22"/>
                <w:szCs w:val="22"/>
                <w:lang w:val="lt-LT"/>
              </w:rPr>
              <w:t>-R</w:t>
            </w:r>
            <w:r>
              <w:rPr>
                <w:rFonts w:ascii="Calibri" w:hAnsi="Calibri" w:cs="Arial"/>
                <w:sz w:val="22"/>
                <w:szCs w:val="22"/>
                <w:lang w:val="lt-LT"/>
              </w:rPr>
              <w:t>auk</w:t>
            </w:r>
          </w:p>
        </w:tc>
        <w:tc>
          <w:tcPr>
            <w:tcW w:w="1418" w:type="dxa"/>
            <w:shd w:val="clear" w:color="auto" w:fill="D9D9D9"/>
          </w:tcPr>
          <w:p w:rsidR="00C146C3" w:rsidRPr="003530EF" w:rsidRDefault="00C146C3" w:rsidP="00F46F61">
            <w:pPr>
              <w:rPr>
                <w:rFonts w:ascii="Calibri" w:hAnsi="Calibri" w:cs="Arial"/>
                <w:sz w:val="20"/>
                <w:szCs w:val="20"/>
                <w:lang w:val="lt-LT"/>
              </w:rPr>
            </w:pPr>
            <w:r w:rsidRPr="003530EF">
              <w:rPr>
                <w:rFonts w:ascii="Calibri" w:hAnsi="Calibri" w:cs="Arial"/>
                <w:sz w:val="20"/>
                <w:szCs w:val="20"/>
                <w:lang w:val="lt-LT"/>
              </w:rPr>
              <w:t>1+1</w:t>
            </w:r>
          </w:p>
        </w:tc>
        <w:tc>
          <w:tcPr>
            <w:tcW w:w="992"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sz w:val="22"/>
                <w:szCs w:val="22"/>
                <w:lang w:val="lt-LT"/>
              </w:rPr>
              <w:t>Tarnyb</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pPr>
              <w:rPr>
                <w:sz w:val="20"/>
                <w:szCs w:val="20"/>
              </w:rPr>
            </w:pPr>
          </w:p>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8917DB" w:rsidP="00F46F61">
            <w:pPr>
              <w:rPr>
                <w:rFonts w:ascii="Calibri" w:hAnsi="Calibri" w:cs="Arial"/>
                <w:sz w:val="22"/>
                <w:szCs w:val="22"/>
                <w:lang w:val="lt-LT"/>
              </w:rPr>
            </w:pPr>
            <w:r>
              <w:rPr>
                <w:rFonts w:ascii="Calibri" w:hAnsi="Calibri" w:cs="Arial"/>
                <w:sz w:val="22"/>
                <w:szCs w:val="22"/>
                <w:lang w:val="lt-LT"/>
              </w:rPr>
              <w:t>len</w:t>
            </w:r>
          </w:p>
        </w:tc>
        <w:tc>
          <w:tcPr>
            <w:tcW w:w="1418" w:type="dxa"/>
            <w:shd w:val="clear" w:color="auto" w:fill="D9D9D9"/>
          </w:tcPr>
          <w:p w:rsidR="00C146C3" w:rsidRPr="003530EF" w:rsidRDefault="008917DB" w:rsidP="00F46F61">
            <w:pPr>
              <w:rPr>
                <w:rFonts w:ascii="Calibri" w:hAnsi="Calibri" w:cs="Arial"/>
                <w:sz w:val="20"/>
                <w:szCs w:val="20"/>
                <w:lang w:val="lt-LT"/>
              </w:rPr>
            </w:pPr>
            <w:r>
              <w:rPr>
                <w:rFonts w:ascii="Calibri" w:hAnsi="Calibri" w:cs="Arial"/>
                <w:sz w:val="20"/>
                <w:szCs w:val="20"/>
                <w:lang w:val="lt-LT"/>
              </w:rPr>
              <w:t>10</w:t>
            </w:r>
            <w:r w:rsidR="00C146C3" w:rsidRPr="003530EF">
              <w:rPr>
                <w:rFonts w:ascii="Calibri" w:hAnsi="Calibri" w:cs="Arial"/>
                <w:sz w:val="20"/>
                <w:szCs w:val="20"/>
                <w:lang w:val="lt-LT"/>
              </w:rPr>
              <w:t>+1</w:t>
            </w:r>
          </w:p>
        </w:tc>
        <w:tc>
          <w:tcPr>
            <w:tcW w:w="992"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cs="Arial"/>
                <w:sz w:val="22"/>
                <w:szCs w:val="22"/>
                <w:lang w:val="lt-LT"/>
              </w:rPr>
              <w:t>Viešas</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8917DB" w:rsidP="00F46F61">
            <w:pPr>
              <w:rPr>
                <w:rFonts w:ascii="Calibri" w:hAnsi="Calibri" w:cs="Arial"/>
                <w:sz w:val="22"/>
                <w:szCs w:val="22"/>
                <w:lang w:val="lt-LT"/>
              </w:rPr>
            </w:pPr>
            <w:r>
              <w:rPr>
                <w:rFonts w:ascii="Calibri" w:hAnsi="Calibri" w:cs="Arial"/>
                <w:sz w:val="22"/>
                <w:szCs w:val="22"/>
                <w:lang w:val="lt-LT"/>
              </w:rPr>
              <w:t>stra</w:t>
            </w:r>
          </w:p>
        </w:tc>
        <w:tc>
          <w:tcPr>
            <w:tcW w:w="1418" w:type="dxa"/>
            <w:shd w:val="clear" w:color="auto" w:fill="D9D9D9"/>
          </w:tcPr>
          <w:p w:rsidR="00C146C3" w:rsidRPr="003530EF" w:rsidRDefault="008917DB" w:rsidP="00F46F61">
            <w:pPr>
              <w:rPr>
                <w:rFonts w:ascii="Calibri" w:hAnsi="Calibri" w:cs="Arial"/>
                <w:sz w:val="20"/>
                <w:szCs w:val="20"/>
                <w:lang w:val="lt-LT"/>
              </w:rPr>
            </w:pPr>
            <w:r>
              <w:rPr>
                <w:rFonts w:ascii="Calibri" w:hAnsi="Calibri" w:cs="Arial"/>
                <w:sz w:val="20"/>
                <w:szCs w:val="20"/>
                <w:lang w:val="lt-LT"/>
              </w:rPr>
              <w:t>20+1</w:t>
            </w:r>
            <w:r w:rsidR="00C146C3" w:rsidRPr="003530EF">
              <w:rPr>
                <w:rFonts w:ascii="Calibri" w:hAnsi="Calibri" w:cs="Arial"/>
                <w:sz w:val="20"/>
                <w:szCs w:val="20"/>
                <w:lang w:val="lt-LT"/>
              </w:rPr>
              <w:t>+1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cs="Arial"/>
                <w:sz w:val="22"/>
                <w:szCs w:val="22"/>
                <w:lang w:val="lt-LT"/>
              </w:rPr>
              <w:t>Viešas</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C53F26" w:rsidP="00F46F61">
            <w:pPr>
              <w:rPr>
                <w:rFonts w:ascii="Calibri" w:hAnsi="Calibri" w:cs="Arial"/>
                <w:sz w:val="22"/>
                <w:szCs w:val="22"/>
                <w:lang w:val="lt-LT"/>
              </w:rPr>
            </w:pPr>
            <w:r>
              <w:rPr>
                <w:rFonts w:ascii="Calibri" w:hAnsi="Calibri" w:cs="Arial"/>
                <w:sz w:val="22"/>
                <w:szCs w:val="22"/>
                <w:lang w:val="lt-LT"/>
              </w:rPr>
              <w:t>pal</w:t>
            </w:r>
          </w:p>
        </w:tc>
        <w:tc>
          <w:tcPr>
            <w:tcW w:w="1418" w:type="dxa"/>
            <w:shd w:val="clear" w:color="auto" w:fill="D9D9D9"/>
          </w:tcPr>
          <w:p w:rsidR="00C146C3" w:rsidRPr="003530EF" w:rsidRDefault="00C146C3" w:rsidP="00F46F61">
            <w:pPr>
              <w:rPr>
                <w:rFonts w:ascii="Calibri" w:hAnsi="Calibri" w:cs="Arial"/>
                <w:sz w:val="20"/>
                <w:szCs w:val="20"/>
                <w:lang w:val="lt-LT"/>
              </w:rPr>
            </w:pPr>
            <w:r w:rsidRPr="003530EF">
              <w:rPr>
                <w:rFonts w:ascii="Calibri" w:hAnsi="Calibri" w:cs="Arial"/>
                <w:sz w:val="20"/>
                <w:szCs w:val="20"/>
                <w:lang w:val="lt-LT"/>
              </w:rPr>
              <w:t>1</w:t>
            </w:r>
            <w:r w:rsidR="00C53F26">
              <w:rPr>
                <w:rFonts w:ascii="Calibri" w:hAnsi="Calibri" w:cs="Arial"/>
                <w:sz w:val="20"/>
                <w:szCs w:val="20"/>
                <w:lang w:val="lt-LT"/>
              </w:rPr>
              <w:t>0+1</w:t>
            </w:r>
            <w:r w:rsidRPr="003530EF">
              <w:rPr>
                <w:rFonts w:ascii="Calibri" w:hAnsi="Calibri" w:cs="Arial"/>
                <w:sz w:val="20"/>
                <w:szCs w:val="20"/>
                <w:lang w:val="lt-LT"/>
              </w:rPr>
              <w:t>0+1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cs="Arial"/>
                <w:sz w:val="22"/>
                <w:szCs w:val="22"/>
                <w:lang w:val="lt-LT"/>
              </w:rPr>
              <w:t>Viešas</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545859" w:rsidP="00F46F61">
            <w:pPr>
              <w:rPr>
                <w:rFonts w:ascii="Calibri" w:hAnsi="Calibri" w:cs="Arial"/>
                <w:sz w:val="22"/>
                <w:szCs w:val="22"/>
                <w:lang w:val="lt-LT"/>
              </w:rPr>
            </w:pPr>
            <w:r>
              <w:rPr>
                <w:rFonts w:ascii="Calibri" w:hAnsi="Calibri" w:cs="Arial"/>
                <w:sz w:val="22"/>
                <w:szCs w:val="22"/>
                <w:lang w:val="lt-LT"/>
              </w:rPr>
              <w:t>onu-v</w:t>
            </w:r>
          </w:p>
        </w:tc>
        <w:tc>
          <w:tcPr>
            <w:tcW w:w="1418" w:type="dxa"/>
            <w:shd w:val="clear" w:color="auto" w:fill="D9D9D9"/>
          </w:tcPr>
          <w:p w:rsidR="00C146C3" w:rsidRPr="003530EF" w:rsidRDefault="002E2F0F" w:rsidP="00F46F61">
            <w:pPr>
              <w:rPr>
                <w:rFonts w:ascii="Calibri" w:hAnsi="Calibri" w:cs="Arial"/>
                <w:sz w:val="20"/>
                <w:szCs w:val="20"/>
                <w:lang w:val="lt-LT"/>
              </w:rPr>
            </w:pPr>
            <w:r>
              <w:rPr>
                <w:rFonts w:ascii="Calibri" w:hAnsi="Calibri" w:cs="Arial"/>
                <w:sz w:val="20"/>
                <w:szCs w:val="20"/>
                <w:lang w:val="lt-LT"/>
              </w:rPr>
              <w:t>12</w:t>
            </w:r>
            <w:r w:rsidR="00C146C3" w:rsidRPr="003530EF">
              <w:rPr>
                <w:rFonts w:ascii="Calibri" w:hAnsi="Calibri" w:cs="Arial"/>
                <w:sz w:val="20"/>
                <w:szCs w:val="20"/>
                <w:lang w:val="lt-LT"/>
              </w:rPr>
              <w:t>+1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cs="Arial"/>
                <w:sz w:val="22"/>
                <w:szCs w:val="22"/>
                <w:lang w:val="lt-LT"/>
              </w:rPr>
              <w:t>Viešas</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tc>
        <w:tc>
          <w:tcPr>
            <w:tcW w:w="2092" w:type="dxa"/>
            <w:shd w:val="clear" w:color="auto" w:fill="D9D9D9"/>
          </w:tcPr>
          <w:p w:rsidR="00C146C3" w:rsidRPr="003530EF" w:rsidRDefault="00C146C3" w:rsidP="00F46F61">
            <w:pPr>
              <w:rPr>
                <w:rFonts w:ascii="Calibri" w:hAnsi="Calibri" w:cs="Arial"/>
                <w:sz w:val="22"/>
                <w:szCs w:val="22"/>
                <w:lang w:val="lt-LT"/>
              </w:rPr>
            </w:pPr>
          </w:p>
        </w:tc>
      </w:tr>
      <w:tr w:rsidR="003C4099" w:rsidRPr="003530EF" w:rsidTr="00F46F61">
        <w:tc>
          <w:tcPr>
            <w:tcW w:w="1384" w:type="dxa"/>
            <w:shd w:val="clear" w:color="auto" w:fill="D9D9D9"/>
          </w:tcPr>
          <w:p w:rsidR="003C4099" w:rsidRDefault="003C4099" w:rsidP="00F46F61">
            <w:pPr>
              <w:rPr>
                <w:rFonts w:ascii="Calibri" w:hAnsi="Calibri" w:cs="Arial"/>
                <w:sz w:val="22"/>
                <w:szCs w:val="22"/>
                <w:lang w:val="lt-LT"/>
              </w:rPr>
            </w:pPr>
            <w:r>
              <w:rPr>
                <w:rFonts w:ascii="Calibri" w:hAnsi="Calibri" w:cs="Arial"/>
                <w:sz w:val="22"/>
                <w:szCs w:val="22"/>
                <w:lang w:val="lt-LT"/>
              </w:rPr>
              <w:t>onu-a</w:t>
            </w:r>
          </w:p>
        </w:tc>
        <w:tc>
          <w:tcPr>
            <w:tcW w:w="1418" w:type="dxa"/>
            <w:shd w:val="clear" w:color="auto" w:fill="D9D9D9"/>
          </w:tcPr>
          <w:p w:rsidR="003C4099" w:rsidRDefault="003C4099" w:rsidP="00F46F61">
            <w:pPr>
              <w:rPr>
                <w:rFonts w:ascii="Calibri" w:hAnsi="Calibri" w:cs="Arial"/>
                <w:sz w:val="20"/>
                <w:szCs w:val="20"/>
                <w:lang w:val="lt-LT"/>
              </w:rPr>
            </w:pPr>
            <w:r>
              <w:rPr>
                <w:rFonts w:ascii="Calibri" w:hAnsi="Calibri" w:cs="Arial"/>
                <w:sz w:val="20"/>
                <w:szCs w:val="20"/>
                <w:lang w:val="lt-LT"/>
              </w:rPr>
              <w:t>10+1+1</w:t>
            </w:r>
          </w:p>
        </w:tc>
        <w:tc>
          <w:tcPr>
            <w:tcW w:w="992" w:type="dxa"/>
            <w:shd w:val="clear" w:color="auto" w:fill="D9D9D9"/>
          </w:tcPr>
          <w:p w:rsidR="003C4099" w:rsidRPr="003530EF" w:rsidRDefault="003C4099" w:rsidP="00F46F61">
            <w:pPr>
              <w:rPr>
                <w:rFonts w:ascii="Calibri" w:hAnsi="Calibri" w:cs="Arial"/>
                <w:sz w:val="22"/>
                <w:szCs w:val="22"/>
                <w:lang w:val="lt-LT"/>
              </w:rPr>
            </w:pPr>
            <w:r>
              <w:rPr>
                <w:rFonts w:ascii="Calibri" w:hAnsi="Calibri" w:cs="Arial"/>
                <w:sz w:val="22"/>
                <w:szCs w:val="22"/>
                <w:lang w:val="lt-LT"/>
              </w:rPr>
              <w:t>Admin</w:t>
            </w:r>
          </w:p>
        </w:tc>
        <w:tc>
          <w:tcPr>
            <w:tcW w:w="992" w:type="dxa"/>
            <w:shd w:val="clear" w:color="auto" w:fill="D9D9D9"/>
          </w:tcPr>
          <w:p w:rsidR="003C4099" w:rsidRPr="003530EF" w:rsidRDefault="003C4099" w:rsidP="00F46F61">
            <w:pPr>
              <w:rPr>
                <w:sz w:val="20"/>
                <w:szCs w:val="20"/>
              </w:rPr>
            </w:pPr>
          </w:p>
        </w:tc>
        <w:tc>
          <w:tcPr>
            <w:tcW w:w="992" w:type="dxa"/>
            <w:shd w:val="clear" w:color="auto" w:fill="D9D9D9"/>
          </w:tcPr>
          <w:p w:rsidR="003C4099" w:rsidRPr="003530EF" w:rsidRDefault="003C4099" w:rsidP="00F46F61">
            <w:pPr>
              <w:rPr>
                <w:sz w:val="20"/>
                <w:szCs w:val="20"/>
              </w:rPr>
            </w:pPr>
          </w:p>
        </w:tc>
        <w:tc>
          <w:tcPr>
            <w:tcW w:w="1701" w:type="dxa"/>
            <w:shd w:val="clear" w:color="auto" w:fill="D9D9D9"/>
          </w:tcPr>
          <w:p w:rsidR="003C4099" w:rsidRPr="003530EF" w:rsidRDefault="003C4099" w:rsidP="00F46F61"/>
        </w:tc>
        <w:tc>
          <w:tcPr>
            <w:tcW w:w="2092" w:type="dxa"/>
            <w:shd w:val="clear" w:color="auto" w:fill="D9D9D9"/>
          </w:tcPr>
          <w:p w:rsidR="003C4099" w:rsidRPr="003530EF" w:rsidRDefault="003C4099" w:rsidP="00F46F61">
            <w:pPr>
              <w:rPr>
                <w:rFonts w:ascii="Calibri" w:hAnsi="Calibri" w:cs="Arial"/>
                <w:sz w:val="22"/>
                <w:szCs w:val="22"/>
                <w:lang w:val="lt-LT"/>
              </w:rPr>
            </w:pPr>
          </w:p>
        </w:tc>
      </w:tr>
      <w:tr w:rsidR="00C146C3" w:rsidRPr="003530EF" w:rsidTr="00F46F61">
        <w:tc>
          <w:tcPr>
            <w:tcW w:w="1384" w:type="dxa"/>
            <w:shd w:val="clear" w:color="auto" w:fill="D9D9D9"/>
          </w:tcPr>
          <w:p w:rsidR="00C146C3" w:rsidRPr="003530EF" w:rsidRDefault="00042FA4" w:rsidP="00F46F61">
            <w:pPr>
              <w:rPr>
                <w:rFonts w:ascii="Calibri" w:hAnsi="Calibri" w:cs="Arial"/>
                <w:sz w:val="22"/>
                <w:szCs w:val="22"/>
                <w:lang w:val="lt-LT"/>
              </w:rPr>
            </w:pPr>
            <w:r>
              <w:rPr>
                <w:rFonts w:ascii="Calibri" w:hAnsi="Calibri" w:cs="Arial"/>
                <w:sz w:val="22"/>
                <w:szCs w:val="22"/>
                <w:lang w:val="lt-LT"/>
              </w:rPr>
              <w:t>auk</w:t>
            </w:r>
            <w:r w:rsidR="00C146C3" w:rsidRPr="003530EF">
              <w:rPr>
                <w:rFonts w:ascii="Calibri" w:hAnsi="Calibri" w:cs="Arial"/>
                <w:sz w:val="22"/>
                <w:szCs w:val="22"/>
                <w:lang w:val="lt-LT"/>
              </w:rPr>
              <w:t>-v</w:t>
            </w:r>
          </w:p>
        </w:tc>
        <w:tc>
          <w:tcPr>
            <w:tcW w:w="1418" w:type="dxa"/>
            <w:shd w:val="clear" w:color="auto" w:fill="D9D9D9"/>
          </w:tcPr>
          <w:p w:rsidR="00C146C3" w:rsidRPr="003530EF" w:rsidRDefault="00BA771F" w:rsidP="00F46F61">
            <w:pPr>
              <w:rPr>
                <w:rFonts w:ascii="Calibri" w:hAnsi="Calibri" w:cs="Arial"/>
                <w:sz w:val="20"/>
                <w:szCs w:val="20"/>
                <w:lang w:val="lt-LT"/>
              </w:rPr>
            </w:pPr>
            <w:r>
              <w:rPr>
                <w:rFonts w:ascii="Calibri" w:hAnsi="Calibri" w:cs="Arial"/>
                <w:sz w:val="20"/>
                <w:szCs w:val="20"/>
                <w:lang w:val="lt-LT"/>
              </w:rPr>
              <w:t>15</w:t>
            </w:r>
            <w:r w:rsidR="00C146C3" w:rsidRPr="003530EF">
              <w:rPr>
                <w:rFonts w:ascii="Calibri" w:hAnsi="Calibri" w:cs="Arial"/>
                <w:sz w:val="20"/>
                <w:szCs w:val="20"/>
                <w:lang w:val="lt-LT"/>
              </w:rPr>
              <w:t>+1</w:t>
            </w:r>
          </w:p>
        </w:tc>
        <w:tc>
          <w:tcPr>
            <w:tcW w:w="992" w:type="dxa"/>
            <w:shd w:val="clear" w:color="auto" w:fill="D9D9D9"/>
          </w:tcPr>
          <w:p w:rsidR="00C146C3" w:rsidRPr="003530EF" w:rsidRDefault="00C146C3" w:rsidP="00F46F61">
            <w:pPr>
              <w:rPr>
                <w:rFonts w:ascii="Calibri" w:hAnsi="Calibri"/>
                <w:sz w:val="22"/>
                <w:szCs w:val="22"/>
                <w:lang w:val="lt-LT"/>
              </w:rPr>
            </w:pPr>
            <w:r w:rsidRPr="003530EF">
              <w:rPr>
                <w:rFonts w:ascii="Calibri" w:hAnsi="Calibri" w:cs="Arial"/>
                <w:sz w:val="22"/>
                <w:szCs w:val="22"/>
                <w:lang w:val="lt-LT"/>
              </w:rPr>
              <w:t>Viešas</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Pr="003530EF" w:rsidRDefault="00C146C3" w:rsidP="00F46F61"/>
        </w:tc>
        <w:tc>
          <w:tcPr>
            <w:tcW w:w="2092" w:type="dxa"/>
            <w:shd w:val="clear" w:color="auto" w:fill="D9D9D9"/>
          </w:tcPr>
          <w:p w:rsidR="00C146C3" w:rsidRPr="003530EF" w:rsidRDefault="00C146C3" w:rsidP="00F46F61">
            <w:pPr>
              <w:rPr>
                <w:rFonts w:ascii="Calibri" w:hAnsi="Calibri" w:cs="Arial"/>
                <w:sz w:val="22"/>
                <w:szCs w:val="22"/>
                <w:lang w:val="lt-LT"/>
              </w:rPr>
            </w:pPr>
          </w:p>
        </w:tc>
      </w:tr>
      <w:tr w:rsidR="00C146C3" w:rsidRPr="00D53EA6" w:rsidTr="00F46F61">
        <w:tc>
          <w:tcPr>
            <w:tcW w:w="1384" w:type="dxa"/>
            <w:shd w:val="clear" w:color="auto" w:fill="D9D9D9"/>
          </w:tcPr>
          <w:p w:rsidR="00C146C3" w:rsidRPr="003530EF" w:rsidRDefault="00BA771F" w:rsidP="00F46F61">
            <w:pPr>
              <w:rPr>
                <w:rFonts w:ascii="Calibri" w:hAnsi="Calibri" w:cs="Arial"/>
                <w:sz w:val="22"/>
                <w:szCs w:val="22"/>
                <w:lang w:val="lt-LT"/>
              </w:rPr>
            </w:pPr>
            <w:r>
              <w:rPr>
                <w:rFonts w:ascii="Calibri" w:hAnsi="Calibri" w:cs="Arial"/>
                <w:sz w:val="22"/>
                <w:szCs w:val="22"/>
                <w:lang w:val="lt-LT"/>
              </w:rPr>
              <w:t>auk</w:t>
            </w:r>
            <w:r w:rsidR="00C146C3" w:rsidRPr="003530EF">
              <w:rPr>
                <w:rFonts w:ascii="Calibri" w:hAnsi="Calibri" w:cs="Arial"/>
                <w:sz w:val="22"/>
                <w:szCs w:val="22"/>
                <w:lang w:val="lt-LT"/>
              </w:rPr>
              <w:t>-a</w:t>
            </w:r>
          </w:p>
        </w:tc>
        <w:tc>
          <w:tcPr>
            <w:tcW w:w="1418" w:type="dxa"/>
            <w:shd w:val="clear" w:color="auto" w:fill="D9D9D9"/>
          </w:tcPr>
          <w:p w:rsidR="00C146C3" w:rsidRPr="003530EF" w:rsidRDefault="00BA771F" w:rsidP="00F46F61">
            <w:pPr>
              <w:rPr>
                <w:rFonts w:ascii="Calibri" w:hAnsi="Calibri" w:cs="Arial"/>
                <w:sz w:val="20"/>
                <w:szCs w:val="20"/>
                <w:lang w:val="lt-LT"/>
              </w:rPr>
            </w:pPr>
            <w:r>
              <w:rPr>
                <w:rFonts w:ascii="Calibri" w:hAnsi="Calibri" w:cs="Arial"/>
                <w:sz w:val="20"/>
                <w:szCs w:val="20"/>
                <w:lang w:val="lt-LT"/>
              </w:rPr>
              <w:t>10</w:t>
            </w:r>
            <w:r w:rsidR="00C146C3" w:rsidRPr="003530EF">
              <w:rPr>
                <w:rFonts w:ascii="Calibri" w:hAnsi="Calibri" w:cs="Arial"/>
                <w:sz w:val="20"/>
                <w:szCs w:val="20"/>
                <w:lang w:val="lt-LT"/>
              </w:rPr>
              <w:t>+1</w:t>
            </w:r>
          </w:p>
        </w:tc>
        <w:tc>
          <w:tcPr>
            <w:tcW w:w="992" w:type="dxa"/>
            <w:shd w:val="clear" w:color="auto" w:fill="D9D9D9"/>
          </w:tcPr>
          <w:p w:rsidR="00C146C3" w:rsidRPr="003530EF" w:rsidRDefault="00C146C3" w:rsidP="00F46F61">
            <w:pPr>
              <w:rPr>
                <w:rFonts w:ascii="Calibri" w:hAnsi="Calibri" w:cs="Arial"/>
                <w:sz w:val="22"/>
                <w:szCs w:val="22"/>
                <w:lang w:val="lt-LT"/>
              </w:rPr>
            </w:pPr>
            <w:r w:rsidRPr="003530EF">
              <w:rPr>
                <w:rFonts w:ascii="Calibri" w:hAnsi="Calibri" w:cs="Arial"/>
                <w:sz w:val="22"/>
                <w:szCs w:val="22"/>
                <w:lang w:val="lt-LT"/>
              </w:rPr>
              <w:t>Admin</w:t>
            </w:r>
          </w:p>
        </w:tc>
        <w:tc>
          <w:tcPr>
            <w:tcW w:w="992" w:type="dxa"/>
            <w:shd w:val="clear" w:color="auto" w:fill="D9D9D9"/>
          </w:tcPr>
          <w:p w:rsidR="00C146C3" w:rsidRPr="003530EF" w:rsidRDefault="00C146C3" w:rsidP="00F46F61">
            <w:pPr>
              <w:rPr>
                <w:sz w:val="20"/>
                <w:szCs w:val="20"/>
              </w:rPr>
            </w:pPr>
          </w:p>
        </w:tc>
        <w:tc>
          <w:tcPr>
            <w:tcW w:w="992" w:type="dxa"/>
            <w:shd w:val="clear" w:color="auto" w:fill="D9D9D9"/>
          </w:tcPr>
          <w:p w:rsidR="00C146C3" w:rsidRPr="003530EF" w:rsidRDefault="00C146C3" w:rsidP="00F46F61">
            <w:pPr>
              <w:rPr>
                <w:sz w:val="20"/>
                <w:szCs w:val="20"/>
              </w:rPr>
            </w:pPr>
          </w:p>
        </w:tc>
        <w:tc>
          <w:tcPr>
            <w:tcW w:w="1701" w:type="dxa"/>
            <w:shd w:val="clear" w:color="auto" w:fill="D9D9D9"/>
          </w:tcPr>
          <w:p w:rsidR="00C146C3" w:rsidRDefault="00C146C3" w:rsidP="00F46F61"/>
        </w:tc>
        <w:tc>
          <w:tcPr>
            <w:tcW w:w="2092" w:type="dxa"/>
            <w:shd w:val="clear" w:color="auto" w:fill="D9D9D9"/>
          </w:tcPr>
          <w:p w:rsidR="00C146C3" w:rsidRPr="00D53EA6" w:rsidRDefault="00C146C3" w:rsidP="00F46F61">
            <w:pPr>
              <w:rPr>
                <w:rFonts w:ascii="Calibri" w:hAnsi="Calibri" w:cs="Arial"/>
                <w:sz w:val="22"/>
                <w:szCs w:val="22"/>
                <w:lang w:val="lt-LT"/>
              </w:rPr>
            </w:pPr>
          </w:p>
        </w:tc>
      </w:tr>
    </w:tbl>
    <w:p w:rsidR="00C146C3" w:rsidRDefault="00C146C3" w:rsidP="00C146C3">
      <w:pPr>
        <w:jc w:val="both"/>
      </w:pPr>
    </w:p>
    <w:p w:rsidR="0037041E" w:rsidRPr="00165740" w:rsidRDefault="00165740" w:rsidP="0037041E">
      <w:pPr>
        <w:ind w:firstLine="720"/>
        <w:jc w:val="both"/>
        <w:rPr>
          <w:lang w:val="lt-LT"/>
        </w:rPr>
      </w:pPr>
      <w:r w:rsidRPr="00165740">
        <w:rPr>
          <w:lang w:val="lt-LT"/>
        </w:rPr>
        <w:t xml:space="preserve">Nustatome reikalingus adresų segmentų dydžius. </w:t>
      </w:r>
      <w:r w:rsidR="0037041E" w:rsidRPr="00165740">
        <w:rPr>
          <w:lang w:val="lt-LT"/>
        </w:rPr>
        <w:t>Parenkame potinklius iš užduotyje duotų adresų segmentų pagal potinklio tipą. Prefiksą ir kaukę apsiskaičiuojame arba imame iš šios lentelės:</w:t>
      </w:r>
    </w:p>
    <w:p w:rsidR="0037041E" w:rsidRDefault="0037041E" w:rsidP="0037041E">
      <w:pPr>
        <w:ind w:firstLine="720"/>
        <w:jc w:val="both"/>
      </w:pPr>
    </w:p>
    <w:tbl>
      <w:tblPr>
        <w:tblW w:w="5495" w:type="dxa"/>
        <w:tblInd w:w="1440" w:type="dxa"/>
        <w:tblCellMar>
          <w:left w:w="0" w:type="dxa"/>
          <w:right w:w="0" w:type="dxa"/>
        </w:tblCellMar>
        <w:tblLook w:val="04A0" w:firstRow="1" w:lastRow="0" w:firstColumn="1" w:lastColumn="0" w:noHBand="0" w:noVBand="1"/>
      </w:tblPr>
      <w:tblGrid>
        <w:gridCol w:w="1023"/>
        <w:gridCol w:w="1701"/>
        <w:gridCol w:w="2771"/>
      </w:tblGrid>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Prefiksas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Kaukė</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Adresų segmento dydis</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/30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255.255.255.252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4</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255.255.255.248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8</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255.255.255.240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16</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255.255.255.224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32</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/26</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255.255.255.192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64</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255.255.255.128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128</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255.255.255.0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256</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/23</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255.255.254.0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512</w:t>
            </w:r>
          </w:p>
        </w:tc>
      </w:tr>
      <w:tr w:rsidR="0037041E" w:rsidRPr="00D53EA6" w:rsidTr="00F46F61">
        <w:trPr>
          <w:trHeight w:val="271"/>
        </w:trPr>
        <w:tc>
          <w:tcPr>
            <w:tcW w:w="102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/22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 xml:space="preserve">255.255.252.0 </w:t>
            </w:r>
          </w:p>
        </w:tc>
        <w:tc>
          <w:tcPr>
            <w:tcW w:w="277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37041E" w:rsidRPr="00D53EA6" w:rsidRDefault="0037041E" w:rsidP="00F46F61">
            <w:pPr>
              <w:pStyle w:val="NoSpacing"/>
              <w:rPr>
                <w:sz w:val="22"/>
                <w:szCs w:val="22"/>
                <w:lang w:val="lt-LT"/>
              </w:rPr>
            </w:pPr>
            <w:r w:rsidRPr="00D53EA6">
              <w:rPr>
                <w:sz w:val="22"/>
                <w:szCs w:val="22"/>
                <w:lang w:val="lt-LT"/>
              </w:rPr>
              <w:t>1024</w:t>
            </w:r>
          </w:p>
        </w:tc>
      </w:tr>
    </w:tbl>
    <w:p w:rsidR="00BC7501" w:rsidRDefault="00BC7501" w:rsidP="00BC7501">
      <w:pPr>
        <w:jc w:val="both"/>
      </w:pPr>
    </w:p>
    <w:p w:rsidR="0037041E" w:rsidRPr="00C146C3" w:rsidRDefault="00BC7501" w:rsidP="00BC7501">
      <w:pPr>
        <w:jc w:val="both"/>
      </w:pPr>
      <w:r w:rsidRPr="00B66E9A">
        <w:t>Lentelėje susižymime reikalingus potinklių dydžius ir jiems atitinkančius prefiksus ir kaukes.</w:t>
      </w:r>
    </w:p>
    <w:p w:rsidR="00124B1E" w:rsidRDefault="00124B1E" w:rsidP="00124B1E">
      <w:pPr>
        <w:rPr>
          <w:lang w:val="lt-LT"/>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951"/>
        <w:gridCol w:w="990"/>
        <w:gridCol w:w="990"/>
        <w:gridCol w:w="990"/>
        <w:gridCol w:w="1800"/>
        <w:gridCol w:w="2466"/>
      </w:tblGrid>
      <w:tr w:rsidR="00BC7501" w:rsidRPr="003530EF" w:rsidTr="00F9173F">
        <w:tc>
          <w:tcPr>
            <w:tcW w:w="1384" w:type="dxa"/>
            <w:shd w:val="clear" w:color="auto" w:fill="D9D9D9"/>
          </w:tcPr>
          <w:p w:rsidR="00BC7501" w:rsidRPr="003530EF" w:rsidRDefault="00BC7501" w:rsidP="00F46F61">
            <w:pPr>
              <w:rPr>
                <w:sz w:val="20"/>
                <w:szCs w:val="20"/>
                <w:lang w:val="lt-LT"/>
              </w:rPr>
            </w:pPr>
            <w:r w:rsidRPr="003530EF">
              <w:rPr>
                <w:sz w:val="20"/>
                <w:szCs w:val="20"/>
                <w:lang w:val="lt-LT"/>
              </w:rPr>
              <w:t>LAN</w:t>
            </w:r>
          </w:p>
        </w:tc>
        <w:tc>
          <w:tcPr>
            <w:tcW w:w="951" w:type="dxa"/>
            <w:shd w:val="clear" w:color="auto" w:fill="D9D9D9"/>
          </w:tcPr>
          <w:p w:rsidR="00BC7501" w:rsidRPr="003530EF" w:rsidRDefault="00BC7501" w:rsidP="00F46F61">
            <w:pPr>
              <w:rPr>
                <w:sz w:val="20"/>
                <w:szCs w:val="20"/>
                <w:lang w:val="lt-LT"/>
              </w:rPr>
            </w:pPr>
            <w:r w:rsidRPr="003530EF">
              <w:rPr>
                <w:sz w:val="20"/>
                <w:szCs w:val="20"/>
                <w:lang w:val="lt-LT"/>
              </w:rPr>
              <w:t>Numeruojama sąsajų</w:t>
            </w:r>
          </w:p>
        </w:tc>
        <w:tc>
          <w:tcPr>
            <w:tcW w:w="990" w:type="dxa"/>
            <w:shd w:val="clear" w:color="auto" w:fill="D9D9D9"/>
          </w:tcPr>
          <w:p w:rsidR="00BC7501" w:rsidRPr="003530EF" w:rsidRDefault="00BC7501" w:rsidP="00F46F61">
            <w:pPr>
              <w:rPr>
                <w:sz w:val="20"/>
                <w:szCs w:val="20"/>
                <w:lang w:val="lt-LT"/>
              </w:rPr>
            </w:pPr>
            <w:r w:rsidRPr="003530EF">
              <w:rPr>
                <w:sz w:val="20"/>
                <w:szCs w:val="20"/>
                <w:lang w:val="lt-LT"/>
              </w:rPr>
              <w:t>Potinklio tipas</w:t>
            </w:r>
          </w:p>
        </w:tc>
        <w:tc>
          <w:tcPr>
            <w:tcW w:w="990" w:type="dxa"/>
            <w:shd w:val="clear" w:color="auto" w:fill="D9D9D9"/>
          </w:tcPr>
          <w:p w:rsidR="00BC7501" w:rsidRPr="003530EF" w:rsidRDefault="00BC7501" w:rsidP="00F46F61">
            <w:pPr>
              <w:rPr>
                <w:sz w:val="20"/>
                <w:szCs w:val="20"/>
              </w:rPr>
            </w:pPr>
            <w:r w:rsidRPr="003530EF">
              <w:rPr>
                <w:sz w:val="20"/>
                <w:szCs w:val="20"/>
              </w:rPr>
              <w:t>Potinklio dydis</w:t>
            </w:r>
          </w:p>
        </w:tc>
        <w:tc>
          <w:tcPr>
            <w:tcW w:w="990" w:type="dxa"/>
            <w:shd w:val="clear" w:color="auto" w:fill="D9D9D9"/>
          </w:tcPr>
          <w:p w:rsidR="00BC7501" w:rsidRPr="003530EF" w:rsidRDefault="00BC7501" w:rsidP="00F46F61">
            <w:pPr>
              <w:rPr>
                <w:sz w:val="20"/>
                <w:szCs w:val="20"/>
                <w:lang w:val="lt-LT"/>
              </w:rPr>
            </w:pPr>
            <w:r w:rsidRPr="003530EF">
              <w:rPr>
                <w:sz w:val="20"/>
                <w:szCs w:val="20"/>
                <w:lang w:val="lt-LT"/>
              </w:rPr>
              <w:t>Prefiksas</w:t>
            </w:r>
          </w:p>
        </w:tc>
        <w:tc>
          <w:tcPr>
            <w:tcW w:w="1800" w:type="dxa"/>
            <w:shd w:val="clear" w:color="auto" w:fill="D9D9D9"/>
          </w:tcPr>
          <w:p w:rsidR="00BC7501" w:rsidRPr="003530EF" w:rsidRDefault="00BC7501" w:rsidP="00F46F61">
            <w:pPr>
              <w:rPr>
                <w:sz w:val="20"/>
                <w:szCs w:val="20"/>
                <w:lang w:val="lt-LT"/>
              </w:rPr>
            </w:pPr>
            <w:r w:rsidRPr="003530EF">
              <w:rPr>
                <w:sz w:val="20"/>
                <w:szCs w:val="20"/>
              </w:rPr>
              <w:t>Kaukė</w:t>
            </w:r>
          </w:p>
        </w:tc>
        <w:tc>
          <w:tcPr>
            <w:tcW w:w="2466" w:type="dxa"/>
            <w:shd w:val="clear" w:color="auto" w:fill="D9D9D9"/>
          </w:tcPr>
          <w:p w:rsidR="00BC7501" w:rsidRPr="003530EF" w:rsidRDefault="00BC7501" w:rsidP="00F46F61">
            <w:pPr>
              <w:rPr>
                <w:sz w:val="20"/>
                <w:szCs w:val="20"/>
                <w:lang w:val="lt-LT"/>
              </w:rPr>
            </w:pPr>
            <w:r w:rsidRPr="003530EF">
              <w:rPr>
                <w:sz w:val="20"/>
                <w:szCs w:val="20"/>
                <w:lang w:val="lt-LT"/>
              </w:rPr>
              <w:t xml:space="preserve">Adresų segmentas nuo - iki </w:t>
            </w:r>
          </w:p>
          <w:p w:rsidR="00BC7501" w:rsidRPr="003530EF" w:rsidRDefault="00BC7501" w:rsidP="00F46F61">
            <w:pPr>
              <w:rPr>
                <w:sz w:val="20"/>
                <w:szCs w:val="20"/>
                <w:lang w:val="lt-LT"/>
              </w:rPr>
            </w:pPr>
          </w:p>
        </w:tc>
      </w:tr>
      <w:tr w:rsidR="00BC7501" w:rsidRPr="003530EF" w:rsidTr="00F9173F">
        <w:trPr>
          <w:trHeight w:val="384"/>
        </w:trPr>
        <w:tc>
          <w:tcPr>
            <w:tcW w:w="1384"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sz w:val="22"/>
                <w:szCs w:val="22"/>
                <w:lang w:val="lt-LT"/>
              </w:rPr>
              <w:t>S</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trak</w:t>
            </w:r>
          </w:p>
        </w:tc>
        <w:tc>
          <w:tcPr>
            <w:tcW w:w="951" w:type="dxa"/>
            <w:shd w:val="clear" w:color="auto" w:fill="D9D9D9"/>
          </w:tcPr>
          <w:p w:rsidR="00BC7501" w:rsidRPr="003530EF" w:rsidRDefault="001B2F58" w:rsidP="00F46F61">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sz w:val="22"/>
                <w:szCs w:val="22"/>
                <w:lang w:val="lt-LT"/>
              </w:rPr>
              <w:t>Admin</w:t>
            </w:r>
          </w:p>
        </w:tc>
        <w:tc>
          <w:tcPr>
            <w:tcW w:w="990" w:type="dxa"/>
            <w:shd w:val="clear" w:color="auto" w:fill="D9D9D9"/>
          </w:tcPr>
          <w:p w:rsidR="00BC7501" w:rsidRPr="003530EF" w:rsidRDefault="009D2F26" w:rsidP="00F46F61">
            <w:pPr>
              <w:rPr>
                <w:sz w:val="20"/>
                <w:szCs w:val="20"/>
              </w:rPr>
            </w:pPr>
            <w:r>
              <w:rPr>
                <w:sz w:val="20"/>
                <w:szCs w:val="20"/>
              </w:rPr>
              <w:t>4</w:t>
            </w:r>
          </w:p>
        </w:tc>
        <w:tc>
          <w:tcPr>
            <w:tcW w:w="990" w:type="dxa"/>
            <w:shd w:val="clear" w:color="auto" w:fill="D9D9D9"/>
          </w:tcPr>
          <w:p w:rsidR="00BC7501" w:rsidRPr="003530EF" w:rsidRDefault="001D14B3" w:rsidP="00F46F61">
            <w:pPr>
              <w:rPr>
                <w:sz w:val="20"/>
                <w:szCs w:val="20"/>
              </w:rPr>
            </w:pPr>
            <w:r>
              <w:rPr>
                <w:sz w:val="20"/>
                <w:szCs w:val="20"/>
              </w:rPr>
              <w:t>/30</w:t>
            </w:r>
          </w:p>
        </w:tc>
        <w:tc>
          <w:tcPr>
            <w:tcW w:w="1800" w:type="dxa"/>
            <w:shd w:val="clear" w:color="auto" w:fill="D9D9D9"/>
          </w:tcPr>
          <w:p w:rsidR="00BC7501" w:rsidRPr="003530EF" w:rsidRDefault="00363B5A" w:rsidP="00F46F61">
            <w:pPr>
              <w:rPr>
                <w:sz w:val="20"/>
                <w:szCs w:val="20"/>
              </w:rPr>
            </w:pPr>
            <w:r w:rsidRPr="00D53EA6">
              <w:rPr>
                <w:sz w:val="22"/>
                <w:szCs w:val="22"/>
                <w:lang w:val="lt-LT"/>
              </w:rPr>
              <w:t>255.255.255.252</w:t>
            </w:r>
          </w:p>
        </w:tc>
        <w:tc>
          <w:tcPr>
            <w:tcW w:w="2466" w:type="dxa"/>
            <w:shd w:val="clear" w:color="auto" w:fill="D9D9D9"/>
          </w:tcPr>
          <w:p w:rsidR="00BC7501" w:rsidRPr="003530EF" w:rsidRDefault="00BC7501" w:rsidP="00F46F61">
            <w:pPr>
              <w:rPr>
                <w:rFonts w:ascii="Calibri" w:hAnsi="Calibri"/>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sz w:val="22"/>
                <w:szCs w:val="22"/>
                <w:lang w:val="lt-LT"/>
              </w:rPr>
              <w:t>R</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stra</w:t>
            </w:r>
          </w:p>
        </w:tc>
        <w:tc>
          <w:tcPr>
            <w:tcW w:w="951" w:type="dxa"/>
            <w:shd w:val="clear" w:color="auto" w:fill="D9D9D9"/>
          </w:tcPr>
          <w:p w:rsidR="00BC7501" w:rsidRPr="003530EF" w:rsidRDefault="001B2F58" w:rsidP="00F46F61">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sz w:val="22"/>
                <w:szCs w:val="22"/>
                <w:lang w:val="lt-LT"/>
              </w:rPr>
              <w:t>Tarnyb</w:t>
            </w:r>
          </w:p>
        </w:tc>
        <w:tc>
          <w:tcPr>
            <w:tcW w:w="990" w:type="dxa"/>
            <w:shd w:val="clear" w:color="auto" w:fill="D9D9D9"/>
          </w:tcPr>
          <w:p w:rsidR="00BC7501" w:rsidRPr="003530EF" w:rsidRDefault="009D2F26" w:rsidP="00F46F61">
            <w:pPr>
              <w:rPr>
                <w:sz w:val="20"/>
                <w:szCs w:val="20"/>
              </w:rPr>
            </w:pPr>
            <w:r>
              <w:rPr>
                <w:sz w:val="20"/>
                <w:szCs w:val="20"/>
              </w:rPr>
              <w:t>4</w:t>
            </w:r>
          </w:p>
        </w:tc>
        <w:tc>
          <w:tcPr>
            <w:tcW w:w="990" w:type="dxa"/>
            <w:shd w:val="clear" w:color="auto" w:fill="D9D9D9"/>
          </w:tcPr>
          <w:p w:rsidR="00BC7501" w:rsidRPr="003530EF" w:rsidRDefault="001D14B3" w:rsidP="00F46F61">
            <w:pPr>
              <w:rPr>
                <w:sz w:val="20"/>
                <w:szCs w:val="20"/>
              </w:rPr>
            </w:pPr>
            <w:r>
              <w:rPr>
                <w:sz w:val="20"/>
                <w:szCs w:val="20"/>
              </w:rPr>
              <w:t>/30</w:t>
            </w:r>
          </w:p>
        </w:tc>
        <w:tc>
          <w:tcPr>
            <w:tcW w:w="1800" w:type="dxa"/>
            <w:shd w:val="clear" w:color="auto" w:fill="D9D9D9"/>
          </w:tcPr>
          <w:p w:rsidR="00BC7501" w:rsidRPr="003530EF" w:rsidRDefault="00210D7A" w:rsidP="00F46F61">
            <w:pPr>
              <w:rPr>
                <w:sz w:val="20"/>
                <w:szCs w:val="20"/>
              </w:rPr>
            </w:pPr>
            <w:r w:rsidRPr="00D53EA6">
              <w:rPr>
                <w:sz w:val="22"/>
                <w:szCs w:val="22"/>
                <w:lang w:val="lt-LT"/>
              </w:rPr>
              <w:t>255.255.255.252</w:t>
            </w:r>
          </w:p>
        </w:tc>
        <w:tc>
          <w:tcPr>
            <w:tcW w:w="2466" w:type="dxa"/>
            <w:shd w:val="clear" w:color="auto" w:fill="D9D9D9"/>
          </w:tcPr>
          <w:p w:rsidR="00BC7501" w:rsidRPr="003530EF" w:rsidRDefault="00BC7501" w:rsidP="00F46F61">
            <w:pPr>
              <w:rPr>
                <w:rFonts w:ascii="Calibri" w:hAnsi="Calibri"/>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trak</w:t>
            </w:r>
            <w:r w:rsidRPr="003530EF">
              <w:rPr>
                <w:rFonts w:ascii="Calibri" w:hAnsi="Calibri" w:cs="Arial"/>
                <w:sz w:val="22"/>
                <w:szCs w:val="22"/>
                <w:lang w:val="lt-LT"/>
              </w:rPr>
              <w:t>-R</w:t>
            </w:r>
            <w:r>
              <w:rPr>
                <w:rFonts w:ascii="Calibri" w:hAnsi="Calibri" w:cs="Arial"/>
                <w:sz w:val="22"/>
                <w:szCs w:val="22"/>
                <w:lang w:val="lt-LT"/>
              </w:rPr>
              <w:t>onu</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BC7501" w:rsidRPr="003530EF" w:rsidRDefault="009D2F26" w:rsidP="00F46F61">
            <w:pPr>
              <w:rPr>
                <w:sz w:val="20"/>
                <w:szCs w:val="20"/>
              </w:rPr>
            </w:pPr>
            <w:r>
              <w:rPr>
                <w:sz w:val="20"/>
                <w:szCs w:val="20"/>
              </w:rPr>
              <w:t>4</w:t>
            </w:r>
          </w:p>
        </w:tc>
        <w:tc>
          <w:tcPr>
            <w:tcW w:w="990" w:type="dxa"/>
            <w:shd w:val="clear" w:color="auto" w:fill="D9D9D9"/>
          </w:tcPr>
          <w:p w:rsidR="00BC7501" w:rsidRPr="003530EF" w:rsidRDefault="001D14B3" w:rsidP="00F46F61">
            <w:pPr>
              <w:rPr>
                <w:sz w:val="20"/>
                <w:szCs w:val="20"/>
              </w:rPr>
            </w:pPr>
            <w:r>
              <w:rPr>
                <w:sz w:val="20"/>
                <w:szCs w:val="20"/>
              </w:rPr>
              <w:t>/30</w:t>
            </w:r>
          </w:p>
        </w:tc>
        <w:tc>
          <w:tcPr>
            <w:tcW w:w="1800" w:type="dxa"/>
            <w:shd w:val="clear" w:color="auto" w:fill="D9D9D9"/>
          </w:tcPr>
          <w:p w:rsidR="00BC7501" w:rsidRPr="003530EF" w:rsidRDefault="00210D7A" w:rsidP="00F46F61">
            <w:pPr>
              <w:rPr>
                <w:sz w:val="20"/>
                <w:szCs w:val="20"/>
              </w:rPr>
            </w:pPr>
            <w:r w:rsidRPr="00D53EA6">
              <w:rPr>
                <w:sz w:val="22"/>
                <w:szCs w:val="22"/>
                <w:lang w:val="lt-LT"/>
              </w:rPr>
              <w:t>255.255.255.252</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onu</w:t>
            </w:r>
            <w:r w:rsidRPr="003530EF">
              <w:rPr>
                <w:rFonts w:ascii="Calibri" w:hAnsi="Calibri" w:cs="Arial"/>
                <w:sz w:val="22"/>
                <w:szCs w:val="22"/>
                <w:lang w:val="lt-LT"/>
              </w:rPr>
              <w:t>-R</w:t>
            </w:r>
            <w:r>
              <w:rPr>
                <w:rFonts w:ascii="Calibri" w:hAnsi="Calibri" w:cs="Arial"/>
                <w:sz w:val="22"/>
                <w:szCs w:val="22"/>
                <w:lang w:val="lt-LT"/>
              </w:rPr>
              <w:t>auk</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BC7501" w:rsidRPr="003530EF" w:rsidRDefault="009D2F26" w:rsidP="00F46F61">
            <w:pPr>
              <w:rPr>
                <w:sz w:val="20"/>
                <w:szCs w:val="20"/>
              </w:rPr>
            </w:pPr>
            <w:r>
              <w:rPr>
                <w:sz w:val="20"/>
                <w:szCs w:val="20"/>
              </w:rPr>
              <w:t>4</w:t>
            </w:r>
          </w:p>
        </w:tc>
        <w:tc>
          <w:tcPr>
            <w:tcW w:w="990" w:type="dxa"/>
            <w:shd w:val="clear" w:color="auto" w:fill="D9D9D9"/>
          </w:tcPr>
          <w:p w:rsidR="00BC7501" w:rsidRPr="003530EF" w:rsidRDefault="001D14B3" w:rsidP="00F46F61">
            <w:pPr>
              <w:rPr>
                <w:sz w:val="20"/>
                <w:szCs w:val="20"/>
              </w:rPr>
            </w:pPr>
            <w:r>
              <w:rPr>
                <w:sz w:val="20"/>
                <w:szCs w:val="20"/>
              </w:rPr>
              <w:t>/30</w:t>
            </w:r>
          </w:p>
        </w:tc>
        <w:tc>
          <w:tcPr>
            <w:tcW w:w="1800" w:type="dxa"/>
            <w:shd w:val="clear" w:color="auto" w:fill="D9D9D9"/>
          </w:tcPr>
          <w:p w:rsidR="00BC7501" w:rsidRPr="003530EF" w:rsidRDefault="00210D7A" w:rsidP="00F46F61">
            <w:pPr>
              <w:rPr>
                <w:sz w:val="20"/>
                <w:szCs w:val="20"/>
              </w:rPr>
            </w:pPr>
            <w:r w:rsidRPr="00D53EA6">
              <w:rPr>
                <w:sz w:val="22"/>
                <w:szCs w:val="22"/>
                <w:lang w:val="lt-LT"/>
              </w:rPr>
              <w:t>255.255.255.252</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len</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cs="Arial"/>
                <w:sz w:val="22"/>
                <w:szCs w:val="22"/>
                <w:lang w:val="lt-LT"/>
              </w:rPr>
              <w:t>Viešas</w:t>
            </w:r>
          </w:p>
        </w:tc>
        <w:tc>
          <w:tcPr>
            <w:tcW w:w="990" w:type="dxa"/>
            <w:shd w:val="clear" w:color="auto" w:fill="D9D9D9"/>
          </w:tcPr>
          <w:p w:rsidR="00BC7501" w:rsidRPr="003530EF" w:rsidRDefault="009D2F26" w:rsidP="00F46F61">
            <w:pPr>
              <w:rPr>
                <w:sz w:val="20"/>
                <w:szCs w:val="20"/>
              </w:rPr>
            </w:pPr>
            <w:r>
              <w:rPr>
                <w:sz w:val="20"/>
                <w:szCs w:val="20"/>
              </w:rPr>
              <w:t>16</w:t>
            </w:r>
          </w:p>
        </w:tc>
        <w:tc>
          <w:tcPr>
            <w:tcW w:w="990" w:type="dxa"/>
            <w:shd w:val="clear" w:color="auto" w:fill="D9D9D9"/>
          </w:tcPr>
          <w:p w:rsidR="00BC7501" w:rsidRPr="003530EF" w:rsidRDefault="001D14B3" w:rsidP="00F46F61">
            <w:pPr>
              <w:rPr>
                <w:sz w:val="20"/>
                <w:szCs w:val="20"/>
              </w:rPr>
            </w:pPr>
            <w:r>
              <w:rPr>
                <w:sz w:val="20"/>
                <w:szCs w:val="20"/>
              </w:rPr>
              <w:t>/28</w:t>
            </w:r>
          </w:p>
        </w:tc>
        <w:tc>
          <w:tcPr>
            <w:tcW w:w="1800" w:type="dxa"/>
            <w:shd w:val="clear" w:color="auto" w:fill="D9D9D9"/>
          </w:tcPr>
          <w:p w:rsidR="00BC7501" w:rsidRPr="003530EF" w:rsidRDefault="00210D7A" w:rsidP="00F46F61">
            <w:r w:rsidRPr="00D53EA6">
              <w:rPr>
                <w:sz w:val="22"/>
                <w:szCs w:val="22"/>
                <w:lang w:val="lt-LT"/>
              </w:rPr>
              <w:t>255.255.255.240</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stra</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22</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BC7501" w:rsidRPr="003530EF" w:rsidRDefault="009D2F26" w:rsidP="00F46F61">
            <w:pPr>
              <w:rPr>
                <w:sz w:val="20"/>
                <w:szCs w:val="20"/>
              </w:rPr>
            </w:pPr>
            <w:r>
              <w:rPr>
                <w:sz w:val="20"/>
                <w:szCs w:val="20"/>
              </w:rPr>
              <w:t>32</w:t>
            </w:r>
          </w:p>
        </w:tc>
        <w:tc>
          <w:tcPr>
            <w:tcW w:w="990" w:type="dxa"/>
            <w:shd w:val="clear" w:color="auto" w:fill="D9D9D9"/>
          </w:tcPr>
          <w:p w:rsidR="00BC7501" w:rsidRPr="003530EF" w:rsidRDefault="001D14B3" w:rsidP="00F46F61">
            <w:pPr>
              <w:rPr>
                <w:sz w:val="20"/>
                <w:szCs w:val="20"/>
              </w:rPr>
            </w:pPr>
            <w:r>
              <w:rPr>
                <w:sz w:val="20"/>
                <w:szCs w:val="20"/>
              </w:rPr>
              <w:t>/27</w:t>
            </w:r>
          </w:p>
        </w:tc>
        <w:tc>
          <w:tcPr>
            <w:tcW w:w="1800" w:type="dxa"/>
            <w:shd w:val="clear" w:color="auto" w:fill="D9D9D9"/>
          </w:tcPr>
          <w:p w:rsidR="00BC7501" w:rsidRPr="003530EF" w:rsidRDefault="00210D7A" w:rsidP="00F46F61">
            <w:r w:rsidRPr="00D53EA6">
              <w:rPr>
                <w:sz w:val="22"/>
                <w:szCs w:val="22"/>
                <w:lang w:val="lt-LT"/>
              </w:rPr>
              <w:t>255.255.255.224</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pal</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21</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BC7501" w:rsidRPr="003530EF" w:rsidRDefault="009D2F26" w:rsidP="00F46F61">
            <w:pPr>
              <w:rPr>
                <w:sz w:val="20"/>
                <w:szCs w:val="20"/>
              </w:rPr>
            </w:pPr>
            <w:r>
              <w:rPr>
                <w:sz w:val="20"/>
                <w:szCs w:val="20"/>
              </w:rPr>
              <w:t>32</w:t>
            </w:r>
          </w:p>
        </w:tc>
        <w:tc>
          <w:tcPr>
            <w:tcW w:w="990" w:type="dxa"/>
            <w:shd w:val="clear" w:color="auto" w:fill="D9D9D9"/>
          </w:tcPr>
          <w:p w:rsidR="00BC7501" w:rsidRPr="003530EF" w:rsidRDefault="001D14B3" w:rsidP="00F46F61">
            <w:pPr>
              <w:rPr>
                <w:sz w:val="20"/>
                <w:szCs w:val="20"/>
              </w:rPr>
            </w:pPr>
            <w:r>
              <w:rPr>
                <w:sz w:val="20"/>
                <w:szCs w:val="20"/>
              </w:rPr>
              <w:t>/27</w:t>
            </w:r>
          </w:p>
        </w:tc>
        <w:tc>
          <w:tcPr>
            <w:tcW w:w="1800" w:type="dxa"/>
            <w:shd w:val="clear" w:color="auto" w:fill="D9D9D9"/>
          </w:tcPr>
          <w:p w:rsidR="00BC7501" w:rsidRPr="003530EF" w:rsidRDefault="00210D7A" w:rsidP="00F46F61">
            <w:r w:rsidRPr="00D53EA6">
              <w:rPr>
                <w:sz w:val="22"/>
                <w:szCs w:val="22"/>
                <w:lang w:val="lt-LT"/>
              </w:rPr>
              <w:t>255.255.255.224</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onu-v</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13</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BC7501" w:rsidRPr="003530EF" w:rsidRDefault="009D2F26" w:rsidP="00F46F61">
            <w:pPr>
              <w:rPr>
                <w:sz w:val="20"/>
                <w:szCs w:val="20"/>
              </w:rPr>
            </w:pPr>
            <w:r>
              <w:rPr>
                <w:sz w:val="20"/>
                <w:szCs w:val="20"/>
              </w:rPr>
              <w:t>16</w:t>
            </w:r>
          </w:p>
        </w:tc>
        <w:tc>
          <w:tcPr>
            <w:tcW w:w="990" w:type="dxa"/>
            <w:shd w:val="clear" w:color="auto" w:fill="D9D9D9"/>
          </w:tcPr>
          <w:p w:rsidR="00BC7501" w:rsidRPr="003530EF" w:rsidRDefault="001D14B3" w:rsidP="00F46F61">
            <w:pPr>
              <w:rPr>
                <w:sz w:val="20"/>
                <w:szCs w:val="20"/>
              </w:rPr>
            </w:pPr>
            <w:r>
              <w:rPr>
                <w:sz w:val="20"/>
                <w:szCs w:val="20"/>
              </w:rPr>
              <w:t>/28</w:t>
            </w:r>
          </w:p>
        </w:tc>
        <w:tc>
          <w:tcPr>
            <w:tcW w:w="1800" w:type="dxa"/>
            <w:shd w:val="clear" w:color="auto" w:fill="D9D9D9"/>
          </w:tcPr>
          <w:p w:rsidR="00BC7501" w:rsidRPr="003530EF" w:rsidRDefault="00210D7A" w:rsidP="00F46F61">
            <w:r w:rsidRPr="00D53EA6">
              <w:rPr>
                <w:sz w:val="22"/>
                <w:szCs w:val="22"/>
                <w:lang w:val="lt-LT"/>
              </w:rPr>
              <w:t>255.255.255.240</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Default="00BC7501" w:rsidP="00F46F61">
            <w:pPr>
              <w:rPr>
                <w:rFonts w:ascii="Calibri" w:hAnsi="Calibri" w:cs="Arial"/>
                <w:sz w:val="22"/>
                <w:szCs w:val="22"/>
                <w:lang w:val="lt-LT"/>
              </w:rPr>
            </w:pPr>
            <w:r>
              <w:rPr>
                <w:rFonts w:ascii="Calibri" w:hAnsi="Calibri" w:cs="Arial"/>
                <w:sz w:val="22"/>
                <w:szCs w:val="22"/>
                <w:lang w:val="lt-LT"/>
              </w:rPr>
              <w:t>onu-a</w:t>
            </w:r>
          </w:p>
        </w:tc>
        <w:tc>
          <w:tcPr>
            <w:tcW w:w="951" w:type="dxa"/>
            <w:shd w:val="clear" w:color="auto" w:fill="D9D9D9"/>
          </w:tcPr>
          <w:p w:rsidR="00BC7501" w:rsidRDefault="001B2F58" w:rsidP="00F46F61">
            <w:pPr>
              <w:rPr>
                <w:rFonts w:ascii="Calibri" w:hAnsi="Calibri" w:cs="Arial"/>
                <w:sz w:val="20"/>
                <w:szCs w:val="20"/>
                <w:lang w:val="lt-LT"/>
              </w:rPr>
            </w:pPr>
            <w:r>
              <w:rPr>
                <w:rFonts w:ascii="Calibri" w:hAnsi="Calibri" w:cs="Arial"/>
                <w:sz w:val="20"/>
                <w:szCs w:val="20"/>
                <w:lang w:val="lt-LT"/>
              </w:rPr>
              <w:t>12</w:t>
            </w:r>
          </w:p>
        </w:tc>
        <w:tc>
          <w:tcPr>
            <w:tcW w:w="990"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Admin</w:t>
            </w:r>
          </w:p>
        </w:tc>
        <w:tc>
          <w:tcPr>
            <w:tcW w:w="990" w:type="dxa"/>
            <w:shd w:val="clear" w:color="auto" w:fill="D9D9D9"/>
          </w:tcPr>
          <w:p w:rsidR="00BC7501" w:rsidRPr="003530EF" w:rsidRDefault="009D2F26" w:rsidP="00F46F61">
            <w:pPr>
              <w:rPr>
                <w:sz w:val="20"/>
                <w:szCs w:val="20"/>
              </w:rPr>
            </w:pPr>
            <w:r>
              <w:rPr>
                <w:sz w:val="20"/>
                <w:szCs w:val="20"/>
              </w:rPr>
              <w:t>16</w:t>
            </w:r>
          </w:p>
        </w:tc>
        <w:tc>
          <w:tcPr>
            <w:tcW w:w="990" w:type="dxa"/>
            <w:shd w:val="clear" w:color="auto" w:fill="D9D9D9"/>
          </w:tcPr>
          <w:p w:rsidR="00BC7501" w:rsidRPr="003530EF" w:rsidRDefault="001D14B3" w:rsidP="00F46F61">
            <w:pPr>
              <w:rPr>
                <w:sz w:val="20"/>
                <w:szCs w:val="20"/>
              </w:rPr>
            </w:pPr>
            <w:r>
              <w:rPr>
                <w:sz w:val="20"/>
                <w:szCs w:val="20"/>
              </w:rPr>
              <w:t>/28</w:t>
            </w:r>
          </w:p>
        </w:tc>
        <w:tc>
          <w:tcPr>
            <w:tcW w:w="1800" w:type="dxa"/>
            <w:shd w:val="clear" w:color="auto" w:fill="D9D9D9"/>
          </w:tcPr>
          <w:p w:rsidR="00BC7501" w:rsidRPr="003530EF" w:rsidRDefault="00210D7A" w:rsidP="00F46F61">
            <w:r w:rsidRPr="00D53EA6">
              <w:rPr>
                <w:sz w:val="22"/>
                <w:szCs w:val="22"/>
                <w:lang w:val="lt-LT"/>
              </w:rPr>
              <w:t>255.255.255.240</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3530EF"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-v</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16</w:t>
            </w:r>
          </w:p>
        </w:tc>
        <w:tc>
          <w:tcPr>
            <w:tcW w:w="990" w:type="dxa"/>
            <w:shd w:val="clear" w:color="auto" w:fill="D9D9D9"/>
          </w:tcPr>
          <w:p w:rsidR="00BC7501" w:rsidRPr="003530EF" w:rsidRDefault="00BC7501"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BC7501" w:rsidRPr="003530EF" w:rsidRDefault="009D2F26" w:rsidP="00F46F61">
            <w:pPr>
              <w:rPr>
                <w:sz w:val="20"/>
                <w:szCs w:val="20"/>
              </w:rPr>
            </w:pPr>
            <w:r>
              <w:rPr>
                <w:sz w:val="20"/>
                <w:szCs w:val="20"/>
              </w:rPr>
              <w:t>32</w:t>
            </w:r>
          </w:p>
        </w:tc>
        <w:tc>
          <w:tcPr>
            <w:tcW w:w="990" w:type="dxa"/>
            <w:shd w:val="clear" w:color="auto" w:fill="D9D9D9"/>
          </w:tcPr>
          <w:p w:rsidR="00BC7501" w:rsidRPr="003530EF" w:rsidRDefault="001D14B3" w:rsidP="00F46F61">
            <w:pPr>
              <w:rPr>
                <w:sz w:val="20"/>
                <w:szCs w:val="20"/>
              </w:rPr>
            </w:pPr>
            <w:r>
              <w:rPr>
                <w:sz w:val="20"/>
                <w:szCs w:val="20"/>
              </w:rPr>
              <w:t>/27</w:t>
            </w:r>
          </w:p>
        </w:tc>
        <w:tc>
          <w:tcPr>
            <w:tcW w:w="1800" w:type="dxa"/>
            <w:shd w:val="clear" w:color="auto" w:fill="D9D9D9"/>
          </w:tcPr>
          <w:p w:rsidR="00BC7501" w:rsidRPr="003530EF" w:rsidRDefault="00210D7A" w:rsidP="00F46F61">
            <w:r w:rsidRPr="00D53EA6">
              <w:rPr>
                <w:sz w:val="22"/>
                <w:szCs w:val="22"/>
                <w:lang w:val="lt-LT"/>
              </w:rPr>
              <w:t>255.255.255.224</w:t>
            </w:r>
          </w:p>
        </w:tc>
        <w:tc>
          <w:tcPr>
            <w:tcW w:w="2466" w:type="dxa"/>
            <w:shd w:val="clear" w:color="auto" w:fill="D9D9D9"/>
          </w:tcPr>
          <w:p w:rsidR="00BC7501" w:rsidRPr="003530EF" w:rsidRDefault="00BC7501" w:rsidP="00F46F61">
            <w:pPr>
              <w:rPr>
                <w:rFonts w:ascii="Calibri" w:hAnsi="Calibri" w:cs="Arial"/>
                <w:sz w:val="22"/>
                <w:szCs w:val="22"/>
                <w:lang w:val="lt-LT"/>
              </w:rPr>
            </w:pPr>
          </w:p>
        </w:tc>
      </w:tr>
      <w:tr w:rsidR="00BC7501" w:rsidRPr="00D53EA6" w:rsidTr="00F9173F">
        <w:tc>
          <w:tcPr>
            <w:tcW w:w="1384" w:type="dxa"/>
            <w:shd w:val="clear" w:color="auto" w:fill="D9D9D9"/>
          </w:tcPr>
          <w:p w:rsidR="00BC7501" w:rsidRPr="003530EF" w:rsidRDefault="00BC7501" w:rsidP="00F46F61">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-a</w:t>
            </w:r>
          </w:p>
        </w:tc>
        <w:tc>
          <w:tcPr>
            <w:tcW w:w="951" w:type="dxa"/>
            <w:shd w:val="clear" w:color="auto" w:fill="D9D9D9"/>
          </w:tcPr>
          <w:p w:rsidR="00BC7501" w:rsidRPr="003530EF" w:rsidRDefault="001B2F58" w:rsidP="00F46F61">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BC7501" w:rsidRPr="003530EF" w:rsidRDefault="00BC7501" w:rsidP="00F46F61">
            <w:pPr>
              <w:rPr>
                <w:rFonts w:ascii="Calibri" w:hAnsi="Calibri" w:cs="Arial"/>
                <w:sz w:val="22"/>
                <w:szCs w:val="22"/>
                <w:lang w:val="lt-LT"/>
              </w:rPr>
            </w:pPr>
            <w:r w:rsidRPr="003530EF">
              <w:rPr>
                <w:rFonts w:ascii="Calibri" w:hAnsi="Calibri" w:cs="Arial"/>
                <w:sz w:val="22"/>
                <w:szCs w:val="22"/>
                <w:lang w:val="lt-LT"/>
              </w:rPr>
              <w:t>Admin</w:t>
            </w:r>
          </w:p>
        </w:tc>
        <w:tc>
          <w:tcPr>
            <w:tcW w:w="990" w:type="dxa"/>
            <w:shd w:val="clear" w:color="auto" w:fill="D9D9D9"/>
          </w:tcPr>
          <w:p w:rsidR="00BC7501" w:rsidRPr="003530EF" w:rsidRDefault="009D2F26" w:rsidP="00F46F61">
            <w:pPr>
              <w:rPr>
                <w:sz w:val="20"/>
                <w:szCs w:val="20"/>
              </w:rPr>
            </w:pPr>
            <w:r>
              <w:rPr>
                <w:sz w:val="20"/>
                <w:szCs w:val="20"/>
              </w:rPr>
              <w:t>16</w:t>
            </w:r>
          </w:p>
        </w:tc>
        <w:tc>
          <w:tcPr>
            <w:tcW w:w="990" w:type="dxa"/>
            <w:shd w:val="clear" w:color="auto" w:fill="D9D9D9"/>
          </w:tcPr>
          <w:p w:rsidR="00BC7501" w:rsidRPr="003530EF" w:rsidRDefault="001D14B3" w:rsidP="00F46F61">
            <w:pPr>
              <w:rPr>
                <w:sz w:val="20"/>
                <w:szCs w:val="20"/>
              </w:rPr>
            </w:pPr>
            <w:r>
              <w:rPr>
                <w:sz w:val="20"/>
                <w:szCs w:val="20"/>
              </w:rPr>
              <w:t>/28</w:t>
            </w:r>
          </w:p>
        </w:tc>
        <w:tc>
          <w:tcPr>
            <w:tcW w:w="1800" w:type="dxa"/>
            <w:shd w:val="clear" w:color="auto" w:fill="D9D9D9"/>
          </w:tcPr>
          <w:p w:rsidR="00BC7501" w:rsidRDefault="00210D7A" w:rsidP="00F46F61">
            <w:r w:rsidRPr="00D53EA6">
              <w:rPr>
                <w:sz w:val="22"/>
                <w:szCs w:val="22"/>
                <w:lang w:val="lt-LT"/>
              </w:rPr>
              <w:t>255.255.255.240</w:t>
            </w:r>
          </w:p>
        </w:tc>
        <w:tc>
          <w:tcPr>
            <w:tcW w:w="2466" w:type="dxa"/>
            <w:shd w:val="clear" w:color="auto" w:fill="D9D9D9"/>
          </w:tcPr>
          <w:p w:rsidR="00BC7501" w:rsidRPr="00D53EA6" w:rsidRDefault="00BC7501" w:rsidP="00F46F61">
            <w:pPr>
              <w:rPr>
                <w:rFonts w:ascii="Calibri" w:hAnsi="Calibri" w:cs="Arial"/>
                <w:sz w:val="22"/>
                <w:szCs w:val="22"/>
                <w:lang w:val="lt-LT"/>
              </w:rPr>
            </w:pPr>
          </w:p>
        </w:tc>
      </w:tr>
    </w:tbl>
    <w:p w:rsidR="00BC7501" w:rsidRDefault="00BC7501" w:rsidP="00124B1E">
      <w:pPr>
        <w:rPr>
          <w:lang w:val="lt-LT"/>
        </w:rPr>
      </w:pPr>
    </w:p>
    <w:p w:rsidR="008A7CBD" w:rsidRDefault="008A7CBD" w:rsidP="00DC4FB9">
      <w:pPr>
        <w:pStyle w:val="ListParagraph"/>
        <w:ind w:left="0"/>
        <w:jc w:val="both"/>
        <w:rPr>
          <w:rFonts w:ascii="Times New Roman" w:hAnsi="Times New Roman"/>
          <w:bCs/>
          <w:i/>
          <w:highlight w:val="lightGray"/>
        </w:rPr>
      </w:pPr>
    </w:p>
    <w:p w:rsidR="008A7CBD" w:rsidRDefault="008A7CBD" w:rsidP="00DC4FB9">
      <w:pPr>
        <w:pStyle w:val="ListParagraph"/>
        <w:ind w:left="0"/>
        <w:jc w:val="both"/>
        <w:rPr>
          <w:rFonts w:ascii="Times New Roman" w:hAnsi="Times New Roman"/>
          <w:bCs/>
          <w:i/>
          <w:highlight w:val="lightGray"/>
        </w:rPr>
      </w:pPr>
    </w:p>
    <w:p w:rsidR="008A7CBD" w:rsidRDefault="008A7CBD" w:rsidP="00DC4FB9">
      <w:pPr>
        <w:pStyle w:val="ListParagraph"/>
        <w:ind w:left="0"/>
        <w:jc w:val="both"/>
        <w:rPr>
          <w:rFonts w:ascii="Times New Roman" w:hAnsi="Times New Roman"/>
          <w:bCs/>
          <w:i/>
          <w:highlight w:val="lightGray"/>
        </w:rPr>
      </w:pPr>
    </w:p>
    <w:p w:rsidR="00DC4FB9" w:rsidRDefault="00C31813" w:rsidP="00DC4FB9">
      <w:pPr>
        <w:pStyle w:val="ListParagraph"/>
        <w:ind w:left="0"/>
        <w:jc w:val="both"/>
        <w:rPr>
          <w:rFonts w:ascii="Times New Roman" w:hAnsi="Times New Roman"/>
          <w:bCs/>
          <w:i/>
        </w:rPr>
      </w:pPr>
      <w:r>
        <w:rPr>
          <w:rFonts w:ascii="Times New Roman" w:hAnsi="Times New Roman"/>
          <w:bCs/>
          <w:i/>
          <w:highlight w:val="lightGray"/>
        </w:rPr>
        <w:lastRenderedPageBreak/>
        <w:t>I</w:t>
      </w:r>
      <w:r w:rsidR="008B0D4A">
        <w:rPr>
          <w:rFonts w:ascii="Times New Roman" w:hAnsi="Times New Roman"/>
          <w:bCs/>
          <w:i/>
          <w:highlight w:val="lightGray"/>
        </w:rPr>
        <w:t>šdėsčius potinklių</w:t>
      </w:r>
      <w:r w:rsidR="00561910">
        <w:rPr>
          <w:rFonts w:ascii="Times New Roman" w:hAnsi="Times New Roman"/>
          <w:bCs/>
          <w:i/>
          <w:highlight w:val="lightGray"/>
        </w:rPr>
        <w:t xml:space="preserve"> dydžius</w:t>
      </w:r>
      <w:r w:rsidR="00DC4FB9" w:rsidRPr="00DF6F7A">
        <w:rPr>
          <w:rFonts w:ascii="Times New Roman" w:hAnsi="Times New Roman"/>
          <w:bCs/>
          <w:i/>
          <w:highlight w:val="lightGray"/>
        </w:rPr>
        <w:t xml:space="preserve"> lentelėje mažėjimo tvarka:</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951"/>
        <w:gridCol w:w="990"/>
        <w:gridCol w:w="990"/>
        <w:gridCol w:w="990"/>
        <w:gridCol w:w="1800"/>
        <w:gridCol w:w="2466"/>
      </w:tblGrid>
      <w:tr w:rsidR="00F87E29" w:rsidRPr="003530EF" w:rsidTr="00F46F61">
        <w:tc>
          <w:tcPr>
            <w:tcW w:w="1384" w:type="dxa"/>
            <w:shd w:val="clear" w:color="auto" w:fill="D9D9D9"/>
          </w:tcPr>
          <w:p w:rsidR="00F87E29" w:rsidRPr="003530EF" w:rsidRDefault="00F87E29" w:rsidP="00F46F61">
            <w:pPr>
              <w:rPr>
                <w:sz w:val="20"/>
                <w:szCs w:val="20"/>
                <w:lang w:val="lt-LT"/>
              </w:rPr>
            </w:pPr>
            <w:r w:rsidRPr="003530EF">
              <w:rPr>
                <w:sz w:val="20"/>
                <w:szCs w:val="20"/>
                <w:lang w:val="lt-LT"/>
              </w:rPr>
              <w:t>LAN</w:t>
            </w:r>
          </w:p>
        </w:tc>
        <w:tc>
          <w:tcPr>
            <w:tcW w:w="951" w:type="dxa"/>
            <w:shd w:val="clear" w:color="auto" w:fill="D9D9D9"/>
          </w:tcPr>
          <w:p w:rsidR="00F87E29" w:rsidRPr="003530EF" w:rsidRDefault="00F87E29" w:rsidP="00F46F61">
            <w:pPr>
              <w:rPr>
                <w:sz w:val="20"/>
                <w:szCs w:val="20"/>
                <w:lang w:val="lt-LT"/>
              </w:rPr>
            </w:pPr>
            <w:r w:rsidRPr="003530EF">
              <w:rPr>
                <w:sz w:val="20"/>
                <w:szCs w:val="20"/>
                <w:lang w:val="lt-LT"/>
              </w:rPr>
              <w:t>Numeruojama sąsajų</w:t>
            </w:r>
          </w:p>
        </w:tc>
        <w:tc>
          <w:tcPr>
            <w:tcW w:w="990" w:type="dxa"/>
            <w:shd w:val="clear" w:color="auto" w:fill="D9D9D9"/>
          </w:tcPr>
          <w:p w:rsidR="00F87E29" w:rsidRPr="003530EF" w:rsidRDefault="00F87E29" w:rsidP="00F46F61">
            <w:pPr>
              <w:rPr>
                <w:sz w:val="20"/>
                <w:szCs w:val="20"/>
                <w:lang w:val="lt-LT"/>
              </w:rPr>
            </w:pPr>
            <w:r w:rsidRPr="003530EF">
              <w:rPr>
                <w:sz w:val="20"/>
                <w:szCs w:val="20"/>
                <w:lang w:val="lt-LT"/>
              </w:rPr>
              <w:t>Potinklio tipas</w:t>
            </w:r>
          </w:p>
        </w:tc>
        <w:tc>
          <w:tcPr>
            <w:tcW w:w="990" w:type="dxa"/>
            <w:shd w:val="clear" w:color="auto" w:fill="D9D9D9"/>
          </w:tcPr>
          <w:p w:rsidR="00F87E29" w:rsidRPr="003530EF" w:rsidRDefault="00F87E29" w:rsidP="00F46F61">
            <w:pPr>
              <w:rPr>
                <w:sz w:val="20"/>
                <w:szCs w:val="20"/>
              </w:rPr>
            </w:pPr>
            <w:r w:rsidRPr="003530EF">
              <w:rPr>
                <w:sz w:val="20"/>
                <w:szCs w:val="20"/>
              </w:rPr>
              <w:t>Potinklio dydis</w:t>
            </w:r>
          </w:p>
        </w:tc>
        <w:tc>
          <w:tcPr>
            <w:tcW w:w="990" w:type="dxa"/>
            <w:shd w:val="clear" w:color="auto" w:fill="D9D9D9"/>
          </w:tcPr>
          <w:p w:rsidR="00F87E29" w:rsidRPr="003530EF" w:rsidRDefault="00F87E29" w:rsidP="00F46F61">
            <w:pPr>
              <w:rPr>
                <w:sz w:val="20"/>
                <w:szCs w:val="20"/>
                <w:lang w:val="lt-LT"/>
              </w:rPr>
            </w:pPr>
            <w:r w:rsidRPr="003530EF">
              <w:rPr>
                <w:sz w:val="20"/>
                <w:szCs w:val="20"/>
                <w:lang w:val="lt-LT"/>
              </w:rPr>
              <w:t>Prefiksas</w:t>
            </w:r>
          </w:p>
        </w:tc>
        <w:tc>
          <w:tcPr>
            <w:tcW w:w="1800" w:type="dxa"/>
            <w:shd w:val="clear" w:color="auto" w:fill="D9D9D9"/>
          </w:tcPr>
          <w:p w:rsidR="00F87E29" w:rsidRPr="003530EF" w:rsidRDefault="00F87E29" w:rsidP="00F46F61">
            <w:pPr>
              <w:rPr>
                <w:sz w:val="20"/>
                <w:szCs w:val="20"/>
                <w:lang w:val="lt-LT"/>
              </w:rPr>
            </w:pPr>
            <w:r w:rsidRPr="003530EF">
              <w:rPr>
                <w:sz w:val="20"/>
                <w:szCs w:val="20"/>
              </w:rPr>
              <w:t>Kaukė</w:t>
            </w:r>
          </w:p>
        </w:tc>
        <w:tc>
          <w:tcPr>
            <w:tcW w:w="2466" w:type="dxa"/>
            <w:shd w:val="clear" w:color="auto" w:fill="D9D9D9"/>
          </w:tcPr>
          <w:p w:rsidR="00F87E29" w:rsidRPr="003530EF" w:rsidRDefault="00F87E29" w:rsidP="00F46F61">
            <w:pPr>
              <w:rPr>
                <w:sz w:val="20"/>
                <w:szCs w:val="20"/>
                <w:lang w:val="lt-LT"/>
              </w:rPr>
            </w:pPr>
            <w:r w:rsidRPr="003530EF">
              <w:rPr>
                <w:sz w:val="20"/>
                <w:szCs w:val="20"/>
                <w:lang w:val="lt-LT"/>
              </w:rPr>
              <w:t xml:space="preserve">Adresų segmentas nuo - iki </w:t>
            </w:r>
          </w:p>
          <w:p w:rsidR="00F87E29" w:rsidRPr="003530EF" w:rsidRDefault="00F87E29" w:rsidP="00F46F61">
            <w:pPr>
              <w:rPr>
                <w:sz w:val="20"/>
                <w:szCs w:val="20"/>
                <w:lang w:val="lt-LT"/>
              </w:rPr>
            </w:pPr>
          </w:p>
        </w:tc>
      </w:tr>
      <w:tr w:rsidR="00F87E29" w:rsidRPr="003530EF" w:rsidTr="00F46F61">
        <w:tc>
          <w:tcPr>
            <w:tcW w:w="1384" w:type="dxa"/>
            <w:shd w:val="clear" w:color="auto" w:fill="D9D9D9"/>
          </w:tcPr>
          <w:p w:rsidR="00F87E29" w:rsidRPr="003530EF" w:rsidRDefault="00F87E29" w:rsidP="00F46F61">
            <w:pPr>
              <w:rPr>
                <w:rFonts w:ascii="Calibri" w:hAnsi="Calibri"/>
                <w:sz w:val="22"/>
                <w:szCs w:val="22"/>
                <w:lang w:val="lt-LT"/>
              </w:rPr>
            </w:pPr>
            <w:r w:rsidRPr="003530EF">
              <w:rPr>
                <w:rFonts w:ascii="Calibri" w:hAnsi="Calibri"/>
                <w:sz w:val="22"/>
                <w:szCs w:val="22"/>
                <w:lang w:val="lt-LT"/>
              </w:rPr>
              <w:t>R</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stra</w:t>
            </w:r>
          </w:p>
        </w:tc>
        <w:tc>
          <w:tcPr>
            <w:tcW w:w="951" w:type="dxa"/>
            <w:shd w:val="clear" w:color="auto" w:fill="D9D9D9"/>
          </w:tcPr>
          <w:p w:rsidR="00F87E29" w:rsidRPr="003530EF" w:rsidRDefault="00F87E29" w:rsidP="00F46F61">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F87E29" w:rsidRPr="003530EF" w:rsidRDefault="00F87E29" w:rsidP="00F46F61">
            <w:pPr>
              <w:rPr>
                <w:rFonts w:ascii="Calibri" w:hAnsi="Calibri"/>
                <w:sz w:val="22"/>
                <w:szCs w:val="22"/>
                <w:lang w:val="lt-LT"/>
              </w:rPr>
            </w:pPr>
            <w:r w:rsidRPr="003530EF">
              <w:rPr>
                <w:rFonts w:ascii="Calibri" w:hAnsi="Calibri"/>
                <w:sz w:val="22"/>
                <w:szCs w:val="22"/>
                <w:lang w:val="lt-LT"/>
              </w:rPr>
              <w:t>Tarnyb</w:t>
            </w:r>
          </w:p>
        </w:tc>
        <w:tc>
          <w:tcPr>
            <w:tcW w:w="990" w:type="dxa"/>
            <w:shd w:val="clear" w:color="auto" w:fill="D9D9D9"/>
          </w:tcPr>
          <w:p w:rsidR="00F87E29" w:rsidRPr="003530EF" w:rsidRDefault="00F87E29" w:rsidP="00F46F61">
            <w:pPr>
              <w:rPr>
                <w:sz w:val="20"/>
                <w:szCs w:val="20"/>
              </w:rPr>
            </w:pPr>
            <w:r>
              <w:rPr>
                <w:sz w:val="20"/>
                <w:szCs w:val="20"/>
              </w:rPr>
              <w:t>4</w:t>
            </w:r>
          </w:p>
        </w:tc>
        <w:tc>
          <w:tcPr>
            <w:tcW w:w="990" w:type="dxa"/>
            <w:shd w:val="clear" w:color="auto" w:fill="D9D9D9"/>
          </w:tcPr>
          <w:p w:rsidR="00F87E29" w:rsidRPr="003530EF" w:rsidRDefault="00F87E29" w:rsidP="00F46F61">
            <w:pPr>
              <w:rPr>
                <w:sz w:val="20"/>
                <w:szCs w:val="20"/>
              </w:rPr>
            </w:pPr>
            <w:r>
              <w:rPr>
                <w:sz w:val="20"/>
                <w:szCs w:val="20"/>
              </w:rPr>
              <w:t>/30</w:t>
            </w:r>
          </w:p>
        </w:tc>
        <w:tc>
          <w:tcPr>
            <w:tcW w:w="1800" w:type="dxa"/>
            <w:shd w:val="clear" w:color="auto" w:fill="D9D9D9"/>
          </w:tcPr>
          <w:p w:rsidR="00F87E29" w:rsidRPr="003530EF" w:rsidRDefault="00F87E29" w:rsidP="00F46F61">
            <w:pPr>
              <w:rPr>
                <w:sz w:val="20"/>
                <w:szCs w:val="20"/>
              </w:rPr>
            </w:pPr>
            <w:r w:rsidRPr="00D53EA6">
              <w:rPr>
                <w:sz w:val="22"/>
                <w:szCs w:val="22"/>
                <w:lang w:val="lt-LT"/>
              </w:rPr>
              <w:t>255.255.255.252</w:t>
            </w:r>
          </w:p>
        </w:tc>
        <w:tc>
          <w:tcPr>
            <w:tcW w:w="2466" w:type="dxa"/>
            <w:shd w:val="clear" w:color="auto" w:fill="D9D9D9"/>
          </w:tcPr>
          <w:p w:rsidR="00F87E29" w:rsidRPr="003530EF" w:rsidRDefault="00F87E29" w:rsidP="00F46F61">
            <w:pPr>
              <w:rPr>
                <w:rFonts w:ascii="Calibri" w:hAnsi="Calibri"/>
                <w:sz w:val="22"/>
                <w:szCs w:val="22"/>
                <w:lang w:val="lt-LT"/>
              </w:rPr>
            </w:pPr>
          </w:p>
        </w:tc>
      </w:tr>
      <w:tr w:rsidR="00F87E29" w:rsidRPr="003530EF" w:rsidTr="00F46F61">
        <w:tc>
          <w:tcPr>
            <w:tcW w:w="1384" w:type="dxa"/>
            <w:shd w:val="clear" w:color="auto" w:fill="D9D9D9"/>
          </w:tcPr>
          <w:p w:rsidR="00F87E29" w:rsidRPr="003530EF" w:rsidRDefault="00F87E29"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trak</w:t>
            </w:r>
            <w:r w:rsidRPr="003530EF">
              <w:rPr>
                <w:rFonts w:ascii="Calibri" w:hAnsi="Calibri" w:cs="Arial"/>
                <w:sz w:val="22"/>
                <w:szCs w:val="22"/>
                <w:lang w:val="lt-LT"/>
              </w:rPr>
              <w:t>-R</w:t>
            </w:r>
            <w:r>
              <w:rPr>
                <w:rFonts w:ascii="Calibri" w:hAnsi="Calibri" w:cs="Arial"/>
                <w:sz w:val="22"/>
                <w:szCs w:val="22"/>
                <w:lang w:val="lt-LT"/>
              </w:rPr>
              <w:t>onu</w:t>
            </w:r>
          </w:p>
        </w:tc>
        <w:tc>
          <w:tcPr>
            <w:tcW w:w="951" w:type="dxa"/>
            <w:shd w:val="clear" w:color="auto" w:fill="D9D9D9"/>
          </w:tcPr>
          <w:p w:rsidR="00F87E29" w:rsidRPr="003530EF" w:rsidRDefault="00F87E29"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F87E29" w:rsidRPr="003530EF" w:rsidRDefault="00F87E29"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F87E29" w:rsidRPr="003530EF" w:rsidRDefault="00F87E29" w:rsidP="00F46F61">
            <w:pPr>
              <w:rPr>
                <w:sz w:val="20"/>
                <w:szCs w:val="20"/>
              </w:rPr>
            </w:pPr>
            <w:r>
              <w:rPr>
                <w:sz w:val="20"/>
                <w:szCs w:val="20"/>
              </w:rPr>
              <w:t>4</w:t>
            </w:r>
          </w:p>
        </w:tc>
        <w:tc>
          <w:tcPr>
            <w:tcW w:w="990" w:type="dxa"/>
            <w:shd w:val="clear" w:color="auto" w:fill="D9D9D9"/>
          </w:tcPr>
          <w:p w:rsidR="00F87E29" w:rsidRPr="003530EF" w:rsidRDefault="00F87E29" w:rsidP="00F46F61">
            <w:pPr>
              <w:rPr>
                <w:sz w:val="20"/>
                <w:szCs w:val="20"/>
              </w:rPr>
            </w:pPr>
            <w:r>
              <w:rPr>
                <w:sz w:val="20"/>
                <w:szCs w:val="20"/>
              </w:rPr>
              <w:t>/30</w:t>
            </w:r>
          </w:p>
        </w:tc>
        <w:tc>
          <w:tcPr>
            <w:tcW w:w="1800" w:type="dxa"/>
            <w:shd w:val="clear" w:color="auto" w:fill="D9D9D9"/>
          </w:tcPr>
          <w:p w:rsidR="00F87E29" w:rsidRPr="003530EF" w:rsidRDefault="00F87E29" w:rsidP="00F46F61">
            <w:pPr>
              <w:rPr>
                <w:sz w:val="20"/>
                <w:szCs w:val="20"/>
              </w:rPr>
            </w:pPr>
            <w:r w:rsidRPr="00D53EA6">
              <w:rPr>
                <w:sz w:val="22"/>
                <w:szCs w:val="22"/>
                <w:lang w:val="lt-LT"/>
              </w:rPr>
              <w:t>255.255.255.252</w:t>
            </w:r>
          </w:p>
        </w:tc>
        <w:tc>
          <w:tcPr>
            <w:tcW w:w="2466" w:type="dxa"/>
            <w:shd w:val="clear" w:color="auto" w:fill="D9D9D9"/>
          </w:tcPr>
          <w:p w:rsidR="00F87E29" w:rsidRPr="003530EF" w:rsidRDefault="00F87E29" w:rsidP="00F46F61">
            <w:pPr>
              <w:rPr>
                <w:rFonts w:ascii="Calibri" w:hAnsi="Calibri" w:cs="Arial"/>
                <w:sz w:val="22"/>
                <w:szCs w:val="22"/>
                <w:lang w:val="lt-LT"/>
              </w:rPr>
            </w:pPr>
          </w:p>
        </w:tc>
      </w:tr>
      <w:tr w:rsidR="00F87E29" w:rsidRPr="003530EF" w:rsidTr="00F46F61">
        <w:tc>
          <w:tcPr>
            <w:tcW w:w="1384" w:type="dxa"/>
            <w:shd w:val="clear" w:color="auto" w:fill="D9D9D9"/>
          </w:tcPr>
          <w:p w:rsidR="00F87E29" w:rsidRPr="003530EF" w:rsidRDefault="00F87E29"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onu</w:t>
            </w:r>
            <w:r w:rsidRPr="003530EF">
              <w:rPr>
                <w:rFonts w:ascii="Calibri" w:hAnsi="Calibri" w:cs="Arial"/>
                <w:sz w:val="22"/>
                <w:szCs w:val="22"/>
                <w:lang w:val="lt-LT"/>
              </w:rPr>
              <w:t>-R</w:t>
            </w:r>
            <w:r>
              <w:rPr>
                <w:rFonts w:ascii="Calibri" w:hAnsi="Calibri" w:cs="Arial"/>
                <w:sz w:val="22"/>
                <w:szCs w:val="22"/>
                <w:lang w:val="lt-LT"/>
              </w:rPr>
              <w:t>auk</w:t>
            </w:r>
          </w:p>
        </w:tc>
        <w:tc>
          <w:tcPr>
            <w:tcW w:w="951" w:type="dxa"/>
            <w:shd w:val="clear" w:color="auto" w:fill="D9D9D9"/>
          </w:tcPr>
          <w:p w:rsidR="00F87E29" w:rsidRPr="003530EF" w:rsidRDefault="00F87E29"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F87E29" w:rsidRPr="003530EF" w:rsidRDefault="00F87E29"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F87E29" w:rsidRPr="003530EF" w:rsidRDefault="00F87E29" w:rsidP="00F46F61">
            <w:pPr>
              <w:rPr>
                <w:sz w:val="20"/>
                <w:szCs w:val="20"/>
              </w:rPr>
            </w:pPr>
            <w:r>
              <w:rPr>
                <w:sz w:val="20"/>
                <w:szCs w:val="20"/>
              </w:rPr>
              <w:t>4</w:t>
            </w:r>
          </w:p>
        </w:tc>
        <w:tc>
          <w:tcPr>
            <w:tcW w:w="990" w:type="dxa"/>
            <w:shd w:val="clear" w:color="auto" w:fill="D9D9D9"/>
          </w:tcPr>
          <w:p w:rsidR="00F87E29" w:rsidRPr="003530EF" w:rsidRDefault="00F87E29" w:rsidP="00F46F61">
            <w:pPr>
              <w:rPr>
                <w:sz w:val="20"/>
                <w:szCs w:val="20"/>
              </w:rPr>
            </w:pPr>
            <w:r>
              <w:rPr>
                <w:sz w:val="20"/>
                <w:szCs w:val="20"/>
              </w:rPr>
              <w:t>/30</w:t>
            </w:r>
          </w:p>
        </w:tc>
        <w:tc>
          <w:tcPr>
            <w:tcW w:w="1800" w:type="dxa"/>
            <w:shd w:val="clear" w:color="auto" w:fill="D9D9D9"/>
          </w:tcPr>
          <w:p w:rsidR="00F87E29" w:rsidRPr="003530EF" w:rsidRDefault="00F87E29" w:rsidP="00F46F61">
            <w:pPr>
              <w:rPr>
                <w:sz w:val="20"/>
                <w:szCs w:val="20"/>
              </w:rPr>
            </w:pPr>
            <w:r w:rsidRPr="00D53EA6">
              <w:rPr>
                <w:sz w:val="22"/>
                <w:szCs w:val="22"/>
                <w:lang w:val="lt-LT"/>
              </w:rPr>
              <w:t>255.255.255.252</w:t>
            </w:r>
          </w:p>
        </w:tc>
        <w:tc>
          <w:tcPr>
            <w:tcW w:w="2466" w:type="dxa"/>
            <w:shd w:val="clear" w:color="auto" w:fill="D9D9D9"/>
          </w:tcPr>
          <w:p w:rsidR="00F87E29" w:rsidRPr="003530EF" w:rsidRDefault="00F87E29" w:rsidP="00F46F61">
            <w:pPr>
              <w:rPr>
                <w:rFonts w:ascii="Calibri" w:hAnsi="Calibri" w:cs="Arial"/>
                <w:sz w:val="22"/>
                <w:szCs w:val="22"/>
                <w:lang w:val="lt-LT"/>
              </w:rPr>
            </w:pPr>
          </w:p>
        </w:tc>
      </w:tr>
      <w:tr w:rsidR="00F87E29" w:rsidRPr="003530EF" w:rsidTr="00F46F61">
        <w:tc>
          <w:tcPr>
            <w:tcW w:w="1384" w:type="dxa"/>
            <w:shd w:val="clear" w:color="auto" w:fill="D9D9D9"/>
          </w:tcPr>
          <w:p w:rsidR="00F87E29" w:rsidRPr="003530EF" w:rsidRDefault="00F87E29" w:rsidP="00F87E29">
            <w:pPr>
              <w:rPr>
                <w:rFonts w:ascii="Calibri" w:hAnsi="Calibri" w:cs="Arial"/>
                <w:sz w:val="22"/>
                <w:szCs w:val="22"/>
                <w:lang w:val="lt-LT"/>
              </w:rPr>
            </w:pPr>
            <w:r>
              <w:rPr>
                <w:rFonts w:ascii="Calibri" w:hAnsi="Calibri" w:cs="Arial"/>
                <w:sz w:val="22"/>
                <w:szCs w:val="22"/>
                <w:lang w:val="lt-LT"/>
              </w:rPr>
              <w:t>stra</w:t>
            </w:r>
          </w:p>
        </w:tc>
        <w:tc>
          <w:tcPr>
            <w:tcW w:w="951" w:type="dxa"/>
            <w:shd w:val="clear" w:color="auto" w:fill="D9D9D9"/>
          </w:tcPr>
          <w:p w:rsidR="00F87E29" w:rsidRPr="003530EF" w:rsidRDefault="00F87E29" w:rsidP="00F87E29">
            <w:pPr>
              <w:rPr>
                <w:rFonts w:ascii="Calibri" w:hAnsi="Calibri" w:cs="Arial"/>
                <w:sz w:val="20"/>
                <w:szCs w:val="20"/>
                <w:lang w:val="lt-LT"/>
              </w:rPr>
            </w:pPr>
            <w:r>
              <w:rPr>
                <w:rFonts w:ascii="Calibri" w:hAnsi="Calibri" w:cs="Arial"/>
                <w:sz w:val="20"/>
                <w:szCs w:val="20"/>
                <w:lang w:val="lt-LT"/>
              </w:rPr>
              <w:t>22</w:t>
            </w:r>
          </w:p>
        </w:tc>
        <w:tc>
          <w:tcPr>
            <w:tcW w:w="990" w:type="dxa"/>
            <w:shd w:val="clear" w:color="auto" w:fill="D9D9D9"/>
          </w:tcPr>
          <w:p w:rsidR="00F87E29" w:rsidRPr="003530EF" w:rsidRDefault="00F87E29" w:rsidP="00F87E29">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F87E29" w:rsidRPr="003530EF" w:rsidRDefault="00F87E29" w:rsidP="00F87E29">
            <w:pPr>
              <w:rPr>
                <w:sz w:val="20"/>
                <w:szCs w:val="20"/>
              </w:rPr>
            </w:pPr>
            <w:r>
              <w:rPr>
                <w:sz w:val="20"/>
                <w:szCs w:val="20"/>
              </w:rPr>
              <w:t>32</w:t>
            </w:r>
          </w:p>
        </w:tc>
        <w:tc>
          <w:tcPr>
            <w:tcW w:w="990" w:type="dxa"/>
            <w:shd w:val="clear" w:color="auto" w:fill="D9D9D9"/>
          </w:tcPr>
          <w:p w:rsidR="00F87E29" w:rsidRPr="003530EF" w:rsidRDefault="00F87E29" w:rsidP="00F87E29">
            <w:pPr>
              <w:rPr>
                <w:sz w:val="20"/>
                <w:szCs w:val="20"/>
              </w:rPr>
            </w:pPr>
            <w:r>
              <w:rPr>
                <w:sz w:val="20"/>
                <w:szCs w:val="20"/>
              </w:rPr>
              <w:t>/27</w:t>
            </w:r>
          </w:p>
        </w:tc>
        <w:tc>
          <w:tcPr>
            <w:tcW w:w="1800" w:type="dxa"/>
            <w:shd w:val="clear" w:color="auto" w:fill="D9D9D9"/>
          </w:tcPr>
          <w:p w:rsidR="00F87E29" w:rsidRPr="003530EF" w:rsidRDefault="00F87E29" w:rsidP="00F87E29">
            <w:r w:rsidRPr="00D53EA6">
              <w:rPr>
                <w:sz w:val="22"/>
                <w:szCs w:val="22"/>
                <w:lang w:val="lt-LT"/>
              </w:rPr>
              <w:t>255.255.255.224</w:t>
            </w:r>
          </w:p>
        </w:tc>
        <w:tc>
          <w:tcPr>
            <w:tcW w:w="2466" w:type="dxa"/>
            <w:shd w:val="clear" w:color="auto" w:fill="D9D9D9"/>
          </w:tcPr>
          <w:p w:rsidR="00F87E29" w:rsidRPr="003530EF" w:rsidRDefault="00F87E29" w:rsidP="00F87E29">
            <w:pPr>
              <w:rPr>
                <w:rFonts w:ascii="Calibri" w:hAnsi="Calibri" w:cs="Arial"/>
                <w:sz w:val="22"/>
                <w:szCs w:val="22"/>
                <w:lang w:val="lt-LT"/>
              </w:rPr>
            </w:pPr>
          </w:p>
        </w:tc>
      </w:tr>
      <w:tr w:rsidR="00F87E29" w:rsidRPr="003530EF" w:rsidTr="00F46F61">
        <w:tc>
          <w:tcPr>
            <w:tcW w:w="1384" w:type="dxa"/>
            <w:shd w:val="clear" w:color="auto" w:fill="D9D9D9"/>
          </w:tcPr>
          <w:p w:rsidR="00F87E29" w:rsidRPr="003530EF" w:rsidRDefault="00F87E29" w:rsidP="00F87E29">
            <w:pPr>
              <w:rPr>
                <w:rFonts w:ascii="Calibri" w:hAnsi="Calibri" w:cs="Arial"/>
                <w:sz w:val="22"/>
                <w:szCs w:val="22"/>
                <w:lang w:val="lt-LT"/>
              </w:rPr>
            </w:pPr>
            <w:r>
              <w:rPr>
                <w:rFonts w:ascii="Calibri" w:hAnsi="Calibri" w:cs="Arial"/>
                <w:sz w:val="22"/>
                <w:szCs w:val="22"/>
                <w:lang w:val="lt-LT"/>
              </w:rPr>
              <w:t>pal</w:t>
            </w:r>
          </w:p>
        </w:tc>
        <w:tc>
          <w:tcPr>
            <w:tcW w:w="951" w:type="dxa"/>
            <w:shd w:val="clear" w:color="auto" w:fill="D9D9D9"/>
          </w:tcPr>
          <w:p w:rsidR="00F87E29" w:rsidRPr="003530EF" w:rsidRDefault="00F87E29" w:rsidP="00F87E29">
            <w:pPr>
              <w:rPr>
                <w:rFonts w:ascii="Calibri" w:hAnsi="Calibri" w:cs="Arial"/>
                <w:sz w:val="20"/>
                <w:szCs w:val="20"/>
                <w:lang w:val="lt-LT"/>
              </w:rPr>
            </w:pPr>
            <w:r>
              <w:rPr>
                <w:rFonts w:ascii="Calibri" w:hAnsi="Calibri" w:cs="Arial"/>
                <w:sz w:val="20"/>
                <w:szCs w:val="20"/>
                <w:lang w:val="lt-LT"/>
              </w:rPr>
              <w:t>21</w:t>
            </w:r>
          </w:p>
        </w:tc>
        <w:tc>
          <w:tcPr>
            <w:tcW w:w="990" w:type="dxa"/>
            <w:shd w:val="clear" w:color="auto" w:fill="D9D9D9"/>
          </w:tcPr>
          <w:p w:rsidR="00F87E29" w:rsidRPr="003530EF" w:rsidRDefault="00F87E29" w:rsidP="00F87E29">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F87E29" w:rsidRPr="003530EF" w:rsidRDefault="00F87E29" w:rsidP="00F87E29">
            <w:pPr>
              <w:rPr>
                <w:sz w:val="20"/>
                <w:szCs w:val="20"/>
              </w:rPr>
            </w:pPr>
            <w:r>
              <w:rPr>
                <w:sz w:val="20"/>
                <w:szCs w:val="20"/>
              </w:rPr>
              <w:t>32</w:t>
            </w:r>
          </w:p>
        </w:tc>
        <w:tc>
          <w:tcPr>
            <w:tcW w:w="990" w:type="dxa"/>
            <w:shd w:val="clear" w:color="auto" w:fill="D9D9D9"/>
          </w:tcPr>
          <w:p w:rsidR="00F87E29" w:rsidRPr="003530EF" w:rsidRDefault="00F87E29" w:rsidP="00F87E29">
            <w:pPr>
              <w:rPr>
                <w:sz w:val="20"/>
                <w:szCs w:val="20"/>
              </w:rPr>
            </w:pPr>
            <w:r>
              <w:rPr>
                <w:sz w:val="20"/>
                <w:szCs w:val="20"/>
              </w:rPr>
              <w:t>/27</w:t>
            </w:r>
          </w:p>
        </w:tc>
        <w:tc>
          <w:tcPr>
            <w:tcW w:w="1800" w:type="dxa"/>
            <w:shd w:val="clear" w:color="auto" w:fill="D9D9D9"/>
          </w:tcPr>
          <w:p w:rsidR="00F87E29" w:rsidRPr="003530EF" w:rsidRDefault="00F87E29" w:rsidP="00F87E29">
            <w:r w:rsidRPr="00D53EA6">
              <w:rPr>
                <w:sz w:val="22"/>
                <w:szCs w:val="22"/>
                <w:lang w:val="lt-LT"/>
              </w:rPr>
              <w:t>255.255.255.224</w:t>
            </w:r>
          </w:p>
        </w:tc>
        <w:tc>
          <w:tcPr>
            <w:tcW w:w="2466" w:type="dxa"/>
            <w:shd w:val="clear" w:color="auto" w:fill="D9D9D9"/>
          </w:tcPr>
          <w:p w:rsidR="00F87E29" w:rsidRPr="003530EF" w:rsidRDefault="00F87E29" w:rsidP="00F87E29">
            <w:pPr>
              <w:rPr>
                <w:rFonts w:ascii="Calibri" w:hAnsi="Calibri" w:cs="Arial"/>
                <w:sz w:val="22"/>
                <w:szCs w:val="22"/>
                <w:lang w:val="lt-LT"/>
              </w:rPr>
            </w:pPr>
          </w:p>
        </w:tc>
      </w:tr>
      <w:tr w:rsidR="00F87E29" w:rsidRPr="003530EF" w:rsidTr="00F46F61">
        <w:tc>
          <w:tcPr>
            <w:tcW w:w="1384" w:type="dxa"/>
            <w:shd w:val="clear" w:color="auto" w:fill="D9D9D9"/>
          </w:tcPr>
          <w:p w:rsidR="00F87E29" w:rsidRPr="003530EF" w:rsidRDefault="00F87E29" w:rsidP="00F87E29">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-v</w:t>
            </w:r>
          </w:p>
        </w:tc>
        <w:tc>
          <w:tcPr>
            <w:tcW w:w="951" w:type="dxa"/>
            <w:shd w:val="clear" w:color="auto" w:fill="D9D9D9"/>
          </w:tcPr>
          <w:p w:rsidR="00F87E29" w:rsidRPr="003530EF" w:rsidRDefault="00F87E29" w:rsidP="00F87E29">
            <w:pPr>
              <w:rPr>
                <w:rFonts w:ascii="Calibri" w:hAnsi="Calibri" w:cs="Arial"/>
                <w:sz w:val="20"/>
                <w:szCs w:val="20"/>
                <w:lang w:val="lt-LT"/>
              </w:rPr>
            </w:pPr>
            <w:r>
              <w:rPr>
                <w:rFonts w:ascii="Calibri" w:hAnsi="Calibri" w:cs="Arial"/>
                <w:sz w:val="20"/>
                <w:szCs w:val="20"/>
                <w:lang w:val="lt-LT"/>
              </w:rPr>
              <w:t>16</w:t>
            </w:r>
          </w:p>
        </w:tc>
        <w:tc>
          <w:tcPr>
            <w:tcW w:w="990" w:type="dxa"/>
            <w:shd w:val="clear" w:color="auto" w:fill="D9D9D9"/>
          </w:tcPr>
          <w:p w:rsidR="00F87E29" w:rsidRPr="003530EF" w:rsidRDefault="00F87E29" w:rsidP="00F87E29">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F87E29" w:rsidRPr="003530EF" w:rsidRDefault="00F87E29" w:rsidP="00F87E29">
            <w:pPr>
              <w:rPr>
                <w:sz w:val="20"/>
                <w:szCs w:val="20"/>
              </w:rPr>
            </w:pPr>
            <w:r>
              <w:rPr>
                <w:sz w:val="20"/>
                <w:szCs w:val="20"/>
              </w:rPr>
              <w:t>32</w:t>
            </w:r>
          </w:p>
        </w:tc>
        <w:tc>
          <w:tcPr>
            <w:tcW w:w="990" w:type="dxa"/>
            <w:shd w:val="clear" w:color="auto" w:fill="D9D9D9"/>
          </w:tcPr>
          <w:p w:rsidR="00F87E29" w:rsidRPr="003530EF" w:rsidRDefault="00F87E29" w:rsidP="00F87E29">
            <w:pPr>
              <w:rPr>
                <w:sz w:val="20"/>
                <w:szCs w:val="20"/>
              </w:rPr>
            </w:pPr>
            <w:r>
              <w:rPr>
                <w:sz w:val="20"/>
                <w:szCs w:val="20"/>
              </w:rPr>
              <w:t>/27</w:t>
            </w:r>
          </w:p>
        </w:tc>
        <w:tc>
          <w:tcPr>
            <w:tcW w:w="1800" w:type="dxa"/>
            <w:shd w:val="clear" w:color="auto" w:fill="D9D9D9"/>
          </w:tcPr>
          <w:p w:rsidR="00F87E29" w:rsidRPr="003530EF" w:rsidRDefault="00F87E29" w:rsidP="00F87E29">
            <w:r w:rsidRPr="00D53EA6">
              <w:rPr>
                <w:sz w:val="22"/>
                <w:szCs w:val="22"/>
                <w:lang w:val="lt-LT"/>
              </w:rPr>
              <w:t>255.255.255.224</w:t>
            </w:r>
          </w:p>
        </w:tc>
        <w:tc>
          <w:tcPr>
            <w:tcW w:w="2466" w:type="dxa"/>
            <w:shd w:val="clear" w:color="auto" w:fill="D9D9D9"/>
          </w:tcPr>
          <w:p w:rsidR="00F87E29" w:rsidRPr="003530EF" w:rsidRDefault="00F87E29" w:rsidP="00F87E29">
            <w:pPr>
              <w:rPr>
                <w:rFonts w:ascii="Calibri" w:hAnsi="Calibri" w:cs="Arial"/>
                <w:sz w:val="22"/>
                <w:szCs w:val="22"/>
                <w:lang w:val="lt-LT"/>
              </w:rPr>
            </w:pPr>
          </w:p>
        </w:tc>
      </w:tr>
      <w:tr w:rsidR="00176DBE" w:rsidRPr="003530EF" w:rsidTr="00F46F61">
        <w:tc>
          <w:tcPr>
            <w:tcW w:w="1384"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onu-v</w:t>
            </w:r>
          </w:p>
        </w:tc>
        <w:tc>
          <w:tcPr>
            <w:tcW w:w="951"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13</w:t>
            </w:r>
          </w:p>
        </w:tc>
        <w:tc>
          <w:tcPr>
            <w:tcW w:w="990"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800" w:type="dxa"/>
            <w:shd w:val="clear" w:color="auto" w:fill="D9D9D9"/>
          </w:tcPr>
          <w:p w:rsidR="00176DBE" w:rsidRPr="003530EF" w:rsidRDefault="00176DBE" w:rsidP="00176DBE">
            <w:r w:rsidRPr="00D53EA6">
              <w:rPr>
                <w:sz w:val="22"/>
                <w:szCs w:val="22"/>
                <w:lang w:val="lt-LT"/>
              </w:rPr>
              <w:t>255.255.255.240</w:t>
            </w:r>
          </w:p>
        </w:tc>
        <w:tc>
          <w:tcPr>
            <w:tcW w:w="2466" w:type="dxa"/>
            <w:shd w:val="clear" w:color="auto" w:fill="D9D9D9"/>
          </w:tcPr>
          <w:p w:rsidR="00176DBE" w:rsidRPr="003530EF" w:rsidRDefault="00176DBE" w:rsidP="00176DBE">
            <w:pPr>
              <w:rPr>
                <w:rFonts w:ascii="Calibri" w:hAnsi="Calibri" w:cs="Arial"/>
                <w:sz w:val="22"/>
                <w:szCs w:val="22"/>
                <w:lang w:val="lt-LT"/>
              </w:rPr>
            </w:pPr>
          </w:p>
        </w:tc>
      </w:tr>
      <w:tr w:rsidR="00176DBE" w:rsidRPr="003530EF" w:rsidTr="00F46F61">
        <w:tc>
          <w:tcPr>
            <w:tcW w:w="1384"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len</w:t>
            </w:r>
          </w:p>
        </w:tc>
        <w:tc>
          <w:tcPr>
            <w:tcW w:w="951"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176DBE" w:rsidRPr="003530EF" w:rsidRDefault="00176DBE" w:rsidP="00176DBE">
            <w:pPr>
              <w:rPr>
                <w:rFonts w:ascii="Calibri" w:hAnsi="Calibri" w:cs="Arial"/>
                <w:sz w:val="22"/>
                <w:szCs w:val="22"/>
                <w:lang w:val="lt-LT"/>
              </w:rPr>
            </w:pPr>
            <w:r w:rsidRPr="003530EF">
              <w:rPr>
                <w:rFonts w:ascii="Calibri" w:hAnsi="Calibri" w:cs="Arial"/>
                <w:sz w:val="22"/>
                <w:szCs w:val="22"/>
                <w:lang w:val="lt-LT"/>
              </w:rPr>
              <w:t>Viešas</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800" w:type="dxa"/>
            <w:shd w:val="clear" w:color="auto" w:fill="D9D9D9"/>
          </w:tcPr>
          <w:p w:rsidR="00176DBE" w:rsidRPr="003530EF" w:rsidRDefault="00176DBE" w:rsidP="00176DBE">
            <w:r w:rsidRPr="00D53EA6">
              <w:rPr>
                <w:sz w:val="22"/>
                <w:szCs w:val="22"/>
                <w:lang w:val="lt-LT"/>
              </w:rPr>
              <w:t>255.255.255.240</w:t>
            </w:r>
          </w:p>
        </w:tc>
        <w:tc>
          <w:tcPr>
            <w:tcW w:w="2466" w:type="dxa"/>
            <w:shd w:val="clear" w:color="auto" w:fill="D9D9D9"/>
          </w:tcPr>
          <w:p w:rsidR="00176DBE" w:rsidRPr="003530EF" w:rsidRDefault="00176DBE" w:rsidP="00176DBE">
            <w:pPr>
              <w:rPr>
                <w:rFonts w:ascii="Calibri" w:hAnsi="Calibri" w:cs="Arial"/>
                <w:sz w:val="22"/>
                <w:szCs w:val="22"/>
                <w:lang w:val="lt-LT"/>
              </w:rPr>
            </w:pPr>
          </w:p>
        </w:tc>
      </w:tr>
      <w:tr w:rsidR="00176DBE" w:rsidRPr="003530EF" w:rsidTr="00F46F61">
        <w:tc>
          <w:tcPr>
            <w:tcW w:w="1384" w:type="dxa"/>
            <w:shd w:val="clear" w:color="auto" w:fill="D9D9D9"/>
          </w:tcPr>
          <w:p w:rsidR="00176DBE" w:rsidRDefault="00176DBE" w:rsidP="00176DBE">
            <w:pPr>
              <w:rPr>
                <w:rFonts w:ascii="Calibri" w:hAnsi="Calibri" w:cs="Arial"/>
                <w:sz w:val="22"/>
                <w:szCs w:val="22"/>
                <w:lang w:val="lt-LT"/>
              </w:rPr>
            </w:pPr>
            <w:r>
              <w:rPr>
                <w:rFonts w:ascii="Calibri" w:hAnsi="Calibri" w:cs="Arial"/>
                <w:sz w:val="22"/>
                <w:szCs w:val="22"/>
                <w:lang w:val="lt-LT"/>
              </w:rPr>
              <w:t>onu-a</w:t>
            </w:r>
          </w:p>
        </w:tc>
        <w:tc>
          <w:tcPr>
            <w:tcW w:w="951" w:type="dxa"/>
            <w:shd w:val="clear" w:color="auto" w:fill="D9D9D9"/>
          </w:tcPr>
          <w:p w:rsidR="00176DBE" w:rsidRDefault="00176DBE" w:rsidP="00176DBE">
            <w:pPr>
              <w:rPr>
                <w:rFonts w:ascii="Calibri" w:hAnsi="Calibri" w:cs="Arial"/>
                <w:sz w:val="20"/>
                <w:szCs w:val="20"/>
                <w:lang w:val="lt-LT"/>
              </w:rPr>
            </w:pPr>
            <w:r>
              <w:rPr>
                <w:rFonts w:ascii="Calibri" w:hAnsi="Calibri" w:cs="Arial"/>
                <w:sz w:val="20"/>
                <w:szCs w:val="20"/>
                <w:lang w:val="lt-LT"/>
              </w:rPr>
              <w:t>12</w:t>
            </w:r>
          </w:p>
        </w:tc>
        <w:tc>
          <w:tcPr>
            <w:tcW w:w="990"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800" w:type="dxa"/>
            <w:shd w:val="clear" w:color="auto" w:fill="D9D9D9"/>
          </w:tcPr>
          <w:p w:rsidR="00176DBE" w:rsidRPr="003530EF" w:rsidRDefault="00176DBE" w:rsidP="00176DBE">
            <w:r w:rsidRPr="00D53EA6">
              <w:rPr>
                <w:sz w:val="22"/>
                <w:szCs w:val="22"/>
                <w:lang w:val="lt-LT"/>
              </w:rPr>
              <w:t>255.255.255.240</w:t>
            </w:r>
          </w:p>
        </w:tc>
        <w:tc>
          <w:tcPr>
            <w:tcW w:w="2466" w:type="dxa"/>
            <w:shd w:val="clear" w:color="auto" w:fill="D9D9D9"/>
          </w:tcPr>
          <w:p w:rsidR="00176DBE" w:rsidRPr="003530EF" w:rsidRDefault="00176DBE" w:rsidP="00176DBE">
            <w:pPr>
              <w:rPr>
                <w:rFonts w:ascii="Calibri" w:hAnsi="Calibri" w:cs="Arial"/>
                <w:sz w:val="22"/>
                <w:szCs w:val="22"/>
                <w:lang w:val="lt-LT"/>
              </w:rPr>
            </w:pPr>
          </w:p>
        </w:tc>
      </w:tr>
      <w:tr w:rsidR="00176DBE" w:rsidRPr="00D53EA6" w:rsidTr="00F46F61">
        <w:tc>
          <w:tcPr>
            <w:tcW w:w="1384"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-a</w:t>
            </w:r>
          </w:p>
        </w:tc>
        <w:tc>
          <w:tcPr>
            <w:tcW w:w="951"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176DBE" w:rsidRPr="003530EF" w:rsidRDefault="00176DBE" w:rsidP="00176DBE">
            <w:pPr>
              <w:rPr>
                <w:rFonts w:ascii="Calibri" w:hAnsi="Calibri" w:cs="Arial"/>
                <w:sz w:val="22"/>
                <w:szCs w:val="22"/>
                <w:lang w:val="lt-LT"/>
              </w:rPr>
            </w:pPr>
            <w:r w:rsidRPr="003530EF">
              <w:rPr>
                <w:rFonts w:ascii="Calibri" w:hAnsi="Calibri" w:cs="Arial"/>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800" w:type="dxa"/>
            <w:shd w:val="clear" w:color="auto" w:fill="D9D9D9"/>
          </w:tcPr>
          <w:p w:rsidR="00176DBE" w:rsidRDefault="00176DBE" w:rsidP="00176DBE">
            <w:r w:rsidRPr="00D53EA6">
              <w:rPr>
                <w:sz w:val="22"/>
                <w:szCs w:val="22"/>
                <w:lang w:val="lt-LT"/>
              </w:rPr>
              <w:t>255.255.255.240</w:t>
            </w:r>
          </w:p>
        </w:tc>
        <w:tc>
          <w:tcPr>
            <w:tcW w:w="2466" w:type="dxa"/>
            <w:shd w:val="clear" w:color="auto" w:fill="D9D9D9"/>
          </w:tcPr>
          <w:p w:rsidR="00176DBE" w:rsidRPr="00D53EA6" w:rsidRDefault="00176DBE" w:rsidP="00176DBE">
            <w:pPr>
              <w:rPr>
                <w:rFonts w:ascii="Calibri" w:hAnsi="Calibri" w:cs="Arial"/>
                <w:sz w:val="22"/>
                <w:szCs w:val="22"/>
                <w:lang w:val="lt-LT"/>
              </w:rPr>
            </w:pPr>
          </w:p>
        </w:tc>
      </w:tr>
      <w:tr w:rsidR="00176DBE" w:rsidRPr="00D53EA6" w:rsidTr="00F46F61">
        <w:tc>
          <w:tcPr>
            <w:tcW w:w="1384"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sz w:val="22"/>
                <w:szCs w:val="22"/>
                <w:lang w:val="lt-LT"/>
              </w:rPr>
              <w:t>S</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trak</w:t>
            </w:r>
          </w:p>
        </w:tc>
        <w:tc>
          <w:tcPr>
            <w:tcW w:w="951" w:type="dxa"/>
            <w:shd w:val="clear" w:color="auto" w:fill="D9D9D9"/>
          </w:tcPr>
          <w:p w:rsidR="00176DBE" w:rsidRPr="003530EF" w:rsidRDefault="00176DBE" w:rsidP="00176DBE">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4</w:t>
            </w:r>
          </w:p>
        </w:tc>
        <w:tc>
          <w:tcPr>
            <w:tcW w:w="990" w:type="dxa"/>
            <w:shd w:val="clear" w:color="auto" w:fill="D9D9D9"/>
          </w:tcPr>
          <w:p w:rsidR="00176DBE" w:rsidRPr="003530EF" w:rsidRDefault="00176DBE" w:rsidP="00176DBE">
            <w:pPr>
              <w:rPr>
                <w:sz w:val="20"/>
                <w:szCs w:val="20"/>
              </w:rPr>
            </w:pPr>
            <w:r>
              <w:rPr>
                <w:sz w:val="20"/>
                <w:szCs w:val="20"/>
              </w:rPr>
              <w:t>/30</w:t>
            </w:r>
          </w:p>
        </w:tc>
        <w:tc>
          <w:tcPr>
            <w:tcW w:w="1800" w:type="dxa"/>
            <w:shd w:val="clear" w:color="auto" w:fill="D9D9D9"/>
          </w:tcPr>
          <w:p w:rsidR="00176DBE" w:rsidRPr="003530EF" w:rsidRDefault="00176DBE" w:rsidP="00176DBE">
            <w:pPr>
              <w:rPr>
                <w:sz w:val="20"/>
                <w:szCs w:val="20"/>
              </w:rPr>
            </w:pPr>
            <w:r w:rsidRPr="00D53EA6">
              <w:rPr>
                <w:sz w:val="22"/>
                <w:szCs w:val="22"/>
                <w:lang w:val="lt-LT"/>
              </w:rPr>
              <w:t>255.255.255.252</w:t>
            </w:r>
          </w:p>
        </w:tc>
        <w:tc>
          <w:tcPr>
            <w:tcW w:w="2466" w:type="dxa"/>
            <w:shd w:val="clear" w:color="auto" w:fill="D9D9D9"/>
          </w:tcPr>
          <w:p w:rsidR="00176DBE" w:rsidRPr="00D53EA6" w:rsidRDefault="00176DBE" w:rsidP="00176DBE">
            <w:pPr>
              <w:rPr>
                <w:rFonts w:ascii="Calibri" w:hAnsi="Calibri" w:cs="Arial"/>
                <w:sz w:val="22"/>
                <w:szCs w:val="22"/>
                <w:lang w:val="lt-LT"/>
              </w:rPr>
            </w:pPr>
          </w:p>
        </w:tc>
      </w:tr>
    </w:tbl>
    <w:p w:rsidR="00F87E29" w:rsidRDefault="00F87E29" w:rsidP="00DC4FB9">
      <w:pPr>
        <w:pStyle w:val="ListParagraph"/>
        <w:ind w:left="0"/>
        <w:jc w:val="both"/>
        <w:rPr>
          <w:rFonts w:ascii="Times New Roman" w:hAnsi="Times New Roman"/>
          <w:bCs/>
          <w:i/>
        </w:rPr>
      </w:pPr>
    </w:p>
    <w:p w:rsidR="00D24A08" w:rsidRPr="00D24A08" w:rsidRDefault="00D24A08" w:rsidP="00DC4FB9">
      <w:pPr>
        <w:pStyle w:val="ListParagraph"/>
        <w:ind w:left="0"/>
        <w:jc w:val="both"/>
        <w:rPr>
          <w:rFonts w:ascii="Times New Roman" w:hAnsi="Times New Roman"/>
          <w:bCs/>
        </w:rPr>
      </w:pPr>
      <w:r>
        <w:t>Į paskutinį stulpelį užrašome adresų segmento pradžios ir pabaigos adresus.</w:t>
      </w:r>
    </w:p>
    <w:p w:rsidR="00D24A08" w:rsidRDefault="00D24A08" w:rsidP="00DC4FB9">
      <w:pPr>
        <w:pStyle w:val="ListParagraph"/>
        <w:ind w:left="0"/>
        <w:jc w:val="both"/>
        <w:rPr>
          <w:rFonts w:ascii="Times New Roman" w:hAnsi="Times New Roman"/>
          <w:i/>
          <w:highlight w:val="lightGray"/>
        </w:rPr>
      </w:pPr>
    </w:p>
    <w:p w:rsidR="00680F5E" w:rsidRDefault="00680F5E" w:rsidP="00DC4FB9">
      <w:pPr>
        <w:pStyle w:val="ListParagraph"/>
        <w:ind w:left="0"/>
        <w:jc w:val="both"/>
        <w:rPr>
          <w:rFonts w:ascii="Times New Roman" w:hAnsi="Times New Roman"/>
          <w:bCs/>
          <w:i/>
        </w:rPr>
      </w:pPr>
      <w:r w:rsidRPr="00224DDF">
        <w:rPr>
          <w:rFonts w:ascii="Times New Roman" w:hAnsi="Times New Roman"/>
          <w:i/>
          <w:highlight w:val="lightGray"/>
        </w:rPr>
        <w:t>Pagal užduotį turime tokius IP adresų segmentus:</w:t>
      </w:r>
    </w:p>
    <w:tbl>
      <w:tblPr>
        <w:tblW w:w="5900" w:type="dxa"/>
        <w:shd w:val="clear" w:color="auto" w:fill="D9D9D9"/>
        <w:tblCellMar>
          <w:left w:w="0" w:type="dxa"/>
          <w:right w:w="0" w:type="dxa"/>
        </w:tblCellMar>
        <w:tblLook w:val="04A0" w:firstRow="1" w:lastRow="0" w:firstColumn="1" w:lastColumn="0" w:noHBand="0" w:noVBand="1"/>
      </w:tblPr>
      <w:tblGrid>
        <w:gridCol w:w="3680"/>
        <w:gridCol w:w="2220"/>
      </w:tblGrid>
      <w:tr w:rsidR="00680F5E" w:rsidRPr="00B66E9A" w:rsidTr="00F46F61">
        <w:trPr>
          <w:trHeight w:val="338"/>
        </w:trPr>
        <w:tc>
          <w:tcPr>
            <w:tcW w:w="36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B66E9A" w:rsidRDefault="00680F5E" w:rsidP="00F46F61">
            <w:pPr>
              <w:rPr>
                <w:sz w:val="22"/>
                <w:szCs w:val="22"/>
                <w:lang w:val="lt-LT"/>
              </w:rPr>
            </w:pPr>
            <w:r w:rsidRPr="00B66E9A">
              <w:rPr>
                <w:sz w:val="22"/>
                <w:szCs w:val="22"/>
                <w:lang w:val="lt-LT"/>
              </w:rPr>
              <w:t xml:space="preserve">Viešiems mokyklų tinklams </w:t>
            </w:r>
          </w:p>
        </w:tc>
        <w:tc>
          <w:tcPr>
            <w:tcW w:w="22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0640D9" w:rsidRDefault="00F41F88" w:rsidP="00F46F61">
            <w:pPr>
              <w:rPr>
                <w:sz w:val="22"/>
                <w:szCs w:val="22"/>
                <w:lang w:val="lt-LT"/>
              </w:rPr>
            </w:pPr>
            <w:r w:rsidRPr="000640D9">
              <w:rPr>
                <w:sz w:val="22"/>
                <w:szCs w:val="22"/>
              </w:rPr>
              <w:t>172.164.4.0/23</w:t>
            </w:r>
          </w:p>
        </w:tc>
      </w:tr>
      <w:tr w:rsidR="00680F5E" w:rsidRPr="00B66E9A" w:rsidTr="00F46F61">
        <w:trPr>
          <w:trHeight w:val="369"/>
        </w:trPr>
        <w:tc>
          <w:tcPr>
            <w:tcW w:w="36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B66E9A" w:rsidRDefault="00680F5E" w:rsidP="00F46F61">
            <w:pPr>
              <w:rPr>
                <w:sz w:val="22"/>
                <w:szCs w:val="22"/>
                <w:lang w:val="lt-LT"/>
              </w:rPr>
            </w:pPr>
            <w:r w:rsidRPr="00B66E9A">
              <w:rPr>
                <w:sz w:val="22"/>
                <w:szCs w:val="22"/>
                <w:lang w:val="lt-LT"/>
              </w:rPr>
              <w:t xml:space="preserve">Administracijų tinklams </w:t>
            </w:r>
          </w:p>
        </w:tc>
        <w:tc>
          <w:tcPr>
            <w:tcW w:w="22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6941BD" w:rsidRDefault="006941BD" w:rsidP="00F46F61">
            <w:pPr>
              <w:rPr>
                <w:sz w:val="22"/>
                <w:szCs w:val="22"/>
                <w:lang w:val="lt-LT"/>
              </w:rPr>
            </w:pPr>
            <w:r w:rsidRPr="006941BD">
              <w:rPr>
                <w:sz w:val="22"/>
                <w:szCs w:val="22"/>
              </w:rPr>
              <w:t>192.168.1.0/24</w:t>
            </w:r>
          </w:p>
        </w:tc>
      </w:tr>
      <w:tr w:rsidR="00680F5E" w:rsidRPr="00B66E9A" w:rsidTr="00F46F61">
        <w:trPr>
          <w:trHeight w:val="140"/>
        </w:trPr>
        <w:tc>
          <w:tcPr>
            <w:tcW w:w="368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B66E9A" w:rsidRDefault="00680F5E" w:rsidP="00F46F61">
            <w:pPr>
              <w:rPr>
                <w:sz w:val="22"/>
                <w:szCs w:val="22"/>
                <w:lang w:val="lt-LT"/>
              </w:rPr>
            </w:pPr>
            <w:r w:rsidRPr="00B66E9A">
              <w:rPr>
                <w:sz w:val="22"/>
                <w:szCs w:val="22"/>
                <w:lang w:val="lt-LT"/>
              </w:rPr>
              <w:t xml:space="preserve">Tarnybiniams ryšiams </w:t>
            </w:r>
          </w:p>
        </w:tc>
        <w:tc>
          <w:tcPr>
            <w:tcW w:w="2220"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680F5E" w:rsidRPr="006941BD" w:rsidRDefault="006941BD" w:rsidP="00F46F61">
            <w:pPr>
              <w:rPr>
                <w:sz w:val="22"/>
                <w:szCs w:val="22"/>
                <w:lang w:val="lt-LT"/>
              </w:rPr>
            </w:pPr>
            <w:r w:rsidRPr="006941BD">
              <w:rPr>
                <w:sz w:val="22"/>
                <w:szCs w:val="22"/>
              </w:rPr>
              <w:t>10.10.11.96/27</w:t>
            </w:r>
          </w:p>
        </w:tc>
      </w:tr>
    </w:tbl>
    <w:p w:rsidR="00680F5E" w:rsidRDefault="00680F5E" w:rsidP="00DC4FB9">
      <w:pPr>
        <w:pStyle w:val="ListParagraph"/>
        <w:ind w:left="0"/>
        <w:jc w:val="both"/>
        <w:rPr>
          <w:rFonts w:ascii="Times New Roman" w:hAnsi="Times New Roman"/>
          <w:bCs/>
          <w:i/>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45"/>
        <w:gridCol w:w="900"/>
        <w:gridCol w:w="990"/>
        <w:gridCol w:w="990"/>
        <w:gridCol w:w="990"/>
        <w:gridCol w:w="1710"/>
        <w:gridCol w:w="2880"/>
      </w:tblGrid>
      <w:tr w:rsidR="0038094F" w:rsidRPr="003530EF" w:rsidTr="00F54B5E">
        <w:tc>
          <w:tcPr>
            <w:tcW w:w="1345" w:type="dxa"/>
            <w:shd w:val="clear" w:color="auto" w:fill="D9D9D9"/>
          </w:tcPr>
          <w:p w:rsidR="0038094F" w:rsidRPr="003530EF" w:rsidRDefault="0038094F" w:rsidP="00F46F61">
            <w:pPr>
              <w:rPr>
                <w:sz w:val="20"/>
                <w:szCs w:val="20"/>
                <w:lang w:val="lt-LT"/>
              </w:rPr>
            </w:pPr>
            <w:r w:rsidRPr="003530EF">
              <w:rPr>
                <w:sz w:val="20"/>
                <w:szCs w:val="20"/>
                <w:lang w:val="lt-LT"/>
              </w:rPr>
              <w:t>LAN</w:t>
            </w:r>
          </w:p>
        </w:tc>
        <w:tc>
          <w:tcPr>
            <w:tcW w:w="900" w:type="dxa"/>
            <w:shd w:val="clear" w:color="auto" w:fill="D9D9D9"/>
          </w:tcPr>
          <w:p w:rsidR="0038094F" w:rsidRPr="003530EF" w:rsidRDefault="0038094F" w:rsidP="00F46F61">
            <w:pPr>
              <w:rPr>
                <w:sz w:val="20"/>
                <w:szCs w:val="20"/>
                <w:lang w:val="lt-LT"/>
              </w:rPr>
            </w:pPr>
            <w:r w:rsidRPr="003530EF">
              <w:rPr>
                <w:sz w:val="20"/>
                <w:szCs w:val="20"/>
                <w:lang w:val="lt-LT"/>
              </w:rPr>
              <w:t>Numeruojama sąsajų</w:t>
            </w:r>
          </w:p>
        </w:tc>
        <w:tc>
          <w:tcPr>
            <w:tcW w:w="990" w:type="dxa"/>
            <w:shd w:val="clear" w:color="auto" w:fill="D9D9D9"/>
          </w:tcPr>
          <w:p w:rsidR="0038094F" w:rsidRPr="003530EF" w:rsidRDefault="0038094F" w:rsidP="00F46F61">
            <w:pPr>
              <w:rPr>
                <w:sz w:val="20"/>
                <w:szCs w:val="20"/>
                <w:lang w:val="lt-LT"/>
              </w:rPr>
            </w:pPr>
            <w:r w:rsidRPr="003530EF">
              <w:rPr>
                <w:sz w:val="20"/>
                <w:szCs w:val="20"/>
                <w:lang w:val="lt-LT"/>
              </w:rPr>
              <w:t>Potinklio tipas</w:t>
            </w:r>
          </w:p>
        </w:tc>
        <w:tc>
          <w:tcPr>
            <w:tcW w:w="990" w:type="dxa"/>
            <w:shd w:val="clear" w:color="auto" w:fill="D9D9D9"/>
          </w:tcPr>
          <w:p w:rsidR="0038094F" w:rsidRPr="003530EF" w:rsidRDefault="0038094F" w:rsidP="00F46F61">
            <w:pPr>
              <w:rPr>
                <w:sz w:val="20"/>
                <w:szCs w:val="20"/>
              </w:rPr>
            </w:pPr>
            <w:r w:rsidRPr="003530EF">
              <w:rPr>
                <w:sz w:val="20"/>
                <w:szCs w:val="20"/>
              </w:rPr>
              <w:t>Potinklio dydis</w:t>
            </w:r>
          </w:p>
        </w:tc>
        <w:tc>
          <w:tcPr>
            <w:tcW w:w="990" w:type="dxa"/>
            <w:shd w:val="clear" w:color="auto" w:fill="D9D9D9"/>
          </w:tcPr>
          <w:p w:rsidR="0038094F" w:rsidRPr="003530EF" w:rsidRDefault="0038094F" w:rsidP="00F46F61">
            <w:pPr>
              <w:rPr>
                <w:sz w:val="20"/>
                <w:szCs w:val="20"/>
                <w:lang w:val="lt-LT"/>
              </w:rPr>
            </w:pPr>
            <w:r w:rsidRPr="003530EF">
              <w:rPr>
                <w:sz w:val="20"/>
                <w:szCs w:val="20"/>
                <w:lang w:val="lt-LT"/>
              </w:rPr>
              <w:t>Prefiksas</w:t>
            </w:r>
          </w:p>
        </w:tc>
        <w:tc>
          <w:tcPr>
            <w:tcW w:w="1710" w:type="dxa"/>
            <w:shd w:val="clear" w:color="auto" w:fill="D9D9D9"/>
          </w:tcPr>
          <w:p w:rsidR="0038094F" w:rsidRPr="003530EF" w:rsidRDefault="0038094F" w:rsidP="00F46F61">
            <w:pPr>
              <w:rPr>
                <w:sz w:val="20"/>
                <w:szCs w:val="20"/>
                <w:lang w:val="lt-LT"/>
              </w:rPr>
            </w:pPr>
            <w:r w:rsidRPr="003530EF">
              <w:rPr>
                <w:sz w:val="20"/>
                <w:szCs w:val="20"/>
              </w:rPr>
              <w:t>Kaukė</w:t>
            </w:r>
          </w:p>
        </w:tc>
        <w:tc>
          <w:tcPr>
            <w:tcW w:w="2880" w:type="dxa"/>
            <w:shd w:val="clear" w:color="auto" w:fill="D9D9D9"/>
          </w:tcPr>
          <w:p w:rsidR="0038094F" w:rsidRPr="003530EF" w:rsidRDefault="0038094F" w:rsidP="00F46F61">
            <w:pPr>
              <w:rPr>
                <w:sz w:val="20"/>
                <w:szCs w:val="20"/>
                <w:lang w:val="lt-LT"/>
              </w:rPr>
            </w:pPr>
            <w:r w:rsidRPr="003530EF">
              <w:rPr>
                <w:sz w:val="20"/>
                <w:szCs w:val="20"/>
                <w:lang w:val="lt-LT"/>
              </w:rPr>
              <w:t xml:space="preserve">Adresų segmentas nuo - iki </w:t>
            </w:r>
          </w:p>
          <w:p w:rsidR="0038094F" w:rsidRPr="003530EF" w:rsidRDefault="0038094F" w:rsidP="00F46F61">
            <w:pPr>
              <w:rPr>
                <w:sz w:val="20"/>
                <w:szCs w:val="20"/>
                <w:lang w:val="lt-LT"/>
              </w:rPr>
            </w:pPr>
          </w:p>
        </w:tc>
      </w:tr>
      <w:tr w:rsidR="0038094F" w:rsidRPr="003530EF" w:rsidTr="00F54B5E">
        <w:tc>
          <w:tcPr>
            <w:tcW w:w="1345" w:type="dxa"/>
            <w:shd w:val="clear" w:color="auto" w:fill="D9D9D9"/>
          </w:tcPr>
          <w:p w:rsidR="0038094F" w:rsidRPr="003530EF" w:rsidRDefault="0038094F" w:rsidP="00F46F61">
            <w:pPr>
              <w:rPr>
                <w:rFonts w:ascii="Calibri" w:hAnsi="Calibri"/>
                <w:sz w:val="22"/>
                <w:szCs w:val="22"/>
                <w:lang w:val="lt-LT"/>
              </w:rPr>
            </w:pPr>
            <w:r w:rsidRPr="003530EF">
              <w:rPr>
                <w:rFonts w:ascii="Calibri" w:hAnsi="Calibri"/>
                <w:sz w:val="22"/>
                <w:szCs w:val="22"/>
                <w:lang w:val="lt-LT"/>
              </w:rPr>
              <w:t>R</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stra</w:t>
            </w:r>
          </w:p>
        </w:tc>
        <w:tc>
          <w:tcPr>
            <w:tcW w:w="900" w:type="dxa"/>
            <w:shd w:val="clear" w:color="auto" w:fill="D9D9D9"/>
          </w:tcPr>
          <w:p w:rsidR="0038094F" w:rsidRPr="003530EF" w:rsidRDefault="0038094F" w:rsidP="00F46F61">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38094F" w:rsidRPr="003530EF" w:rsidRDefault="0038094F" w:rsidP="00F46F61">
            <w:pPr>
              <w:rPr>
                <w:rFonts w:ascii="Calibri" w:hAnsi="Calibri"/>
                <w:sz w:val="22"/>
                <w:szCs w:val="22"/>
                <w:lang w:val="lt-LT"/>
              </w:rPr>
            </w:pPr>
            <w:r w:rsidRPr="003530EF">
              <w:rPr>
                <w:rFonts w:ascii="Calibri" w:hAnsi="Calibri"/>
                <w:sz w:val="22"/>
                <w:szCs w:val="22"/>
                <w:lang w:val="lt-LT"/>
              </w:rPr>
              <w:t>Tarnyb</w:t>
            </w:r>
          </w:p>
        </w:tc>
        <w:tc>
          <w:tcPr>
            <w:tcW w:w="990" w:type="dxa"/>
            <w:shd w:val="clear" w:color="auto" w:fill="D9D9D9"/>
          </w:tcPr>
          <w:p w:rsidR="0038094F" w:rsidRPr="003530EF" w:rsidRDefault="0038094F" w:rsidP="00F46F61">
            <w:pPr>
              <w:rPr>
                <w:sz w:val="20"/>
                <w:szCs w:val="20"/>
              </w:rPr>
            </w:pPr>
            <w:r>
              <w:rPr>
                <w:sz w:val="20"/>
                <w:szCs w:val="20"/>
              </w:rPr>
              <w:t>4</w:t>
            </w:r>
          </w:p>
        </w:tc>
        <w:tc>
          <w:tcPr>
            <w:tcW w:w="990" w:type="dxa"/>
            <w:shd w:val="clear" w:color="auto" w:fill="D9D9D9"/>
          </w:tcPr>
          <w:p w:rsidR="0038094F" w:rsidRPr="003530EF" w:rsidRDefault="0038094F" w:rsidP="00F46F61">
            <w:pPr>
              <w:rPr>
                <w:sz w:val="20"/>
                <w:szCs w:val="20"/>
              </w:rPr>
            </w:pPr>
            <w:r>
              <w:rPr>
                <w:sz w:val="20"/>
                <w:szCs w:val="20"/>
              </w:rPr>
              <w:t>/30</w:t>
            </w:r>
          </w:p>
        </w:tc>
        <w:tc>
          <w:tcPr>
            <w:tcW w:w="1710" w:type="dxa"/>
            <w:shd w:val="clear" w:color="auto" w:fill="D9D9D9"/>
          </w:tcPr>
          <w:p w:rsidR="0038094F" w:rsidRPr="003530EF" w:rsidRDefault="0038094F" w:rsidP="00F46F61">
            <w:pPr>
              <w:rPr>
                <w:sz w:val="20"/>
                <w:szCs w:val="20"/>
              </w:rPr>
            </w:pPr>
            <w:r w:rsidRPr="00D53EA6">
              <w:rPr>
                <w:sz w:val="22"/>
                <w:szCs w:val="22"/>
                <w:lang w:val="lt-LT"/>
              </w:rPr>
              <w:t>255.255.255.252</w:t>
            </w:r>
          </w:p>
        </w:tc>
        <w:tc>
          <w:tcPr>
            <w:tcW w:w="2880" w:type="dxa"/>
            <w:shd w:val="clear" w:color="auto" w:fill="D9D9D9"/>
          </w:tcPr>
          <w:p w:rsidR="0038094F" w:rsidRPr="003530EF" w:rsidRDefault="00AE65CE" w:rsidP="00F46F61">
            <w:pPr>
              <w:rPr>
                <w:rFonts w:ascii="Calibri" w:hAnsi="Calibri"/>
                <w:sz w:val="22"/>
                <w:szCs w:val="22"/>
                <w:lang w:val="lt-LT"/>
              </w:rPr>
            </w:pPr>
            <w:r w:rsidRPr="006941BD">
              <w:rPr>
                <w:sz w:val="22"/>
                <w:szCs w:val="22"/>
              </w:rPr>
              <w:t>10.10.11.96</w:t>
            </w:r>
            <w:r>
              <w:rPr>
                <w:sz w:val="22"/>
                <w:szCs w:val="22"/>
              </w:rPr>
              <w:t>-10.10.11.99</w:t>
            </w:r>
          </w:p>
        </w:tc>
      </w:tr>
      <w:tr w:rsidR="0038094F" w:rsidRPr="003530EF" w:rsidTr="00F54B5E">
        <w:tc>
          <w:tcPr>
            <w:tcW w:w="1345" w:type="dxa"/>
            <w:shd w:val="clear" w:color="auto" w:fill="D9D9D9"/>
          </w:tcPr>
          <w:p w:rsidR="0038094F" w:rsidRPr="003530EF" w:rsidRDefault="0038094F"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trak</w:t>
            </w:r>
            <w:r w:rsidRPr="003530EF">
              <w:rPr>
                <w:rFonts w:ascii="Calibri" w:hAnsi="Calibri" w:cs="Arial"/>
                <w:sz w:val="22"/>
                <w:szCs w:val="22"/>
                <w:lang w:val="lt-LT"/>
              </w:rPr>
              <w:t>-R</w:t>
            </w:r>
            <w:r>
              <w:rPr>
                <w:rFonts w:ascii="Calibri" w:hAnsi="Calibri" w:cs="Arial"/>
                <w:sz w:val="22"/>
                <w:szCs w:val="22"/>
                <w:lang w:val="lt-LT"/>
              </w:rPr>
              <w:t>onu</w:t>
            </w:r>
          </w:p>
        </w:tc>
        <w:tc>
          <w:tcPr>
            <w:tcW w:w="900" w:type="dxa"/>
            <w:shd w:val="clear" w:color="auto" w:fill="D9D9D9"/>
          </w:tcPr>
          <w:p w:rsidR="0038094F" w:rsidRPr="003530EF" w:rsidRDefault="0038094F"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38094F" w:rsidRPr="003530EF" w:rsidRDefault="0038094F"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38094F" w:rsidRPr="003530EF" w:rsidRDefault="0038094F" w:rsidP="00F46F61">
            <w:pPr>
              <w:rPr>
                <w:sz w:val="20"/>
                <w:szCs w:val="20"/>
              </w:rPr>
            </w:pPr>
            <w:r>
              <w:rPr>
                <w:sz w:val="20"/>
                <w:szCs w:val="20"/>
              </w:rPr>
              <w:t>4</w:t>
            </w:r>
          </w:p>
        </w:tc>
        <w:tc>
          <w:tcPr>
            <w:tcW w:w="990" w:type="dxa"/>
            <w:shd w:val="clear" w:color="auto" w:fill="D9D9D9"/>
          </w:tcPr>
          <w:p w:rsidR="0038094F" w:rsidRPr="003530EF" w:rsidRDefault="0038094F" w:rsidP="00F46F61">
            <w:pPr>
              <w:rPr>
                <w:sz w:val="20"/>
                <w:szCs w:val="20"/>
              </w:rPr>
            </w:pPr>
            <w:r>
              <w:rPr>
                <w:sz w:val="20"/>
                <w:szCs w:val="20"/>
              </w:rPr>
              <w:t>/30</w:t>
            </w:r>
          </w:p>
        </w:tc>
        <w:tc>
          <w:tcPr>
            <w:tcW w:w="1710" w:type="dxa"/>
            <w:shd w:val="clear" w:color="auto" w:fill="D9D9D9"/>
          </w:tcPr>
          <w:p w:rsidR="0038094F" w:rsidRPr="003530EF" w:rsidRDefault="0038094F" w:rsidP="00F46F61">
            <w:pPr>
              <w:rPr>
                <w:sz w:val="20"/>
                <w:szCs w:val="20"/>
              </w:rPr>
            </w:pPr>
            <w:r w:rsidRPr="00D53EA6">
              <w:rPr>
                <w:sz w:val="22"/>
                <w:szCs w:val="22"/>
                <w:lang w:val="lt-LT"/>
              </w:rPr>
              <w:t>255.255.255.252</w:t>
            </w:r>
          </w:p>
        </w:tc>
        <w:tc>
          <w:tcPr>
            <w:tcW w:w="2880" w:type="dxa"/>
            <w:shd w:val="clear" w:color="auto" w:fill="D9D9D9"/>
          </w:tcPr>
          <w:p w:rsidR="0038094F" w:rsidRPr="003530EF" w:rsidRDefault="00AE65CE" w:rsidP="00F46F61">
            <w:pPr>
              <w:rPr>
                <w:rFonts w:ascii="Calibri" w:hAnsi="Calibri" w:cs="Arial"/>
                <w:sz w:val="22"/>
                <w:szCs w:val="22"/>
                <w:lang w:val="lt-LT"/>
              </w:rPr>
            </w:pPr>
            <w:r>
              <w:rPr>
                <w:sz w:val="22"/>
                <w:szCs w:val="22"/>
              </w:rPr>
              <w:t>10.10.11.100-10.10.11.103</w:t>
            </w:r>
          </w:p>
        </w:tc>
      </w:tr>
      <w:tr w:rsidR="0038094F" w:rsidRPr="003530EF" w:rsidTr="00F54B5E">
        <w:tc>
          <w:tcPr>
            <w:tcW w:w="1345" w:type="dxa"/>
            <w:shd w:val="clear" w:color="auto" w:fill="D9D9D9"/>
          </w:tcPr>
          <w:p w:rsidR="0038094F" w:rsidRPr="003530EF" w:rsidRDefault="0038094F" w:rsidP="00F46F61">
            <w:pPr>
              <w:rPr>
                <w:rFonts w:ascii="Calibri" w:hAnsi="Calibri" w:cs="Arial"/>
                <w:sz w:val="22"/>
                <w:szCs w:val="22"/>
                <w:lang w:val="lt-LT"/>
              </w:rPr>
            </w:pPr>
            <w:r w:rsidRPr="003530EF">
              <w:rPr>
                <w:rFonts w:ascii="Calibri" w:hAnsi="Calibri" w:cs="Arial"/>
                <w:sz w:val="22"/>
                <w:szCs w:val="22"/>
                <w:lang w:val="lt-LT"/>
              </w:rPr>
              <w:t>R</w:t>
            </w:r>
            <w:r>
              <w:rPr>
                <w:rFonts w:ascii="Calibri" w:hAnsi="Calibri" w:cs="Arial"/>
                <w:sz w:val="22"/>
                <w:szCs w:val="22"/>
                <w:lang w:val="lt-LT"/>
              </w:rPr>
              <w:t>onu</w:t>
            </w:r>
            <w:r w:rsidRPr="003530EF">
              <w:rPr>
                <w:rFonts w:ascii="Calibri" w:hAnsi="Calibri" w:cs="Arial"/>
                <w:sz w:val="22"/>
                <w:szCs w:val="22"/>
                <w:lang w:val="lt-LT"/>
              </w:rPr>
              <w:t>-R</w:t>
            </w:r>
            <w:r>
              <w:rPr>
                <w:rFonts w:ascii="Calibri" w:hAnsi="Calibri" w:cs="Arial"/>
                <w:sz w:val="22"/>
                <w:szCs w:val="22"/>
                <w:lang w:val="lt-LT"/>
              </w:rPr>
              <w:t>auk</w:t>
            </w:r>
          </w:p>
        </w:tc>
        <w:tc>
          <w:tcPr>
            <w:tcW w:w="900" w:type="dxa"/>
            <w:shd w:val="clear" w:color="auto" w:fill="D9D9D9"/>
          </w:tcPr>
          <w:p w:rsidR="0038094F" w:rsidRPr="003530EF" w:rsidRDefault="0038094F" w:rsidP="00F46F61">
            <w:pPr>
              <w:rPr>
                <w:rFonts w:ascii="Calibri" w:hAnsi="Calibri" w:cs="Arial"/>
                <w:sz w:val="20"/>
                <w:szCs w:val="20"/>
                <w:lang w:val="lt-LT"/>
              </w:rPr>
            </w:pPr>
            <w:r>
              <w:rPr>
                <w:rFonts w:ascii="Calibri" w:hAnsi="Calibri" w:cs="Arial"/>
                <w:sz w:val="20"/>
                <w:szCs w:val="20"/>
                <w:lang w:val="lt-LT"/>
              </w:rPr>
              <w:t>2</w:t>
            </w:r>
          </w:p>
        </w:tc>
        <w:tc>
          <w:tcPr>
            <w:tcW w:w="990" w:type="dxa"/>
            <w:shd w:val="clear" w:color="auto" w:fill="D9D9D9"/>
          </w:tcPr>
          <w:p w:rsidR="0038094F" w:rsidRPr="003530EF" w:rsidRDefault="0038094F" w:rsidP="00F46F61">
            <w:pPr>
              <w:rPr>
                <w:rFonts w:ascii="Calibri" w:hAnsi="Calibri" w:cs="Arial"/>
                <w:sz w:val="22"/>
                <w:szCs w:val="22"/>
                <w:lang w:val="lt-LT"/>
              </w:rPr>
            </w:pPr>
            <w:r w:rsidRPr="003530EF">
              <w:rPr>
                <w:rFonts w:ascii="Calibri" w:hAnsi="Calibri"/>
                <w:sz w:val="22"/>
                <w:szCs w:val="22"/>
                <w:lang w:val="lt-LT"/>
              </w:rPr>
              <w:t>Tarnyb</w:t>
            </w:r>
          </w:p>
        </w:tc>
        <w:tc>
          <w:tcPr>
            <w:tcW w:w="990" w:type="dxa"/>
            <w:shd w:val="clear" w:color="auto" w:fill="D9D9D9"/>
          </w:tcPr>
          <w:p w:rsidR="0038094F" w:rsidRPr="003530EF" w:rsidRDefault="0038094F" w:rsidP="00F46F61">
            <w:pPr>
              <w:rPr>
                <w:sz w:val="20"/>
                <w:szCs w:val="20"/>
              </w:rPr>
            </w:pPr>
            <w:r>
              <w:rPr>
                <w:sz w:val="20"/>
                <w:szCs w:val="20"/>
              </w:rPr>
              <w:t>4</w:t>
            </w:r>
          </w:p>
        </w:tc>
        <w:tc>
          <w:tcPr>
            <w:tcW w:w="990" w:type="dxa"/>
            <w:shd w:val="clear" w:color="auto" w:fill="D9D9D9"/>
          </w:tcPr>
          <w:p w:rsidR="0038094F" w:rsidRPr="003530EF" w:rsidRDefault="0038094F" w:rsidP="00F46F61">
            <w:pPr>
              <w:rPr>
                <w:sz w:val="20"/>
                <w:szCs w:val="20"/>
              </w:rPr>
            </w:pPr>
            <w:r>
              <w:rPr>
                <w:sz w:val="20"/>
                <w:szCs w:val="20"/>
              </w:rPr>
              <w:t>/30</w:t>
            </w:r>
          </w:p>
        </w:tc>
        <w:tc>
          <w:tcPr>
            <w:tcW w:w="1710" w:type="dxa"/>
            <w:shd w:val="clear" w:color="auto" w:fill="D9D9D9"/>
          </w:tcPr>
          <w:p w:rsidR="0038094F" w:rsidRPr="003530EF" w:rsidRDefault="0038094F" w:rsidP="00F46F61">
            <w:pPr>
              <w:rPr>
                <w:sz w:val="20"/>
                <w:szCs w:val="20"/>
              </w:rPr>
            </w:pPr>
            <w:r w:rsidRPr="00D53EA6">
              <w:rPr>
                <w:sz w:val="22"/>
                <w:szCs w:val="22"/>
                <w:lang w:val="lt-LT"/>
              </w:rPr>
              <w:t>255.255.255.252</w:t>
            </w:r>
          </w:p>
        </w:tc>
        <w:tc>
          <w:tcPr>
            <w:tcW w:w="2880" w:type="dxa"/>
            <w:shd w:val="clear" w:color="auto" w:fill="D9D9D9"/>
          </w:tcPr>
          <w:p w:rsidR="0038094F" w:rsidRPr="003530EF" w:rsidRDefault="00AE65CE" w:rsidP="00F46F61">
            <w:pPr>
              <w:rPr>
                <w:rFonts w:ascii="Calibri" w:hAnsi="Calibri" w:cs="Arial"/>
                <w:sz w:val="22"/>
                <w:szCs w:val="22"/>
                <w:lang w:val="lt-LT"/>
              </w:rPr>
            </w:pPr>
            <w:r>
              <w:rPr>
                <w:sz w:val="22"/>
                <w:szCs w:val="22"/>
              </w:rPr>
              <w:t>10.10.11.104-10.10.11.107</w:t>
            </w:r>
          </w:p>
        </w:tc>
      </w:tr>
      <w:tr w:rsidR="0038094F" w:rsidRPr="003530EF" w:rsidTr="00F54B5E">
        <w:tc>
          <w:tcPr>
            <w:tcW w:w="1345" w:type="dxa"/>
            <w:shd w:val="clear" w:color="auto" w:fill="D9D9D9"/>
          </w:tcPr>
          <w:p w:rsidR="0038094F" w:rsidRPr="003530EF" w:rsidRDefault="0038094F" w:rsidP="00F46F61">
            <w:pPr>
              <w:rPr>
                <w:rFonts w:ascii="Calibri" w:hAnsi="Calibri" w:cs="Arial"/>
                <w:sz w:val="22"/>
                <w:szCs w:val="22"/>
                <w:lang w:val="lt-LT"/>
              </w:rPr>
            </w:pPr>
            <w:r>
              <w:rPr>
                <w:rFonts w:ascii="Calibri" w:hAnsi="Calibri" w:cs="Arial"/>
                <w:sz w:val="22"/>
                <w:szCs w:val="22"/>
                <w:lang w:val="lt-LT"/>
              </w:rPr>
              <w:t>stra</w:t>
            </w:r>
          </w:p>
        </w:tc>
        <w:tc>
          <w:tcPr>
            <w:tcW w:w="900" w:type="dxa"/>
            <w:shd w:val="clear" w:color="auto" w:fill="D9D9D9"/>
          </w:tcPr>
          <w:p w:rsidR="0038094F" w:rsidRPr="003530EF" w:rsidRDefault="0038094F" w:rsidP="00F46F61">
            <w:pPr>
              <w:rPr>
                <w:rFonts w:ascii="Calibri" w:hAnsi="Calibri" w:cs="Arial"/>
                <w:sz w:val="20"/>
                <w:szCs w:val="20"/>
                <w:lang w:val="lt-LT"/>
              </w:rPr>
            </w:pPr>
            <w:r>
              <w:rPr>
                <w:rFonts w:ascii="Calibri" w:hAnsi="Calibri" w:cs="Arial"/>
                <w:sz w:val="20"/>
                <w:szCs w:val="20"/>
                <w:lang w:val="lt-LT"/>
              </w:rPr>
              <w:t>22</w:t>
            </w:r>
          </w:p>
        </w:tc>
        <w:tc>
          <w:tcPr>
            <w:tcW w:w="990" w:type="dxa"/>
            <w:shd w:val="clear" w:color="auto" w:fill="D9D9D9"/>
          </w:tcPr>
          <w:p w:rsidR="0038094F" w:rsidRPr="003530EF" w:rsidRDefault="0038094F"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38094F" w:rsidRPr="003530EF" w:rsidRDefault="0038094F" w:rsidP="00F46F61">
            <w:pPr>
              <w:rPr>
                <w:sz w:val="20"/>
                <w:szCs w:val="20"/>
              </w:rPr>
            </w:pPr>
            <w:r>
              <w:rPr>
                <w:sz w:val="20"/>
                <w:szCs w:val="20"/>
              </w:rPr>
              <w:t>32</w:t>
            </w:r>
          </w:p>
        </w:tc>
        <w:tc>
          <w:tcPr>
            <w:tcW w:w="990" w:type="dxa"/>
            <w:shd w:val="clear" w:color="auto" w:fill="D9D9D9"/>
          </w:tcPr>
          <w:p w:rsidR="0038094F" w:rsidRPr="003530EF" w:rsidRDefault="0038094F" w:rsidP="00F46F61">
            <w:pPr>
              <w:rPr>
                <w:sz w:val="20"/>
                <w:szCs w:val="20"/>
              </w:rPr>
            </w:pPr>
            <w:r>
              <w:rPr>
                <w:sz w:val="20"/>
                <w:szCs w:val="20"/>
              </w:rPr>
              <w:t>/27</w:t>
            </w:r>
          </w:p>
        </w:tc>
        <w:tc>
          <w:tcPr>
            <w:tcW w:w="1710" w:type="dxa"/>
            <w:shd w:val="clear" w:color="auto" w:fill="D9D9D9"/>
          </w:tcPr>
          <w:p w:rsidR="0038094F" w:rsidRPr="003530EF" w:rsidRDefault="0038094F" w:rsidP="00F46F61">
            <w:r w:rsidRPr="00D53EA6">
              <w:rPr>
                <w:sz w:val="22"/>
                <w:szCs w:val="22"/>
                <w:lang w:val="lt-LT"/>
              </w:rPr>
              <w:t>255.255.255.224</w:t>
            </w:r>
          </w:p>
        </w:tc>
        <w:tc>
          <w:tcPr>
            <w:tcW w:w="2880" w:type="dxa"/>
            <w:shd w:val="clear" w:color="auto" w:fill="D9D9D9"/>
          </w:tcPr>
          <w:p w:rsidR="0038094F" w:rsidRPr="003530EF" w:rsidRDefault="00AE65CE" w:rsidP="00F46F61">
            <w:pPr>
              <w:rPr>
                <w:rFonts w:ascii="Calibri" w:hAnsi="Calibri" w:cs="Arial"/>
                <w:sz w:val="22"/>
                <w:szCs w:val="22"/>
                <w:lang w:val="lt-LT"/>
              </w:rPr>
            </w:pPr>
            <w:r w:rsidRPr="000640D9">
              <w:rPr>
                <w:sz w:val="22"/>
                <w:szCs w:val="22"/>
              </w:rPr>
              <w:t>172.164.4.0</w:t>
            </w:r>
            <w:r>
              <w:rPr>
                <w:sz w:val="22"/>
                <w:szCs w:val="22"/>
              </w:rPr>
              <w:t>-172.164.4.31</w:t>
            </w:r>
          </w:p>
        </w:tc>
      </w:tr>
      <w:tr w:rsidR="0038094F" w:rsidRPr="003530EF" w:rsidTr="00F54B5E">
        <w:tc>
          <w:tcPr>
            <w:tcW w:w="1345" w:type="dxa"/>
            <w:shd w:val="clear" w:color="auto" w:fill="D9D9D9"/>
          </w:tcPr>
          <w:p w:rsidR="0038094F" w:rsidRPr="003530EF" w:rsidRDefault="0038094F" w:rsidP="00F46F61">
            <w:pPr>
              <w:rPr>
                <w:rFonts w:ascii="Calibri" w:hAnsi="Calibri" w:cs="Arial"/>
                <w:sz w:val="22"/>
                <w:szCs w:val="22"/>
                <w:lang w:val="lt-LT"/>
              </w:rPr>
            </w:pPr>
            <w:r>
              <w:rPr>
                <w:rFonts w:ascii="Calibri" w:hAnsi="Calibri" w:cs="Arial"/>
                <w:sz w:val="22"/>
                <w:szCs w:val="22"/>
                <w:lang w:val="lt-LT"/>
              </w:rPr>
              <w:t>pal</w:t>
            </w:r>
          </w:p>
        </w:tc>
        <w:tc>
          <w:tcPr>
            <w:tcW w:w="900" w:type="dxa"/>
            <w:shd w:val="clear" w:color="auto" w:fill="D9D9D9"/>
          </w:tcPr>
          <w:p w:rsidR="0038094F" w:rsidRPr="003530EF" w:rsidRDefault="0038094F" w:rsidP="00F46F61">
            <w:pPr>
              <w:rPr>
                <w:rFonts w:ascii="Calibri" w:hAnsi="Calibri" w:cs="Arial"/>
                <w:sz w:val="20"/>
                <w:szCs w:val="20"/>
                <w:lang w:val="lt-LT"/>
              </w:rPr>
            </w:pPr>
            <w:r>
              <w:rPr>
                <w:rFonts w:ascii="Calibri" w:hAnsi="Calibri" w:cs="Arial"/>
                <w:sz w:val="20"/>
                <w:szCs w:val="20"/>
                <w:lang w:val="lt-LT"/>
              </w:rPr>
              <w:t>21</w:t>
            </w:r>
          </w:p>
        </w:tc>
        <w:tc>
          <w:tcPr>
            <w:tcW w:w="990" w:type="dxa"/>
            <w:shd w:val="clear" w:color="auto" w:fill="D9D9D9"/>
          </w:tcPr>
          <w:p w:rsidR="0038094F" w:rsidRPr="003530EF" w:rsidRDefault="0038094F"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38094F" w:rsidRPr="003530EF" w:rsidRDefault="0038094F" w:rsidP="00F46F61">
            <w:pPr>
              <w:rPr>
                <w:sz w:val="20"/>
                <w:szCs w:val="20"/>
              </w:rPr>
            </w:pPr>
            <w:r>
              <w:rPr>
                <w:sz w:val="20"/>
                <w:szCs w:val="20"/>
              </w:rPr>
              <w:t>32</w:t>
            </w:r>
          </w:p>
        </w:tc>
        <w:tc>
          <w:tcPr>
            <w:tcW w:w="990" w:type="dxa"/>
            <w:shd w:val="clear" w:color="auto" w:fill="D9D9D9"/>
          </w:tcPr>
          <w:p w:rsidR="0038094F" w:rsidRPr="003530EF" w:rsidRDefault="0038094F" w:rsidP="00F46F61">
            <w:pPr>
              <w:rPr>
                <w:sz w:val="20"/>
                <w:szCs w:val="20"/>
              </w:rPr>
            </w:pPr>
            <w:r>
              <w:rPr>
                <w:sz w:val="20"/>
                <w:szCs w:val="20"/>
              </w:rPr>
              <w:t>/27</w:t>
            </w:r>
          </w:p>
        </w:tc>
        <w:tc>
          <w:tcPr>
            <w:tcW w:w="1710" w:type="dxa"/>
            <w:shd w:val="clear" w:color="auto" w:fill="D9D9D9"/>
          </w:tcPr>
          <w:p w:rsidR="0038094F" w:rsidRPr="003530EF" w:rsidRDefault="0038094F" w:rsidP="00F46F61">
            <w:r w:rsidRPr="00D53EA6">
              <w:rPr>
                <w:sz w:val="22"/>
                <w:szCs w:val="22"/>
                <w:lang w:val="lt-LT"/>
              </w:rPr>
              <w:t>255.255.255.224</w:t>
            </w:r>
          </w:p>
        </w:tc>
        <w:tc>
          <w:tcPr>
            <w:tcW w:w="2880" w:type="dxa"/>
            <w:shd w:val="clear" w:color="auto" w:fill="D9D9D9"/>
          </w:tcPr>
          <w:p w:rsidR="0038094F" w:rsidRPr="003530EF" w:rsidRDefault="00AE65CE" w:rsidP="00F46F61">
            <w:pPr>
              <w:rPr>
                <w:rFonts w:ascii="Calibri" w:hAnsi="Calibri" w:cs="Arial"/>
                <w:sz w:val="22"/>
                <w:szCs w:val="22"/>
                <w:lang w:val="lt-LT"/>
              </w:rPr>
            </w:pPr>
            <w:r>
              <w:rPr>
                <w:sz w:val="22"/>
                <w:szCs w:val="22"/>
              </w:rPr>
              <w:t>172.164.4.32-172.164.4.63</w:t>
            </w:r>
          </w:p>
        </w:tc>
      </w:tr>
      <w:tr w:rsidR="0038094F" w:rsidRPr="003530EF" w:rsidTr="00F54B5E">
        <w:tc>
          <w:tcPr>
            <w:tcW w:w="1345" w:type="dxa"/>
            <w:shd w:val="clear" w:color="auto" w:fill="D9D9D9"/>
          </w:tcPr>
          <w:p w:rsidR="0038094F" w:rsidRPr="003530EF" w:rsidRDefault="0038094F" w:rsidP="00F46F61">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-v</w:t>
            </w:r>
          </w:p>
        </w:tc>
        <w:tc>
          <w:tcPr>
            <w:tcW w:w="900" w:type="dxa"/>
            <w:shd w:val="clear" w:color="auto" w:fill="D9D9D9"/>
          </w:tcPr>
          <w:p w:rsidR="0038094F" w:rsidRPr="003530EF" w:rsidRDefault="0038094F" w:rsidP="00F46F61">
            <w:pPr>
              <w:rPr>
                <w:rFonts w:ascii="Calibri" w:hAnsi="Calibri" w:cs="Arial"/>
                <w:sz w:val="20"/>
                <w:szCs w:val="20"/>
                <w:lang w:val="lt-LT"/>
              </w:rPr>
            </w:pPr>
            <w:r>
              <w:rPr>
                <w:rFonts w:ascii="Calibri" w:hAnsi="Calibri" w:cs="Arial"/>
                <w:sz w:val="20"/>
                <w:szCs w:val="20"/>
                <w:lang w:val="lt-LT"/>
              </w:rPr>
              <w:t>16</w:t>
            </w:r>
          </w:p>
        </w:tc>
        <w:tc>
          <w:tcPr>
            <w:tcW w:w="990" w:type="dxa"/>
            <w:shd w:val="clear" w:color="auto" w:fill="D9D9D9"/>
          </w:tcPr>
          <w:p w:rsidR="0038094F" w:rsidRPr="003530EF" w:rsidRDefault="0038094F" w:rsidP="00F46F61">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38094F" w:rsidRPr="003530EF" w:rsidRDefault="0038094F" w:rsidP="00F46F61">
            <w:pPr>
              <w:rPr>
                <w:sz w:val="20"/>
                <w:szCs w:val="20"/>
              </w:rPr>
            </w:pPr>
            <w:r>
              <w:rPr>
                <w:sz w:val="20"/>
                <w:szCs w:val="20"/>
              </w:rPr>
              <w:t>32</w:t>
            </w:r>
          </w:p>
        </w:tc>
        <w:tc>
          <w:tcPr>
            <w:tcW w:w="990" w:type="dxa"/>
            <w:shd w:val="clear" w:color="auto" w:fill="D9D9D9"/>
          </w:tcPr>
          <w:p w:rsidR="0038094F" w:rsidRPr="003530EF" w:rsidRDefault="0038094F" w:rsidP="00F46F61">
            <w:pPr>
              <w:rPr>
                <w:sz w:val="20"/>
                <w:szCs w:val="20"/>
              </w:rPr>
            </w:pPr>
            <w:r>
              <w:rPr>
                <w:sz w:val="20"/>
                <w:szCs w:val="20"/>
              </w:rPr>
              <w:t>/27</w:t>
            </w:r>
          </w:p>
        </w:tc>
        <w:tc>
          <w:tcPr>
            <w:tcW w:w="1710" w:type="dxa"/>
            <w:shd w:val="clear" w:color="auto" w:fill="D9D9D9"/>
          </w:tcPr>
          <w:p w:rsidR="0038094F" w:rsidRPr="003530EF" w:rsidRDefault="0038094F" w:rsidP="00F46F61">
            <w:r w:rsidRPr="00D53EA6">
              <w:rPr>
                <w:sz w:val="22"/>
                <w:szCs w:val="22"/>
                <w:lang w:val="lt-LT"/>
              </w:rPr>
              <w:t>255.255.255.224</w:t>
            </w:r>
          </w:p>
        </w:tc>
        <w:tc>
          <w:tcPr>
            <w:tcW w:w="2880" w:type="dxa"/>
            <w:shd w:val="clear" w:color="auto" w:fill="D9D9D9"/>
          </w:tcPr>
          <w:p w:rsidR="0038094F" w:rsidRPr="003530EF" w:rsidRDefault="00AE65CE" w:rsidP="00F46F61">
            <w:pPr>
              <w:rPr>
                <w:rFonts w:ascii="Calibri" w:hAnsi="Calibri" w:cs="Arial"/>
                <w:sz w:val="22"/>
                <w:szCs w:val="22"/>
                <w:lang w:val="lt-LT"/>
              </w:rPr>
            </w:pPr>
            <w:r>
              <w:rPr>
                <w:sz w:val="22"/>
                <w:szCs w:val="22"/>
              </w:rPr>
              <w:t>172.164.4.64-172.164.4.95</w:t>
            </w:r>
          </w:p>
        </w:tc>
      </w:tr>
      <w:tr w:rsidR="00176DBE" w:rsidRPr="003530EF" w:rsidTr="00F54B5E">
        <w:tc>
          <w:tcPr>
            <w:tcW w:w="1345"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onu-v</w:t>
            </w:r>
          </w:p>
        </w:tc>
        <w:tc>
          <w:tcPr>
            <w:tcW w:w="900"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13</w:t>
            </w:r>
          </w:p>
        </w:tc>
        <w:tc>
          <w:tcPr>
            <w:tcW w:w="990"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cs="Arial"/>
                <w:sz w:val="22"/>
                <w:szCs w:val="22"/>
                <w:lang w:val="lt-LT"/>
              </w:rPr>
              <w:t>Viešas</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710" w:type="dxa"/>
            <w:shd w:val="clear" w:color="auto" w:fill="D9D9D9"/>
          </w:tcPr>
          <w:p w:rsidR="00176DBE" w:rsidRPr="003530EF" w:rsidRDefault="00176DBE" w:rsidP="00176DBE">
            <w:r w:rsidRPr="00D53EA6">
              <w:rPr>
                <w:sz w:val="22"/>
                <w:szCs w:val="22"/>
                <w:lang w:val="lt-LT"/>
              </w:rPr>
              <w:t>255.255.255.240</w:t>
            </w:r>
          </w:p>
        </w:tc>
        <w:tc>
          <w:tcPr>
            <w:tcW w:w="2880" w:type="dxa"/>
            <w:shd w:val="clear" w:color="auto" w:fill="D9D9D9"/>
          </w:tcPr>
          <w:p w:rsidR="00176DBE" w:rsidRPr="003530EF" w:rsidRDefault="00176DBE" w:rsidP="00176DBE">
            <w:pPr>
              <w:rPr>
                <w:rFonts w:ascii="Calibri" w:hAnsi="Calibri" w:cs="Arial"/>
                <w:sz w:val="22"/>
                <w:szCs w:val="22"/>
                <w:lang w:val="lt-LT"/>
              </w:rPr>
            </w:pPr>
            <w:r>
              <w:rPr>
                <w:sz w:val="22"/>
                <w:szCs w:val="22"/>
              </w:rPr>
              <w:t>172.164.4.96-172.164.4.111</w:t>
            </w:r>
          </w:p>
        </w:tc>
      </w:tr>
      <w:tr w:rsidR="00176DBE" w:rsidRPr="003530EF" w:rsidTr="00F54B5E">
        <w:tc>
          <w:tcPr>
            <w:tcW w:w="1345"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len</w:t>
            </w:r>
          </w:p>
        </w:tc>
        <w:tc>
          <w:tcPr>
            <w:tcW w:w="900"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176DBE" w:rsidRPr="003530EF" w:rsidRDefault="00176DBE" w:rsidP="00176DBE">
            <w:pPr>
              <w:rPr>
                <w:rFonts w:ascii="Calibri" w:hAnsi="Calibri" w:cs="Arial"/>
                <w:sz w:val="22"/>
                <w:szCs w:val="22"/>
                <w:lang w:val="lt-LT"/>
              </w:rPr>
            </w:pPr>
            <w:r w:rsidRPr="003530EF">
              <w:rPr>
                <w:rFonts w:ascii="Calibri" w:hAnsi="Calibri" w:cs="Arial"/>
                <w:sz w:val="22"/>
                <w:szCs w:val="22"/>
                <w:lang w:val="lt-LT"/>
              </w:rPr>
              <w:t>Viešas</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710" w:type="dxa"/>
            <w:shd w:val="clear" w:color="auto" w:fill="D9D9D9"/>
          </w:tcPr>
          <w:p w:rsidR="00176DBE" w:rsidRPr="003530EF" w:rsidRDefault="00176DBE" w:rsidP="00176DBE">
            <w:r w:rsidRPr="00D53EA6">
              <w:rPr>
                <w:sz w:val="22"/>
                <w:szCs w:val="22"/>
                <w:lang w:val="lt-LT"/>
              </w:rPr>
              <w:t>255.255.255.240</w:t>
            </w:r>
          </w:p>
        </w:tc>
        <w:tc>
          <w:tcPr>
            <w:tcW w:w="2880" w:type="dxa"/>
            <w:shd w:val="clear" w:color="auto" w:fill="D9D9D9"/>
          </w:tcPr>
          <w:p w:rsidR="00176DBE" w:rsidRPr="003530EF" w:rsidRDefault="00176DBE" w:rsidP="00176DBE">
            <w:pPr>
              <w:rPr>
                <w:rFonts w:ascii="Calibri" w:hAnsi="Calibri" w:cs="Arial"/>
                <w:sz w:val="22"/>
                <w:szCs w:val="22"/>
                <w:lang w:val="lt-LT"/>
              </w:rPr>
            </w:pPr>
            <w:r>
              <w:rPr>
                <w:sz w:val="22"/>
                <w:szCs w:val="22"/>
              </w:rPr>
              <w:t>172.164.4.112-172.164.4.127</w:t>
            </w:r>
          </w:p>
        </w:tc>
      </w:tr>
      <w:tr w:rsidR="00176DBE" w:rsidRPr="003530EF" w:rsidTr="00F54B5E">
        <w:tc>
          <w:tcPr>
            <w:tcW w:w="1345" w:type="dxa"/>
            <w:shd w:val="clear" w:color="auto" w:fill="D9D9D9"/>
          </w:tcPr>
          <w:p w:rsidR="00176DBE" w:rsidRDefault="00176DBE" w:rsidP="00176DBE">
            <w:pPr>
              <w:rPr>
                <w:rFonts w:ascii="Calibri" w:hAnsi="Calibri" w:cs="Arial"/>
                <w:sz w:val="22"/>
                <w:szCs w:val="22"/>
                <w:lang w:val="lt-LT"/>
              </w:rPr>
            </w:pPr>
            <w:r>
              <w:rPr>
                <w:rFonts w:ascii="Calibri" w:hAnsi="Calibri" w:cs="Arial"/>
                <w:sz w:val="22"/>
                <w:szCs w:val="22"/>
                <w:lang w:val="lt-LT"/>
              </w:rPr>
              <w:t>onu-a</w:t>
            </w:r>
          </w:p>
        </w:tc>
        <w:tc>
          <w:tcPr>
            <w:tcW w:w="900" w:type="dxa"/>
            <w:shd w:val="clear" w:color="auto" w:fill="D9D9D9"/>
          </w:tcPr>
          <w:p w:rsidR="00176DBE" w:rsidRDefault="00176DBE" w:rsidP="00176DBE">
            <w:pPr>
              <w:rPr>
                <w:rFonts w:ascii="Calibri" w:hAnsi="Calibri" w:cs="Arial"/>
                <w:sz w:val="20"/>
                <w:szCs w:val="20"/>
                <w:lang w:val="lt-LT"/>
              </w:rPr>
            </w:pPr>
            <w:r>
              <w:rPr>
                <w:rFonts w:ascii="Calibri" w:hAnsi="Calibri" w:cs="Arial"/>
                <w:sz w:val="20"/>
                <w:szCs w:val="20"/>
                <w:lang w:val="lt-LT"/>
              </w:rPr>
              <w:t>12</w:t>
            </w:r>
          </w:p>
        </w:tc>
        <w:tc>
          <w:tcPr>
            <w:tcW w:w="990"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710" w:type="dxa"/>
            <w:shd w:val="clear" w:color="auto" w:fill="D9D9D9"/>
          </w:tcPr>
          <w:p w:rsidR="00176DBE" w:rsidRPr="003530EF" w:rsidRDefault="00176DBE" w:rsidP="00176DBE">
            <w:r w:rsidRPr="00D53EA6">
              <w:rPr>
                <w:sz w:val="22"/>
                <w:szCs w:val="22"/>
                <w:lang w:val="lt-LT"/>
              </w:rPr>
              <w:t>255.255.255.240</w:t>
            </w:r>
          </w:p>
        </w:tc>
        <w:tc>
          <w:tcPr>
            <w:tcW w:w="2880" w:type="dxa"/>
            <w:shd w:val="clear" w:color="auto" w:fill="D9D9D9"/>
          </w:tcPr>
          <w:p w:rsidR="00176DBE" w:rsidRPr="003530EF" w:rsidRDefault="00176DBE" w:rsidP="00176DBE">
            <w:pPr>
              <w:rPr>
                <w:rFonts w:ascii="Calibri" w:hAnsi="Calibri" w:cs="Arial"/>
                <w:sz w:val="22"/>
                <w:szCs w:val="22"/>
                <w:lang w:val="lt-LT"/>
              </w:rPr>
            </w:pPr>
            <w:r w:rsidRPr="006941BD">
              <w:rPr>
                <w:sz w:val="22"/>
                <w:szCs w:val="22"/>
              </w:rPr>
              <w:t>192.168.1.0</w:t>
            </w:r>
            <w:r>
              <w:rPr>
                <w:sz w:val="22"/>
                <w:szCs w:val="22"/>
              </w:rPr>
              <w:t>-192.168.1.15</w:t>
            </w:r>
          </w:p>
        </w:tc>
      </w:tr>
      <w:tr w:rsidR="00176DBE" w:rsidRPr="00D53EA6" w:rsidTr="00F54B5E">
        <w:tc>
          <w:tcPr>
            <w:tcW w:w="1345"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-a</w:t>
            </w:r>
          </w:p>
        </w:tc>
        <w:tc>
          <w:tcPr>
            <w:tcW w:w="900" w:type="dxa"/>
            <w:shd w:val="clear" w:color="auto" w:fill="D9D9D9"/>
          </w:tcPr>
          <w:p w:rsidR="00176DBE" w:rsidRPr="003530EF" w:rsidRDefault="00176DBE" w:rsidP="00176DBE">
            <w:pPr>
              <w:rPr>
                <w:rFonts w:ascii="Calibri" w:hAnsi="Calibri" w:cs="Arial"/>
                <w:sz w:val="20"/>
                <w:szCs w:val="20"/>
                <w:lang w:val="lt-LT"/>
              </w:rPr>
            </w:pPr>
            <w:r>
              <w:rPr>
                <w:rFonts w:ascii="Calibri" w:hAnsi="Calibri" w:cs="Arial"/>
                <w:sz w:val="20"/>
                <w:szCs w:val="20"/>
                <w:lang w:val="lt-LT"/>
              </w:rPr>
              <w:t>11</w:t>
            </w:r>
          </w:p>
        </w:tc>
        <w:tc>
          <w:tcPr>
            <w:tcW w:w="990" w:type="dxa"/>
            <w:shd w:val="clear" w:color="auto" w:fill="D9D9D9"/>
          </w:tcPr>
          <w:p w:rsidR="00176DBE" w:rsidRPr="003530EF" w:rsidRDefault="00176DBE" w:rsidP="00176DBE">
            <w:pPr>
              <w:rPr>
                <w:rFonts w:ascii="Calibri" w:hAnsi="Calibri" w:cs="Arial"/>
                <w:sz w:val="22"/>
                <w:szCs w:val="22"/>
                <w:lang w:val="lt-LT"/>
              </w:rPr>
            </w:pPr>
            <w:r w:rsidRPr="003530EF">
              <w:rPr>
                <w:rFonts w:ascii="Calibri" w:hAnsi="Calibri" w:cs="Arial"/>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16</w:t>
            </w:r>
          </w:p>
        </w:tc>
        <w:tc>
          <w:tcPr>
            <w:tcW w:w="990" w:type="dxa"/>
            <w:shd w:val="clear" w:color="auto" w:fill="D9D9D9"/>
          </w:tcPr>
          <w:p w:rsidR="00176DBE" w:rsidRPr="003530EF" w:rsidRDefault="00176DBE" w:rsidP="00176DBE">
            <w:pPr>
              <w:rPr>
                <w:sz w:val="20"/>
                <w:szCs w:val="20"/>
              </w:rPr>
            </w:pPr>
            <w:r>
              <w:rPr>
                <w:sz w:val="20"/>
                <w:szCs w:val="20"/>
              </w:rPr>
              <w:t>/28</w:t>
            </w:r>
          </w:p>
        </w:tc>
        <w:tc>
          <w:tcPr>
            <w:tcW w:w="1710" w:type="dxa"/>
            <w:shd w:val="clear" w:color="auto" w:fill="D9D9D9"/>
          </w:tcPr>
          <w:p w:rsidR="00176DBE" w:rsidRDefault="00176DBE" w:rsidP="00176DBE">
            <w:r w:rsidRPr="00D53EA6">
              <w:rPr>
                <w:sz w:val="22"/>
                <w:szCs w:val="22"/>
                <w:lang w:val="lt-LT"/>
              </w:rPr>
              <w:t>255.255.255.240</w:t>
            </w:r>
          </w:p>
        </w:tc>
        <w:tc>
          <w:tcPr>
            <w:tcW w:w="2880" w:type="dxa"/>
            <w:shd w:val="clear" w:color="auto" w:fill="D9D9D9"/>
          </w:tcPr>
          <w:p w:rsidR="00176DBE" w:rsidRPr="00D53EA6" w:rsidRDefault="00176DBE" w:rsidP="00176DBE">
            <w:pPr>
              <w:rPr>
                <w:rFonts w:ascii="Calibri" w:hAnsi="Calibri" w:cs="Arial"/>
                <w:sz w:val="22"/>
                <w:szCs w:val="22"/>
                <w:lang w:val="lt-LT"/>
              </w:rPr>
            </w:pPr>
            <w:r>
              <w:rPr>
                <w:sz w:val="22"/>
                <w:szCs w:val="22"/>
              </w:rPr>
              <w:t>192.168.1.16-192.168.1.31</w:t>
            </w:r>
          </w:p>
        </w:tc>
      </w:tr>
      <w:tr w:rsidR="00176DBE" w:rsidRPr="00D53EA6" w:rsidTr="00F54B5E">
        <w:tc>
          <w:tcPr>
            <w:tcW w:w="1345"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sz w:val="22"/>
                <w:szCs w:val="22"/>
                <w:lang w:val="lt-LT"/>
              </w:rPr>
              <w:t>S</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trak</w:t>
            </w:r>
          </w:p>
        </w:tc>
        <w:tc>
          <w:tcPr>
            <w:tcW w:w="900" w:type="dxa"/>
            <w:shd w:val="clear" w:color="auto" w:fill="D9D9D9"/>
          </w:tcPr>
          <w:p w:rsidR="00176DBE" w:rsidRPr="003530EF" w:rsidRDefault="00176DBE" w:rsidP="00176DBE">
            <w:pPr>
              <w:rPr>
                <w:rFonts w:ascii="Calibri" w:hAnsi="Calibri"/>
                <w:sz w:val="20"/>
                <w:szCs w:val="20"/>
                <w:lang w:val="lt-LT"/>
              </w:rPr>
            </w:pPr>
            <w:r>
              <w:rPr>
                <w:rFonts w:ascii="Calibri" w:hAnsi="Calibri"/>
                <w:sz w:val="20"/>
                <w:szCs w:val="20"/>
                <w:lang w:val="lt-LT"/>
              </w:rPr>
              <w:t>2</w:t>
            </w:r>
          </w:p>
        </w:tc>
        <w:tc>
          <w:tcPr>
            <w:tcW w:w="990" w:type="dxa"/>
            <w:shd w:val="clear" w:color="auto" w:fill="D9D9D9"/>
          </w:tcPr>
          <w:p w:rsidR="00176DBE" w:rsidRPr="003530EF" w:rsidRDefault="00176DBE" w:rsidP="00176DBE">
            <w:pPr>
              <w:rPr>
                <w:rFonts w:ascii="Calibri" w:hAnsi="Calibri"/>
                <w:sz w:val="22"/>
                <w:szCs w:val="22"/>
                <w:lang w:val="lt-LT"/>
              </w:rPr>
            </w:pPr>
            <w:r w:rsidRPr="003530EF">
              <w:rPr>
                <w:rFonts w:ascii="Calibri" w:hAnsi="Calibri"/>
                <w:sz w:val="22"/>
                <w:szCs w:val="22"/>
                <w:lang w:val="lt-LT"/>
              </w:rPr>
              <w:t>Admin</w:t>
            </w:r>
          </w:p>
        </w:tc>
        <w:tc>
          <w:tcPr>
            <w:tcW w:w="990" w:type="dxa"/>
            <w:shd w:val="clear" w:color="auto" w:fill="D9D9D9"/>
          </w:tcPr>
          <w:p w:rsidR="00176DBE" w:rsidRPr="003530EF" w:rsidRDefault="00176DBE" w:rsidP="00176DBE">
            <w:pPr>
              <w:rPr>
                <w:sz w:val="20"/>
                <w:szCs w:val="20"/>
              </w:rPr>
            </w:pPr>
            <w:r>
              <w:rPr>
                <w:sz w:val="20"/>
                <w:szCs w:val="20"/>
              </w:rPr>
              <w:t>4</w:t>
            </w:r>
          </w:p>
        </w:tc>
        <w:tc>
          <w:tcPr>
            <w:tcW w:w="990" w:type="dxa"/>
            <w:shd w:val="clear" w:color="auto" w:fill="D9D9D9"/>
          </w:tcPr>
          <w:p w:rsidR="00176DBE" w:rsidRPr="003530EF" w:rsidRDefault="00176DBE" w:rsidP="00176DBE">
            <w:pPr>
              <w:rPr>
                <w:sz w:val="20"/>
                <w:szCs w:val="20"/>
              </w:rPr>
            </w:pPr>
            <w:r>
              <w:rPr>
                <w:sz w:val="20"/>
                <w:szCs w:val="20"/>
              </w:rPr>
              <w:t>/30</w:t>
            </w:r>
          </w:p>
        </w:tc>
        <w:tc>
          <w:tcPr>
            <w:tcW w:w="1710" w:type="dxa"/>
            <w:shd w:val="clear" w:color="auto" w:fill="D9D9D9"/>
          </w:tcPr>
          <w:p w:rsidR="00176DBE" w:rsidRPr="003530EF" w:rsidRDefault="00176DBE" w:rsidP="00176DBE">
            <w:pPr>
              <w:rPr>
                <w:sz w:val="20"/>
                <w:szCs w:val="20"/>
              </w:rPr>
            </w:pPr>
            <w:r w:rsidRPr="00D53EA6">
              <w:rPr>
                <w:sz w:val="22"/>
                <w:szCs w:val="22"/>
                <w:lang w:val="lt-LT"/>
              </w:rPr>
              <w:t>255.255.255.252</w:t>
            </w:r>
          </w:p>
        </w:tc>
        <w:tc>
          <w:tcPr>
            <w:tcW w:w="2880" w:type="dxa"/>
            <w:shd w:val="clear" w:color="auto" w:fill="D9D9D9"/>
          </w:tcPr>
          <w:p w:rsidR="00176DBE" w:rsidRPr="00D53EA6" w:rsidRDefault="00176DBE" w:rsidP="00176DBE">
            <w:pPr>
              <w:rPr>
                <w:rFonts w:ascii="Calibri" w:hAnsi="Calibri" w:cs="Arial"/>
                <w:sz w:val="22"/>
                <w:szCs w:val="22"/>
                <w:lang w:val="lt-LT"/>
              </w:rPr>
            </w:pPr>
            <w:r>
              <w:rPr>
                <w:sz w:val="22"/>
                <w:szCs w:val="22"/>
              </w:rPr>
              <w:t>192.168.1.32-192.168.1.35</w:t>
            </w:r>
          </w:p>
        </w:tc>
      </w:tr>
    </w:tbl>
    <w:p w:rsidR="0038094F" w:rsidRDefault="0038094F" w:rsidP="00DC4FB9">
      <w:pPr>
        <w:pStyle w:val="ListParagraph"/>
        <w:ind w:left="0"/>
        <w:jc w:val="both"/>
        <w:rPr>
          <w:rFonts w:ascii="Times New Roman" w:hAnsi="Times New Roman"/>
          <w:bCs/>
          <w:i/>
        </w:rPr>
      </w:pPr>
    </w:p>
    <w:p w:rsidR="00D24A08" w:rsidRDefault="00D24A08" w:rsidP="005C37F4">
      <w:pPr>
        <w:pStyle w:val="ListParagraph"/>
        <w:ind w:left="0"/>
        <w:jc w:val="both"/>
        <w:rPr>
          <w:rFonts w:ascii="Times New Roman" w:hAnsi="Times New Roman"/>
          <w:sz w:val="24"/>
          <w:szCs w:val="24"/>
        </w:rPr>
      </w:pPr>
    </w:p>
    <w:p w:rsidR="00D24A08" w:rsidRDefault="00D24A08" w:rsidP="005C37F4">
      <w:pPr>
        <w:pStyle w:val="ListParagraph"/>
        <w:ind w:left="0"/>
        <w:jc w:val="both"/>
        <w:rPr>
          <w:rFonts w:ascii="Times New Roman" w:hAnsi="Times New Roman"/>
          <w:sz w:val="24"/>
          <w:szCs w:val="24"/>
        </w:rPr>
      </w:pPr>
    </w:p>
    <w:p w:rsidR="00F54B5E" w:rsidRDefault="00F54B5E" w:rsidP="00DC4FB9">
      <w:pPr>
        <w:pStyle w:val="ListParagraph"/>
        <w:ind w:left="0"/>
        <w:jc w:val="both"/>
        <w:rPr>
          <w:rFonts w:ascii="Times New Roman" w:hAnsi="Times New Roman"/>
          <w:sz w:val="24"/>
          <w:szCs w:val="24"/>
        </w:rPr>
      </w:pPr>
    </w:p>
    <w:p w:rsidR="00F54B5E" w:rsidRDefault="00F54B5E" w:rsidP="00DC4FB9">
      <w:pPr>
        <w:pStyle w:val="ListParagraph"/>
        <w:ind w:left="0"/>
        <w:jc w:val="both"/>
        <w:rPr>
          <w:rFonts w:ascii="Times New Roman" w:hAnsi="Times New Roman"/>
          <w:sz w:val="24"/>
          <w:szCs w:val="24"/>
        </w:rPr>
      </w:pPr>
    </w:p>
    <w:p w:rsidR="005C37F4" w:rsidRDefault="005C37F4" w:rsidP="00DC4FB9">
      <w:pPr>
        <w:pStyle w:val="ListParagraph"/>
        <w:ind w:left="0"/>
        <w:jc w:val="both"/>
        <w:rPr>
          <w:rFonts w:ascii="Times New Roman" w:hAnsi="Times New Roman"/>
          <w:bCs/>
          <w:i/>
        </w:rPr>
      </w:pPr>
      <w:r>
        <w:rPr>
          <w:rFonts w:ascii="Times New Roman" w:hAnsi="Times New Roman"/>
          <w:sz w:val="24"/>
          <w:szCs w:val="24"/>
        </w:rPr>
        <w:lastRenderedPageBreak/>
        <w:t>Paskirsčius adresus naudinga žinoti, kokie adresų segmentai liko nepanaudoti, kad galėtume plėsti tinklą.</w:t>
      </w:r>
    </w:p>
    <w:tbl>
      <w:tblPr>
        <w:tblW w:w="9710" w:type="dxa"/>
        <w:shd w:val="clear" w:color="auto" w:fill="D9D9D9"/>
        <w:tblCellMar>
          <w:left w:w="0" w:type="dxa"/>
          <w:right w:w="0" w:type="dxa"/>
        </w:tblCellMar>
        <w:tblLook w:val="04A0" w:firstRow="1" w:lastRow="0" w:firstColumn="1" w:lastColumn="0" w:noHBand="0" w:noVBand="1"/>
      </w:tblPr>
      <w:tblGrid>
        <w:gridCol w:w="2802"/>
        <w:gridCol w:w="1842"/>
        <w:gridCol w:w="2410"/>
        <w:gridCol w:w="2656"/>
      </w:tblGrid>
      <w:tr w:rsidR="001D7CFF" w:rsidRPr="00B66E9A" w:rsidTr="000F704E">
        <w:trPr>
          <w:trHeight w:val="338"/>
        </w:trPr>
        <w:tc>
          <w:tcPr>
            <w:tcW w:w="28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1D7CFF" w:rsidP="00F46F61">
            <w:pPr>
              <w:rPr>
                <w:sz w:val="22"/>
                <w:szCs w:val="22"/>
                <w:lang w:val="lt-LT"/>
              </w:rPr>
            </w:pPr>
            <w:r w:rsidRPr="00B66E9A">
              <w:rPr>
                <w:sz w:val="22"/>
                <w:szCs w:val="22"/>
                <w:lang w:val="lt-LT"/>
              </w:rPr>
              <w:t>Paskirtis</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1D7CFF" w:rsidP="00F46F61">
            <w:pPr>
              <w:rPr>
                <w:sz w:val="22"/>
                <w:szCs w:val="22"/>
                <w:lang w:val="lt-LT"/>
              </w:rPr>
            </w:pPr>
            <w:r w:rsidRPr="00B66E9A">
              <w:rPr>
                <w:sz w:val="22"/>
                <w:szCs w:val="22"/>
                <w:lang w:val="lt-LT"/>
              </w:rPr>
              <w:t>Duotas segmentas</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1D7CFF" w:rsidP="00F46F61">
            <w:pPr>
              <w:rPr>
                <w:sz w:val="22"/>
                <w:szCs w:val="22"/>
                <w:lang w:val="lt-LT"/>
              </w:rPr>
            </w:pPr>
            <w:r w:rsidRPr="00B66E9A">
              <w:rPr>
                <w:sz w:val="22"/>
                <w:szCs w:val="22"/>
                <w:lang w:val="lt-LT"/>
              </w:rPr>
              <w:t>Panaudota</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1D7CFF" w:rsidP="00F46F61">
            <w:pPr>
              <w:rPr>
                <w:sz w:val="22"/>
                <w:szCs w:val="22"/>
                <w:lang w:val="lt-LT"/>
              </w:rPr>
            </w:pPr>
            <w:r w:rsidRPr="00B66E9A">
              <w:rPr>
                <w:sz w:val="22"/>
                <w:szCs w:val="22"/>
                <w:lang w:val="lt-LT"/>
              </w:rPr>
              <w:t>Liko laisvų</w:t>
            </w:r>
          </w:p>
        </w:tc>
      </w:tr>
      <w:tr w:rsidR="001D7CFF" w:rsidRPr="00B66E9A" w:rsidTr="000F704E">
        <w:trPr>
          <w:trHeight w:val="338"/>
        </w:trPr>
        <w:tc>
          <w:tcPr>
            <w:tcW w:w="28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1D7CFF" w:rsidP="00F46F61">
            <w:pPr>
              <w:rPr>
                <w:sz w:val="22"/>
                <w:szCs w:val="22"/>
                <w:lang w:val="lt-LT"/>
              </w:rPr>
            </w:pPr>
            <w:r w:rsidRPr="00B66E9A">
              <w:rPr>
                <w:sz w:val="22"/>
                <w:szCs w:val="22"/>
                <w:lang w:val="lt-LT"/>
              </w:rPr>
              <w:t xml:space="preserve">Viešiems mokyklų tinklams </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5D3BEC" w:rsidP="00F46F61">
            <w:pPr>
              <w:rPr>
                <w:sz w:val="22"/>
                <w:szCs w:val="22"/>
                <w:lang w:val="lt-LT"/>
              </w:rPr>
            </w:pPr>
            <w:r w:rsidRPr="000640D9">
              <w:rPr>
                <w:sz w:val="22"/>
                <w:szCs w:val="22"/>
              </w:rPr>
              <w:t>172.164.4.0/23</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5778D5" w:rsidP="00F46F61">
            <w:pPr>
              <w:rPr>
                <w:sz w:val="22"/>
                <w:szCs w:val="22"/>
                <w:lang w:val="lt-LT"/>
              </w:rPr>
            </w:pPr>
            <w:r w:rsidRPr="000640D9">
              <w:rPr>
                <w:sz w:val="22"/>
                <w:szCs w:val="22"/>
              </w:rPr>
              <w:t>172.164.4.0</w:t>
            </w:r>
            <w:r>
              <w:rPr>
                <w:sz w:val="22"/>
                <w:szCs w:val="22"/>
              </w:rPr>
              <w:t>-</w:t>
            </w:r>
            <w:r w:rsidR="000F704E">
              <w:rPr>
                <w:sz w:val="22"/>
                <w:szCs w:val="22"/>
              </w:rPr>
              <w:t>172.164.4.127</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0F704E" w:rsidP="00F46F61">
            <w:pPr>
              <w:rPr>
                <w:sz w:val="22"/>
                <w:szCs w:val="22"/>
                <w:lang w:val="lt-LT"/>
              </w:rPr>
            </w:pPr>
            <w:r>
              <w:rPr>
                <w:sz w:val="22"/>
                <w:szCs w:val="22"/>
              </w:rPr>
              <w:t>172.164.4.128-172.164.5.255</w:t>
            </w:r>
          </w:p>
        </w:tc>
      </w:tr>
      <w:tr w:rsidR="001D7CFF" w:rsidRPr="00B66E9A" w:rsidTr="000F704E">
        <w:trPr>
          <w:trHeight w:val="369"/>
        </w:trPr>
        <w:tc>
          <w:tcPr>
            <w:tcW w:w="28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1D7CFF" w:rsidP="00F46F61">
            <w:pPr>
              <w:rPr>
                <w:sz w:val="22"/>
                <w:szCs w:val="22"/>
                <w:lang w:val="lt-LT"/>
              </w:rPr>
            </w:pPr>
            <w:r w:rsidRPr="00B66E9A">
              <w:rPr>
                <w:sz w:val="22"/>
                <w:szCs w:val="22"/>
                <w:lang w:val="lt-LT"/>
              </w:rPr>
              <w:t xml:space="preserve">Administracijų tinklams </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1D7CFF" w:rsidRPr="00B66E9A" w:rsidRDefault="005D3BEC" w:rsidP="00F46F61">
            <w:pPr>
              <w:rPr>
                <w:sz w:val="22"/>
                <w:szCs w:val="22"/>
                <w:lang w:val="lt-LT"/>
              </w:rPr>
            </w:pPr>
            <w:r w:rsidRPr="006941BD">
              <w:rPr>
                <w:sz w:val="22"/>
                <w:szCs w:val="22"/>
              </w:rPr>
              <w:t>192.168.1.0/24</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662B1C" w:rsidP="00F46F61">
            <w:pPr>
              <w:rPr>
                <w:sz w:val="22"/>
                <w:szCs w:val="22"/>
              </w:rPr>
            </w:pPr>
            <w:r>
              <w:rPr>
                <w:sz w:val="22"/>
                <w:szCs w:val="22"/>
              </w:rPr>
              <w:t>192.168.1.0-192.168.1.35</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Pr>
          <w:p w:rsidR="001D7CFF" w:rsidRPr="00B66E9A" w:rsidRDefault="00662B1C" w:rsidP="00F46F61">
            <w:pPr>
              <w:rPr>
                <w:sz w:val="22"/>
                <w:szCs w:val="22"/>
                <w:lang w:val="lt-LT"/>
              </w:rPr>
            </w:pPr>
            <w:r>
              <w:rPr>
                <w:sz w:val="22"/>
                <w:szCs w:val="22"/>
              </w:rPr>
              <w:t>192.168.1.36-192.168.1.255</w:t>
            </w:r>
          </w:p>
        </w:tc>
      </w:tr>
      <w:tr w:rsidR="005D3BEC" w:rsidRPr="00B66E9A" w:rsidTr="000F704E">
        <w:trPr>
          <w:trHeight w:val="140"/>
        </w:trPr>
        <w:tc>
          <w:tcPr>
            <w:tcW w:w="280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5D3BEC" w:rsidRPr="00B66E9A" w:rsidRDefault="005D3BEC" w:rsidP="005D3BEC">
            <w:pPr>
              <w:rPr>
                <w:sz w:val="22"/>
                <w:szCs w:val="22"/>
                <w:lang w:val="lt-LT"/>
              </w:rPr>
            </w:pPr>
            <w:r w:rsidRPr="00B66E9A">
              <w:rPr>
                <w:sz w:val="22"/>
                <w:szCs w:val="22"/>
                <w:lang w:val="lt-LT"/>
              </w:rPr>
              <w:t xml:space="preserve">Tarnybiniams ryšiams </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08" w:type="dxa"/>
              <w:bottom w:w="0" w:type="dxa"/>
              <w:right w:w="108" w:type="dxa"/>
            </w:tcMar>
          </w:tcPr>
          <w:p w:rsidR="005D3BEC" w:rsidRPr="006941BD" w:rsidRDefault="005D3BEC" w:rsidP="005D3BEC">
            <w:pPr>
              <w:rPr>
                <w:sz w:val="22"/>
                <w:szCs w:val="22"/>
                <w:lang w:val="lt-LT"/>
              </w:rPr>
            </w:pPr>
            <w:r w:rsidRPr="006941BD">
              <w:rPr>
                <w:sz w:val="22"/>
                <w:szCs w:val="22"/>
              </w:rPr>
              <w:t>10.10.11.96/27</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rsidR="005D3BEC" w:rsidRPr="00B66E9A" w:rsidRDefault="00A57E99" w:rsidP="005D3BEC">
            <w:pPr>
              <w:rPr>
                <w:sz w:val="22"/>
                <w:szCs w:val="22"/>
                <w:lang w:val="lt-LT"/>
              </w:rPr>
            </w:pPr>
            <w:r>
              <w:rPr>
                <w:sz w:val="22"/>
                <w:szCs w:val="22"/>
              </w:rPr>
              <w:t>10.10.11.96-10.10.11.107</w:t>
            </w:r>
          </w:p>
        </w:tc>
        <w:tc>
          <w:tcPr>
            <w:tcW w:w="2656" w:type="dxa"/>
            <w:tcBorders>
              <w:top w:val="single" w:sz="8" w:space="0" w:color="000000"/>
              <w:left w:val="single" w:sz="8" w:space="0" w:color="000000"/>
              <w:bottom w:val="single" w:sz="8" w:space="0" w:color="000000"/>
              <w:right w:val="single" w:sz="8" w:space="0" w:color="000000"/>
            </w:tcBorders>
            <w:shd w:val="clear" w:color="auto" w:fill="D9D9D9"/>
          </w:tcPr>
          <w:p w:rsidR="005D3BEC" w:rsidRPr="00B66E9A" w:rsidRDefault="00A57E99" w:rsidP="005D3BEC">
            <w:pPr>
              <w:rPr>
                <w:sz w:val="22"/>
                <w:szCs w:val="22"/>
                <w:lang w:val="lt-LT"/>
              </w:rPr>
            </w:pPr>
            <w:r>
              <w:rPr>
                <w:sz w:val="22"/>
                <w:szCs w:val="22"/>
              </w:rPr>
              <w:t>10.10.11.108-10.10.11.127</w:t>
            </w:r>
          </w:p>
        </w:tc>
      </w:tr>
    </w:tbl>
    <w:p w:rsidR="001D7CFF" w:rsidRDefault="001D7CFF" w:rsidP="00DC4FB9">
      <w:pPr>
        <w:pStyle w:val="ListParagraph"/>
        <w:ind w:left="0"/>
        <w:jc w:val="both"/>
        <w:rPr>
          <w:rFonts w:ascii="Times New Roman" w:hAnsi="Times New Roman"/>
          <w:bCs/>
          <w:i/>
        </w:rPr>
      </w:pPr>
    </w:p>
    <w:p w:rsidR="00911A60" w:rsidRDefault="00A7360D" w:rsidP="00DC4FB9">
      <w:pPr>
        <w:pStyle w:val="ListParagraph"/>
        <w:ind w:left="0"/>
        <w:jc w:val="both"/>
        <w:rPr>
          <w:rFonts w:ascii="Times New Roman" w:hAnsi="Times New Roman"/>
          <w:bCs/>
          <w:i/>
        </w:rPr>
      </w:pPr>
      <w:r>
        <w:rPr>
          <w:rFonts w:ascii="Times New Roman" w:hAnsi="Times New Roman"/>
          <w:sz w:val="24"/>
          <w:szCs w:val="24"/>
        </w:rPr>
        <w:t>Nurodau adresų segmentą (nuo - iki) ir paskaičiuoju</w:t>
      </w:r>
      <w:r w:rsidR="00911A60">
        <w:rPr>
          <w:rFonts w:ascii="Times New Roman" w:hAnsi="Times New Roman"/>
          <w:sz w:val="24"/>
          <w:szCs w:val="24"/>
        </w:rPr>
        <w:t xml:space="preserve"> </w:t>
      </w:r>
      <w:r w:rsidR="00911A60" w:rsidRPr="00B3548C">
        <w:rPr>
          <w:rFonts w:ascii="Times New Roman" w:hAnsi="Times New Roman"/>
          <w:sz w:val="24"/>
          <w:szCs w:val="24"/>
        </w:rPr>
        <w:t>Gateway adresus ir dėliojant IP adresus kompiuteriams, susidarome papildomą lentelę:</w:t>
      </w: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817"/>
        <w:gridCol w:w="1134"/>
        <w:gridCol w:w="1701"/>
        <w:gridCol w:w="1833"/>
        <w:gridCol w:w="1710"/>
        <w:gridCol w:w="1530"/>
        <w:gridCol w:w="1440"/>
      </w:tblGrid>
      <w:tr w:rsidR="00911A60" w:rsidRPr="008D64C7" w:rsidTr="00A13271">
        <w:trPr>
          <w:trHeight w:val="416"/>
          <w:jc w:val="center"/>
        </w:trPr>
        <w:tc>
          <w:tcPr>
            <w:tcW w:w="817" w:type="dxa"/>
            <w:shd w:val="clear" w:color="auto" w:fill="D9D9D9"/>
          </w:tcPr>
          <w:p w:rsidR="00911A60" w:rsidRPr="008D64C7" w:rsidRDefault="00911A60" w:rsidP="00F46F61">
            <w:pPr>
              <w:rPr>
                <w:sz w:val="20"/>
                <w:szCs w:val="20"/>
              </w:rPr>
            </w:pPr>
            <w:r w:rsidRPr="008D64C7">
              <w:rPr>
                <w:sz w:val="20"/>
                <w:szCs w:val="20"/>
              </w:rPr>
              <w:t>LAN</w:t>
            </w:r>
          </w:p>
        </w:tc>
        <w:tc>
          <w:tcPr>
            <w:tcW w:w="1134" w:type="dxa"/>
            <w:shd w:val="clear" w:color="auto" w:fill="D9D9D9"/>
          </w:tcPr>
          <w:p w:rsidR="00911A60" w:rsidRPr="008D64C7" w:rsidRDefault="00911A60" w:rsidP="00F46F61">
            <w:pPr>
              <w:rPr>
                <w:sz w:val="20"/>
                <w:szCs w:val="20"/>
              </w:rPr>
            </w:pPr>
            <w:r w:rsidRPr="008D64C7">
              <w:rPr>
                <w:sz w:val="20"/>
                <w:szCs w:val="20"/>
              </w:rPr>
              <w:t>Kompiute-rių skaičius</w:t>
            </w:r>
          </w:p>
        </w:tc>
        <w:tc>
          <w:tcPr>
            <w:tcW w:w="1701" w:type="dxa"/>
            <w:shd w:val="clear" w:color="auto" w:fill="D9D9D9"/>
          </w:tcPr>
          <w:p w:rsidR="00911A60" w:rsidRPr="008D64C7" w:rsidRDefault="00911A60" w:rsidP="00F46F61">
            <w:pPr>
              <w:rPr>
                <w:sz w:val="20"/>
                <w:szCs w:val="20"/>
                <w:lang w:val="lt-LT"/>
              </w:rPr>
            </w:pPr>
            <w:r w:rsidRPr="008D64C7">
              <w:rPr>
                <w:sz w:val="20"/>
                <w:szCs w:val="20"/>
              </w:rPr>
              <w:t>Kaukė</w:t>
            </w:r>
          </w:p>
        </w:tc>
        <w:tc>
          <w:tcPr>
            <w:tcW w:w="1833" w:type="dxa"/>
            <w:shd w:val="clear" w:color="auto" w:fill="D9D9D9"/>
          </w:tcPr>
          <w:p w:rsidR="00911A60" w:rsidRPr="008D64C7" w:rsidRDefault="00911A60" w:rsidP="00F46F61">
            <w:pPr>
              <w:rPr>
                <w:sz w:val="20"/>
                <w:szCs w:val="20"/>
                <w:lang w:val="lt-LT"/>
              </w:rPr>
            </w:pPr>
            <w:r w:rsidRPr="008D64C7">
              <w:rPr>
                <w:sz w:val="20"/>
                <w:szCs w:val="20"/>
                <w:lang w:val="lt-LT"/>
              </w:rPr>
              <w:t xml:space="preserve">Adresų segmentas nuo - iki </w:t>
            </w:r>
          </w:p>
        </w:tc>
        <w:tc>
          <w:tcPr>
            <w:tcW w:w="1710" w:type="dxa"/>
            <w:shd w:val="clear" w:color="auto" w:fill="D9D9D9"/>
          </w:tcPr>
          <w:p w:rsidR="00911A60" w:rsidRPr="008D64C7" w:rsidRDefault="00911A60" w:rsidP="00F46F61">
            <w:pPr>
              <w:rPr>
                <w:sz w:val="20"/>
                <w:szCs w:val="20"/>
                <w:lang w:val="lt-LT"/>
              </w:rPr>
            </w:pPr>
            <w:r w:rsidRPr="008D64C7">
              <w:rPr>
                <w:sz w:val="20"/>
                <w:szCs w:val="20"/>
                <w:lang w:val="lt-LT"/>
              </w:rPr>
              <w:t>Gateway  (Maršrutizatoriaus jungties) adresas</w:t>
            </w:r>
          </w:p>
        </w:tc>
        <w:tc>
          <w:tcPr>
            <w:tcW w:w="1530" w:type="dxa"/>
            <w:shd w:val="clear" w:color="auto" w:fill="D9D9D9"/>
          </w:tcPr>
          <w:p w:rsidR="00911A60" w:rsidRPr="008D64C7" w:rsidRDefault="00911A60" w:rsidP="00F46F61">
            <w:pPr>
              <w:rPr>
                <w:sz w:val="20"/>
                <w:szCs w:val="20"/>
                <w:lang w:val="lt-LT"/>
              </w:rPr>
            </w:pPr>
            <w:r w:rsidRPr="008D64C7">
              <w:rPr>
                <w:sz w:val="20"/>
                <w:szCs w:val="20"/>
                <w:lang w:val="lt-LT"/>
              </w:rPr>
              <w:t>Adresai kompiuteriams</w:t>
            </w:r>
          </w:p>
        </w:tc>
        <w:tc>
          <w:tcPr>
            <w:tcW w:w="1440" w:type="dxa"/>
            <w:shd w:val="clear" w:color="auto" w:fill="D9D9D9"/>
          </w:tcPr>
          <w:p w:rsidR="00911A60" w:rsidRPr="008D64C7" w:rsidRDefault="00911A60" w:rsidP="00F46F61">
            <w:pPr>
              <w:rPr>
                <w:sz w:val="20"/>
                <w:szCs w:val="20"/>
                <w:lang w:val="lt-LT"/>
              </w:rPr>
            </w:pPr>
            <w:r w:rsidRPr="008D64C7">
              <w:rPr>
                <w:sz w:val="20"/>
                <w:szCs w:val="20"/>
                <w:lang w:val="lt-LT"/>
              </w:rPr>
              <w:t>Adresas belaidžiam</w:t>
            </w:r>
          </w:p>
          <w:p w:rsidR="00911A60" w:rsidRPr="008D64C7" w:rsidRDefault="00911A60" w:rsidP="00F46F61">
            <w:pPr>
              <w:rPr>
                <w:sz w:val="20"/>
                <w:szCs w:val="20"/>
                <w:lang w:val="lt-LT"/>
              </w:rPr>
            </w:pPr>
            <w:r w:rsidRPr="008D64C7">
              <w:rPr>
                <w:sz w:val="20"/>
                <w:szCs w:val="20"/>
                <w:lang w:val="lt-LT"/>
              </w:rPr>
              <w:t>įrenginiui</w:t>
            </w:r>
          </w:p>
        </w:tc>
      </w:tr>
      <w:tr w:rsidR="007D3AA8" w:rsidRPr="008D64C7" w:rsidTr="00A13271">
        <w:trPr>
          <w:trHeight w:val="434"/>
          <w:jc w:val="center"/>
        </w:trPr>
        <w:tc>
          <w:tcPr>
            <w:tcW w:w="817" w:type="dxa"/>
            <w:shd w:val="clear" w:color="auto" w:fill="D9D9D9"/>
          </w:tcPr>
          <w:p w:rsidR="007D3AA8" w:rsidRPr="003530EF" w:rsidRDefault="007D3AA8" w:rsidP="007D3AA8">
            <w:pPr>
              <w:rPr>
                <w:rFonts w:ascii="Calibri" w:hAnsi="Calibri" w:cs="Arial"/>
                <w:sz w:val="22"/>
                <w:szCs w:val="22"/>
                <w:lang w:val="lt-LT"/>
              </w:rPr>
            </w:pPr>
            <w:r>
              <w:rPr>
                <w:rFonts w:ascii="Calibri" w:hAnsi="Calibri" w:cs="Arial"/>
                <w:sz w:val="22"/>
                <w:szCs w:val="22"/>
                <w:lang w:val="lt-LT"/>
              </w:rPr>
              <w:t>stra</w:t>
            </w:r>
          </w:p>
        </w:tc>
        <w:tc>
          <w:tcPr>
            <w:tcW w:w="1134" w:type="dxa"/>
            <w:shd w:val="clear" w:color="auto" w:fill="D9D9D9"/>
          </w:tcPr>
          <w:p w:rsidR="007D3AA8" w:rsidRPr="008D64C7" w:rsidRDefault="007D3AA8" w:rsidP="007D3AA8">
            <w:pPr>
              <w:rPr>
                <w:sz w:val="20"/>
                <w:szCs w:val="20"/>
              </w:rPr>
            </w:pPr>
            <w:r>
              <w:rPr>
                <w:sz w:val="20"/>
                <w:szCs w:val="20"/>
              </w:rPr>
              <w:t>20</w:t>
            </w:r>
          </w:p>
        </w:tc>
        <w:tc>
          <w:tcPr>
            <w:tcW w:w="1701" w:type="dxa"/>
            <w:shd w:val="clear" w:color="auto" w:fill="D9D9D9"/>
          </w:tcPr>
          <w:p w:rsidR="007D3AA8" w:rsidRPr="003530EF" w:rsidRDefault="007D3AA8" w:rsidP="007D3AA8">
            <w:r w:rsidRPr="00D53EA6">
              <w:rPr>
                <w:sz w:val="22"/>
                <w:szCs w:val="22"/>
                <w:lang w:val="lt-LT"/>
              </w:rPr>
              <w:t>255.255.255.224</w:t>
            </w:r>
          </w:p>
        </w:tc>
        <w:tc>
          <w:tcPr>
            <w:tcW w:w="1833" w:type="dxa"/>
            <w:shd w:val="clear" w:color="auto" w:fill="D9D9D9"/>
          </w:tcPr>
          <w:p w:rsidR="007D3AA8" w:rsidRPr="003530EF" w:rsidRDefault="007D3AA8" w:rsidP="007D3AA8">
            <w:pPr>
              <w:rPr>
                <w:rFonts w:ascii="Calibri" w:hAnsi="Calibri" w:cs="Arial"/>
                <w:sz w:val="22"/>
                <w:szCs w:val="22"/>
                <w:lang w:val="lt-LT"/>
              </w:rPr>
            </w:pPr>
            <w:r w:rsidRPr="000640D9">
              <w:rPr>
                <w:sz w:val="22"/>
                <w:szCs w:val="22"/>
              </w:rPr>
              <w:t>172.164.4.0</w:t>
            </w:r>
            <w:r>
              <w:rPr>
                <w:sz w:val="22"/>
                <w:szCs w:val="22"/>
              </w:rPr>
              <w:t>-31</w:t>
            </w:r>
          </w:p>
        </w:tc>
        <w:tc>
          <w:tcPr>
            <w:tcW w:w="1710" w:type="dxa"/>
            <w:shd w:val="clear" w:color="auto" w:fill="D9D9D9"/>
          </w:tcPr>
          <w:p w:rsidR="007D3AA8" w:rsidRPr="008D64C7" w:rsidRDefault="00631466" w:rsidP="007D3AA8">
            <w:pPr>
              <w:rPr>
                <w:sz w:val="18"/>
                <w:szCs w:val="18"/>
                <w:lang w:val="lt-LT"/>
              </w:rPr>
            </w:pPr>
            <w:r>
              <w:rPr>
                <w:sz w:val="22"/>
                <w:szCs w:val="22"/>
              </w:rPr>
              <w:t>172.164.4.30</w:t>
            </w:r>
          </w:p>
        </w:tc>
        <w:tc>
          <w:tcPr>
            <w:tcW w:w="1530" w:type="dxa"/>
            <w:shd w:val="clear" w:color="auto" w:fill="D9D9D9"/>
          </w:tcPr>
          <w:p w:rsidR="007D3AA8" w:rsidRPr="008D64C7" w:rsidRDefault="00693759" w:rsidP="007D3AA8">
            <w:pPr>
              <w:rPr>
                <w:sz w:val="18"/>
                <w:szCs w:val="18"/>
                <w:lang w:val="lt-LT"/>
              </w:rPr>
            </w:pPr>
            <w:r>
              <w:rPr>
                <w:sz w:val="22"/>
                <w:szCs w:val="22"/>
              </w:rPr>
              <w:t>172.164.4.1-20</w:t>
            </w:r>
          </w:p>
        </w:tc>
        <w:tc>
          <w:tcPr>
            <w:tcW w:w="1440" w:type="dxa"/>
            <w:shd w:val="clear" w:color="auto" w:fill="D9D9D9"/>
          </w:tcPr>
          <w:p w:rsidR="007D3AA8" w:rsidRPr="008D64C7" w:rsidRDefault="00F46F61" w:rsidP="007D3AA8">
            <w:pPr>
              <w:rPr>
                <w:sz w:val="18"/>
                <w:szCs w:val="18"/>
                <w:lang w:val="lt-LT"/>
              </w:rPr>
            </w:pPr>
            <w:r>
              <w:rPr>
                <w:sz w:val="22"/>
                <w:szCs w:val="22"/>
              </w:rPr>
              <w:t>172.164.4.21</w:t>
            </w:r>
          </w:p>
        </w:tc>
      </w:tr>
      <w:tr w:rsidR="007D3AA8" w:rsidRPr="008D64C7" w:rsidTr="00A13271">
        <w:trPr>
          <w:trHeight w:val="434"/>
          <w:jc w:val="center"/>
        </w:trPr>
        <w:tc>
          <w:tcPr>
            <w:tcW w:w="817" w:type="dxa"/>
            <w:shd w:val="clear" w:color="auto" w:fill="D9D9D9"/>
          </w:tcPr>
          <w:p w:rsidR="007D3AA8" w:rsidRPr="003530EF" w:rsidRDefault="007D3AA8" w:rsidP="007D3AA8">
            <w:pPr>
              <w:rPr>
                <w:rFonts w:ascii="Calibri" w:hAnsi="Calibri" w:cs="Arial"/>
                <w:sz w:val="22"/>
                <w:szCs w:val="22"/>
                <w:lang w:val="lt-LT"/>
              </w:rPr>
            </w:pPr>
            <w:r>
              <w:rPr>
                <w:rFonts w:ascii="Calibri" w:hAnsi="Calibri" w:cs="Arial"/>
                <w:sz w:val="22"/>
                <w:szCs w:val="22"/>
                <w:lang w:val="lt-LT"/>
              </w:rPr>
              <w:t>pal</w:t>
            </w:r>
          </w:p>
        </w:tc>
        <w:tc>
          <w:tcPr>
            <w:tcW w:w="1134" w:type="dxa"/>
            <w:shd w:val="clear" w:color="auto" w:fill="D9D9D9"/>
          </w:tcPr>
          <w:p w:rsidR="007D3AA8" w:rsidRPr="008D64C7" w:rsidRDefault="007D3AA8" w:rsidP="007D3AA8">
            <w:pPr>
              <w:rPr>
                <w:sz w:val="20"/>
                <w:szCs w:val="20"/>
              </w:rPr>
            </w:pPr>
            <w:r>
              <w:rPr>
                <w:sz w:val="20"/>
                <w:szCs w:val="20"/>
              </w:rPr>
              <w:t>20</w:t>
            </w:r>
          </w:p>
        </w:tc>
        <w:tc>
          <w:tcPr>
            <w:tcW w:w="1701" w:type="dxa"/>
            <w:shd w:val="clear" w:color="auto" w:fill="D9D9D9"/>
          </w:tcPr>
          <w:p w:rsidR="007D3AA8" w:rsidRPr="003530EF" w:rsidRDefault="007D3AA8" w:rsidP="007D3AA8">
            <w:r w:rsidRPr="00D53EA6">
              <w:rPr>
                <w:sz w:val="22"/>
                <w:szCs w:val="22"/>
                <w:lang w:val="lt-LT"/>
              </w:rPr>
              <w:t>255.255.255.224</w:t>
            </w:r>
          </w:p>
        </w:tc>
        <w:tc>
          <w:tcPr>
            <w:tcW w:w="1833" w:type="dxa"/>
            <w:shd w:val="clear" w:color="auto" w:fill="D9D9D9"/>
          </w:tcPr>
          <w:p w:rsidR="007D3AA8" w:rsidRPr="003530EF" w:rsidRDefault="007D3AA8" w:rsidP="007D3AA8">
            <w:pPr>
              <w:rPr>
                <w:rFonts w:ascii="Calibri" w:hAnsi="Calibri" w:cs="Arial"/>
                <w:sz w:val="22"/>
                <w:szCs w:val="22"/>
                <w:lang w:val="lt-LT"/>
              </w:rPr>
            </w:pPr>
            <w:r>
              <w:rPr>
                <w:sz w:val="22"/>
                <w:szCs w:val="22"/>
              </w:rPr>
              <w:t>172.164.4.32-63</w:t>
            </w:r>
          </w:p>
        </w:tc>
        <w:tc>
          <w:tcPr>
            <w:tcW w:w="1710" w:type="dxa"/>
            <w:shd w:val="clear" w:color="auto" w:fill="D9D9D9"/>
          </w:tcPr>
          <w:p w:rsidR="007D3AA8" w:rsidRPr="008D64C7" w:rsidRDefault="00631466" w:rsidP="007D3AA8">
            <w:pPr>
              <w:rPr>
                <w:sz w:val="18"/>
                <w:szCs w:val="18"/>
                <w:lang w:val="lt-LT"/>
              </w:rPr>
            </w:pPr>
            <w:r>
              <w:rPr>
                <w:sz w:val="22"/>
                <w:szCs w:val="22"/>
              </w:rPr>
              <w:t>172.164.4.62</w:t>
            </w:r>
          </w:p>
        </w:tc>
        <w:tc>
          <w:tcPr>
            <w:tcW w:w="1530" w:type="dxa"/>
            <w:shd w:val="clear" w:color="auto" w:fill="D9D9D9"/>
          </w:tcPr>
          <w:p w:rsidR="007D3AA8" w:rsidRPr="008D64C7" w:rsidRDefault="00206C4E" w:rsidP="007D3AA8">
            <w:pPr>
              <w:rPr>
                <w:sz w:val="18"/>
                <w:szCs w:val="18"/>
                <w:lang w:val="lt-LT"/>
              </w:rPr>
            </w:pPr>
            <w:r>
              <w:rPr>
                <w:sz w:val="22"/>
                <w:szCs w:val="22"/>
              </w:rPr>
              <w:t>172.164.4.33-52</w:t>
            </w:r>
          </w:p>
        </w:tc>
        <w:tc>
          <w:tcPr>
            <w:tcW w:w="1440" w:type="dxa"/>
            <w:shd w:val="clear" w:color="auto" w:fill="D9D9D9"/>
          </w:tcPr>
          <w:p w:rsidR="007D3AA8" w:rsidRPr="008D64C7" w:rsidRDefault="007D3AA8" w:rsidP="007D3AA8">
            <w:pPr>
              <w:rPr>
                <w:sz w:val="18"/>
                <w:szCs w:val="18"/>
                <w:lang w:val="lt-LT"/>
              </w:rPr>
            </w:pPr>
          </w:p>
        </w:tc>
      </w:tr>
      <w:tr w:rsidR="007D3AA8" w:rsidRPr="008D64C7" w:rsidTr="00A13271">
        <w:trPr>
          <w:trHeight w:val="434"/>
          <w:jc w:val="center"/>
        </w:trPr>
        <w:tc>
          <w:tcPr>
            <w:tcW w:w="817" w:type="dxa"/>
            <w:shd w:val="clear" w:color="auto" w:fill="D9D9D9"/>
          </w:tcPr>
          <w:p w:rsidR="007D3AA8" w:rsidRPr="003530EF" w:rsidRDefault="007D3AA8" w:rsidP="007D3AA8">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-v</w:t>
            </w:r>
          </w:p>
        </w:tc>
        <w:tc>
          <w:tcPr>
            <w:tcW w:w="1134" w:type="dxa"/>
            <w:shd w:val="clear" w:color="auto" w:fill="D9D9D9"/>
          </w:tcPr>
          <w:p w:rsidR="007D3AA8" w:rsidRPr="008D64C7" w:rsidRDefault="007D3AA8" w:rsidP="007D3AA8">
            <w:pPr>
              <w:rPr>
                <w:sz w:val="20"/>
                <w:szCs w:val="20"/>
              </w:rPr>
            </w:pPr>
            <w:r>
              <w:rPr>
                <w:sz w:val="20"/>
                <w:szCs w:val="20"/>
              </w:rPr>
              <w:t>15</w:t>
            </w:r>
          </w:p>
        </w:tc>
        <w:tc>
          <w:tcPr>
            <w:tcW w:w="1701" w:type="dxa"/>
            <w:shd w:val="clear" w:color="auto" w:fill="D9D9D9"/>
          </w:tcPr>
          <w:p w:rsidR="007D3AA8" w:rsidRPr="003530EF" w:rsidRDefault="007D3AA8" w:rsidP="007D3AA8">
            <w:r w:rsidRPr="00D53EA6">
              <w:rPr>
                <w:sz w:val="22"/>
                <w:szCs w:val="22"/>
                <w:lang w:val="lt-LT"/>
              </w:rPr>
              <w:t>255.255.255.224</w:t>
            </w:r>
          </w:p>
        </w:tc>
        <w:tc>
          <w:tcPr>
            <w:tcW w:w="1833" w:type="dxa"/>
            <w:shd w:val="clear" w:color="auto" w:fill="D9D9D9"/>
          </w:tcPr>
          <w:p w:rsidR="007D3AA8" w:rsidRPr="003530EF" w:rsidRDefault="007D3AA8" w:rsidP="007D3AA8">
            <w:pPr>
              <w:rPr>
                <w:rFonts w:ascii="Calibri" w:hAnsi="Calibri" w:cs="Arial"/>
                <w:sz w:val="22"/>
                <w:szCs w:val="22"/>
                <w:lang w:val="lt-LT"/>
              </w:rPr>
            </w:pPr>
            <w:r>
              <w:rPr>
                <w:sz w:val="22"/>
                <w:szCs w:val="22"/>
              </w:rPr>
              <w:t>172.164.4.64-95</w:t>
            </w:r>
          </w:p>
        </w:tc>
        <w:tc>
          <w:tcPr>
            <w:tcW w:w="1710" w:type="dxa"/>
            <w:shd w:val="clear" w:color="auto" w:fill="D9D9D9"/>
          </w:tcPr>
          <w:p w:rsidR="007D3AA8" w:rsidRPr="008D64C7" w:rsidRDefault="00631466" w:rsidP="007D3AA8">
            <w:pPr>
              <w:rPr>
                <w:sz w:val="18"/>
                <w:szCs w:val="18"/>
                <w:lang w:val="lt-LT"/>
              </w:rPr>
            </w:pPr>
            <w:r>
              <w:rPr>
                <w:sz w:val="22"/>
                <w:szCs w:val="22"/>
              </w:rPr>
              <w:t>172.164.4.94</w:t>
            </w:r>
          </w:p>
        </w:tc>
        <w:tc>
          <w:tcPr>
            <w:tcW w:w="1530" w:type="dxa"/>
            <w:shd w:val="clear" w:color="auto" w:fill="D9D9D9"/>
          </w:tcPr>
          <w:p w:rsidR="007D3AA8" w:rsidRPr="008D64C7" w:rsidRDefault="00F46F61" w:rsidP="007D3AA8">
            <w:pPr>
              <w:rPr>
                <w:sz w:val="18"/>
                <w:szCs w:val="18"/>
                <w:lang w:val="lt-LT"/>
              </w:rPr>
            </w:pPr>
            <w:r>
              <w:rPr>
                <w:sz w:val="22"/>
                <w:szCs w:val="22"/>
              </w:rPr>
              <w:t>172.164.4.65-79</w:t>
            </w:r>
          </w:p>
        </w:tc>
        <w:tc>
          <w:tcPr>
            <w:tcW w:w="1440" w:type="dxa"/>
            <w:shd w:val="clear" w:color="auto" w:fill="D9D9D9"/>
          </w:tcPr>
          <w:p w:rsidR="007D3AA8" w:rsidRPr="008D64C7" w:rsidRDefault="007D3AA8" w:rsidP="007D3AA8">
            <w:pPr>
              <w:rPr>
                <w:sz w:val="18"/>
                <w:szCs w:val="18"/>
                <w:lang w:val="lt-LT"/>
              </w:rPr>
            </w:pPr>
          </w:p>
        </w:tc>
      </w:tr>
      <w:tr w:rsidR="00176DBE" w:rsidRPr="008D64C7" w:rsidTr="00A13271">
        <w:trPr>
          <w:trHeight w:val="459"/>
          <w:jc w:val="center"/>
        </w:trPr>
        <w:tc>
          <w:tcPr>
            <w:tcW w:w="817"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onu-v</w:t>
            </w:r>
          </w:p>
        </w:tc>
        <w:tc>
          <w:tcPr>
            <w:tcW w:w="1134" w:type="dxa"/>
            <w:shd w:val="clear" w:color="auto" w:fill="D9D9D9"/>
          </w:tcPr>
          <w:p w:rsidR="00176DBE" w:rsidRPr="008D64C7" w:rsidRDefault="00176DBE" w:rsidP="00176DBE">
            <w:pPr>
              <w:rPr>
                <w:sz w:val="20"/>
                <w:szCs w:val="20"/>
              </w:rPr>
            </w:pPr>
            <w:r w:rsidRPr="008D64C7">
              <w:rPr>
                <w:sz w:val="20"/>
                <w:szCs w:val="20"/>
              </w:rPr>
              <w:t>12</w:t>
            </w:r>
          </w:p>
        </w:tc>
        <w:tc>
          <w:tcPr>
            <w:tcW w:w="1701" w:type="dxa"/>
            <w:shd w:val="clear" w:color="auto" w:fill="D9D9D9"/>
          </w:tcPr>
          <w:p w:rsidR="00176DBE" w:rsidRPr="003530EF" w:rsidRDefault="00176DBE" w:rsidP="00176DBE">
            <w:r w:rsidRPr="00D53EA6">
              <w:rPr>
                <w:sz w:val="22"/>
                <w:szCs w:val="22"/>
                <w:lang w:val="lt-LT"/>
              </w:rPr>
              <w:t>255.255.255.240</w:t>
            </w:r>
          </w:p>
        </w:tc>
        <w:tc>
          <w:tcPr>
            <w:tcW w:w="1833" w:type="dxa"/>
            <w:shd w:val="clear" w:color="auto" w:fill="D9D9D9"/>
          </w:tcPr>
          <w:p w:rsidR="00176DBE" w:rsidRPr="003530EF" w:rsidRDefault="00176DBE" w:rsidP="00176DBE">
            <w:pPr>
              <w:rPr>
                <w:rFonts w:ascii="Calibri" w:hAnsi="Calibri" w:cs="Arial"/>
                <w:sz w:val="22"/>
                <w:szCs w:val="22"/>
                <w:lang w:val="lt-LT"/>
              </w:rPr>
            </w:pPr>
            <w:r>
              <w:rPr>
                <w:sz w:val="22"/>
                <w:szCs w:val="22"/>
              </w:rPr>
              <w:t>172.164.4.96-111</w:t>
            </w:r>
          </w:p>
        </w:tc>
        <w:tc>
          <w:tcPr>
            <w:tcW w:w="1710" w:type="dxa"/>
            <w:shd w:val="clear" w:color="auto" w:fill="D9D9D9"/>
          </w:tcPr>
          <w:p w:rsidR="00176DBE" w:rsidRPr="008D64C7" w:rsidRDefault="00176DBE" w:rsidP="00176DBE">
            <w:pPr>
              <w:rPr>
                <w:sz w:val="18"/>
                <w:szCs w:val="18"/>
                <w:lang w:val="lt-LT"/>
              </w:rPr>
            </w:pPr>
            <w:r>
              <w:rPr>
                <w:sz w:val="22"/>
                <w:szCs w:val="22"/>
              </w:rPr>
              <w:t>172.164.4.110</w:t>
            </w:r>
          </w:p>
        </w:tc>
        <w:tc>
          <w:tcPr>
            <w:tcW w:w="1530" w:type="dxa"/>
            <w:shd w:val="clear" w:color="auto" w:fill="D9D9D9"/>
          </w:tcPr>
          <w:p w:rsidR="00176DBE" w:rsidRPr="008D64C7" w:rsidRDefault="00BD3B7B" w:rsidP="00176DBE">
            <w:pPr>
              <w:rPr>
                <w:sz w:val="18"/>
                <w:szCs w:val="18"/>
                <w:lang w:val="lt-LT"/>
              </w:rPr>
            </w:pPr>
            <w:r>
              <w:rPr>
                <w:sz w:val="22"/>
                <w:szCs w:val="22"/>
              </w:rPr>
              <w:t>172.164.4.97-108</w:t>
            </w:r>
          </w:p>
        </w:tc>
        <w:tc>
          <w:tcPr>
            <w:tcW w:w="1440" w:type="dxa"/>
            <w:shd w:val="clear" w:color="auto" w:fill="D9D9D9"/>
          </w:tcPr>
          <w:p w:rsidR="00176DBE" w:rsidRPr="008D64C7" w:rsidRDefault="00176DBE" w:rsidP="00176DBE">
            <w:pPr>
              <w:rPr>
                <w:sz w:val="18"/>
                <w:szCs w:val="18"/>
                <w:lang w:val="lt-LT"/>
              </w:rPr>
            </w:pPr>
          </w:p>
        </w:tc>
      </w:tr>
      <w:tr w:rsidR="00176DBE" w:rsidRPr="008D64C7" w:rsidTr="00A13271">
        <w:trPr>
          <w:trHeight w:val="459"/>
          <w:jc w:val="center"/>
        </w:trPr>
        <w:tc>
          <w:tcPr>
            <w:tcW w:w="817"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len</w:t>
            </w:r>
          </w:p>
        </w:tc>
        <w:tc>
          <w:tcPr>
            <w:tcW w:w="1134" w:type="dxa"/>
            <w:shd w:val="clear" w:color="auto" w:fill="D9D9D9"/>
          </w:tcPr>
          <w:p w:rsidR="00176DBE" w:rsidRPr="008D64C7" w:rsidRDefault="00176DBE" w:rsidP="00176DBE">
            <w:pPr>
              <w:rPr>
                <w:sz w:val="20"/>
                <w:szCs w:val="20"/>
              </w:rPr>
            </w:pPr>
            <w:r>
              <w:rPr>
                <w:sz w:val="20"/>
                <w:szCs w:val="20"/>
              </w:rPr>
              <w:t>10</w:t>
            </w:r>
          </w:p>
        </w:tc>
        <w:tc>
          <w:tcPr>
            <w:tcW w:w="1701" w:type="dxa"/>
            <w:shd w:val="clear" w:color="auto" w:fill="D9D9D9"/>
          </w:tcPr>
          <w:p w:rsidR="00176DBE" w:rsidRPr="003530EF" w:rsidRDefault="00176DBE" w:rsidP="00176DBE">
            <w:r w:rsidRPr="00D53EA6">
              <w:rPr>
                <w:sz w:val="22"/>
                <w:szCs w:val="22"/>
                <w:lang w:val="lt-LT"/>
              </w:rPr>
              <w:t>255.255.255.240</w:t>
            </w:r>
          </w:p>
        </w:tc>
        <w:tc>
          <w:tcPr>
            <w:tcW w:w="1833" w:type="dxa"/>
            <w:shd w:val="clear" w:color="auto" w:fill="D9D9D9"/>
          </w:tcPr>
          <w:p w:rsidR="00176DBE" w:rsidRPr="003530EF" w:rsidRDefault="00176DBE" w:rsidP="00176DBE">
            <w:pPr>
              <w:rPr>
                <w:rFonts w:ascii="Calibri" w:hAnsi="Calibri" w:cs="Arial"/>
                <w:sz w:val="22"/>
                <w:szCs w:val="22"/>
                <w:lang w:val="lt-LT"/>
              </w:rPr>
            </w:pPr>
            <w:r>
              <w:rPr>
                <w:sz w:val="22"/>
                <w:szCs w:val="22"/>
              </w:rPr>
              <w:t>172.164.4.112-127</w:t>
            </w:r>
          </w:p>
        </w:tc>
        <w:tc>
          <w:tcPr>
            <w:tcW w:w="1710" w:type="dxa"/>
            <w:shd w:val="clear" w:color="auto" w:fill="D9D9D9"/>
          </w:tcPr>
          <w:p w:rsidR="00176DBE" w:rsidRPr="008D64C7" w:rsidRDefault="00176DBE" w:rsidP="00176DBE">
            <w:pPr>
              <w:rPr>
                <w:sz w:val="18"/>
                <w:szCs w:val="18"/>
                <w:lang w:val="lt-LT"/>
              </w:rPr>
            </w:pPr>
            <w:r>
              <w:rPr>
                <w:sz w:val="22"/>
                <w:szCs w:val="22"/>
              </w:rPr>
              <w:t>172.164.4.126</w:t>
            </w:r>
          </w:p>
        </w:tc>
        <w:tc>
          <w:tcPr>
            <w:tcW w:w="1530" w:type="dxa"/>
            <w:shd w:val="clear" w:color="auto" w:fill="D9D9D9"/>
          </w:tcPr>
          <w:p w:rsidR="00176DBE" w:rsidRPr="008D64C7" w:rsidRDefault="00BD3B7B" w:rsidP="00176DBE">
            <w:pPr>
              <w:rPr>
                <w:sz w:val="18"/>
                <w:szCs w:val="18"/>
                <w:lang w:val="lt-LT"/>
              </w:rPr>
            </w:pPr>
            <w:r>
              <w:rPr>
                <w:sz w:val="22"/>
                <w:szCs w:val="22"/>
              </w:rPr>
              <w:t>172.164.4.113-122</w:t>
            </w:r>
          </w:p>
        </w:tc>
        <w:tc>
          <w:tcPr>
            <w:tcW w:w="1440" w:type="dxa"/>
            <w:shd w:val="clear" w:color="auto" w:fill="D9D9D9"/>
          </w:tcPr>
          <w:p w:rsidR="00176DBE" w:rsidRPr="008D64C7" w:rsidRDefault="00176DBE" w:rsidP="00176DBE">
            <w:pPr>
              <w:rPr>
                <w:sz w:val="18"/>
                <w:szCs w:val="18"/>
                <w:lang w:val="lt-LT"/>
              </w:rPr>
            </w:pPr>
          </w:p>
        </w:tc>
      </w:tr>
      <w:tr w:rsidR="00176DBE" w:rsidRPr="008D64C7" w:rsidTr="00A13271">
        <w:trPr>
          <w:trHeight w:val="434"/>
          <w:jc w:val="center"/>
        </w:trPr>
        <w:tc>
          <w:tcPr>
            <w:tcW w:w="817" w:type="dxa"/>
            <w:shd w:val="clear" w:color="auto" w:fill="D9D9D9"/>
          </w:tcPr>
          <w:p w:rsidR="00176DBE" w:rsidRDefault="00176DBE" w:rsidP="00176DBE">
            <w:pPr>
              <w:rPr>
                <w:rFonts w:ascii="Calibri" w:hAnsi="Calibri" w:cs="Arial"/>
                <w:sz w:val="22"/>
                <w:szCs w:val="22"/>
                <w:lang w:val="lt-LT"/>
              </w:rPr>
            </w:pPr>
            <w:r>
              <w:rPr>
                <w:rFonts w:ascii="Calibri" w:hAnsi="Calibri" w:cs="Arial"/>
                <w:sz w:val="22"/>
                <w:szCs w:val="22"/>
                <w:lang w:val="lt-LT"/>
              </w:rPr>
              <w:t>onu-a</w:t>
            </w:r>
          </w:p>
        </w:tc>
        <w:tc>
          <w:tcPr>
            <w:tcW w:w="1134" w:type="dxa"/>
            <w:shd w:val="clear" w:color="auto" w:fill="D9D9D9"/>
          </w:tcPr>
          <w:p w:rsidR="00176DBE" w:rsidRPr="008D64C7" w:rsidRDefault="00176DBE" w:rsidP="00176DBE">
            <w:pPr>
              <w:rPr>
                <w:sz w:val="20"/>
                <w:szCs w:val="20"/>
              </w:rPr>
            </w:pPr>
            <w:r>
              <w:rPr>
                <w:sz w:val="20"/>
                <w:szCs w:val="20"/>
              </w:rPr>
              <w:t>10</w:t>
            </w:r>
          </w:p>
        </w:tc>
        <w:tc>
          <w:tcPr>
            <w:tcW w:w="1701" w:type="dxa"/>
            <w:shd w:val="clear" w:color="auto" w:fill="D9D9D9"/>
          </w:tcPr>
          <w:p w:rsidR="00176DBE" w:rsidRPr="003530EF" w:rsidRDefault="00176DBE" w:rsidP="00176DBE">
            <w:r w:rsidRPr="00D53EA6">
              <w:rPr>
                <w:sz w:val="22"/>
                <w:szCs w:val="22"/>
                <w:lang w:val="lt-LT"/>
              </w:rPr>
              <w:t>255.255.255.240</w:t>
            </w:r>
          </w:p>
        </w:tc>
        <w:tc>
          <w:tcPr>
            <w:tcW w:w="1833" w:type="dxa"/>
            <w:shd w:val="clear" w:color="auto" w:fill="D9D9D9"/>
          </w:tcPr>
          <w:p w:rsidR="00176DBE" w:rsidRPr="003530EF" w:rsidRDefault="00176DBE" w:rsidP="00176DBE">
            <w:pPr>
              <w:rPr>
                <w:rFonts w:ascii="Calibri" w:hAnsi="Calibri" w:cs="Arial"/>
                <w:sz w:val="22"/>
                <w:szCs w:val="22"/>
                <w:lang w:val="lt-LT"/>
              </w:rPr>
            </w:pPr>
            <w:r w:rsidRPr="006941BD">
              <w:rPr>
                <w:sz w:val="22"/>
                <w:szCs w:val="22"/>
              </w:rPr>
              <w:t>192.168.1.0</w:t>
            </w:r>
            <w:r>
              <w:rPr>
                <w:sz w:val="22"/>
                <w:szCs w:val="22"/>
              </w:rPr>
              <w:t>-15</w:t>
            </w:r>
          </w:p>
        </w:tc>
        <w:tc>
          <w:tcPr>
            <w:tcW w:w="1710" w:type="dxa"/>
            <w:shd w:val="clear" w:color="auto" w:fill="D9D9D9"/>
          </w:tcPr>
          <w:p w:rsidR="00176DBE" w:rsidRPr="008D64C7" w:rsidRDefault="00176DBE" w:rsidP="00176DBE">
            <w:pPr>
              <w:rPr>
                <w:sz w:val="18"/>
                <w:szCs w:val="18"/>
                <w:lang w:val="lt-LT"/>
              </w:rPr>
            </w:pPr>
            <w:r>
              <w:rPr>
                <w:sz w:val="22"/>
                <w:szCs w:val="22"/>
              </w:rPr>
              <w:t>192.168.1.14</w:t>
            </w:r>
          </w:p>
        </w:tc>
        <w:tc>
          <w:tcPr>
            <w:tcW w:w="1530" w:type="dxa"/>
            <w:shd w:val="clear" w:color="auto" w:fill="D9D9D9"/>
          </w:tcPr>
          <w:p w:rsidR="00176DBE" w:rsidRPr="008D64C7" w:rsidRDefault="00176DBE" w:rsidP="00176DBE">
            <w:pPr>
              <w:rPr>
                <w:sz w:val="18"/>
                <w:szCs w:val="18"/>
                <w:lang w:val="lt-LT"/>
              </w:rPr>
            </w:pPr>
            <w:r>
              <w:rPr>
                <w:sz w:val="22"/>
                <w:szCs w:val="22"/>
              </w:rPr>
              <w:t>192.168.1.1-10</w:t>
            </w:r>
          </w:p>
        </w:tc>
        <w:tc>
          <w:tcPr>
            <w:tcW w:w="1440" w:type="dxa"/>
            <w:shd w:val="clear" w:color="auto" w:fill="D9D9D9"/>
          </w:tcPr>
          <w:p w:rsidR="00176DBE" w:rsidRPr="008D64C7" w:rsidRDefault="00176DBE" w:rsidP="00176DBE">
            <w:pPr>
              <w:rPr>
                <w:sz w:val="18"/>
                <w:szCs w:val="18"/>
                <w:lang w:val="lt-LT"/>
              </w:rPr>
            </w:pPr>
            <w:r>
              <w:rPr>
                <w:sz w:val="22"/>
                <w:szCs w:val="22"/>
              </w:rPr>
              <w:t>192.168.1.11</w:t>
            </w:r>
          </w:p>
        </w:tc>
      </w:tr>
      <w:tr w:rsidR="00176DBE" w:rsidRPr="008D64C7" w:rsidTr="00A13271">
        <w:trPr>
          <w:trHeight w:val="450"/>
          <w:jc w:val="center"/>
        </w:trPr>
        <w:tc>
          <w:tcPr>
            <w:tcW w:w="817" w:type="dxa"/>
            <w:shd w:val="clear" w:color="auto" w:fill="D9D9D9"/>
          </w:tcPr>
          <w:p w:rsidR="00176DBE" w:rsidRPr="003530EF" w:rsidRDefault="00176DBE" w:rsidP="00176DBE">
            <w:pPr>
              <w:rPr>
                <w:rFonts w:ascii="Calibri" w:hAnsi="Calibri" w:cs="Arial"/>
                <w:sz w:val="22"/>
                <w:szCs w:val="22"/>
                <w:lang w:val="lt-LT"/>
              </w:rPr>
            </w:pPr>
            <w:r>
              <w:rPr>
                <w:rFonts w:ascii="Calibri" w:hAnsi="Calibri" w:cs="Arial"/>
                <w:sz w:val="22"/>
                <w:szCs w:val="22"/>
                <w:lang w:val="lt-LT"/>
              </w:rPr>
              <w:t>auk</w:t>
            </w:r>
            <w:r w:rsidRPr="003530EF">
              <w:rPr>
                <w:rFonts w:ascii="Calibri" w:hAnsi="Calibri" w:cs="Arial"/>
                <w:sz w:val="22"/>
                <w:szCs w:val="22"/>
                <w:lang w:val="lt-LT"/>
              </w:rPr>
              <w:t>-a</w:t>
            </w:r>
          </w:p>
        </w:tc>
        <w:tc>
          <w:tcPr>
            <w:tcW w:w="1134" w:type="dxa"/>
            <w:shd w:val="clear" w:color="auto" w:fill="D9D9D9"/>
          </w:tcPr>
          <w:p w:rsidR="00176DBE" w:rsidRPr="008D64C7" w:rsidRDefault="00176DBE" w:rsidP="00176DBE">
            <w:pPr>
              <w:rPr>
                <w:sz w:val="20"/>
                <w:szCs w:val="20"/>
              </w:rPr>
            </w:pPr>
            <w:r>
              <w:rPr>
                <w:sz w:val="20"/>
                <w:szCs w:val="20"/>
              </w:rPr>
              <w:t>10</w:t>
            </w:r>
          </w:p>
        </w:tc>
        <w:tc>
          <w:tcPr>
            <w:tcW w:w="1701" w:type="dxa"/>
            <w:shd w:val="clear" w:color="auto" w:fill="D9D9D9"/>
          </w:tcPr>
          <w:p w:rsidR="00176DBE" w:rsidRDefault="00176DBE" w:rsidP="00176DBE">
            <w:r w:rsidRPr="00D53EA6">
              <w:rPr>
                <w:sz w:val="22"/>
                <w:szCs w:val="22"/>
                <w:lang w:val="lt-LT"/>
              </w:rPr>
              <w:t>255.255.255.240</w:t>
            </w:r>
          </w:p>
        </w:tc>
        <w:tc>
          <w:tcPr>
            <w:tcW w:w="1833" w:type="dxa"/>
            <w:shd w:val="clear" w:color="auto" w:fill="D9D9D9"/>
          </w:tcPr>
          <w:p w:rsidR="00176DBE" w:rsidRPr="00D53EA6" w:rsidRDefault="00176DBE" w:rsidP="00176DBE">
            <w:pPr>
              <w:rPr>
                <w:rFonts w:ascii="Calibri" w:hAnsi="Calibri" w:cs="Arial"/>
                <w:sz w:val="22"/>
                <w:szCs w:val="22"/>
                <w:lang w:val="lt-LT"/>
              </w:rPr>
            </w:pPr>
            <w:r>
              <w:rPr>
                <w:sz w:val="22"/>
                <w:szCs w:val="22"/>
              </w:rPr>
              <w:t>192.168.1.16-31</w:t>
            </w:r>
          </w:p>
        </w:tc>
        <w:tc>
          <w:tcPr>
            <w:tcW w:w="1710" w:type="dxa"/>
            <w:shd w:val="clear" w:color="auto" w:fill="D9D9D9"/>
          </w:tcPr>
          <w:p w:rsidR="00176DBE" w:rsidRPr="008D64C7" w:rsidRDefault="00176DBE" w:rsidP="00176DBE">
            <w:pPr>
              <w:rPr>
                <w:sz w:val="18"/>
                <w:szCs w:val="18"/>
                <w:lang w:val="lt-LT"/>
              </w:rPr>
            </w:pPr>
            <w:r>
              <w:rPr>
                <w:sz w:val="22"/>
                <w:szCs w:val="22"/>
              </w:rPr>
              <w:t>192.168.1.30</w:t>
            </w:r>
          </w:p>
        </w:tc>
        <w:tc>
          <w:tcPr>
            <w:tcW w:w="1530" w:type="dxa"/>
            <w:shd w:val="clear" w:color="auto" w:fill="D9D9D9"/>
          </w:tcPr>
          <w:p w:rsidR="00176DBE" w:rsidRPr="008D64C7" w:rsidRDefault="00176DBE" w:rsidP="00176DBE">
            <w:pPr>
              <w:rPr>
                <w:sz w:val="18"/>
                <w:szCs w:val="18"/>
                <w:lang w:val="lt-LT"/>
              </w:rPr>
            </w:pPr>
            <w:r>
              <w:rPr>
                <w:sz w:val="22"/>
                <w:szCs w:val="22"/>
              </w:rPr>
              <w:t>192.168.1.17-26</w:t>
            </w:r>
          </w:p>
        </w:tc>
        <w:tc>
          <w:tcPr>
            <w:tcW w:w="1440" w:type="dxa"/>
            <w:shd w:val="clear" w:color="auto" w:fill="D9D9D9"/>
          </w:tcPr>
          <w:p w:rsidR="00176DBE" w:rsidRPr="008D64C7" w:rsidRDefault="00176DBE" w:rsidP="00176DBE">
            <w:pPr>
              <w:rPr>
                <w:sz w:val="18"/>
                <w:szCs w:val="18"/>
                <w:lang w:val="lt-LT"/>
              </w:rPr>
            </w:pPr>
          </w:p>
        </w:tc>
      </w:tr>
      <w:tr w:rsidR="00176DBE" w:rsidRPr="008D64C7" w:rsidTr="00A13271">
        <w:trPr>
          <w:trHeight w:val="450"/>
          <w:jc w:val="center"/>
        </w:trPr>
        <w:tc>
          <w:tcPr>
            <w:tcW w:w="817" w:type="dxa"/>
            <w:shd w:val="clear" w:color="auto" w:fill="D9D9D9"/>
          </w:tcPr>
          <w:p w:rsidR="00176DBE" w:rsidRDefault="00176DBE" w:rsidP="00176DBE">
            <w:pPr>
              <w:rPr>
                <w:rFonts w:ascii="Calibri" w:hAnsi="Calibri" w:cs="Arial"/>
                <w:sz w:val="22"/>
                <w:szCs w:val="22"/>
                <w:lang w:val="lt-LT"/>
              </w:rPr>
            </w:pPr>
            <w:r w:rsidRPr="003530EF">
              <w:rPr>
                <w:rFonts w:ascii="Calibri" w:hAnsi="Calibri"/>
                <w:sz w:val="22"/>
                <w:szCs w:val="22"/>
                <w:lang w:val="lt-LT"/>
              </w:rPr>
              <w:t>S</w:t>
            </w:r>
            <w:r>
              <w:rPr>
                <w:rFonts w:ascii="Calibri" w:hAnsi="Calibri"/>
                <w:sz w:val="22"/>
                <w:szCs w:val="22"/>
                <w:lang w:val="lt-LT"/>
              </w:rPr>
              <w:t>trak</w:t>
            </w:r>
            <w:r w:rsidRPr="003530EF">
              <w:rPr>
                <w:rFonts w:ascii="Calibri" w:hAnsi="Calibri"/>
                <w:sz w:val="22"/>
                <w:szCs w:val="22"/>
                <w:lang w:val="lt-LT"/>
              </w:rPr>
              <w:t>-R</w:t>
            </w:r>
            <w:r>
              <w:rPr>
                <w:rFonts w:ascii="Calibri" w:hAnsi="Calibri"/>
                <w:sz w:val="22"/>
                <w:szCs w:val="22"/>
                <w:lang w:val="lt-LT"/>
              </w:rPr>
              <w:t>trak</w:t>
            </w:r>
          </w:p>
        </w:tc>
        <w:tc>
          <w:tcPr>
            <w:tcW w:w="1134" w:type="dxa"/>
            <w:shd w:val="clear" w:color="auto" w:fill="D9D9D9"/>
          </w:tcPr>
          <w:p w:rsidR="00176DBE" w:rsidRPr="008D64C7" w:rsidRDefault="00176DBE" w:rsidP="00176DBE">
            <w:pPr>
              <w:rPr>
                <w:sz w:val="20"/>
                <w:szCs w:val="20"/>
              </w:rPr>
            </w:pPr>
            <w:r>
              <w:rPr>
                <w:sz w:val="20"/>
                <w:szCs w:val="20"/>
              </w:rPr>
              <w:t>1</w:t>
            </w:r>
          </w:p>
        </w:tc>
        <w:tc>
          <w:tcPr>
            <w:tcW w:w="1701" w:type="dxa"/>
            <w:shd w:val="clear" w:color="auto" w:fill="D9D9D9"/>
          </w:tcPr>
          <w:p w:rsidR="00176DBE" w:rsidRPr="003530EF" w:rsidRDefault="00176DBE" w:rsidP="00176DBE">
            <w:pPr>
              <w:rPr>
                <w:sz w:val="20"/>
                <w:szCs w:val="20"/>
              </w:rPr>
            </w:pPr>
            <w:r w:rsidRPr="00D53EA6">
              <w:rPr>
                <w:sz w:val="22"/>
                <w:szCs w:val="22"/>
                <w:lang w:val="lt-LT"/>
              </w:rPr>
              <w:t>255.255.255.252</w:t>
            </w:r>
          </w:p>
        </w:tc>
        <w:tc>
          <w:tcPr>
            <w:tcW w:w="1833" w:type="dxa"/>
            <w:shd w:val="clear" w:color="auto" w:fill="D9D9D9"/>
          </w:tcPr>
          <w:p w:rsidR="00176DBE" w:rsidRPr="00D53EA6" w:rsidRDefault="00176DBE" w:rsidP="00176DBE">
            <w:pPr>
              <w:rPr>
                <w:rFonts w:ascii="Calibri" w:hAnsi="Calibri" w:cs="Arial"/>
                <w:sz w:val="22"/>
                <w:szCs w:val="22"/>
                <w:lang w:val="lt-LT"/>
              </w:rPr>
            </w:pPr>
            <w:r>
              <w:rPr>
                <w:sz w:val="22"/>
                <w:szCs w:val="22"/>
              </w:rPr>
              <w:t>192.168.1.32-35</w:t>
            </w:r>
          </w:p>
        </w:tc>
        <w:tc>
          <w:tcPr>
            <w:tcW w:w="1710" w:type="dxa"/>
            <w:shd w:val="clear" w:color="auto" w:fill="D9D9D9"/>
          </w:tcPr>
          <w:p w:rsidR="00176DBE" w:rsidRPr="008D64C7" w:rsidRDefault="00176DBE" w:rsidP="00176DBE">
            <w:pPr>
              <w:rPr>
                <w:sz w:val="18"/>
                <w:szCs w:val="18"/>
                <w:lang w:val="lt-LT"/>
              </w:rPr>
            </w:pPr>
            <w:r>
              <w:rPr>
                <w:sz w:val="22"/>
                <w:szCs w:val="22"/>
              </w:rPr>
              <w:t>192.168.1.34</w:t>
            </w:r>
          </w:p>
        </w:tc>
        <w:tc>
          <w:tcPr>
            <w:tcW w:w="1530" w:type="dxa"/>
            <w:shd w:val="clear" w:color="auto" w:fill="D9D9D9"/>
          </w:tcPr>
          <w:p w:rsidR="00176DBE" w:rsidRPr="008D64C7" w:rsidRDefault="005B2995" w:rsidP="00176DBE">
            <w:pPr>
              <w:rPr>
                <w:sz w:val="18"/>
                <w:szCs w:val="18"/>
                <w:lang w:val="lt-LT"/>
              </w:rPr>
            </w:pPr>
            <w:r>
              <w:rPr>
                <w:sz w:val="22"/>
                <w:szCs w:val="22"/>
              </w:rPr>
              <w:t>192.168.1.33</w:t>
            </w:r>
          </w:p>
        </w:tc>
        <w:tc>
          <w:tcPr>
            <w:tcW w:w="1440" w:type="dxa"/>
            <w:shd w:val="clear" w:color="auto" w:fill="D9D9D9"/>
          </w:tcPr>
          <w:p w:rsidR="00176DBE" w:rsidRPr="008D64C7" w:rsidRDefault="00176DBE" w:rsidP="00176DBE">
            <w:pPr>
              <w:rPr>
                <w:sz w:val="18"/>
                <w:szCs w:val="18"/>
                <w:lang w:val="lt-LT"/>
              </w:rPr>
            </w:pPr>
          </w:p>
        </w:tc>
      </w:tr>
    </w:tbl>
    <w:p w:rsidR="00911A60" w:rsidRPr="00DC4FB9" w:rsidRDefault="00911A60" w:rsidP="00DC4FB9">
      <w:pPr>
        <w:pStyle w:val="ListParagraph"/>
        <w:ind w:left="0"/>
        <w:jc w:val="both"/>
        <w:rPr>
          <w:rFonts w:ascii="Times New Roman" w:hAnsi="Times New Roman"/>
          <w:bCs/>
          <w:i/>
        </w:rPr>
      </w:pPr>
    </w:p>
    <w:p w:rsidR="00FE39FB" w:rsidRDefault="00FE39FB" w:rsidP="00E02AAB">
      <w:pPr>
        <w:pStyle w:val="Stilius"/>
        <w:rPr>
          <w:lang w:val="lt-LT"/>
        </w:rPr>
      </w:pPr>
      <w:r w:rsidRPr="004222BE">
        <w:rPr>
          <w:lang w:val="lt-LT"/>
        </w:rPr>
        <w:t>Tinklo modeliavimas</w:t>
      </w:r>
    </w:p>
    <w:p w:rsidR="00801A3D" w:rsidRDefault="00801A3D" w:rsidP="00801A3D">
      <w:pPr>
        <w:pStyle w:val="Stilius"/>
        <w:numPr>
          <w:ilvl w:val="0"/>
          <w:numId w:val="0"/>
        </w:numPr>
        <w:rPr>
          <w:lang w:val="lt-LT"/>
        </w:rPr>
      </w:pPr>
    </w:p>
    <w:p w:rsidR="00801A3D" w:rsidRPr="00801A3D" w:rsidRDefault="00801A3D" w:rsidP="00801A3D">
      <w:pPr>
        <w:pStyle w:val="ListParagraph"/>
        <w:rPr>
          <w:rFonts w:ascii="Times New Roman" w:hAnsi="Times New Roman"/>
        </w:rPr>
      </w:pPr>
      <w:r w:rsidRPr="00801A3D">
        <w:rPr>
          <w:rFonts w:ascii="Times New Roman" w:hAnsi="Times New Roman"/>
        </w:rPr>
        <w:t>Topologiją sudarome tokia tvarka:</w:t>
      </w:r>
    </w:p>
    <w:p w:rsidR="00801A3D" w:rsidRPr="00801A3D" w:rsidRDefault="00801A3D" w:rsidP="00801A3D">
      <w:pPr>
        <w:pStyle w:val="ListParagraph"/>
        <w:numPr>
          <w:ilvl w:val="0"/>
          <w:numId w:val="4"/>
        </w:numPr>
        <w:jc w:val="both"/>
        <w:rPr>
          <w:rFonts w:ascii="Times New Roman" w:hAnsi="Times New Roman"/>
        </w:rPr>
      </w:pPr>
      <w:r w:rsidRPr="00801A3D">
        <w:rPr>
          <w:rFonts w:ascii="Times New Roman" w:hAnsi="Times New Roman"/>
        </w:rPr>
        <w:t xml:space="preserve"> Tinkamų tinklo įrenginių pasirinkimas. </w:t>
      </w:r>
    </w:p>
    <w:p w:rsidR="00801A3D" w:rsidRDefault="00801A3D" w:rsidP="00801A3D">
      <w:pPr>
        <w:pStyle w:val="ListParagraph"/>
        <w:numPr>
          <w:ilvl w:val="1"/>
          <w:numId w:val="4"/>
        </w:numPr>
        <w:jc w:val="both"/>
        <w:rPr>
          <w:rFonts w:ascii="Times New Roman" w:hAnsi="Times New Roman"/>
        </w:rPr>
      </w:pPr>
      <w:r w:rsidRPr="00801A3D">
        <w:rPr>
          <w:rFonts w:ascii="Times New Roman" w:hAnsi="Times New Roman"/>
        </w:rPr>
        <w:t>Maršrutizatoriai. Reikalingi maršrutizatoriai, turintys Gigabit Ethernet tiek UTP, tiek optines jungtis. Iš pateikiamų tenkina „Router PT“ ar „Router PT Empty“.</w:t>
      </w:r>
    </w:p>
    <w:p w:rsidR="00C15DFE" w:rsidRPr="0035150A" w:rsidRDefault="00C15DFE" w:rsidP="00C15DFE">
      <w:pPr>
        <w:pStyle w:val="ListParagraph"/>
        <w:numPr>
          <w:ilvl w:val="1"/>
          <w:numId w:val="4"/>
        </w:numPr>
        <w:jc w:val="both"/>
        <w:rPr>
          <w:rFonts w:ascii="Times New Roman" w:hAnsi="Times New Roman"/>
          <w:i/>
          <w:sz w:val="24"/>
          <w:szCs w:val="24"/>
        </w:rPr>
      </w:pPr>
      <w:r w:rsidRPr="0035150A">
        <w:rPr>
          <w:rFonts w:ascii="Times New Roman" w:hAnsi="Times New Roman"/>
          <w:sz w:val="24"/>
          <w:szCs w:val="24"/>
        </w:rPr>
        <w:t xml:space="preserve">Komutatoriai. Reikalingos  Fast Ethernet UTP jungtys kompiuteriams ir Gigabit Ethernet UTP jungtys tarpusavio sujungimams. Šiuos reikalavimus geriausiai atitinka 2950T ar 2960 modeliai, turintys po 24 FastEthernet ir po 2 Gigabit Ethernet jungtis. Tačiau jie neturi optinių jungčių ir netinkami jungti į kamieninį tinklą. Tam tinka modulinis komutatorius „Switch PT Empty“, kuriame galime susirinkti reikalingą modulių kombinaciją iki 10 jungčių. </w:t>
      </w:r>
      <w:r w:rsidRPr="0035150A">
        <w:rPr>
          <w:rFonts w:ascii="Times New Roman" w:hAnsi="Times New Roman"/>
          <w:i/>
          <w:sz w:val="24"/>
          <w:szCs w:val="24"/>
          <w:highlight w:val="lightGray"/>
        </w:rPr>
        <w:t xml:space="preserve">Mūsų pavyzdyje šiuos </w:t>
      </w:r>
      <w:r w:rsidRPr="0035150A">
        <w:rPr>
          <w:rFonts w:ascii="Times New Roman" w:hAnsi="Times New Roman"/>
          <w:i/>
          <w:sz w:val="24"/>
          <w:szCs w:val="24"/>
          <w:highlight w:val="lightGray"/>
        </w:rPr>
        <w:lastRenderedPageBreak/>
        <w:t xml:space="preserve">komutatorius naudosime jungdami į kamieninį tinklą </w:t>
      </w:r>
      <w:r w:rsidR="008B5EB8">
        <w:rPr>
          <w:rFonts w:ascii="Times New Roman" w:hAnsi="Times New Roman"/>
          <w:i/>
          <w:sz w:val="24"/>
          <w:szCs w:val="24"/>
          <w:highlight w:val="lightGray"/>
        </w:rPr>
        <w:t>Lentvario</w:t>
      </w:r>
      <w:r w:rsidRPr="0035150A">
        <w:rPr>
          <w:rFonts w:ascii="Times New Roman" w:hAnsi="Times New Roman"/>
          <w:i/>
          <w:sz w:val="24"/>
          <w:szCs w:val="24"/>
          <w:highlight w:val="lightGray"/>
        </w:rPr>
        <w:t xml:space="preserve"> ir </w:t>
      </w:r>
      <w:r w:rsidR="008B5EB8">
        <w:rPr>
          <w:rFonts w:ascii="Times New Roman" w:hAnsi="Times New Roman"/>
          <w:i/>
          <w:sz w:val="24"/>
          <w:szCs w:val="24"/>
          <w:highlight w:val="lightGray"/>
        </w:rPr>
        <w:t>Paluknio</w:t>
      </w:r>
      <w:r w:rsidRPr="0035150A">
        <w:rPr>
          <w:rFonts w:ascii="Times New Roman" w:hAnsi="Times New Roman"/>
          <w:i/>
          <w:sz w:val="24"/>
          <w:szCs w:val="24"/>
          <w:highlight w:val="lightGray"/>
        </w:rPr>
        <w:t xml:space="preserve"> mokyklų tinklus.</w:t>
      </w:r>
    </w:p>
    <w:p w:rsidR="00C15DFE" w:rsidRPr="00F732FD" w:rsidRDefault="00C15DFE" w:rsidP="00C15DFE">
      <w:pPr>
        <w:pStyle w:val="ListParagraph"/>
        <w:numPr>
          <w:ilvl w:val="1"/>
          <w:numId w:val="4"/>
        </w:numPr>
        <w:jc w:val="both"/>
        <w:rPr>
          <w:rFonts w:ascii="Times New Roman" w:hAnsi="Times New Roman"/>
        </w:rPr>
      </w:pPr>
      <w:r w:rsidRPr="0035150A">
        <w:rPr>
          <w:rFonts w:ascii="Times New Roman" w:hAnsi="Times New Roman"/>
          <w:sz w:val="24"/>
          <w:szCs w:val="24"/>
        </w:rPr>
        <w:t>Belaidės priegos įrenginiui realizuoti Access point tipo įrenginiai nelabai tinkami. Statinių IP adresų nešiojamiems kompiuteriams nenorime, o dinaminius dalinti DHCP</w:t>
      </w:r>
      <w:r>
        <w:rPr>
          <w:rFonts w:ascii="Times New Roman" w:hAnsi="Times New Roman"/>
          <w:sz w:val="24"/>
          <w:szCs w:val="24"/>
        </w:rPr>
        <w:t xml:space="preserve"> </w:t>
      </w:r>
      <w:r w:rsidRPr="0035150A">
        <w:rPr>
          <w:rFonts w:ascii="Times New Roman" w:hAnsi="Times New Roman"/>
          <w:sz w:val="24"/>
          <w:szCs w:val="24"/>
        </w:rPr>
        <w:t>(</w:t>
      </w:r>
      <w:r w:rsidRPr="0035150A">
        <w:rPr>
          <w:rStyle w:val="Emphasis"/>
          <w:i w:val="0"/>
          <w:sz w:val="24"/>
          <w:szCs w:val="24"/>
        </w:rPr>
        <w:t>Dynamic Host Configuration Protocol</w:t>
      </w:r>
      <w:r w:rsidRPr="0035150A">
        <w:rPr>
          <w:rFonts w:ascii="Times New Roman" w:hAnsi="Times New Roman"/>
          <w:i/>
          <w:sz w:val="24"/>
          <w:szCs w:val="24"/>
        </w:rPr>
        <w:t>)</w:t>
      </w:r>
      <w:r w:rsidRPr="0035150A">
        <w:rPr>
          <w:rFonts w:ascii="Times New Roman" w:hAnsi="Times New Roman"/>
          <w:sz w:val="24"/>
          <w:szCs w:val="24"/>
        </w:rPr>
        <w:t xml:space="preserve"> būdu mokyklose būtų reikalingi atitinkami serveriai. Naudosime belaidį maršrutizatorių WRT300N. Apžiūrėję jo savybes matome, kad jam galima bus suteikti statinį IP adresą, o prisijungiantiems nešiojamiems kompiuteriams jis gali būti nustatytas DHCP serveriu ir dalinti IP numerius </w:t>
      </w:r>
      <w:r w:rsidR="00A500DE">
        <w:rPr>
          <w:rFonts w:ascii="Times New Roman" w:hAnsi="Times New Roman"/>
          <w:sz w:val="24"/>
          <w:szCs w:val="24"/>
        </w:rPr>
        <w:t>iš reguliuojamo dydžio 192.168.1</w:t>
      </w:r>
      <w:r w:rsidRPr="0035150A">
        <w:rPr>
          <w:rFonts w:ascii="Times New Roman" w:hAnsi="Times New Roman"/>
          <w:sz w:val="24"/>
          <w:szCs w:val="24"/>
        </w:rPr>
        <w:t>.0/24 adresų segmento.</w:t>
      </w:r>
    </w:p>
    <w:p w:rsidR="003C283F" w:rsidRDefault="003C283F" w:rsidP="003C283F">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Į darbalaukį sukeliame tinklo topologinėje schemoje numatytus įrenginius. Patogiausia paeiliui imti ir iki galo sudėlioti kiekvieną tinklo zoną pradedant nuo rajono centro. Pagal topologinę schemą sužymime įrenginių pavadinimus, pagal IP adresų lentelę sukonfigūruojame kompiuterių ir maršrutizatorių sąsajų IP adresus. Kai kuriose vietose pritrūks jungčių komutatoriuose jungiant pagal 1 skyriaus 10 punkto taisykles. Reiks įkelti papildomus komutatorius, kurių nėra topologinėje schemoje. </w:t>
      </w:r>
    </w:p>
    <w:p w:rsidR="003C283F" w:rsidRDefault="003C283F" w:rsidP="003C283F">
      <w:pPr>
        <w:pStyle w:val="ListParagraph"/>
        <w:numPr>
          <w:ilvl w:val="0"/>
          <w:numId w:val="4"/>
        </w:numPr>
        <w:jc w:val="both"/>
        <w:rPr>
          <w:rFonts w:ascii="Times New Roman" w:hAnsi="Times New Roman"/>
          <w:sz w:val="24"/>
          <w:szCs w:val="24"/>
        </w:rPr>
      </w:pPr>
      <w:r>
        <w:rPr>
          <w:rFonts w:ascii="Times New Roman" w:hAnsi="Times New Roman"/>
          <w:sz w:val="24"/>
          <w:szCs w:val="24"/>
        </w:rPr>
        <w:t>Įrenginių jungimas. Įrenginių sujungimui galime naudoti „Automaticaly choose“ sujungimo tipą , tačiau jis automatiškai parenka ir sąsają. Geriau pasirinkti konkretų: Fiber – optiniam, Cooper Straight-Through - jungiant kompiuterius su komutatoriais ir komutatorius su maršrutizatoriumi. Tarp to paties tipo įrenginių naudojamas senstelėjęs jungimo metodas Cooper Cross-Over. Jungiamas sąsajas pasirinksime patys.</w:t>
      </w:r>
    </w:p>
    <w:p w:rsidR="001004F4" w:rsidRDefault="001004F4" w:rsidP="001004F4">
      <w:pPr>
        <w:jc w:val="both"/>
        <w:rPr>
          <w:i/>
          <w:highlight w:val="lightGray"/>
          <w:lang w:val="lt-LT"/>
        </w:rPr>
      </w:pPr>
      <w:r w:rsidRPr="00423CFD">
        <w:rPr>
          <w:i/>
          <w:highlight w:val="lightGray"/>
          <w:lang w:val="lt-LT"/>
        </w:rPr>
        <w:t xml:space="preserve">Mūsų pavyzdyje įkeliame </w:t>
      </w:r>
      <w:r w:rsidRPr="00423CFD">
        <w:rPr>
          <w:b/>
          <w:i/>
          <w:highlight w:val="lightGray"/>
          <w:lang w:val="lt-LT"/>
        </w:rPr>
        <w:t>R</w:t>
      </w:r>
      <w:r w:rsidR="00423CFD">
        <w:rPr>
          <w:b/>
          <w:i/>
          <w:highlight w:val="lightGray"/>
          <w:lang w:val="lt-LT"/>
        </w:rPr>
        <w:t>tra</w:t>
      </w:r>
      <w:r w:rsidR="00A01332">
        <w:rPr>
          <w:b/>
          <w:i/>
          <w:highlight w:val="lightGray"/>
          <w:lang w:val="lt-LT"/>
        </w:rPr>
        <w:t>k</w:t>
      </w:r>
      <w:r w:rsidRPr="00423CFD">
        <w:rPr>
          <w:i/>
          <w:highlight w:val="lightGray"/>
          <w:lang w:val="lt-LT"/>
        </w:rPr>
        <w:t>, jame įdedame modulį 1CFE serverio jungimui ir keturis modulius 1FGE kamieninių ryšių jungimui. Įkeliame ir prijungiame serverį, pakeičiame pavadinimus, ant sąsajų nustatome IP adresus, serveriui papildomai nurodome Gateway:</w:t>
      </w:r>
    </w:p>
    <w:p w:rsidR="00634617" w:rsidRDefault="00634617" w:rsidP="001004F4">
      <w:pPr>
        <w:jc w:val="both"/>
        <w:rPr>
          <w:i/>
          <w:highlight w:val="lightGray"/>
          <w:lang w:val="lt-LT"/>
        </w:rPr>
      </w:pPr>
    </w:p>
    <w:p w:rsidR="00634617" w:rsidRDefault="00634617" w:rsidP="001004F4">
      <w:pPr>
        <w:jc w:val="both"/>
        <w:rPr>
          <w:i/>
          <w:highlight w:val="lightGray"/>
          <w:lang w:val="lt-LT"/>
        </w:rPr>
      </w:pPr>
      <w:r>
        <w:rPr>
          <w:i/>
          <w:noProof/>
          <w:lang w:val="lt-LT"/>
        </w:rPr>
        <w:drawing>
          <wp:inline distT="0" distB="0" distL="0" distR="0">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a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inline>
        </w:drawing>
      </w:r>
    </w:p>
    <w:p w:rsidR="0060678A" w:rsidRDefault="0060678A" w:rsidP="001004F4">
      <w:pPr>
        <w:jc w:val="both"/>
        <w:rPr>
          <w:i/>
          <w:highlight w:val="lightGray"/>
          <w:lang w:val="lt-LT"/>
        </w:rPr>
      </w:pPr>
    </w:p>
    <w:p w:rsidR="00985731" w:rsidRDefault="0060678A" w:rsidP="001004F4">
      <w:pPr>
        <w:jc w:val="both"/>
        <w:rPr>
          <w:i/>
          <w:highlight w:val="lightGray"/>
          <w:lang w:val="lt-LT"/>
        </w:rPr>
      </w:pPr>
      <w:r w:rsidRPr="0044118E">
        <w:rPr>
          <w:i/>
          <w:highlight w:val="lightGray"/>
          <w:lang w:val="lt-LT"/>
        </w:rPr>
        <w:t xml:space="preserve">Taip pat surenkame </w:t>
      </w:r>
      <w:r w:rsidR="0098797C" w:rsidRPr="0044118E">
        <w:rPr>
          <w:b/>
          <w:i/>
          <w:highlight w:val="lightGray"/>
          <w:lang w:val="lt-LT"/>
        </w:rPr>
        <w:t>Onuškio</w:t>
      </w:r>
      <w:r w:rsidRPr="0044118E">
        <w:rPr>
          <w:i/>
          <w:highlight w:val="lightGray"/>
          <w:lang w:val="lt-LT"/>
        </w:rPr>
        <w:t xml:space="preserve"> mokyklos tinklą. Maršrutizatoriuje </w:t>
      </w:r>
      <w:r w:rsidR="0098797C" w:rsidRPr="0044118E">
        <w:rPr>
          <w:b/>
          <w:i/>
          <w:highlight w:val="lightGray"/>
          <w:lang w:val="lt-LT"/>
        </w:rPr>
        <w:t>Ronu</w:t>
      </w:r>
      <w:r w:rsidRPr="0044118E">
        <w:rPr>
          <w:i/>
          <w:highlight w:val="lightGray"/>
          <w:lang w:val="lt-LT"/>
        </w:rPr>
        <w:t xml:space="preserve"> įdėsime du 1FGE modulius ka</w:t>
      </w:r>
      <w:r w:rsidR="0043538A" w:rsidRPr="0044118E">
        <w:rPr>
          <w:i/>
          <w:highlight w:val="lightGray"/>
          <w:lang w:val="lt-LT"/>
        </w:rPr>
        <w:t>mieninių ryšių jungimui ir du</w:t>
      </w:r>
      <w:r w:rsidRPr="0044118E">
        <w:rPr>
          <w:i/>
          <w:highlight w:val="lightGray"/>
          <w:lang w:val="lt-LT"/>
        </w:rPr>
        <w:t xml:space="preserve"> 1CGE komutatoriaus prijungimui, sujungsime </w:t>
      </w:r>
      <w:r w:rsidR="0044118E">
        <w:rPr>
          <w:i/>
          <w:highlight w:val="lightGray"/>
          <w:lang w:val="lt-LT"/>
        </w:rPr>
        <w:t>3</w:t>
      </w:r>
      <w:r w:rsidRPr="0044118E">
        <w:rPr>
          <w:i/>
          <w:highlight w:val="lightGray"/>
          <w:lang w:val="lt-LT"/>
        </w:rPr>
        <w:t xml:space="preserve"> maršrutizatorius ir prijungsime du komutatorius.</w:t>
      </w:r>
    </w:p>
    <w:p w:rsidR="0060678A" w:rsidRDefault="0060678A" w:rsidP="001004F4">
      <w:pPr>
        <w:jc w:val="both"/>
        <w:rPr>
          <w:i/>
          <w:highlight w:val="lightGray"/>
          <w:lang w:val="lt-LT"/>
        </w:rPr>
      </w:pPr>
      <w:r w:rsidRPr="0044118E">
        <w:rPr>
          <w:i/>
          <w:highlight w:val="lightGray"/>
          <w:lang w:val="lt-LT"/>
        </w:rPr>
        <w:lastRenderedPageBreak/>
        <w:t xml:space="preserve"> Nustatome IP adresus  ryšiui </w:t>
      </w:r>
      <w:r w:rsidR="006F148A" w:rsidRPr="0044118E">
        <w:rPr>
          <w:b/>
          <w:i/>
          <w:highlight w:val="lightGray"/>
          <w:lang w:val="lt-LT"/>
        </w:rPr>
        <w:t>Rtrak-Ronu</w:t>
      </w:r>
      <w:r w:rsidRPr="0044118E">
        <w:rPr>
          <w:i/>
          <w:highlight w:val="lightGray"/>
          <w:lang w:val="lt-LT"/>
        </w:rPr>
        <w:t xml:space="preserve"> iš lentelės,</w:t>
      </w:r>
      <w:r w:rsidR="00124395">
        <w:rPr>
          <w:i/>
          <w:highlight w:val="lightGray"/>
          <w:lang w:val="lt-LT"/>
        </w:rPr>
        <w:t xml:space="preserve"> imdami 10.10.11</w:t>
      </w:r>
      <w:r w:rsidRPr="0044118E">
        <w:rPr>
          <w:i/>
          <w:highlight w:val="lightGray"/>
          <w:lang w:val="lt-LT"/>
        </w:rPr>
        <w:t>.</w:t>
      </w:r>
      <w:r w:rsidR="00124395">
        <w:rPr>
          <w:i/>
          <w:highlight w:val="lightGray"/>
          <w:lang w:val="lt-LT"/>
        </w:rPr>
        <w:t>101 ir 10.10.12</w:t>
      </w:r>
      <w:r w:rsidR="00A90259">
        <w:rPr>
          <w:i/>
          <w:highlight w:val="lightGray"/>
          <w:lang w:val="lt-LT"/>
        </w:rPr>
        <w:t>.102</w:t>
      </w:r>
      <w:r w:rsidR="002E49E4">
        <w:rPr>
          <w:i/>
          <w:highlight w:val="lightGray"/>
          <w:lang w:val="lt-LT"/>
        </w:rPr>
        <w:t xml:space="preserve"> ir kitam ryšiui </w:t>
      </w:r>
      <w:r w:rsidR="002E49E4" w:rsidRPr="002E49E4">
        <w:rPr>
          <w:b/>
          <w:i/>
          <w:highlight w:val="lightGray"/>
          <w:lang w:val="lt-LT"/>
        </w:rPr>
        <w:t>Ronu-Rauk</w:t>
      </w:r>
      <w:r w:rsidR="002E49E4">
        <w:rPr>
          <w:b/>
          <w:i/>
          <w:highlight w:val="lightGray"/>
          <w:lang w:val="lt-LT"/>
        </w:rPr>
        <w:t xml:space="preserve"> </w:t>
      </w:r>
      <w:r w:rsidR="002E49E4">
        <w:rPr>
          <w:i/>
          <w:highlight w:val="lightGray"/>
          <w:lang w:val="lt-LT"/>
        </w:rPr>
        <w:t>iš lentelės, imdami 10.10.11.105 ir 10.10.11</w:t>
      </w:r>
      <w:r w:rsidRPr="0044118E">
        <w:rPr>
          <w:i/>
          <w:highlight w:val="lightGray"/>
          <w:lang w:val="lt-LT"/>
        </w:rPr>
        <w:t>.</w:t>
      </w:r>
      <w:r w:rsidR="002E49E4">
        <w:rPr>
          <w:i/>
          <w:highlight w:val="lightGray"/>
          <w:lang w:val="lt-LT"/>
        </w:rPr>
        <w:t>106.</w:t>
      </w:r>
      <w:r w:rsidRPr="0044118E">
        <w:rPr>
          <w:i/>
          <w:highlight w:val="lightGray"/>
          <w:lang w:val="lt-LT"/>
        </w:rPr>
        <w:t xml:space="preserve"> Ant CGE jungties į komutatorių uždėsime </w:t>
      </w:r>
      <w:r w:rsidRPr="0044118E">
        <w:rPr>
          <w:b/>
          <w:i/>
          <w:highlight w:val="lightGray"/>
          <w:lang w:val="lt-LT"/>
        </w:rPr>
        <w:t>paskutinį galimą</w:t>
      </w:r>
      <w:r w:rsidRPr="0044118E">
        <w:rPr>
          <w:i/>
          <w:highlight w:val="lightGray"/>
          <w:lang w:val="lt-LT"/>
        </w:rPr>
        <w:t xml:space="preserve"> IP numerį iš segmento </w:t>
      </w:r>
      <w:r w:rsidR="0058071A">
        <w:rPr>
          <w:b/>
          <w:i/>
          <w:highlight w:val="lightGray"/>
          <w:lang w:val="lt-LT"/>
        </w:rPr>
        <w:t>onu-v</w:t>
      </w:r>
      <w:r w:rsidRPr="0044118E">
        <w:rPr>
          <w:i/>
          <w:highlight w:val="lightGray"/>
          <w:lang w:val="lt-LT"/>
        </w:rPr>
        <w:t>: 172.16</w:t>
      </w:r>
      <w:r w:rsidR="0058071A">
        <w:rPr>
          <w:i/>
          <w:highlight w:val="lightGray"/>
          <w:lang w:val="lt-LT"/>
        </w:rPr>
        <w:t>4.4.110</w:t>
      </w:r>
      <w:r w:rsidR="00132E15">
        <w:rPr>
          <w:i/>
          <w:highlight w:val="lightGray"/>
          <w:lang w:val="lt-LT"/>
        </w:rPr>
        <w:t xml:space="preserve"> ir </w:t>
      </w:r>
      <w:r w:rsidR="00132E15">
        <w:rPr>
          <w:b/>
          <w:i/>
          <w:highlight w:val="lightGray"/>
          <w:lang w:val="lt-LT"/>
        </w:rPr>
        <w:t xml:space="preserve">onu-a: </w:t>
      </w:r>
      <w:r w:rsidR="00132E15">
        <w:rPr>
          <w:i/>
          <w:highlight w:val="lightGray"/>
          <w:lang w:val="lt-LT"/>
        </w:rPr>
        <w:t>192.168.1.14</w:t>
      </w:r>
      <w:r w:rsidRPr="0044118E">
        <w:rPr>
          <w:i/>
          <w:highlight w:val="lightGray"/>
          <w:lang w:val="lt-LT"/>
        </w:rPr>
        <w:t xml:space="preserve">. Visiems </w:t>
      </w:r>
      <w:r w:rsidR="00132E15">
        <w:rPr>
          <w:b/>
          <w:i/>
          <w:highlight w:val="lightGray"/>
          <w:lang w:val="lt-LT"/>
        </w:rPr>
        <w:t xml:space="preserve">onu-v </w:t>
      </w:r>
      <w:r w:rsidR="00132E15">
        <w:rPr>
          <w:i/>
          <w:highlight w:val="lightGray"/>
          <w:lang w:val="lt-LT"/>
        </w:rPr>
        <w:t>ir</w:t>
      </w:r>
      <w:r w:rsidR="00132E15">
        <w:rPr>
          <w:b/>
          <w:i/>
          <w:highlight w:val="lightGray"/>
          <w:lang w:val="lt-LT"/>
        </w:rPr>
        <w:t xml:space="preserve"> onu-a</w:t>
      </w:r>
      <w:r w:rsidR="00941D25">
        <w:rPr>
          <w:i/>
          <w:highlight w:val="lightGray"/>
          <w:lang w:val="lt-LT"/>
        </w:rPr>
        <w:t xml:space="preserve"> potinkliuose</w:t>
      </w:r>
      <w:r w:rsidRPr="0044118E">
        <w:rPr>
          <w:i/>
          <w:highlight w:val="lightGray"/>
          <w:lang w:val="lt-LT"/>
        </w:rPr>
        <w:t xml:space="preserve"> esantiems mazgams šis adresas bus Gateway adresu.</w:t>
      </w:r>
    </w:p>
    <w:p w:rsidR="00941D25" w:rsidRDefault="00941D25" w:rsidP="001004F4">
      <w:pPr>
        <w:jc w:val="both"/>
        <w:rPr>
          <w:i/>
          <w:highlight w:val="lightGray"/>
          <w:lang w:val="lt-LT"/>
        </w:rPr>
      </w:pPr>
    </w:p>
    <w:p w:rsidR="00941D25" w:rsidRDefault="00941D25" w:rsidP="00941D25">
      <w:pPr>
        <w:jc w:val="center"/>
        <w:rPr>
          <w:i/>
          <w:highlight w:val="lightGray"/>
          <w:lang w:val="lt-LT"/>
        </w:rPr>
      </w:pPr>
      <w:r>
        <w:rPr>
          <w:i/>
          <w:noProof/>
          <w:lang w:val="lt-LT"/>
        </w:rPr>
        <w:drawing>
          <wp:inline distT="0" distB="0" distL="0" distR="0">
            <wp:extent cx="5943600" cy="24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nu.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39670"/>
                    </a:xfrm>
                    <a:prstGeom prst="rect">
                      <a:avLst/>
                    </a:prstGeom>
                  </pic:spPr>
                </pic:pic>
              </a:graphicData>
            </a:graphic>
          </wp:inline>
        </w:drawing>
      </w:r>
    </w:p>
    <w:p w:rsidR="00EE5B4B" w:rsidRDefault="00EE5B4B" w:rsidP="001004F4">
      <w:pPr>
        <w:jc w:val="both"/>
        <w:rPr>
          <w:i/>
          <w:highlight w:val="lightGray"/>
          <w:lang w:val="lt-LT"/>
        </w:rPr>
      </w:pPr>
    </w:p>
    <w:p w:rsidR="00EE5B4B" w:rsidRDefault="00EE5B4B" w:rsidP="001004F4">
      <w:pPr>
        <w:jc w:val="both"/>
        <w:rPr>
          <w:i/>
          <w:highlight w:val="lightGray"/>
          <w:lang w:val="lt-LT"/>
        </w:rPr>
      </w:pPr>
    </w:p>
    <w:p w:rsidR="00EE5B4B" w:rsidRDefault="00EE5B4B" w:rsidP="00EE5B4B">
      <w:pPr>
        <w:pStyle w:val="ListParagraph"/>
        <w:ind w:left="0" w:firstLine="720"/>
        <w:jc w:val="both"/>
        <w:rPr>
          <w:rFonts w:ascii="Times New Roman" w:hAnsi="Times New Roman"/>
          <w:i/>
          <w:sz w:val="24"/>
          <w:szCs w:val="24"/>
          <w:highlight w:val="lightGray"/>
        </w:rPr>
      </w:pPr>
      <w:r>
        <w:rPr>
          <w:rFonts w:ascii="Times New Roman" w:hAnsi="Times New Roman"/>
          <w:i/>
          <w:sz w:val="24"/>
          <w:szCs w:val="24"/>
          <w:highlight w:val="lightGray"/>
        </w:rPr>
        <w:t xml:space="preserve">Prie </w:t>
      </w:r>
      <w:r w:rsidR="004E1AE1">
        <w:rPr>
          <w:rFonts w:ascii="Times New Roman" w:hAnsi="Times New Roman"/>
          <w:i/>
          <w:sz w:val="24"/>
          <w:szCs w:val="24"/>
          <w:highlight w:val="lightGray"/>
        </w:rPr>
        <w:t>2 komutatorių (vienas yra vieša, o kitas yra administravimas)</w:t>
      </w:r>
      <w:r>
        <w:rPr>
          <w:rFonts w:ascii="Times New Roman" w:hAnsi="Times New Roman"/>
          <w:i/>
          <w:sz w:val="24"/>
          <w:szCs w:val="24"/>
          <w:highlight w:val="lightGray"/>
        </w:rPr>
        <w:t xml:space="preserve"> </w:t>
      </w:r>
      <w:r w:rsidR="004E1AE1">
        <w:rPr>
          <w:rFonts w:ascii="Times New Roman" w:hAnsi="Times New Roman"/>
          <w:b/>
          <w:i/>
          <w:sz w:val="24"/>
          <w:szCs w:val="24"/>
          <w:highlight w:val="lightGray"/>
        </w:rPr>
        <w:t>K1-onu</w:t>
      </w:r>
      <w:r>
        <w:rPr>
          <w:rFonts w:ascii="Times New Roman" w:hAnsi="Times New Roman"/>
          <w:b/>
          <w:i/>
          <w:sz w:val="24"/>
          <w:szCs w:val="24"/>
          <w:highlight w:val="lightGray"/>
        </w:rPr>
        <w:t>-v</w:t>
      </w:r>
      <w:r w:rsidR="004E1AE1">
        <w:rPr>
          <w:rFonts w:ascii="Times New Roman" w:hAnsi="Times New Roman"/>
          <w:i/>
          <w:sz w:val="24"/>
          <w:szCs w:val="24"/>
          <w:highlight w:val="lightGray"/>
        </w:rPr>
        <w:t xml:space="preserve"> FastEthernet 0/1 ir 0/12</w:t>
      </w:r>
      <w:r>
        <w:rPr>
          <w:rFonts w:ascii="Times New Roman" w:hAnsi="Times New Roman"/>
          <w:i/>
          <w:sz w:val="24"/>
          <w:szCs w:val="24"/>
          <w:highlight w:val="lightGray"/>
        </w:rPr>
        <w:t xml:space="preserve"> sąsajų </w:t>
      </w:r>
      <w:r w:rsidR="004E1AE1">
        <w:rPr>
          <w:rFonts w:ascii="Times New Roman" w:hAnsi="Times New Roman"/>
          <w:i/>
          <w:sz w:val="24"/>
          <w:szCs w:val="24"/>
          <w:highlight w:val="lightGray"/>
        </w:rPr>
        <w:t xml:space="preserve"> ir </w:t>
      </w:r>
      <w:r w:rsidR="004E1AE1">
        <w:rPr>
          <w:rFonts w:ascii="Times New Roman" w:hAnsi="Times New Roman"/>
          <w:b/>
          <w:i/>
          <w:sz w:val="24"/>
          <w:szCs w:val="24"/>
          <w:highlight w:val="lightGray"/>
        </w:rPr>
        <w:t>K2-onu-a</w:t>
      </w:r>
      <w:r w:rsidR="004E1AE1">
        <w:rPr>
          <w:rFonts w:ascii="Times New Roman" w:hAnsi="Times New Roman"/>
          <w:i/>
          <w:sz w:val="24"/>
          <w:szCs w:val="24"/>
          <w:highlight w:val="lightGray"/>
        </w:rPr>
        <w:t xml:space="preserve"> FastEthernet 0/1 ir 0/10 sąsajų</w:t>
      </w:r>
      <w:r w:rsidR="008B7EA3">
        <w:rPr>
          <w:rFonts w:ascii="Times New Roman" w:hAnsi="Times New Roman"/>
          <w:i/>
          <w:sz w:val="24"/>
          <w:szCs w:val="24"/>
          <w:highlight w:val="lightGray"/>
        </w:rPr>
        <w:t xml:space="preserve"> </w:t>
      </w:r>
      <w:r w:rsidR="00020510">
        <w:rPr>
          <w:rFonts w:ascii="Times New Roman" w:hAnsi="Times New Roman"/>
          <w:i/>
          <w:sz w:val="24"/>
          <w:szCs w:val="24"/>
          <w:highlight w:val="lightGray"/>
        </w:rPr>
        <w:t>prijungiame kompiuterius,</w:t>
      </w:r>
      <w:r>
        <w:rPr>
          <w:rFonts w:ascii="Times New Roman" w:hAnsi="Times New Roman"/>
          <w:i/>
          <w:sz w:val="24"/>
          <w:szCs w:val="24"/>
          <w:highlight w:val="lightGray"/>
        </w:rPr>
        <w:t xml:space="preserve"> o </w:t>
      </w:r>
      <w:r w:rsidR="00020510">
        <w:rPr>
          <w:rFonts w:ascii="Times New Roman" w:hAnsi="Times New Roman"/>
          <w:b/>
          <w:i/>
          <w:sz w:val="24"/>
          <w:szCs w:val="24"/>
          <w:highlight w:val="lightGray"/>
        </w:rPr>
        <w:t>K2-onu-a</w:t>
      </w:r>
      <w:r w:rsidR="00020510">
        <w:rPr>
          <w:rFonts w:ascii="Times New Roman" w:hAnsi="Times New Roman"/>
          <w:i/>
          <w:sz w:val="24"/>
          <w:szCs w:val="24"/>
          <w:highlight w:val="lightGray"/>
        </w:rPr>
        <w:t xml:space="preserve"> </w:t>
      </w:r>
      <w:r w:rsidR="00020510">
        <w:rPr>
          <w:rFonts w:ascii="Times New Roman" w:hAnsi="Times New Roman"/>
          <w:i/>
          <w:sz w:val="24"/>
          <w:szCs w:val="24"/>
          <w:highlight w:val="lightGray"/>
        </w:rPr>
        <w:t>prie sąsajos 0/11</w:t>
      </w:r>
      <w:r>
        <w:rPr>
          <w:rFonts w:ascii="Times New Roman" w:hAnsi="Times New Roman"/>
          <w:i/>
          <w:sz w:val="24"/>
          <w:szCs w:val="24"/>
          <w:highlight w:val="lightGray"/>
        </w:rPr>
        <w:t xml:space="preserve"> – belaidį maršrutizatorių (sąsaja Internet). Šalia jo atkeliame du nešiojamus kompiuterius. Juose įdėtos netinkamos sąsajos, pakeičiame į WPC300N. Belaidis ryšis atsiras automatiškai. Kompiuteriams nustatome IP konfig</w:t>
      </w:r>
      <w:r w:rsidR="00020510">
        <w:rPr>
          <w:rFonts w:ascii="Times New Roman" w:hAnsi="Times New Roman"/>
          <w:i/>
          <w:sz w:val="24"/>
          <w:szCs w:val="24"/>
          <w:highlight w:val="lightGray"/>
        </w:rPr>
        <w:t>ūracijas pagal lentelę. Imsime 12</w:t>
      </w:r>
      <w:r>
        <w:rPr>
          <w:rFonts w:ascii="Times New Roman" w:hAnsi="Times New Roman"/>
          <w:i/>
          <w:sz w:val="24"/>
          <w:szCs w:val="24"/>
          <w:highlight w:val="lightGray"/>
        </w:rPr>
        <w:t xml:space="preserve"> numerius iš eilės nuo 172.16</w:t>
      </w:r>
      <w:r w:rsidR="00020510">
        <w:rPr>
          <w:rFonts w:ascii="Times New Roman" w:hAnsi="Times New Roman"/>
          <w:i/>
          <w:sz w:val="24"/>
          <w:szCs w:val="24"/>
          <w:highlight w:val="lightGray"/>
        </w:rPr>
        <w:t>4.4.97 iki 108 viešos</w:t>
      </w:r>
      <w:r>
        <w:rPr>
          <w:rFonts w:ascii="Times New Roman" w:hAnsi="Times New Roman"/>
          <w:i/>
          <w:sz w:val="24"/>
          <w:szCs w:val="24"/>
          <w:highlight w:val="lightGray"/>
        </w:rPr>
        <w:t xml:space="preserve"> potinkliui</w:t>
      </w:r>
      <w:r w:rsidR="00020510">
        <w:rPr>
          <w:rFonts w:ascii="Times New Roman" w:hAnsi="Times New Roman"/>
          <w:i/>
          <w:sz w:val="24"/>
          <w:szCs w:val="24"/>
          <w:highlight w:val="lightGray"/>
        </w:rPr>
        <w:t xml:space="preserve">  ir 10 nuo 19</w:t>
      </w:r>
      <w:r>
        <w:rPr>
          <w:rFonts w:ascii="Times New Roman" w:hAnsi="Times New Roman"/>
          <w:i/>
          <w:sz w:val="24"/>
          <w:szCs w:val="24"/>
          <w:highlight w:val="lightGray"/>
        </w:rPr>
        <w:t>2.16</w:t>
      </w:r>
      <w:r w:rsidR="00020510">
        <w:rPr>
          <w:rFonts w:ascii="Times New Roman" w:hAnsi="Times New Roman"/>
          <w:i/>
          <w:sz w:val="24"/>
          <w:szCs w:val="24"/>
          <w:highlight w:val="lightGray"/>
        </w:rPr>
        <w:t>8.1.1 iki 10 administravimui potinkliui</w:t>
      </w:r>
      <w:r>
        <w:rPr>
          <w:rFonts w:ascii="Times New Roman" w:hAnsi="Times New Roman"/>
          <w:i/>
          <w:sz w:val="24"/>
          <w:szCs w:val="24"/>
          <w:highlight w:val="lightGray"/>
        </w:rPr>
        <w:t>. Belaidžio maršrutiza</w:t>
      </w:r>
      <w:r w:rsidR="00366306">
        <w:rPr>
          <w:rFonts w:ascii="Times New Roman" w:hAnsi="Times New Roman"/>
          <w:i/>
          <w:sz w:val="24"/>
          <w:szCs w:val="24"/>
          <w:highlight w:val="lightGray"/>
        </w:rPr>
        <w:t>toriaus Internet sąsajai liko 19</w:t>
      </w:r>
      <w:r>
        <w:rPr>
          <w:rFonts w:ascii="Times New Roman" w:hAnsi="Times New Roman"/>
          <w:i/>
          <w:sz w:val="24"/>
          <w:szCs w:val="24"/>
          <w:highlight w:val="lightGray"/>
        </w:rPr>
        <w:t>2.16</w:t>
      </w:r>
      <w:r w:rsidR="00366306">
        <w:rPr>
          <w:rFonts w:ascii="Times New Roman" w:hAnsi="Times New Roman"/>
          <w:i/>
          <w:sz w:val="24"/>
          <w:szCs w:val="24"/>
          <w:highlight w:val="lightGray"/>
        </w:rPr>
        <w:t>8.1.11</w:t>
      </w:r>
      <w:r>
        <w:rPr>
          <w:rFonts w:ascii="Times New Roman" w:hAnsi="Times New Roman"/>
          <w:i/>
          <w:sz w:val="24"/>
          <w:szCs w:val="24"/>
          <w:highlight w:val="lightGray"/>
        </w:rPr>
        <w:t xml:space="preserve">. Perėję į </w:t>
      </w:r>
      <w:r w:rsidR="002575CC">
        <w:rPr>
          <w:rFonts w:ascii="Times New Roman" w:hAnsi="Times New Roman"/>
          <w:b/>
          <w:i/>
          <w:sz w:val="24"/>
          <w:szCs w:val="24"/>
          <w:highlight w:val="lightGray"/>
        </w:rPr>
        <w:t>W1-onu-a</w:t>
      </w:r>
      <w:r>
        <w:rPr>
          <w:rFonts w:ascii="Times New Roman" w:hAnsi="Times New Roman"/>
          <w:i/>
          <w:sz w:val="24"/>
          <w:szCs w:val="24"/>
          <w:highlight w:val="lightGray"/>
        </w:rPr>
        <w:t xml:space="preserve"> GUI patikrinsime, kad IP numeris nustatytas, DHCP įjungtas, nešiojamiems kompiuteriams bus dalinami adresai nuo 192.168.0.100. Tinka. SSID nustatome pagal mokyklos pavadinimą. Tačiau negalima palikti atviros belaidės prieigos. Šiame darbe nustatysime bent minimalų saugumą: ant Wireless sąsajos nustatome WPA2-PSK su bendru slaptažodžiu „pavyzdys“. </w:t>
      </w:r>
      <w:r w:rsidR="00985731">
        <w:rPr>
          <w:rFonts w:ascii="Times New Roman" w:hAnsi="Times New Roman"/>
          <w:i/>
          <w:sz w:val="24"/>
          <w:szCs w:val="24"/>
          <w:highlight w:val="lightGray"/>
        </w:rPr>
        <w:t>B</w:t>
      </w:r>
      <w:r>
        <w:rPr>
          <w:rFonts w:ascii="Times New Roman" w:hAnsi="Times New Roman"/>
          <w:i/>
          <w:sz w:val="24"/>
          <w:szCs w:val="24"/>
          <w:highlight w:val="lightGray"/>
        </w:rPr>
        <w:t>elaides zo</w:t>
      </w:r>
      <w:r w:rsidR="00985731">
        <w:rPr>
          <w:rFonts w:ascii="Times New Roman" w:hAnsi="Times New Roman"/>
          <w:i/>
          <w:sz w:val="24"/>
          <w:szCs w:val="24"/>
          <w:highlight w:val="lightGray"/>
        </w:rPr>
        <w:t xml:space="preserve">nas nešiojamuose kompiuteriuose </w:t>
      </w:r>
      <w:r>
        <w:rPr>
          <w:rFonts w:ascii="Times New Roman" w:hAnsi="Times New Roman"/>
          <w:i/>
          <w:sz w:val="24"/>
          <w:szCs w:val="24"/>
          <w:highlight w:val="lightGray"/>
        </w:rPr>
        <w:t xml:space="preserve">galime pabandyti prisijungti prie kiekvienos iš jų: </w:t>
      </w:r>
    </w:p>
    <w:p w:rsidR="00EE5B4B" w:rsidRDefault="008B0746" w:rsidP="008B0746">
      <w:pPr>
        <w:jc w:val="center"/>
        <w:rPr>
          <w:i/>
          <w:highlight w:val="lightGray"/>
          <w:lang w:val="lt-LT"/>
        </w:rPr>
      </w:pPr>
      <w:r>
        <w:rPr>
          <w:i/>
          <w:noProof/>
          <w:lang w:val="lt-LT"/>
        </w:rPr>
        <w:drawing>
          <wp:inline distT="0" distB="0" distL="0" distR="0">
            <wp:extent cx="4010585" cy="1428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wpa.png"/>
                    <pic:cNvPicPr/>
                  </pic:nvPicPr>
                  <pic:blipFill>
                    <a:blip r:embed="rId9">
                      <a:extLst>
                        <a:ext uri="{28A0092B-C50C-407E-A947-70E740481C1C}">
                          <a14:useLocalDpi xmlns:a14="http://schemas.microsoft.com/office/drawing/2010/main" val="0"/>
                        </a:ext>
                      </a:extLst>
                    </a:blip>
                    <a:stretch>
                      <a:fillRect/>
                    </a:stretch>
                  </pic:blipFill>
                  <pic:spPr>
                    <a:xfrm>
                      <a:off x="0" y="0"/>
                      <a:ext cx="4010585" cy="1428949"/>
                    </a:xfrm>
                    <a:prstGeom prst="rect">
                      <a:avLst/>
                    </a:prstGeom>
                  </pic:spPr>
                </pic:pic>
              </a:graphicData>
            </a:graphic>
          </wp:inline>
        </w:drawing>
      </w:r>
    </w:p>
    <w:p w:rsidR="00A90259" w:rsidRDefault="00A90259" w:rsidP="001004F4">
      <w:pPr>
        <w:jc w:val="both"/>
        <w:rPr>
          <w:i/>
          <w:highlight w:val="lightGray"/>
          <w:lang w:val="lt-LT"/>
        </w:rPr>
      </w:pPr>
    </w:p>
    <w:p w:rsidR="00A90259" w:rsidRPr="0044118E" w:rsidRDefault="00A90259" w:rsidP="001004F4">
      <w:pPr>
        <w:jc w:val="both"/>
        <w:rPr>
          <w:i/>
          <w:highlight w:val="lightGray"/>
          <w:lang w:val="lt-LT"/>
        </w:rPr>
      </w:pPr>
    </w:p>
    <w:p w:rsidR="00985731" w:rsidRDefault="00985731" w:rsidP="000E3B38">
      <w:pPr>
        <w:jc w:val="both"/>
        <w:rPr>
          <w:i/>
          <w:highlight w:val="lightGray"/>
        </w:rPr>
      </w:pPr>
      <w:r w:rsidRPr="00985731">
        <w:rPr>
          <w:b/>
          <w:i/>
          <w:highlight w:val="lightGray"/>
          <w:lang w:val="lt-LT"/>
        </w:rPr>
        <w:t>Aukštadvaryje</w:t>
      </w:r>
      <w:r w:rsidRPr="00985731">
        <w:rPr>
          <w:i/>
          <w:highlight w:val="lightGray"/>
          <w:lang w:val="lt-LT"/>
        </w:rPr>
        <w:t xml:space="preserve"> </w:t>
      </w:r>
      <w:r w:rsidR="001A6501">
        <w:rPr>
          <w:i/>
          <w:highlight w:val="lightGray"/>
          <w:lang w:val="lt-LT"/>
        </w:rPr>
        <w:t>m</w:t>
      </w:r>
      <w:r w:rsidRPr="0044118E">
        <w:rPr>
          <w:i/>
          <w:highlight w:val="lightGray"/>
          <w:lang w:val="lt-LT"/>
        </w:rPr>
        <w:t xml:space="preserve">aršrutizatoriuje </w:t>
      </w:r>
      <w:r w:rsidRPr="0044118E">
        <w:rPr>
          <w:b/>
          <w:i/>
          <w:highlight w:val="lightGray"/>
          <w:lang w:val="lt-LT"/>
        </w:rPr>
        <w:t>R</w:t>
      </w:r>
      <w:r w:rsidR="00081454">
        <w:rPr>
          <w:b/>
          <w:i/>
          <w:highlight w:val="lightGray"/>
          <w:lang w:val="lt-LT"/>
        </w:rPr>
        <w:t>auk</w:t>
      </w:r>
      <w:r w:rsidR="00081454">
        <w:rPr>
          <w:i/>
          <w:highlight w:val="lightGray"/>
          <w:lang w:val="lt-LT"/>
        </w:rPr>
        <w:t xml:space="preserve"> įdėsime vieną</w:t>
      </w:r>
      <w:r w:rsidRPr="0044118E">
        <w:rPr>
          <w:i/>
          <w:highlight w:val="lightGray"/>
          <w:lang w:val="lt-LT"/>
        </w:rPr>
        <w:t xml:space="preserve"> 1FGE modulius kamieninių ryšių jungimui ir du 1CGE komutatoriaus prijungimui, sujungsime </w:t>
      </w:r>
      <w:r w:rsidR="00081454">
        <w:rPr>
          <w:i/>
          <w:highlight w:val="lightGray"/>
          <w:lang w:val="lt-LT"/>
        </w:rPr>
        <w:t>abu</w:t>
      </w:r>
      <w:r w:rsidRPr="0044118E">
        <w:rPr>
          <w:i/>
          <w:highlight w:val="lightGray"/>
          <w:lang w:val="lt-LT"/>
        </w:rPr>
        <w:t xml:space="preserve"> maršrutizatorius ir prijungsime du komutatorius.</w:t>
      </w:r>
      <w:r w:rsidR="00762DA7">
        <w:rPr>
          <w:i/>
          <w:lang w:val="lt-LT"/>
        </w:rPr>
        <w:t xml:space="preserve"> </w:t>
      </w:r>
      <w:r w:rsidR="00081454" w:rsidRPr="0044118E">
        <w:rPr>
          <w:i/>
          <w:highlight w:val="lightGray"/>
          <w:lang w:val="lt-LT"/>
        </w:rPr>
        <w:t xml:space="preserve">CGE jungties į komutatorių uždėsime </w:t>
      </w:r>
      <w:r w:rsidR="00081454" w:rsidRPr="0044118E">
        <w:rPr>
          <w:b/>
          <w:i/>
          <w:highlight w:val="lightGray"/>
          <w:lang w:val="lt-LT"/>
        </w:rPr>
        <w:t>paskutinį galimą</w:t>
      </w:r>
      <w:r w:rsidR="00081454" w:rsidRPr="0044118E">
        <w:rPr>
          <w:i/>
          <w:highlight w:val="lightGray"/>
          <w:lang w:val="lt-LT"/>
        </w:rPr>
        <w:t xml:space="preserve"> IP numerį iš segmento </w:t>
      </w:r>
      <w:r w:rsidR="00081454">
        <w:rPr>
          <w:b/>
          <w:i/>
          <w:highlight w:val="lightGray"/>
          <w:lang w:val="lt-LT"/>
        </w:rPr>
        <w:t>onu-v</w:t>
      </w:r>
      <w:r w:rsidR="00081454" w:rsidRPr="0044118E">
        <w:rPr>
          <w:i/>
          <w:highlight w:val="lightGray"/>
          <w:lang w:val="lt-LT"/>
        </w:rPr>
        <w:t>: 172.16</w:t>
      </w:r>
      <w:r w:rsidR="00081454">
        <w:rPr>
          <w:i/>
          <w:highlight w:val="lightGray"/>
          <w:lang w:val="lt-LT"/>
        </w:rPr>
        <w:t xml:space="preserve">4.4.110 ir </w:t>
      </w:r>
      <w:r w:rsidR="00081454">
        <w:rPr>
          <w:b/>
          <w:i/>
          <w:highlight w:val="lightGray"/>
          <w:lang w:val="lt-LT"/>
        </w:rPr>
        <w:t xml:space="preserve">onu-a: </w:t>
      </w:r>
      <w:r w:rsidR="00081454">
        <w:rPr>
          <w:i/>
          <w:highlight w:val="lightGray"/>
          <w:lang w:val="lt-LT"/>
        </w:rPr>
        <w:t>192.168.1.14</w:t>
      </w:r>
      <w:r w:rsidR="00081454" w:rsidRPr="0044118E">
        <w:rPr>
          <w:i/>
          <w:highlight w:val="lightGray"/>
          <w:lang w:val="lt-LT"/>
        </w:rPr>
        <w:t xml:space="preserve">. Visiems </w:t>
      </w:r>
      <w:r w:rsidR="00081454">
        <w:rPr>
          <w:b/>
          <w:i/>
          <w:highlight w:val="lightGray"/>
          <w:lang w:val="lt-LT"/>
        </w:rPr>
        <w:t xml:space="preserve">onu-v </w:t>
      </w:r>
      <w:r w:rsidR="00081454">
        <w:rPr>
          <w:i/>
          <w:highlight w:val="lightGray"/>
          <w:lang w:val="lt-LT"/>
        </w:rPr>
        <w:t>potinkliuose</w:t>
      </w:r>
      <w:r w:rsidR="00081454" w:rsidRPr="0044118E">
        <w:rPr>
          <w:i/>
          <w:highlight w:val="lightGray"/>
          <w:lang w:val="lt-LT"/>
        </w:rPr>
        <w:t xml:space="preserve"> esantiems mazgams</w:t>
      </w:r>
      <w:r w:rsidR="001A6501">
        <w:rPr>
          <w:i/>
          <w:highlight w:val="lightGray"/>
          <w:lang w:val="lt-LT"/>
        </w:rPr>
        <w:t xml:space="preserve"> šis adresas bus Gateway adresu</w:t>
      </w:r>
      <w:r w:rsidR="00081454">
        <w:rPr>
          <w:b/>
          <w:i/>
          <w:highlight w:val="lightGray"/>
          <w:lang w:val="lt-LT"/>
        </w:rPr>
        <w:t>:</w:t>
      </w:r>
      <w:r w:rsidR="001A6501">
        <w:rPr>
          <w:b/>
          <w:i/>
          <w:highlight w:val="lightGray"/>
          <w:lang w:val="lt-LT"/>
        </w:rPr>
        <w:t xml:space="preserve"> 172.164.4.110</w:t>
      </w:r>
      <w:r w:rsidR="001A6501">
        <w:rPr>
          <w:i/>
          <w:highlight w:val="lightGray"/>
          <w:lang w:val="lt-LT"/>
        </w:rPr>
        <w:t xml:space="preserve">, o kiti </w:t>
      </w:r>
      <w:r w:rsidR="001A6501">
        <w:rPr>
          <w:b/>
          <w:i/>
          <w:highlight w:val="lightGray"/>
          <w:lang w:val="lt-LT"/>
        </w:rPr>
        <w:t xml:space="preserve">onu-a </w:t>
      </w:r>
      <w:r w:rsidR="001A6501">
        <w:rPr>
          <w:i/>
          <w:highlight w:val="lightGray"/>
          <w:lang w:val="lt-LT"/>
        </w:rPr>
        <w:t xml:space="preserve">yra </w:t>
      </w:r>
      <w:r w:rsidR="001A6501">
        <w:rPr>
          <w:b/>
          <w:i/>
          <w:highlight w:val="lightGray"/>
          <w:lang w:val="lt-LT"/>
        </w:rPr>
        <w:t>192.168.1.14.</w:t>
      </w:r>
      <w:r w:rsidR="00081454">
        <w:rPr>
          <w:b/>
          <w:i/>
          <w:highlight w:val="lightGray"/>
          <w:lang w:val="lt-LT"/>
        </w:rPr>
        <w:t xml:space="preserve"> </w:t>
      </w:r>
      <w:r w:rsidR="00762DA7">
        <w:rPr>
          <w:i/>
          <w:highlight w:val="lightGray"/>
        </w:rPr>
        <w:t>Aukštadvariu</w:t>
      </w:r>
      <w:r>
        <w:rPr>
          <w:i/>
          <w:highlight w:val="lightGray"/>
        </w:rPr>
        <w:t xml:space="preserve"> tinklą į kamieninį jungia </w:t>
      </w:r>
      <w:r w:rsidR="00762DA7">
        <w:rPr>
          <w:i/>
          <w:highlight w:val="lightGray"/>
        </w:rPr>
        <w:t>Onuškio</w:t>
      </w:r>
      <w:r w:rsidR="000E3B38">
        <w:rPr>
          <w:i/>
          <w:highlight w:val="lightGray"/>
        </w:rPr>
        <w:t xml:space="preserve"> maršrutizatorius.</w:t>
      </w:r>
    </w:p>
    <w:p w:rsidR="000E3B38" w:rsidRDefault="000E3B38" w:rsidP="000E3B38">
      <w:pPr>
        <w:jc w:val="both"/>
        <w:rPr>
          <w:i/>
        </w:rPr>
      </w:pPr>
    </w:p>
    <w:p w:rsidR="000E3B38" w:rsidRDefault="000E3B38" w:rsidP="000E3B38">
      <w:pPr>
        <w:jc w:val="both"/>
        <w:rPr>
          <w:i/>
        </w:rPr>
      </w:pPr>
      <w:r>
        <w:rPr>
          <w:b/>
          <w:i/>
          <w:highlight w:val="lightGray"/>
        </w:rPr>
        <w:t>Lentvariu ir Paluknio</w:t>
      </w:r>
      <w:r>
        <w:rPr>
          <w:i/>
          <w:highlight w:val="lightGray"/>
        </w:rPr>
        <w:t xml:space="preserve"> parinkus tinkamą jungimui į kamieninį tinklą komutatorių likusių jungčių nepakanka kompiuterių sujungti. Todėl jame įdėsime tik du modulius</w:t>
      </w:r>
      <w:r>
        <w:rPr>
          <w:i/>
        </w:rPr>
        <w:t>:</w:t>
      </w:r>
    </w:p>
    <w:p w:rsidR="000E3B38" w:rsidRDefault="000E3B38" w:rsidP="000E3B38">
      <w:pPr>
        <w:jc w:val="both"/>
        <w:rPr>
          <w:i/>
        </w:rPr>
      </w:pPr>
    </w:p>
    <w:p w:rsidR="000E3B38" w:rsidRDefault="000E3B38" w:rsidP="000E3B38">
      <w:pPr>
        <w:jc w:val="center"/>
        <w:rPr>
          <w:i/>
        </w:rPr>
      </w:pPr>
      <w:r w:rsidRPr="00C70F96">
        <w:rPr>
          <w:noProof/>
          <w:lang w:eastAsia="lt-LT"/>
        </w:rPr>
        <w:drawing>
          <wp:inline distT="0" distB="0" distL="0" distR="0">
            <wp:extent cx="19812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895350"/>
                    </a:xfrm>
                    <a:prstGeom prst="rect">
                      <a:avLst/>
                    </a:prstGeom>
                    <a:noFill/>
                    <a:ln>
                      <a:noFill/>
                    </a:ln>
                  </pic:spPr>
                </pic:pic>
              </a:graphicData>
            </a:graphic>
          </wp:inline>
        </w:drawing>
      </w:r>
    </w:p>
    <w:p w:rsidR="00905AA3" w:rsidRDefault="00B25180" w:rsidP="00905AA3">
      <w:pPr>
        <w:pStyle w:val="ListParagraph"/>
        <w:ind w:left="0"/>
        <w:jc w:val="both"/>
        <w:rPr>
          <w:rFonts w:ascii="Times New Roman" w:hAnsi="Times New Roman"/>
          <w:i/>
          <w:sz w:val="24"/>
          <w:szCs w:val="24"/>
          <w:highlight w:val="lightGray"/>
        </w:rPr>
      </w:pPr>
      <w:r w:rsidRPr="0035150A">
        <w:rPr>
          <w:rFonts w:ascii="Times New Roman" w:hAnsi="Times New Roman"/>
          <w:i/>
          <w:sz w:val="24"/>
          <w:szCs w:val="24"/>
          <w:highlight w:val="lightGray"/>
        </w:rPr>
        <w:t xml:space="preserve">o kompiuteriams jungti imame papildomą komutatorių 2950T. </w:t>
      </w:r>
      <w:r>
        <w:rPr>
          <w:rFonts w:ascii="Times New Roman" w:hAnsi="Times New Roman"/>
          <w:i/>
          <w:sz w:val="24"/>
          <w:szCs w:val="24"/>
          <w:highlight w:val="lightGray"/>
        </w:rPr>
        <w:t>Lentvario ir Paluknio</w:t>
      </w:r>
      <w:r w:rsidRPr="0035150A">
        <w:rPr>
          <w:rFonts w:ascii="Times New Roman" w:hAnsi="Times New Roman"/>
          <w:i/>
          <w:sz w:val="24"/>
          <w:szCs w:val="24"/>
          <w:highlight w:val="lightGray"/>
        </w:rPr>
        <w:t xml:space="preserve"> tinklą į kamieninį jungia </w:t>
      </w:r>
      <w:r>
        <w:rPr>
          <w:rFonts w:ascii="Times New Roman" w:hAnsi="Times New Roman"/>
          <w:i/>
          <w:sz w:val="24"/>
          <w:szCs w:val="24"/>
          <w:highlight w:val="lightGray"/>
        </w:rPr>
        <w:t>rajono centro</w:t>
      </w:r>
      <w:r w:rsidRPr="0035150A">
        <w:rPr>
          <w:rFonts w:ascii="Times New Roman" w:hAnsi="Times New Roman"/>
          <w:i/>
          <w:sz w:val="24"/>
          <w:szCs w:val="24"/>
          <w:highlight w:val="lightGray"/>
        </w:rPr>
        <w:t xml:space="preserve"> maršrutizatorius, todėl jis bus „Gateway“ </w:t>
      </w:r>
      <w:r>
        <w:rPr>
          <w:rFonts w:ascii="Times New Roman" w:hAnsi="Times New Roman"/>
          <w:i/>
          <w:sz w:val="24"/>
          <w:szCs w:val="24"/>
          <w:highlight w:val="lightGray"/>
        </w:rPr>
        <w:t>Lentvario</w:t>
      </w:r>
      <w:r w:rsidRPr="0035150A">
        <w:rPr>
          <w:rFonts w:ascii="Times New Roman" w:hAnsi="Times New Roman"/>
          <w:i/>
          <w:sz w:val="24"/>
          <w:szCs w:val="24"/>
          <w:highlight w:val="lightGray"/>
        </w:rPr>
        <w:t xml:space="preserve"> kompiuteriams ir jo atitinkamai sąsajai skirsime adresą 172.16</w:t>
      </w:r>
      <w:r>
        <w:rPr>
          <w:rFonts w:ascii="Times New Roman" w:hAnsi="Times New Roman"/>
          <w:i/>
          <w:sz w:val="24"/>
          <w:szCs w:val="24"/>
          <w:highlight w:val="lightGray"/>
        </w:rPr>
        <w:t>4.4.126, o kitam Palunio kompiuteriams skirsime adresą: 172.164.4.62</w:t>
      </w:r>
      <w:r w:rsidRPr="0035150A">
        <w:rPr>
          <w:rFonts w:ascii="Times New Roman" w:hAnsi="Times New Roman"/>
          <w:i/>
          <w:sz w:val="24"/>
          <w:szCs w:val="24"/>
          <w:highlight w:val="lightGray"/>
        </w:rPr>
        <w:t>.</w:t>
      </w:r>
    </w:p>
    <w:p w:rsidR="00905AA3" w:rsidRDefault="00905AA3" w:rsidP="00905AA3">
      <w:pPr>
        <w:pStyle w:val="ListParagraph"/>
        <w:ind w:left="0"/>
        <w:jc w:val="both"/>
        <w:rPr>
          <w:rFonts w:ascii="Times New Roman" w:hAnsi="Times New Roman"/>
          <w:i/>
          <w:sz w:val="24"/>
          <w:szCs w:val="24"/>
          <w:highlight w:val="lightGray"/>
        </w:rPr>
      </w:pPr>
      <w:r>
        <w:rPr>
          <w:rFonts w:ascii="Times New Roman" w:hAnsi="Times New Roman"/>
          <w:i/>
          <w:sz w:val="24"/>
          <w:szCs w:val="24"/>
          <w:highlight w:val="lightGray"/>
        </w:rPr>
        <w:t>Pilna modeliuojamo tinklo schema:</w:t>
      </w:r>
    </w:p>
    <w:p w:rsidR="00985731" w:rsidRDefault="00905AA3" w:rsidP="00905AA3">
      <w:pPr>
        <w:jc w:val="center"/>
      </w:pPr>
      <w:r>
        <w:rPr>
          <w:noProof/>
        </w:rPr>
        <w:drawing>
          <wp:inline distT="0" distB="0" distL="0" distR="0">
            <wp:extent cx="5943600" cy="3368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Tproject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8675"/>
                    </a:xfrm>
                    <a:prstGeom prst="rect">
                      <a:avLst/>
                    </a:prstGeom>
                  </pic:spPr>
                </pic:pic>
              </a:graphicData>
            </a:graphic>
          </wp:inline>
        </w:drawing>
      </w:r>
    </w:p>
    <w:p w:rsidR="0079051E" w:rsidRDefault="0079051E" w:rsidP="00905AA3">
      <w:pPr>
        <w:jc w:val="center"/>
      </w:pPr>
    </w:p>
    <w:p w:rsidR="0079051E" w:rsidRDefault="0079051E" w:rsidP="00905AA3">
      <w:pPr>
        <w:jc w:val="center"/>
      </w:pPr>
    </w:p>
    <w:p w:rsidR="0079051E" w:rsidRDefault="0079051E" w:rsidP="00905AA3">
      <w:pPr>
        <w:jc w:val="center"/>
      </w:pPr>
    </w:p>
    <w:p w:rsidR="0079051E" w:rsidRDefault="0079051E" w:rsidP="00905AA3">
      <w:pPr>
        <w:jc w:val="center"/>
      </w:pPr>
    </w:p>
    <w:p w:rsidR="0079051E" w:rsidRPr="001004F4" w:rsidRDefault="0079051E" w:rsidP="00905AA3">
      <w:pPr>
        <w:jc w:val="center"/>
      </w:pPr>
    </w:p>
    <w:p w:rsidR="00FE39FB" w:rsidRDefault="00FE39FB" w:rsidP="00E02AAB">
      <w:pPr>
        <w:pStyle w:val="Stilius"/>
        <w:rPr>
          <w:lang w:val="lt-LT"/>
        </w:rPr>
      </w:pPr>
      <w:r w:rsidRPr="004222BE">
        <w:rPr>
          <w:lang w:val="lt-LT"/>
        </w:rPr>
        <w:lastRenderedPageBreak/>
        <w:t>Maršrutų lentelių sudarymas</w:t>
      </w:r>
    </w:p>
    <w:p w:rsidR="0079051E" w:rsidRDefault="0079051E" w:rsidP="0079051E">
      <w:pPr>
        <w:pStyle w:val="Stilius"/>
        <w:numPr>
          <w:ilvl w:val="0"/>
          <w:numId w:val="0"/>
        </w:numPr>
        <w:rPr>
          <w:lang w:val="lt-LT"/>
        </w:rPr>
      </w:pPr>
    </w:p>
    <w:p w:rsidR="0079051E" w:rsidRDefault="0079051E" w:rsidP="0079051E">
      <w:pPr>
        <w:pStyle w:val="ListParagraph"/>
        <w:ind w:left="0"/>
        <w:jc w:val="both"/>
        <w:rPr>
          <w:rFonts w:ascii="Times New Roman" w:hAnsi="Times New Roman"/>
          <w:sz w:val="24"/>
          <w:szCs w:val="24"/>
        </w:rPr>
      </w:pPr>
      <w:r w:rsidRPr="0035150A">
        <w:rPr>
          <w:rFonts w:ascii="Times New Roman" w:hAnsi="Times New Roman"/>
          <w:sz w:val="24"/>
          <w:szCs w:val="24"/>
        </w:rPr>
        <w:t xml:space="preserve">Sujungę visas mokyklas ir nustatę IP numerius, pereiname prie sekančio etapo - maršrutų tarp tinklų nustatymo. Maršrutizatoriai turi užtikrinti duomenų perdavimą tarp visų mokyklų tinklų ir serverio, o taip pat tarp mokyklų tinklų tarpusavyje. </w:t>
      </w:r>
    </w:p>
    <w:p w:rsidR="004066EB" w:rsidRPr="0035150A" w:rsidRDefault="004066EB" w:rsidP="004066EB">
      <w:pPr>
        <w:jc w:val="both"/>
        <w:rPr>
          <w:i/>
          <w:highlight w:val="lightGray"/>
          <w:lang w:val="lt-LT"/>
        </w:rPr>
      </w:pPr>
      <w:r w:rsidRPr="0035150A">
        <w:rPr>
          <w:i/>
          <w:highlight w:val="lightGray"/>
          <w:lang w:val="lt-LT"/>
        </w:rPr>
        <w:t xml:space="preserve">Sudarysime  maršrutų lentelę maršrutizatoriui </w:t>
      </w:r>
      <w:r w:rsidRPr="0035150A">
        <w:rPr>
          <w:b/>
          <w:i/>
          <w:highlight w:val="lightGray"/>
          <w:lang w:val="lt-LT"/>
        </w:rPr>
        <w:t>Rskuo</w:t>
      </w:r>
      <w:r w:rsidRPr="0035150A">
        <w:rPr>
          <w:i/>
          <w:highlight w:val="lightGray"/>
          <w:lang w:val="lt-LT"/>
        </w:rPr>
        <w:t xml:space="preserve"> į tuos tinklus, kurie pasiekiami per kitus maršrutizatorius. Iš </w:t>
      </w:r>
      <w:r w:rsidRPr="0035150A">
        <w:rPr>
          <w:b/>
          <w:i/>
          <w:highlight w:val="lightGray"/>
          <w:lang w:val="lt-LT"/>
        </w:rPr>
        <w:t>Rskuo</w:t>
      </w:r>
      <w:r w:rsidRPr="0035150A">
        <w:rPr>
          <w:i/>
          <w:highlight w:val="lightGray"/>
          <w:lang w:val="lt-LT"/>
        </w:rPr>
        <w:t xml:space="preserve"> per </w:t>
      </w:r>
      <w:r w:rsidRPr="0035150A">
        <w:rPr>
          <w:b/>
          <w:i/>
          <w:highlight w:val="lightGray"/>
          <w:lang w:val="lt-LT"/>
        </w:rPr>
        <w:t>Rsat</w:t>
      </w:r>
      <w:r w:rsidRPr="0035150A">
        <w:rPr>
          <w:i/>
          <w:highlight w:val="lightGray"/>
          <w:lang w:val="lt-LT"/>
        </w:rPr>
        <w:t xml:space="preserve"> maršrutizatorių pasiekiami </w:t>
      </w:r>
      <w:r w:rsidRPr="0035150A">
        <w:rPr>
          <w:b/>
          <w:i/>
          <w:highlight w:val="lightGray"/>
          <w:lang w:val="lt-LT"/>
        </w:rPr>
        <w:t xml:space="preserve">sat </w:t>
      </w:r>
      <w:r w:rsidRPr="0035150A">
        <w:rPr>
          <w:i/>
          <w:highlight w:val="lightGray"/>
          <w:lang w:val="lt-LT"/>
        </w:rPr>
        <w:t xml:space="preserve">ir </w:t>
      </w:r>
      <w:r w:rsidRPr="0035150A">
        <w:rPr>
          <w:b/>
          <w:i/>
          <w:highlight w:val="lightGray"/>
          <w:lang w:val="lt-LT"/>
        </w:rPr>
        <w:t>not</w:t>
      </w:r>
      <w:r w:rsidRPr="0035150A">
        <w:rPr>
          <w:i/>
          <w:highlight w:val="lightGray"/>
          <w:lang w:val="lt-LT"/>
        </w:rPr>
        <w:t xml:space="preserve">, per </w:t>
      </w:r>
      <w:r w:rsidRPr="0035150A">
        <w:rPr>
          <w:b/>
          <w:i/>
          <w:highlight w:val="lightGray"/>
          <w:lang w:val="lt-LT"/>
        </w:rPr>
        <w:t>Rbar</w:t>
      </w:r>
      <w:r w:rsidRPr="0035150A">
        <w:rPr>
          <w:i/>
          <w:highlight w:val="lightGray"/>
          <w:lang w:val="lt-LT"/>
        </w:rPr>
        <w:t xml:space="preserve"> - </w:t>
      </w:r>
      <w:r w:rsidRPr="0035150A">
        <w:rPr>
          <w:b/>
          <w:i/>
          <w:highlight w:val="lightGray"/>
          <w:lang w:val="lt-LT"/>
        </w:rPr>
        <w:t>bar</w:t>
      </w:r>
      <w:r w:rsidRPr="0035150A">
        <w:rPr>
          <w:i/>
          <w:highlight w:val="lightGray"/>
          <w:lang w:val="lt-LT"/>
        </w:rPr>
        <w:t xml:space="preserve"> ir per </w:t>
      </w:r>
      <w:r w:rsidRPr="0035150A">
        <w:rPr>
          <w:b/>
          <w:i/>
          <w:highlight w:val="lightGray"/>
          <w:lang w:val="lt-LT"/>
        </w:rPr>
        <w:t>Rylak</w:t>
      </w:r>
      <w:r w:rsidRPr="0035150A">
        <w:rPr>
          <w:i/>
          <w:highlight w:val="lightGray"/>
          <w:lang w:val="lt-LT"/>
        </w:rPr>
        <w:t xml:space="preserve"> </w:t>
      </w:r>
      <w:r w:rsidRPr="0035150A">
        <w:rPr>
          <w:b/>
          <w:i/>
          <w:highlight w:val="lightGray"/>
          <w:lang w:val="lt-LT"/>
        </w:rPr>
        <w:t>ylak-v</w:t>
      </w:r>
      <w:r w:rsidRPr="0035150A">
        <w:rPr>
          <w:i/>
          <w:highlight w:val="lightGray"/>
          <w:lang w:val="lt-LT"/>
        </w:rPr>
        <w:t xml:space="preserve"> ir </w:t>
      </w:r>
      <w:r w:rsidRPr="0035150A">
        <w:rPr>
          <w:b/>
          <w:i/>
          <w:highlight w:val="lightGray"/>
          <w:lang w:val="lt-LT"/>
        </w:rPr>
        <w:t>ylak-a</w:t>
      </w:r>
      <w:r w:rsidRPr="0035150A">
        <w:rPr>
          <w:i/>
          <w:highlight w:val="lightGray"/>
          <w:lang w:val="lt-LT"/>
        </w:rPr>
        <w:t>.Taigi, juos išvardinsime lentelėje:</w:t>
      </w:r>
    </w:p>
    <w:p w:rsidR="004066EB" w:rsidRDefault="004066EB" w:rsidP="004066EB">
      <w:pPr>
        <w:rPr>
          <w:b/>
          <w:i/>
          <w:highlight w:val="lightGray"/>
          <w:lang w:val="lt-LT"/>
        </w:rPr>
      </w:pPr>
      <w:r w:rsidRPr="0035150A">
        <w:rPr>
          <w:b/>
          <w:i/>
          <w:highlight w:val="lightGray"/>
          <w:lang w:val="lt-LT"/>
        </w:rPr>
        <w:t>Rskuo</w:t>
      </w:r>
    </w:p>
    <w:p w:rsidR="00BA6039" w:rsidRDefault="00BA6039" w:rsidP="004066EB">
      <w:pPr>
        <w:rPr>
          <w:b/>
          <w:i/>
          <w:highlight w:val="lightGray"/>
          <w:lang w:val="lt-L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1812"/>
        <w:gridCol w:w="1718"/>
        <w:gridCol w:w="1885"/>
        <w:gridCol w:w="1885"/>
      </w:tblGrid>
      <w:tr w:rsidR="00682D98" w:rsidRPr="008D64C7" w:rsidTr="00775B67">
        <w:trPr>
          <w:jc w:val="center"/>
        </w:trPr>
        <w:tc>
          <w:tcPr>
            <w:tcW w:w="1296" w:type="dxa"/>
            <w:shd w:val="clear" w:color="auto" w:fill="D9D9D9"/>
          </w:tcPr>
          <w:p w:rsidR="00BA6039" w:rsidRPr="008D64C7" w:rsidRDefault="00BA6039" w:rsidP="00685FF2">
            <w:pPr>
              <w:rPr>
                <w:i/>
                <w:lang w:val="lt-LT"/>
              </w:rPr>
            </w:pPr>
            <w:r w:rsidRPr="008D64C7">
              <w:rPr>
                <w:i/>
                <w:lang w:val="lt-LT"/>
              </w:rPr>
              <w:t>Žymėjimas</w:t>
            </w:r>
          </w:p>
        </w:tc>
        <w:tc>
          <w:tcPr>
            <w:tcW w:w="1812" w:type="dxa"/>
            <w:shd w:val="clear" w:color="auto" w:fill="D9D9D9"/>
          </w:tcPr>
          <w:p w:rsidR="00BA6039" w:rsidRPr="008D64C7" w:rsidRDefault="00BA6039" w:rsidP="00685FF2">
            <w:pPr>
              <w:rPr>
                <w:i/>
                <w:lang w:val="lt-LT"/>
              </w:rPr>
            </w:pPr>
            <w:r w:rsidRPr="008D64C7">
              <w:rPr>
                <w:i/>
                <w:lang w:val="lt-LT"/>
              </w:rPr>
              <w:t>Tinklo IP adresas</w:t>
            </w:r>
          </w:p>
        </w:tc>
        <w:tc>
          <w:tcPr>
            <w:tcW w:w="1718" w:type="dxa"/>
            <w:shd w:val="clear" w:color="auto" w:fill="D9D9D9"/>
          </w:tcPr>
          <w:p w:rsidR="00BA6039" w:rsidRPr="008D64C7" w:rsidRDefault="00BA6039" w:rsidP="00685FF2">
            <w:pPr>
              <w:rPr>
                <w:i/>
                <w:lang w:val="lt-LT"/>
              </w:rPr>
            </w:pPr>
            <w:r w:rsidRPr="008D64C7">
              <w:rPr>
                <w:i/>
                <w:lang w:val="lt-LT"/>
              </w:rPr>
              <w:t>Tinklo kaukė</w:t>
            </w:r>
          </w:p>
        </w:tc>
        <w:tc>
          <w:tcPr>
            <w:tcW w:w="1885" w:type="dxa"/>
            <w:shd w:val="clear" w:color="auto" w:fill="D9D9D9"/>
          </w:tcPr>
          <w:p w:rsidR="00BA6039" w:rsidRPr="008D64C7" w:rsidRDefault="00BA6039" w:rsidP="00685FF2">
            <w:pPr>
              <w:rPr>
                <w:i/>
                <w:lang w:val="lt-LT"/>
              </w:rPr>
            </w:pPr>
            <w:r w:rsidRPr="008D64C7">
              <w:rPr>
                <w:i/>
                <w:lang w:val="lt-LT"/>
              </w:rPr>
              <w:t>Per kurį maršrutizatorių</w:t>
            </w:r>
          </w:p>
        </w:tc>
        <w:tc>
          <w:tcPr>
            <w:tcW w:w="1885" w:type="dxa"/>
            <w:shd w:val="clear" w:color="auto" w:fill="D9D9D9"/>
          </w:tcPr>
          <w:p w:rsidR="00BA6039" w:rsidRPr="008D64C7" w:rsidRDefault="00BA6039" w:rsidP="00685FF2">
            <w:pPr>
              <w:rPr>
                <w:i/>
                <w:lang w:val="lt-LT"/>
              </w:rPr>
            </w:pPr>
            <w:r w:rsidRPr="008D64C7">
              <w:rPr>
                <w:i/>
                <w:lang w:val="lt-LT"/>
              </w:rPr>
              <w:t>Sekančio šuolio adresas</w:t>
            </w:r>
          </w:p>
        </w:tc>
      </w:tr>
      <w:tr w:rsidR="00682D98" w:rsidRPr="008D64C7" w:rsidTr="00775B67">
        <w:trPr>
          <w:jc w:val="center"/>
        </w:trPr>
        <w:tc>
          <w:tcPr>
            <w:tcW w:w="1296" w:type="dxa"/>
            <w:shd w:val="clear" w:color="auto" w:fill="D9D9D9"/>
          </w:tcPr>
          <w:p w:rsidR="00BA6039" w:rsidRPr="008D64C7" w:rsidRDefault="00682D98" w:rsidP="00685FF2">
            <w:pPr>
              <w:rPr>
                <w:i/>
                <w:lang w:val="lt-LT"/>
              </w:rPr>
            </w:pPr>
            <w:r>
              <w:rPr>
                <w:i/>
                <w:lang w:val="lt-LT"/>
              </w:rPr>
              <w:t>onu-v</w:t>
            </w:r>
          </w:p>
        </w:tc>
        <w:tc>
          <w:tcPr>
            <w:tcW w:w="1812" w:type="dxa"/>
            <w:shd w:val="clear" w:color="auto" w:fill="D9D9D9"/>
          </w:tcPr>
          <w:p w:rsidR="00BA6039" w:rsidRPr="008D64C7" w:rsidRDefault="00682D98" w:rsidP="00685FF2">
            <w:pPr>
              <w:rPr>
                <w:rFonts w:ascii="Calibri" w:hAnsi="Calibri" w:cs="Arial"/>
                <w:i/>
                <w:sz w:val="20"/>
                <w:szCs w:val="20"/>
                <w:lang w:val="lt-LT"/>
              </w:rPr>
            </w:pPr>
            <w:r>
              <w:rPr>
                <w:rFonts w:ascii="Calibri" w:hAnsi="Calibri" w:cs="Arial"/>
                <w:i/>
                <w:sz w:val="20"/>
                <w:szCs w:val="20"/>
                <w:lang w:val="lt-LT"/>
              </w:rPr>
              <w:t>172.164.4</w:t>
            </w:r>
            <w:r>
              <w:rPr>
                <w:rFonts w:ascii="Calibri" w:hAnsi="Calibri" w:cs="Arial"/>
                <w:i/>
                <w:sz w:val="20"/>
                <w:szCs w:val="20"/>
                <w:lang w:val="lt-LT"/>
              </w:rPr>
              <w:t>.96</w:t>
            </w:r>
          </w:p>
        </w:tc>
        <w:tc>
          <w:tcPr>
            <w:tcW w:w="1718" w:type="dxa"/>
            <w:shd w:val="clear" w:color="auto" w:fill="D9D9D9"/>
          </w:tcPr>
          <w:p w:rsidR="00BA6039" w:rsidRPr="008D64C7" w:rsidRDefault="00BA6039" w:rsidP="00685FF2">
            <w:pPr>
              <w:rPr>
                <w:i/>
                <w:lang w:val="lt-LT"/>
              </w:rPr>
            </w:pPr>
            <w:r w:rsidRPr="008D64C7">
              <w:rPr>
                <w:rFonts w:ascii="Calibri" w:hAnsi="Calibri"/>
                <w:i/>
                <w:sz w:val="20"/>
                <w:szCs w:val="20"/>
                <w:lang w:val="lt-LT"/>
              </w:rPr>
              <w:t>255.255.255.240</w:t>
            </w:r>
          </w:p>
        </w:tc>
        <w:tc>
          <w:tcPr>
            <w:tcW w:w="1885" w:type="dxa"/>
            <w:shd w:val="clear" w:color="auto" w:fill="D9D9D9"/>
          </w:tcPr>
          <w:p w:rsidR="00BA6039" w:rsidRPr="008D64C7" w:rsidRDefault="00BA6039" w:rsidP="00685FF2">
            <w:pPr>
              <w:rPr>
                <w:i/>
                <w:lang w:val="lt-LT"/>
              </w:rPr>
            </w:pPr>
            <w:r w:rsidRPr="008D64C7">
              <w:rPr>
                <w:i/>
                <w:lang w:val="lt-LT"/>
              </w:rPr>
              <w:t>R</w:t>
            </w:r>
            <w:r w:rsidR="00D971DC">
              <w:rPr>
                <w:i/>
                <w:lang w:val="lt-LT"/>
              </w:rPr>
              <w:t>onu</w:t>
            </w:r>
          </w:p>
        </w:tc>
        <w:tc>
          <w:tcPr>
            <w:tcW w:w="1885" w:type="dxa"/>
            <w:shd w:val="clear" w:color="auto" w:fill="D9D9D9"/>
          </w:tcPr>
          <w:p w:rsidR="00BA6039" w:rsidRPr="008D64C7" w:rsidRDefault="00BA6039" w:rsidP="00685FF2">
            <w:pPr>
              <w:rPr>
                <w:i/>
                <w:lang w:val="lt-LT"/>
              </w:rPr>
            </w:pPr>
          </w:p>
        </w:tc>
      </w:tr>
      <w:tr w:rsidR="00682D98" w:rsidRPr="008D64C7" w:rsidTr="00775B67">
        <w:trPr>
          <w:jc w:val="center"/>
        </w:trPr>
        <w:tc>
          <w:tcPr>
            <w:tcW w:w="1296" w:type="dxa"/>
            <w:shd w:val="clear" w:color="auto" w:fill="D9D9D9"/>
          </w:tcPr>
          <w:p w:rsidR="00BA6039" w:rsidRPr="008D64C7" w:rsidRDefault="00682D98" w:rsidP="00685FF2">
            <w:pPr>
              <w:rPr>
                <w:i/>
                <w:lang w:val="lt-LT"/>
              </w:rPr>
            </w:pPr>
            <w:r>
              <w:rPr>
                <w:i/>
                <w:lang w:val="lt-LT"/>
              </w:rPr>
              <w:t>auk</w:t>
            </w:r>
            <w:r w:rsidR="00CE7790">
              <w:rPr>
                <w:i/>
                <w:lang w:val="lt-LT"/>
              </w:rPr>
              <w:t>-v</w:t>
            </w:r>
          </w:p>
        </w:tc>
        <w:tc>
          <w:tcPr>
            <w:tcW w:w="1812" w:type="dxa"/>
            <w:shd w:val="clear" w:color="auto" w:fill="D9D9D9"/>
          </w:tcPr>
          <w:p w:rsidR="00BA6039" w:rsidRPr="008D64C7" w:rsidRDefault="00CE7790" w:rsidP="00685FF2">
            <w:pPr>
              <w:rPr>
                <w:rFonts w:ascii="Calibri" w:hAnsi="Calibri" w:cs="Arial"/>
                <w:i/>
                <w:sz w:val="20"/>
                <w:szCs w:val="20"/>
                <w:lang w:val="lt-LT"/>
              </w:rPr>
            </w:pPr>
            <w:r>
              <w:rPr>
                <w:rFonts w:ascii="Calibri" w:hAnsi="Calibri" w:cs="Arial"/>
                <w:i/>
                <w:sz w:val="20"/>
                <w:szCs w:val="20"/>
                <w:lang w:val="lt-LT"/>
              </w:rPr>
              <w:t>172.164</w:t>
            </w:r>
            <w:r w:rsidR="00682D98">
              <w:rPr>
                <w:rFonts w:ascii="Calibri" w:hAnsi="Calibri" w:cs="Arial"/>
                <w:i/>
                <w:sz w:val="20"/>
                <w:szCs w:val="20"/>
                <w:lang w:val="lt-LT"/>
              </w:rPr>
              <w:t>.4.64</w:t>
            </w:r>
          </w:p>
        </w:tc>
        <w:tc>
          <w:tcPr>
            <w:tcW w:w="1718" w:type="dxa"/>
            <w:shd w:val="clear" w:color="auto" w:fill="D9D9D9"/>
          </w:tcPr>
          <w:p w:rsidR="00BA6039" w:rsidRPr="008D64C7" w:rsidRDefault="00957977" w:rsidP="00685FF2">
            <w:pPr>
              <w:rPr>
                <w:i/>
                <w:lang w:val="lt-LT"/>
              </w:rPr>
            </w:pPr>
            <w:r>
              <w:rPr>
                <w:rFonts w:ascii="Calibri" w:hAnsi="Calibri"/>
                <w:i/>
                <w:sz w:val="20"/>
                <w:szCs w:val="20"/>
                <w:lang w:val="lt-LT"/>
              </w:rPr>
              <w:t>255.255.255.224</w:t>
            </w:r>
          </w:p>
        </w:tc>
        <w:tc>
          <w:tcPr>
            <w:tcW w:w="1885" w:type="dxa"/>
            <w:shd w:val="clear" w:color="auto" w:fill="D9D9D9"/>
          </w:tcPr>
          <w:p w:rsidR="00BA6039" w:rsidRPr="008D64C7" w:rsidRDefault="00BA6039" w:rsidP="00685FF2">
            <w:pPr>
              <w:rPr>
                <w:i/>
                <w:lang w:val="lt-LT"/>
              </w:rPr>
            </w:pPr>
            <w:r w:rsidRPr="008D64C7">
              <w:rPr>
                <w:i/>
                <w:lang w:val="lt-LT"/>
              </w:rPr>
              <w:t>R</w:t>
            </w:r>
            <w:r w:rsidR="00D971DC">
              <w:rPr>
                <w:i/>
                <w:lang w:val="lt-LT"/>
              </w:rPr>
              <w:t>auk</w:t>
            </w:r>
          </w:p>
        </w:tc>
        <w:tc>
          <w:tcPr>
            <w:tcW w:w="1885" w:type="dxa"/>
            <w:shd w:val="clear" w:color="auto" w:fill="D9D9D9"/>
          </w:tcPr>
          <w:p w:rsidR="00BA6039" w:rsidRPr="008D64C7" w:rsidRDefault="00BA6039" w:rsidP="00685FF2">
            <w:pPr>
              <w:rPr>
                <w:i/>
                <w:lang w:val="lt-LT"/>
              </w:rPr>
            </w:pPr>
          </w:p>
        </w:tc>
      </w:tr>
      <w:tr w:rsidR="00682D98" w:rsidRPr="008D64C7" w:rsidTr="00775B67">
        <w:trPr>
          <w:jc w:val="center"/>
        </w:trPr>
        <w:tc>
          <w:tcPr>
            <w:tcW w:w="1296" w:type="dxa"/>
            <w:shd w:val="clear" w:color="auto" w:fill="D9D9D9"/>
          </w:tcPr>
          <w:p w:rsidR="00BA6039" w:rsidRPr="008D64C7" w:rsidRDefault="00682D98" w:rsidP="00685FF2">
            <w:pPr>
              <w:rPr>
                <w:i/>
                <w:lang w:val="lt-LT"/>
              </w:rPr>
            </w:pPr>
            <w:r>
              <w:rPr>
                <w:i/>
                <w:lang w:val="lt-LT"/>
              </w:rPr>
              <w:t>stra</w:t>
            </w:r>
          </w:p>
        </w:tc>
        <w:tc>
          <w:tcPr>
            <w:tcW w:w="1812" w:type="dxa"/>
            <w:shd w:val="clear" w:color="auto" w:fill="D9D9D9"/>
          </w:tcPr>
          <w:p w:rsidR="00BA6039" w:rsidRPr="008D64C7" w:rsidRDefault="00682D98" w:rsidP="00685FF2">
            <w:pPr>
              <w:rPr>
                <w:rFonts w:ascii="Calibri" w:hAnsi="Calibri" w:cs="Arial"/>
                <w:i/>
                <w:sz w:val="20"/>
                <w:szCs w:val="20"/>
                <w:lang w:val="lt-LT"/>
              </w:rPr>
            </w:pPr>
            <w:r>
              <w:rPr>
                <w:rFonts w:ascii="Calibri" w:hAnsi="Calibri" w:cs="Arial"/>
                <w:i/>
                <w:sz w:val="20"/>
                <w:szCs w:val="20"/>
                <w:lang w:val="lt-LT"/>
              </w:rPr>
              <w:t>172</w:t>
            </w:r>
            <w:r w:rsidRPr="008D64C7">
              <w:rPr>
                <w:rFonts w:ascii="Calibri" w:hAnsi="Calibri" w:cs="Arial"/>
                <w:i/>
                <w:sz w:val="20"/>
                <w:szCs w:val="20"/>
                <w:lang w:val="lt-LT"/>
              </w:rPr>
              <w:t>.16</w:t>
            </w:r>
            <w:r>
              <w:rPr>
                <w:rFonts w:ascii="Calibri" w:hAnsi="Calibri" w:cs="Arial"/>
                <w:i/>
                <w:sz w:val="20"/>
                <w:szCs w:val="20"/>
                <w:lang w:val="lt-LT"/>
              </w:rPr>
              <w:t>4.4.0</w:t>
            </w:r>
          </w:p>
        </w:tc>
        <w:tc>
          <w:tcPr>
            <w:tcW w:w="1718" w:type="dxa"/>
            <w:shd w:val="clear" w:color="auto" w:fill="D9D9D9"/>
          </w:tcPr>
          <w:p w:rsidR="00BA6039" w:rsidRPr="008D64C7" w:rsidRDefault="00BA6039" w:rsidP="00685FF2">
            <w:pPr>
              <w:rPr>
                <w:i/>
                <w:lang w:val="lt-LT"/>
              </w:rPr>
            </w:pPr>
            <w:r w:rsidRPr="008D64C7">
              <w:rPr>
                <w:rFonts w:ascii="Calibri" w:hAnsi="Calibri"/>
                <w:i/>
                <w:sz w:val="20"/>
                <w:szCs w:val="20"/>
                <w:lang w:val="lt-LT"/>
              </w:rPr>
              <w:t>255.255.255.</w:t>
            </w:r>
            <w:r w:rsidR="00E8408B">
              <w:rPr>
                <w:rFonts w:ascii="Calibri" w:hAnsi="Calibri"/>
                <w:i/>
                <w:sz w:val="20"/>
                <w:szCs w:val="20"/>
                <w:lang w:val="lt-LT"/>
              </w:rPr>
              <w:t>224</w:t>
            </w:r>
          </w:p>
        </w:tc>
        <w:tc>
          <w:tcPr>
            <w:tcW w:w="1885" w:type="dxa"/>
            <w:shd w:val="clear" w:color="auto" w:fill="D9D9D9"/>
          </w:tcPr>
          <w:p w:rsidR="00BA6039" w:rsidRPr="008D64C7" w:rsidRDefault="00E8408B" w:rsidP="00685FF2">
            <w:pPr>
              <w:rPr>
                <w:i/>
                <w:lang w:val="lt-LT"/>
              </w:rPr>
            </w:pPr>
            <w:r>
              <w:rPr>
                <w:i/>
                <w:lang w:val="lt-LT"/>
              </w:rPr>
              <w:t>R</w:t>
            </w:r>
            <w:r w:rsidR="00D971DC">
              <w:rPr>
                <w:i/>
                <w:lang w:val="lt-LT"/>
              </w:rPr>
              <w:t>stra</w:t>
            </w:r>
          </w:p>
        </w:tc>
        <w:tc>
          <w:tcPr>
            <w:tcW w:w="1885" w:type="dxa"/>
            <w:shd w:val="clear" w:color="auto" w:fill="D9D9D9"/>
          </w:tcPr>
          <w:p w:rsidR="00BA6039" w:rsidRPr="008D64C7" w:rsidRDefault="00BA6039" w:rsidP="00685FF2">
            <w:pPr>
              <w:rPr>
                <w:i/>
                <w:lang w:val="lt-LT"/>
              </w:rPr>
            </w:pPr>
          </w:p>
        </w:tc>
      </w:tr>
      <w:tr w:rsidR="00682D98" w:rsidRPr="008D64C7" w:rsidTr="00775B67">
        <w:trPr>
          <w:jc w:val="center"/>
        </w:trPr>
        <w:tc>
          <w:tcPr>
            <w:tcW w:w="1296" w:type="dxa"/>
            <w:shd w:val="clear" w:color="auto" w:fill="D9D9D9"/>
          </w:tcPr>
          <w:p w:rsidR="00BA6039" w:rsidRPr="008D64C7" w:rsidRDefault="007565EF" w:rsidP="00685FF2">
            <w:pPr>
              <w:rPr>
                <w:i/>
                <w:lang w:val="lt-LT"/>
              </w:rPr>
            </w:pPr>
            <w:r>
              <w:rPr>
                <w:i/>
                <w:lang w:val="lt-LT"/>
              </w:rPr>
              <w:t>auk</w:t>
            </w:r>
            <w:r w:rsidR="00CE7790">
              <w:rPr>
                <w:i/>
                <w:lang w:val="lt-LT"/>
              </w:rPr>
              <w:t>-a</w:t>
            </w:r>
          </w:p>
        </w:tc>
        <w:tc>
          <w:tcPr>
            <w:tcW w:w="1812" w:type="dxa"/>
            <w:shd w:val="clear" w:color="auto" w:fill="D9D9D9"/>
          </w:tcPr>
          <w:p w:rsidR="00BA6039" w:rsidRPr="008D64C7" w:rsidRDefault="00CE7790" w:rsidP="00685FF2">
            <w:pPr>
              <w:rPr>
                <w:rFonts w:ascii="Calibri" w:hAnsi="Calibri" w:cs="Arial"/>
                <w:i/>
                <w:sz w:val="20"/>
                <w:szCs w:val="20"/>
                <w:lang w:val="lt-LT"/>
              </w:rPr>
            </w:pPr>
            <w:r>
              <w:rPr>
                <w:rFonts w:ascii="Calibri" w:hAnsi="Calibri" w:cs="Arial"/>
                <w:i/>
                <w:sz w:val="20"/>
                <w:szCs w:val="20"/>
                <w:lang w:val="lt-LT"/>
              </w:rPr>
              <w:t>19</w:t>
            </w:r>
            <w:r w:rsidR="00BA6039" w:rsidRPr="008D64C7">
              <w:rPr>
                <w:rFonts w:ascii="Calibri" w:hAnsi="Calibri" w:cs="Arial"/>
                <w:i/>
                <w:sz w:val="20"/>
                <w:szCs w:val="20"/>
                <w:lang w:val="lt-LT"/>
              </w:rPr>
              <w:t>2.16</w:t>
            </w:r>
            <w:r>
              <w:rPr>
                <w:rFonts w:ascii="Calibri" w:hAnsi="Calibri" w:cs="Arial"/>
                <w:i/>
                <w:sz w:val="20"/>
                <w:szCs w:val="20"/>
                <w:lang w:val="lt-LT"/>
              </w:rPr>
              <w:t>8.1</w:t>
            </w:r>
            <w:r w:rsidR="007565EF">
              <w:rPr>
                <w:rFonts w:ascii="Calibri" w:hAnsi="Calibri" w:cs="Arial"/>
                <w:i/>
                <w:sz w:val="20"/>
                <w:szCs w:val="20"/>
                <w:lang w:val="lt-LT"/>
              </w:rPr>
              <w:t>.16</w:t>
            </w:r>
          </w:p>
        </w:tc>
        <w:tc>
          <w:tcPr>
            <w:tcW w:w="1718" w:type="dxa"/>
            <w:shd w:val="clear" w:color="auto" w:fill="D9D9D9"/>
          </w:tcPr>
          <w:p w:rsidR="00BA6039" w:rsidRPr="008D64C7" w:rsidRDefault="004E0443" w:rsidP="00685FF2">
            <w:pPr>
              <w:rPr>
                <w:i/>
                <w:lang w:val="lt-LT"/>
              </w:rPr>
            </w:pPr>
            <w:r>
              <w:rPr>
                <w:rFonts w:ascii="Calibri" w:hAnsi="Calibri"/>
                <w:i/>
                <w:sz w:val="20"/>
                <w:szCs w:val="20"/>
                <w:lang w:val="lt-LT"/>
              </w:rPr>
              <w:t>255.255.255.2</w:t>
            </w:r>
            <w:r w:rsidR="00CE7790">
              <w:rPr>
                <w:rFonts w:ascii="Calibri" w:hAnsi="Calibri"/>
                <w:i/>
                <w:sz w:val="20"/>
                <w:szCs w:val="20"/>
                <w:lang w:val="lt-LT"/>
              </w:rPr>
              <w:t>40</w:t>
            </w:r>
          </w:p>
        </w:tc>
        <w:tc>
          <w:tcPr>
            <w:tcW w:w="1885" w:type="dxa"/>
            <w:shd w:val="clear" w:color="auto" w:fill="D9D9D9"/>
          </w:tcPr>
          <w:p w:rsidR="00BA6039" w:rsidRPr="008D64C7" w:rsidRDefault="00BA6039" w:rsidP="00685FF2">
            <w:pPr>
              <w:rPr>
                <w:i/>
                <w:lang w:val="lt-LT"/>
              </w:rPr>
            </w:pPr>
            <w:r w:rsidRPr="008D64C7">
              <w:rPr>
                <w:i/>
                <w:lang w:val="lt-LT"/>
              </w:rPr>
              <w:t>R</w:t>
            </w:r>
            <w:r w:rsidR="007565EF">
              <w:rPr>
                <w:i/>
                <w:lang w:val="lt-LT"/>
              </w:rPr>
              <w:t>auk</w:t>
            </w:r>
          </w:p>
        </w:tc>
        <w:tc>
          <w:tcPr>
            <w:tcW w:w="1885" w:type="dxa"/>
            <w:shd w:val="clear" w:color="auto" w:fill="D9D9D9"/>
          </w:tcPr>
          <w:p w:rsidR="00BA6039" w:rsidRPr="008D64C7" w:rsidRDefault="00BA6039" w:rsidP="00685FF2">
            <w:pPr>
              <w:rPr>
                <w:i/>
                <w:lang w:val="lt-LT"/>
              </w:rPr>
            </w:pPr>
          </w:p>
        </w:tc>
      </w:tr>
      <w:tr w:rsidR="00682D98" w:rsidRPr="008D64C7" w:rsidTr="00775B67">
        <w:trPr>
          <w:trHeight w:val="296"/>
          <w:jc w:val="center"/>
        </w:trPr>
        <w:tc>
          <w:tcPr>
            <w:tcW w:w="1296" w:type="dxa"/>
            <w:shd w:val="clear" w:color="auto" w:fill="D9D9D9"/>
          </w:tcPr>
          <w:p w:rsidR="00BA6039" w:rsidRPr="008D64C7" w:rsidRDefault="007565EF" w:rsidP="00685FF2">
            <w:pPr>
              <w:rPr>
                <w:i/>
                <w:lang w:val="lt-LT"/>
              </w:rPr>
            </w:pPr>
            <w:r>
              <w:rPr>
                <w:i/>
                <w:lang w:val="lt-LT"/>
              </w:rPr>
              <w:t>onu</w:t>
            </w:r>
            <w:r w:rsidR="00BA6039" w:rsidRPr="008D64C7">
              <w:rPr>
                <w:i/>
                <w:lang w:val="lt-LT"/>
              </w:rPr>
              <w:t>-a</w:t>
            </w:r>
          </w:p>
        </w:tc>
        <w:tc>
          <w:tcPr>
            <w:tcW w:w="1812" w:type="dxa"/>
            <w:shd w:val="clear" w:color="auto" w:fill="D9D9D9"/>
          </w:tcPr>
          <w:p w:rsidR="00BA6039" w:rsidRPr="008D64C7" w:rsidRDefault="007565EF" w:rsidP="00685FF2">
            <w:pPr>
              <w:rPr>
                <w:rFonts w:ascii="Calibri" w:hAnsi="Calibri" w:cs="Arial"/>
                <w:i/>
                <w:sz w:val="20"/>
                <w:szCs w:val="20"/>
                <w:lang w:val="lt-LT"/>
              </w:rPr>
            </w:pPr>
            <w:r>
              <w:rPr>
                <w:rFonts w:ascii="Calibri" w:hAnsi="Calibri"/>
                <w:i/>
                <w:sz w:val="20"/>
                <w:szCs w:val="20"/>
                <w:lang w:val="lt-LT"/>
              </w:rPr>
              <w:t>192.168.1</w:t>
            </w:r>
            <w:r w:rsidR="00BA6039" w:rsidRPr="008D64C7">
              <w:rPr>
                <w:rFonts w:ascii="Calibri" w:hAnsi="Calibri"/>
                <w:i/>
                <w:sz w:val="20"/>
                <w:szCs w:val="20"/>
                <w:lang w:val="lt-LT"/>
              </w:rPr>
              <w:t>.0</w:t>
            </w:r>
          </w:p>
        </w:tc>
        <w:tc>
          <w:tcPr>
            <w:tcW w:w="1718" w:type="dxa"/>
            <w:shd w:val="clear" w:color="auto" w:fill="D9D9D9"/>
          </w:tcPr>
          <w:p w:rsidR="00BA6039" w:rsidRPr="008D64C7" w:rsidRDefault="00957977" w:rsidP="00685FF2">
            <w:pPr>
              <w:rPr>
                <w:rFonts w:ascii="Calibri" w:hAnsi="Calibri" w:cs="Arial"/>
                <w:i/>
                <w:sz w:val="20"/>
                <w:szCs w:val="20"/>
                <w:lang w:val="lt-LT"/>
              </w:rPr>
            </w:pPr>
            <w:r>
              <w:rPr>
                <w:rFonts w:ascii="Calibri" w:hAnsi="Calibri"/>
                <w:i/>
                <w:sz w:val="20"/>
                <w:szCs w:val="20"/>
                <w:lang w:val="lt-LT"/>
              </w:rPr>
              <w:t>255.255.255.240</w:t>
            </w:r>
          </w:p>
        </w:tc>
        <w:tc>
          <w:tcPr>
            <w:tcW w:w="1885" w:type="dxa"/>
            <w:shd w:val="clear" w:color="auto" w:fill="D9D9D9"/>
          </w:tcPr>
          <w:p w:rsidR="00BA6039" w:rsidRPr="008D64C7" w:rsidRDefault="007565EF" w:rsidP="00685FF2">
            <w:pPr>
              <w:rPr>
                <w:i/>
                <w:lang w:val="lt-LT"/>
              </w:rPr>
            </w:pPr>
            <w:r>
              <w:rPr>
                <w:i/>
                <w:lang w:val="lt-LT"/>
              </w:rPr>
              <w:t>Ronu</w:t>
            </w:r>
          </w:p>
        </w:tc>
        <w:tc>
          <w:tcPr>
            <w:tcW w:w="1885" w:type="dxa"/>
            <w:shd w:val="clear" w:color="auto" w:fill="D9D9D9"/>
          </w:tcPr>
          <w:p w:rsidR="00BA6039" w:rsidRPr="008D64C7" w:rsidRDefault="00BA6039" w:rsidP="00685FF2">
            <w:pPr>
              <w:rPr>
                <w:i/>
                <w:lang w:val="lt-LT"/>
              </w:rPr>
            </w:pPr>
          </w:p>
        </w:tc>
      </w:tr>
    </w:tbl>
    <w:p w:rsidR="00BA6039" w:rsidRPr="0035150A" w:rsidRDefault="00BA6039" w:rsidP="004066EB">
      <w:pPr>
        <w:rPr>
          <w:b/>
          <w:i/>
          <w:highlight w:val="lightGray"/>
          <w:lang w:val="lt-LT"/>
        </w:rPr>
      </w:pPr>
    </w:p>
    <w:p w:rsidR="002746D1" w:rsidRPr="0035150A" w:rsidRDefault="002746D1" w:rsidP="002746D1">
      <w:pPr>
        <w:rPr>
          <w:i/>
          <w:highlight w:val="lightGray"/>
          <w:lang w:val="lt-LT"/>
        </w:rPr>
      </w:pPr>
      <w:r w:rsidRPr="0035150A">
        <w:rPr>
          <w:i/>
          <w:highlight w:val="lightGray"/>
          <w:lang w:val="lt-LT"/>
        </w:rPr>
        <w:t xml:space="preserve">Belieka surašyti gretimų maršrutizatorių IP adresus. Čia būtina nurodyti tą gretimo maršrutizatoriaus jungties adresą, kuri jungia ryšį į </w:t>
      </w:r>
      <w:r w:rsidRPr="0035150A">
        <w:rPr>
          <w:b/>
          <w:i/>
          <w:highlight w:val="lightGray"/>
          <w:lang w:val="lt-LT"/>
        </w:rPr>
        <w:t>Rskuo</w:t>
      </w:r>
      <w:r w:rsidRPr="0035150A">
        <w:rPr>
          <w:i/>
          <w:highlight w:val="lightGray"/>
          <w:lang w:val="lt-LT"/>
        </w:rPr>
        <w:t>.</w:t>
      </w:r>
    </w:p>
    <w:p w:rsidR="003B2C23" w:rsidRDefault="002746D1" w:rsidP="002746D1">
      <w:pPr>
        <w:rPr>
          <w:b/>
          <w:i/>
          <w:lang w:val="lt-LT"/>
        </w:rPr>
      </w:pPr>
      <w:r w:rsidRPr="0035150A">
        <w:rPr>
          <w:b/>
          <w:i/>
          <w:highlight w:val="lightGray"/>
          <w:lang w:val="lt-LT"/>
        </w:rPr>
        <w:t>Rskuo</w:t>
      </w:r>
    </w:p>
    <w:p w:rsidR="002746D1" w:rsidRDefault="002746D1" w:rsidP="003F4EF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1812"/>
        <w:gridCol w:w="1718"/>
        <w:gridCol w:w="1885"/>
        <w:gridCol w:w="1885"/>
      </w:tblGrid>
      <w:tr w:rsidR="003F4EF2" w:rsidRPr="008D64C7" w:rsidTr="00685FF2">
        <w:trPr>
          <w:jc w:val="center"/>
        </w:trPr>
        <w:tc>
          <w:tcPr>
            <w:tcW w:w="1296" w:type="dxa"/>
            <w:shd w:val="clear" w:color="auto" w:fill="D9D9D9"/>
          </w:tcPr>
          <w:p w:rsidR="003F4EF2" w:rsidRPr="008D64C7" w:rsidRDefault="003F4EF2" w:rsidP="00685FF2">
            <w:pPr>
              <w:rPr>
                <w:i/>
                <w:lang w:val="lt-LT"/>
              </w:rPr>
            </w:pPr>
            <w:r w:rsidRPr="008D64C7">
              <w:rPr>
                <w:i/>
                <w:lang w:val="lt-LT"/>
              </w:rPr>
              <w:t>Žymėjimas</w:t>
            </w:r>
          </w:p>
        </w:tc>
        <w:tc>
          <w:tcPr>
            <w:tcW w:w="1812" w:type="dxa"/>
            <w:shd w:val="clear" w:color="auto" w:fill="D9D9D9"/>
          </w:tcPr>
          <w:p w:rsidR="003F4EF2" w:rsidRPr="008D64C7" w:rsidRDefault="003F4EF2" w:rsidP="00685FF2">
            <w:pPr>
              <w:rPr>
                <w:i/>
                <w:lang w:val="lt-LT"/>
              </w:rPr>
            </w:pPr>
            <w:r w:rsidRPr="008D64C7">
              <w:rPr>
                <w:i/>
                <w:lang w:val="lt-LT"/>
              </w:rPr>
              <w:t>Tinklo IP adresas</w:t>
            </w:r>
          </w:p>
        </w:tc>
        <w:tc>
          <w:tcPr>
            <w:tcW w:w="1718" w:type="dxa"/>
            <w:shd w:val="clear" w:color="auto" w:fill="D9D9D9"/>
          </w:tcPr>
          <w:p w:rsidR="003F4EF2" w:rsidRPr="008D64C7" w:rsidRDefault="003F4EF2" w:rsidP="00685FF2">
            <w:pPr>
              <w:rPr>
                <w:i/>
                <w:lang w:val="lt-LT"/>
              </w:rPr>
            </w:pPr>
            <w:r w:rsidRPr="008D64C7">
              <w:rPr>
                <w:i/>
                <w:lang w:val="lt-LT"/>
              </w:rPr>
              <w:t>Tinklo kaukė</w:t>
            </w:r>
          </w:p>
        </w:tc>
        <w:tc>
          <w:tcPr>
            <w:tcW w:w="1885" w:type="dxa"/>
            <w:shd w:val="clear" w:color="auto" w:fill="D9D9D9"/>
          </w:tcPr>
          <w:p w:rsidR="003F4EF2" w:rsidRPr="008D64C7" w:rsidRDefault="003F4EF2" w:rsidP="00685FF2">
            <w:pPr>
              <w:rPr>
                <w:i/>
                <w:lang w:val="lt-LT"/>
              </w:rPr>
            </w:pPr>
            <w:r w:rsidRPr="008D64C7">
              <w:rPr>
                <w:i/>
                <w:lang w:val="lt-LT"/>
              </w:rPr>
              <w:t>Per kurį maršrutizatorių</w:t>
            </w:r>
          </w:p>
        </w:tc>
        <w:tc>
          <w:tcPr>
            <w:tcW w:w="1885" w:type="dxa"/>
            <w:shd w:val="clear" w:color="auto" w:fill="D9D9D9"/>
          </w:tcPr>
          <w:p w:rsidR="003F4EF2" w:rsidRPr="008D64C7" w:rsidRDefault="003F4EF2" w:rsidP="00685FF2">
            <w:pPr>
              <w:rPr>
                <w:i/>
                <w:lang w:val="lt-LT"/>
              </w:rPr>
            </w:pPr>
            <w:r w:rsidRPr="008D64C7">
              <w:rPr>
                <w:i/>
                <w:lang w:val="lt-LT"/>
              </w:rPr>
              <w:t>Sekančio šuolio adresas</w:t>
            </w:r>
          </w:p>
        </w:tc>
      </w:tr>
      <w:tr w:rsidR="003F4EF2" w:rsidRPr="008D64C7" w:rsidTr="00685FF2">
        <w:trPr>
          <w:jc w:val="center"/>
        </w:trPr>
        <w:tc>
          <w:tcPr>
            <w:tcW w:w="1296" w:type="dxa"/>
            <w:shd w:val="clear" w:color="auto" w:fill="D9D9D9"/>
          </w:tcPr>
          <w:p w:rsidR="003F4EF2" w:rsidRPr="008D64C7" w:rsidRDefault="003F4EF2" w:rsidP="00685FF2">
            <w:pPr>
              <w:rPr>
                <w:i/>
                <w:lang w:val="lt-LT"/>
              </w:rPr>
            </w:pPr>
            <w:r>
              <w:rPr>
                <w:i/>
                <w:lang w:val="lt-LT"/>
              </w:rPr>
              <w:t>onu-v</w:t>
            </w:r>
          </w:p>
        </w:tc>
        <w:tc>
          <w:tcPr>
            <w:tcW w:w="1812" w:type="dxa"/>
            <w:shd w:val="clear" w:color="auto" w:fill="D9D9D9"/>
          </w:tcPr>
          <w:p w:rsidR="003F4EF2" w:rsidRPr="008D64C7" w:rsidRDefault="003F4EF2" w:rsidP="00685FF2">
            <w:pPr>
              <w:rPr>
                <w:rFonts w:ascii="Calibri" w:hAnsi="Calibri" w:cs="Arial"/>
                <w:i/>
                <w:sz w:val="20"/>
                <w:szCs w:val="20"/>
                <w:lang w:val="lt-LT"/>
              </w:rPr>
            </w:pPr>
            <w:r>
              <w:rPr>
                <w:rFonts w:ascii="Calibri" w:hAnsi="Calibri" w:cs="Arial"/>
                <w:i/>
                <w:sz w:val="20"/>
                <w:szCs w:val="20"/>
                <w:lang w:val="lt-LT"/>
              </w:rPr>
              <w:t>172.164.4.96</w:t>
            </w:r>
          </w:p>
        </w:tc>
        <w:tc>
          <w:tcPr>
            <w:tcW w:w="1718" w:type="dxa"/>
            <w:shd w:val="clear" w:color="auto" w:fill="D9D9D9"/>
          </w:tcPr>
          <w:p w:rsidR="003F4EF2" w:rsidRPr="008D64C7" w:rsidRDefault="003F4EF2" w:rsidP="00685FF2">
            <w:pPr>
              <w:rPr>
                <w:i/>
                <w:lang w:val="lt-LT"/>
              </w:rPr>
            </w:pPr>
            <w:r w:rsidRPr="008D64C7">
              <w:rPr>
                <w:rFonts w:ascii="Calibri" w:hAnsi="Calibri"/>
                <w:i/>
                <w:sz w:val="20"/>
                <w:szCs w:val="20"/>
                <w:lang w:val="lt-LT"/>
              </w:rPr>
              <w:t>255.255.255.240</w:t>
            </w:r>
          </w:p>
        </w:tc>
        <w:tc>
          <w:tcPr>
            <w:tcW w:w="1885" w:type="dxa"/>
            <w:shd w:val="clear" w:color="auto" w:fill="D9D9D9"/>
          </w:tcPr>
          <w:p w:rsidR="003F4EF2" w:rsidRPr="008D64C7" w:rsidRDefault="003F4EF2" w:rsidP="00685FF2">
            <w:pPr>
              <w:rPr>
                <w:i/>
                <w:lang w:val="lt-LT"/>
              </w:rPr>
            </w:pPr>
            <w:r w:rsidRPr="008D64C7">
              <w:rPr>
                <w:i/>
                <w:lang w:val="lt-LT"/>
              </w:rPr>
              <w:t>R</w:t>
            </w:r>
            <w:r>
              <w:rPr>
                <w:i/>
                <w:lang w:val="lt-LT"/>
              </w:rPr>
              <w:t>onu</w:t>
            </w:r>
          </w:p>
        </w:tc>
        <w:tc>
          <w:tcPr>
            <w:tcW w:w="1885" w:type="dxa"/>
            <w:shd w:val="clear" w:color="auto" w:fill="D9D9D9"/>
          </w:tcPr>
          <w:p w:rsidR="003F4EF2" w:rsidRPr="008D64C7" w:rsidRDefault="003F4EF2" w:rsidP="00685FF2">
            <w:pPr>
              <w:rPr>
                <w:i/>
                <w:lang w:val="lt-LT"/>
              </w:rPr>
            </w:pPr>
            <w:r>
              <w:rPr>
                <w:i/>
                <w:lang w:val="lt-LT"/>
              </w:rPr>
              <w:t>10.10.11.101</w:t>
            </w:r>
          </w:p>
        </w:tc>
      </w:tr>
      <w:tr w:rsidR="003F4EF2" w:rsidRPr="008D64C7" w:rsidTr="00685FF2">
        <w:trPr>
          <w:jc w:val="center"/>
        </w:trPr>
        <w:tc>
          <w:tcPr>
            <w:tcW w:w="1296" w:type="dxa"/>
            <w:shd w:val="clear" w:color="auto" w:fill="D9D9D9"/>
          </w:tcPr>
          <w:p w:rsidR="003F4EF2" w:rsidRPr="008D64C7" w:rsidRDefault="003F4EF2" w:rsidP="00685FF2">
            <w:pPr>
              <w:rPr>
                <w:i/>
                <w:lang w:val="lt-LT"/>
              </w:rPr>
            </w:pPr>
            <w:r>
              <w:rPr>
                <w:i/>
                <w:lang w:val="lt-LT"/>
              </w:rPr>
              <w:t>auk-v</w:t>
            </w:r>
          </w:p>
        </w:tc>
        <w:tc>
          <w:tcPr>
            <w:tcW w:w="1812" w:type="dxa"/>
            <w:shd w:val="clear" w:color="auto" w:fill="D9D9D9"/>
          </w:tcPr>
          <w:p w:rsidR="003F4EF2" w:rsidRPr="008D64C7" w:rsidRDefault="003F4EF2" w:rsidP="00685FF2">
            <w:pPr>
              <w:rPr>
                <w:rFonts w:ascii="Calibri" w:hAnsi="Calibri" w:cs="Arial"/>
                <w:i/>
                <w:sz w:val="20"/>
                <w:szCs w:val="20"/>
                <w:lang w:val="lt-LT"/>
              </w:rPr>
            </w:pPr>
            <w:r>
              <w:rPr>
                <w:rFonts w:ascii="Calibri" w:hAnsi="Calibri" w:cs="Arial"/>
                <w:i/>
                <w:sz w:val="20"/>
                <w:szCs w:val="20"/>
                <w:lang w:val="lt-LT"/>
              </w:rPr>
              <w:t>172.164.4.64</w:t>
            </w:r>
          </w:p>
        </w:tc>
        <w:tc>
          <w:tcPr>
            <w:tcW w:w="1718" w:type="dxa"/>
            <w:shd w:val="clear" w:color="auto" w:fill="D9D9D9"/>
          </w:tcPr>
          <w:p w:rsidR="003F4EF2" w:rsidRPr="008D64C7" w:rsidRDefault="003F4EF2" w:rsidP="00685FF2">
            <w:pPr>
              <w:rPr>
                <w:i/>
                <w:lang w:val="lt-LT"/>
              </w:rPr>
            </w:pPr>
            <w:r>
              <w:rPr>
                <w:rFonts w:ascii="Calibri" w:hAnsi="Calibri"/>
                <w:i/>
                <w:sz w:val="20"/>
                <w:szCs w:val="20"/>
                <w:lang w:val="lt-LT"/>
              </w:rPr>
              <w:t>255.255.255.224</w:t>
            </w:r>
          </w:p>
        </w:tc>
        <w:tc>
          <w:tcPr>
            <w:tcW w:w="1885" w:type="dxa"/>
            <w:shd w:val="clear" w:color="auto" w:fill="D9D9D9"/>
          </w:tcPr>
          <w:p w:rsidR="003F4EF2" w:rsidRPr="008D64C7" w:rsidRDefault="003F4EF2" w:rsidP="00685FF2">
            <w:pPr>
              <w:rPr>
                <w:i/>
                <w:lang w:val="lt-LT"/>
              </w:rPr>
            </w:pPr>
            <w:r w:rsidRPr="008D64C7">
              <w:rPr>
                <w:i/>
                <w:lang w:val="lt-LT"/>
              </w:rPr>
              <w:t>R</w:t>
            </w:r>
            <w:r>
              <w:rPr>
                <w:i/>
                <w:lang w:val="lt-LT"/>
              </w:rPr>
              <w:t>auk</w:t>
            </w:r>
          </w:p>
        </w:tc>
        <w:tc>
          <w:tcPr>
            <w:tcW w:w="1885" w:type="dxa"/>
            <w:shd w:val="clear" w:color="auto" w:fill="D9D9D9"/>
          </w:tcPr>
          <w:p w:rsidR="003F4EF2" w:rsidRPr="008D64C7" w:rsidRDefault="004B0105" w:rsidP="00685FF2">
            <w:pPr>
              <w:rPr>
                <w:i/>
                <w:lang w:val="lt-LT"/>
              </w:rPr>
            </w:pPr>
            <w:r>
              <w:rPr>
                <w:i/>
                <w:lang w:val="lt-LT"/>
              </w:rPr>
              <w:t>10.10.11.101</w:t>
            </w:r>
          </w:p>
        </w:tc>
      </w:tr>
      <w:tr w:rsidR="003F4EF2" w:rsidRPr="008D64C7" w:rsidTr="00685FF2">
        <w:trPr>
          <w:jc w:val="center"/>
        </w:trPr>
        <w:tc>
          <w:tcPr>
            <w:tcW w:w="1296" w:type="dxa"/>
            <w:shd w:val="clear" w:color="auto" w:fill="D9D9D9"/>
          </w:tcPr>
          <w:p w:rsidR="003F4EF2" w:rsidRPr="008D64C7" w:rsidRDefault="003F4EF2" w:rsidP="00685FF2">
            <w:pPr>
              <w:rPr>
                <w:i/>
                <w:lang w:val="lt-LT"/>
              </w:rPr>
            </w:pPr>
            <w:r>
              <w:rPr>
                <w:i/>
                <w:lang w:val="lt-LT"/>
              </w:rPr>
              <w:t>stra</w:t>
            </w:r>
          </w:p>
        </w:tc>
        <w:tc>
          <w:tcPr>
            <w:tcW w:w="1812" w:type="dxa"/>
            <w:shd w:val="clear" w:color="auto" w:fill="D9D9D9"/>
          </w:tcPr>
          <w:p w:rsidR="003F4EF2" w:rsidRPr="008D64C7" w:rsidRDefault="003F4EF2" w:rsidP="00685FF2">
            <w:pPr>
              <w:rPr>
                <w:rFonts w:ascii="Calibri" w:hAnsi="Calibri" w:cs="Arial"/>
                <w:i/>
                <w:sz w:val="20"/>
                <w:szCs w:val="20"/>
                <w:lang w:val="lt-LT"/>
              </w:rPr>
            </w:pPr>
            <w:r>
              <w:rPr>
                <w:rFonts w:ascii="Calibri" w:hAnsi="Calibri" w:cs="Arial"/>
                <w:i/>
                <w:sz w:val="20"/>
                <w:szCs w:val="20"/>
                <w:lang w:val="lt-LT"/>
              </w:rPr>
              <w:t>172</w:t>
            </w:r>
            <w:r w:rsidRPr="008D64C7">
              <w:rPr>
                <w:rFonts w:ascii="Calibri" w:hAnsi="Calibri" w:cs="Arial"/>
                <w:i/>
                <w:sz w:val="20"/>
                <w:szCs w:val="20"/>
                <w:lang w:val="lt-LT"/>
              </w:rPr>
              <w:t>.16</w:t>
            </w:r>
            <w:r>
              <w:rPr>
                <w:rFonts w:ascii="Calibri" w:hAnsi="Calibri" w:cs="Arial"/>
                <w:i/>
                <w:sz w:val="20"/>
                <w:szCs w:val="20"/>
                <w:lang w:val="lt-LT"/>
              </w:rPr>
              <w:t>4.4.0</w:t>
            </w:r>
          </w:p>
        </w:tc>
        <w:tc>
          <w:tcPr>
            <w:tcW w:w="1718" w:type="dxa"/>
            <w:shd w:val="clear" w:color="auto" w:fill="D9D9D9"/>
          </w:tcPr>
          <w:p w:rsidR="003F4EF2" w:rsidRPr="008D64C7" w:rsidRDefault="003F4EF2" w:rsidP="00685FF2">
            <w:pPr>
              <w:rPr>
                <w:i/>
                <w:lang w:val="lt-LT"/>
              </w:rPr>
            </w:pPr>
            <w:r w:rsidRPr="008D64C7">
              <w:rPr>
                <w:rFonts w:ascii="Calibri" w:hAnsi="Calibri"/>
                <w:i/>
                <w:sz w:val="20"/>
                <w:szCs w:val="20"/>
                <w:lang w:val="lt-LT"/>
              </w:rPr>
              <w:t>255.255.255.</w:t>
            </w:r>
            <w:r>
              <w:rPr>
                <w:rFonts w:ascii="Calibri" w:hAnsi="Calibri"/>
                <w:i/>
                <w:sz w:val="20"/>
                <w:szCs w:val="20"/>
                <w:lang w:val="lt-LT"/>
              </w:rPr>
              <w:t>224</w:t>
            </w:r>
          </w:p>
        </w:tc>
        <w:tc>
          <w:tcPr>
            <w:tcW w:w="1885" w:type="dxa"/>
            <w:shd w:val="clear" w:color="auto" w:fill="D9D9D9"/>
          </w:tcPr>
          <w:p w:rsidR="003F4EF2" w:rsidRPr="008D64C7" w:rsidRDefault="003F4EF2" w:rsidP="00685FF2">
            <w:pPr>
              <w:rPr>
                <w:i/>
                <w:lang w:val="lt-LT"/>
              </w:rPr>
            </w:pPr>
            <w:r>
              <w:rPr>
                <w:i/>
                <w:lang w:val="lt-LT"/>
              </w:rPr>
              <w:t>Rstra</w:t>
            </w:r>
          </w:p>
        </w:tc>
        <w:tc>
          <w:tcPr>
            <w:tcW w:w="1885" w:type="dxa"/>
            <w:shd w:val="clear" w:color="auto" w:fill="D9D9D9"/>
          </w:tcPr>
          <w:p w:rsidR="003F4EF2" w:rsidRPr="008D64C7" w:rsidRDefault="004B0105" w:rsidP="00685FF2">
            <w:pPr>
              <w:rPr>
                <w:i/>
                <w:lang w:val="lt-LT"/>
              </w:rPr>
            </w:pPr>
            <w:r>
              <w:rPr>
                <w:i/>
                <w:lang w:val="lt-LT"/>
              </w:rPr>
              <w:t>10.10.11.98</w:t>
            </w:r>
          </w:p>
        </w:tc>
      </w:tr>
      <w:tr w:rsidR="003F4EF2" w:rsidRPr="008D64C7" w:rsidTr="00685FF2">
        <w:trPr>
          <w:jc w:val="center"/>
        </w:trPr>
        <w:tc>
          <w:tcPr>
            <w:tcW w:w="1296" w:type="dxa"/>
            <w:shd w:val="clear" w:color="auto" w:fill="D9D9D9"/>
          </w:tcPr>
          <w:p w:rsidR="003F4EF2" w:rsidRPr="008D64C7" w:rsidRDefault="003F4EF2" w:rsidP="00685FF2">
            <w:pPr>
              <w:rPr>
                <w:i/>
                <w:lang w:val="lt-LT"/>
              </w:rPr>
            </w:pPr>
            <w:r>
              <w:rPr>
                <w:i/>
                <w:lang w:val="lt-LT"/>
              </w:rPr>
              <w:t>auk-a</w:t>
            </w:r>
          </w:p>
        </w:tc>
        <w:tc>
          <w:tcPr>
            <w:tcW w:w="1812" w:type="dxa"/>
            <w:shd w:val="clear" w:color="auto" w:fill="D9D9D9"/>
          </w:tcPr>
          <w:p w:rsidR="003F4EF2" w:rsidRPr="008D64C7" w:rsidRDefault="003F4EF2" w:rsidP="00685FF2">
            <w:pPr>
              <w:rPr>
                <w:rFonts w:ascii="Calibri" w:hAnsi="Calibri" w:cs="Arial"/>
                <w:i/>
                <w:sz w:val="20"/>
                <w:szCs w:val="20"/>
                <w:lang w:val="lt-LT"/>
              </w:rPr>
            </w:pPr>
            <w:r>
              <w:rPr>
                <w:rFonts w:ascii="Calibri" w:hAnsi="Calibri" w:cs="Arial"/>
                <w:i/>
                <w:sz w:val="20"/>
                <w:szCs w:val="20"/>
                <w:lang w:val="lt-LT"/>
              </w:rPr>
              <w:t>19</w:t>
            </w:r>
            <w:r w:rsidRPr="008D64C7">
              <w:rPr>
                <w:rFonts w:ascii="Calibri" w:hAnsi="Calibri" w:cs="Arial"/>
                <w:i/>
                <w:sz w:val="20"/>
                <w:szCs w:val="20"/>
                <w:lang w:val="lt-LT"/>
              </w:rPr>
              <w:t>2.16</w:t>
            </w:r>
            <w:r>
              <w:rPr>
                <w:rFonts w:ascii="Calibri" w:hAnsi="Calibri" w:cs="Arial"/>
                <w:i/>
                <w:sz w:val="20"/>
                <w:szCs w:val="20"/>
                <w:lang w:val="lt-LT"/>
              </w:rPr>
              <w:t>8.1.16</w:t>
            </w:r>
          </w:p>
        </w:tc>
        <w:tc>
          <w:tcPr>
            <w:tcW w:w="1718" w:type="dxa"/>
            <w:shd w:val="clear" w:color="auto" w:fill="D9D9D9"/>
          </w:tcPr>
          <w:p w:rsidR="003F4EF2" w:rsidRPr="008D64C7" w:rsidRDefault="003F4EF2" w:rsidP="00685FF2">
            <w:pPr>
              <w:rPr>
                <w:i/>
                <w:lang w:val="lt-LT"/>
              </w:rPr>
            </w:pPr>
            <w:r>
              <w:rPr>
                <w:rFonts w:ascii="Calibri" w:hAnsi="Calibri"/>
                <w:i/>
                <w:sz w:val="20"/>
                <w:szCs w:val="20"/>
                <w:lang w:val="lt-LT"/>
              </w:rPr>
              <w:t>255.255.255.240</w:t>
            </w:r>
          </w:p>
        </w:tc>
        <w:tc>
          <w:tcPr>
            <w:tcW w:w="1885" w:type="dxa"/>
            <w:shd w:val="clear" w:color="auto" w:fill="D9D9D9"/>
          </w:tcPr>
          <w:p w:rsidR="003F4EF2" w:rsidRPr="008D64C7" w:rsidRDefault="003F4EF2" w:rsidP="00685FF2">
            <w:pPr>
              <w:rPr>
                <w:i/>
                <w:lang w:val="lt-LT"/>
              </w:rPr>
            </w:pPr>
            <w:r w:rsidRPr="008D64C7">
              <w:rPr>
                <w:i/>
                <w:lang w:val="lt-LT"/>
              </w:rPr>
              <w:t>R</w:t>
            </w:r>
            <w:r>
              <w:rPr>
                <w:i/>
                <w:lang w:val="lt-LT"/>
              </w:rPr>
              <w:t>auk</w:t>
            </w:r>
          </w:p>
        </w:tc>
        <w:tc>
          <w:tcPr>
            <w:tcW w:w="1885" w:type="dxa"/>
            <w:shd w:val="clear" w:color="auto" w:fill="D9D9D9"/>
          </w:tcPr>
          <w:p w:rsidR="003F4EF2" w:rsidRPr="008D64C7" w:rsidRDefault="004B0105" w:rsidP="00685FF2">
            <w:pPr>
              <w:rPr>
                <w:i/>
                <w:lang w:val="lt-LT"/>
              </w:rPr>
            </w:pPr>
            <w:r>
              <w:rPr>
                <w:i/>
                <w:lang w:val="lt-LT"/>
              </w:rPr>
              <w:t>10.10.11.101</w:t>
            </w:r>
          </w:p>
        </w:tc>
      </w:tr>
      <w:tr w:rsidR="003F4EF2" w:rsidRPr="008D64C7" w:rsidTr="00685FF2">
        <w:trPr>
          <w:trHeight w:val="296"/>
          <w:jc w:val="center"/>
        </w:trPr>
        <w:tc>
          <w:tcPr>
            <w:tcW w:w="1296" w:type="dxa"/>
            <w:shd w:val="clear" w:color="auto" w:fill="D9D9D9"/>
          </w:tcPr>
          <w:p w:rsidR="003F4EF2" w:rsidRPr="008D64C7" w:rsidRDefault="003F4EF2" w:rsidP="00685FF2">
            <w:pPr>
              <w:rPr>
                <w:i/>
                <w:lang w:val="lt-LT"/>
              </w:rPr>
            </w:pPr>
            <w:r>
              <w:rPr>
                <w:i/>
                <w:lang w:val="lt-LT"/>
              </w:rPr>
              <w:t>onu</w:t>
            </w:r>
            <w:r w:rsidRPr="008D64C7">
              <w:rPr>
                <w:i/>
                <w:lang w:val="lt-LT"/>
              </w:rPr>
              <w:t>-a</w:t>
            </w:r>
          </w:p>
        </w:tc>
        <w:tc>
          <w:tcPr>
            <w:tcW w:w="1812" w:type="dxa"/>
            <w:shd w:val="clear" w:color="auto" w:fill="D9D9D9"/>
          </w:tcPr>
          <w:p w:rsidR="003F4EF2" w:rsidRPr="008D64C7" w:rsidRDefault="003F4EF2" w:rsidP="00685FF2">
            <w:pPr>
              <w:rPr>
                <w:rFonts w:ascii="Calibri" w:hAnsi="Calibri" w:cs="Arial"/>
                <w:i/>
                <w:sz w:val="20"/>
                <w:szCs w:val="20"/>
                <w:lang w:val="lt-LT"/>
              </w:rPr>
            </w:pPr>
            <w:r>
              <w:rPr>
                <w:rFonts w:ascii="Calibri" w:hAnsi="Calibri"/>
                <w:i/>
                <w:sz w:val="20"/>
                <w:szCs w:val="20"/>
                <w:lang w:val="lt-LT"/>
              </w:rPr>
              <w:t>192.168.1</w:t>
            </w:r>
            <w:r w:rsidRPr="008D64C7">
              <w:rPr>
                <w:rFonts w:ascii="Calibri" w:hAnsi="Calibri"/>
                <w:i/>
                <w:sz w:val="20"/>
                <w:szCs w:val="20"/>
                <w:lang w:val="lt-LT"/>
              </w:rPr>
              <w:t>.0</w:t>
            </w:r>
          </w:p>
        </w:tc>
        <w:tc>
          <w:tcPr>
            <w:tcW w:w="1718" w:type="dxa"/>
            <w:shd w:val="clear" w:color="auto" w:fill="D9D9D9"/>
          </w:tcPr>
          <w:p w:rsidR="003F4EF2" w:rsidRPr="008D64C7" w:rsidRDefault="003F4EF2" w:rsidP="00685FF2">
            <w:pPr>
              <w:rPr>
                <w:rFonts w:ascii="Calibri" w:hAnsi="Calibri" w:cs="Arial"/>
                <w:i/>
                <w:sz w:val="20"/>
                <w:szCs w:val="20"/>
                <w:lang w:val="lt-LT"/>
              </w:rPr>
            </w:pPr>
            <w:r>
              <w:rPr>
                <w:rFonts w:ascii="Calibri" w:hAnsi="Calibri"/>
                <w:i/>
                <w:sz w:val="20"/>
                <w:szCs w:val="20"/>
                <w:lang w:val="lt-LT"/>
              </w:rPr>
              <w:t>255.255.255.240</w:t>
            </w:r>
          </w:p>
        </w:tc>
        <w:tc>
          <w:tcPr>
            <w:tcW w:w="1885" w:type="dxa"/>
            <w:shd w:val="clear" w:color="auto" w:fill="D9D9D9"/>
          </w:tcPr>
          <w:p w:rsidR="003F4EF2" w:rsidRPr="008D64C7" w:rsidRDefault="003F4EF2" w:rsidP="00685FF2">
            <w:pPr>
              <w:rPr>
                <w:i/>
                <w:lang w:val="lt-LT"/>
              </w:rPr>
            </w:pPr>
            <w:r>
              <w:rPr>
                <w:i/>
                <w:lang w:val="lt-LT"/>
              </w:rPr>
              <w:t>Ronu</w:t>
            </w:r>
          </w:p>
        </w:tc>
        <w:tc>
          <w:tcPr>
            <w:tcW w:w="1885" w:type="dxa"/>
            <w:shd w:val="clear" w:color="auto" w:fill="D9D9D9"/>
          </w:tcPr>
          <w:p w:rsidR="003F4EF2" w:rsidRPr="008D64C7" w:rsidRDefault="004B0105" w:rsidP="00685FF2">
            <w:pPr>
              <w:rPr>
                <w:i/>
                <w:lang w:val="lt-LT"/>
              </w:rPr>
            </w:pPr>
            <w:r>
              <w:rPr>
                <w:i/>
                <w:lang w:val="lt-LT"/>
              </w:rPr>
              <w:t>10.10.11.101</w:t>
            </w:r>
          </w:p>
        </w:tc>
      </w:tr>
    </w:tbl>
    <w:p w:rsidR="002746D1" w:rsidRDefault="002746D1" w:rsidP="0079051E">
      <w:pPr>
        <w:pStyle w:val="ListParagraph"/>
        <w:ind w:left="0"/>
        <w:jc w:val="both"/>
        <w:rPr>
          <w:rFonts w:ascii="Times New Roman" w:hAnsi="Times New Roman"/>
          <w:sz w:val="24"/>
          <w:szCs w:val="24"/>
        </w:rPr>
      </w:pPr>
    </w:p>
    <w:p w:rsidR="004B0105" w:rsidRDefault="004B0105" w:rsidP="001B7993">
      <w:pPr>
        <w:rPr>
          <w:b/>
          <w:i/>
          <w:sz w:val="22"/>
          <w:szCs w:val="22"/>
          <w:lang w:val="lt-LT"/>
        </w:rPr>
      </w:pPr>
      <w:r w:rsidRPr="00AA32D7">
        <w:rPr>
          <w:i/>
          <w:sz w:val="22"/>
          <w:szCs w:val="22"/>
          <w:highlight w:val="lightGray"/>
          <w:lang w:val="lt-LT"/>
        </w:rPr>
        <w:t xml:space="preserve">Analogiškai sudarome maršrutų lenteles maršrutizatoriams </w:t>
      </w:r>
      <w:r w:rsidRPr="00AA32D7">
        <w:rPr>
          <w:b/>
          <w:i/>
          <w:sz w:val="22"/>
          <w:szCs w:val="22"/>
          <w:highlight w:val="lightGray"/>
          <w:lang w:val="lt-LT"/>
        </w:rPr>
        <w:t>Rbars, Rsat</w:t>
      </w:r>
      <w:r w:rsidRPr="00AA32D7">
        <w:rPr>
          <w:i/>
          <w:sz w:val="22"/>
          <w:szCs w:val="22"/>
          <w:highlight w:val="lightGray"/>
          <w:lang w:val="lt-LT"/>
        </w:rPr>
        <w:t xml:space="preserve">  ir </w:t>
      </w:r>
      <w:r w:rsidRPr="00AA32D7">
        <w:rPr>
          <w:b/>
          <w:i/>
          <w:sz w:val="22"/>
          <w:szCs w:val="22"/>
          <w:highlight w:val="lightGray"/>
          <w:lang w:val="lt-LT"/>
        </w:rPr>
        <w:t>Rylak</w:t>
      </w:r>
    </w:p>
    <w:p w:rsidR="001B7993" w:rsidRDefault="001B7993" w:rsidP="001B799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1812"/>
        <w:gridCol w:w="1718"/>
        <w:gridCol w:w="1885"/>
        <w:gridCol w:w="1885"/>
      </w:tblGrid>
      <w:tr w:rsidR="001B7993" w:rsidRPr="008D64C7" w:rsidTr="00685FF2">
        <w:trPr>
          <w:jc w:val="center"/>
        </w:trPr>
        <w:tc>
          <w:tcPr>
            <w:tcW w:w="1296" w:type="dxa"/>
            <w:shd w:val="clear" w:color="auto" w:fill="D9D9D9"/>
          </w:tcPr>
          <w:p w:rsidR="001B7993" w:rsidRPr="008D64C7" w:rsidRDefault="001B7993" w:rsidP="00685FF2">
            <w:pPr>
              <w:rPr>
                <w:i/>
                <w:lang w:val="lt-LT"/>
              </w:rPr>
            </w:pPr>
            <w:r w:rsidRPr="008D64C7">
              <w:rPr>
                <w:i/>
                <w:lang w:val="lt-LT"/>
              </w:rPr>
              <w:t>Žymėjimas</w:t>
            </w:r>
          </w:p>
        </w:tc>
        <w:tc>
          <w:tcPr>
            <w:tcW w:w="1812" w:type="dxa"/>
            <w:shd w:val="clear" w:color="auto" w:fill="D9D9D9"/>
          </w:tcPr>
          <w:p w:rsidR="001B7993" w:rsidRPr="008D64C7" w:rsidRDefault="001B7993" w:rsidP="00685FF2">
            <w:pPr>
              <w:rPr>
                <w:i/>
                <w:lang w:val="lt-LT"/>
              </w:rPr>
            </w:pPr>
            <w:r w:rsidRPr="008D64C7">
              <w:rPr>
                <w:i/>
                <w:lang w:val="lt-LT"/>
              </w:rPr>
              <w:t>Tinklo IP adresas</w:t>
            </w:r>
          </w:p>
        </w:tc>
        <w:tc>
          <w:tcPr>
            <w:tcW w:w="1718" w:type="dxa"/>
            <w:shd w:val="clear" w:color="auto" w:fill="D9D9D9"/>
          </w:tcPr>
          <w:p w:rsidR="001B7993" w:rsidRPr="008D64C7" w:rsidRDefault="001B7993" w:rsidP="00685FF2">
            <w:pPr>
              <w:rPr>
                <w:i/>
                <w:lang w:val="lt-LT"/>
              </w:rPr>
            </w:pPr>
            <w:r w:rsidRPr="008D64C7">
              <w:rPr>
                <w:i/>
                <w:lang w:val="lt-LT"/>
              </w:rPr>
              <w:t>Tinklo kaukė</w:t>
            </w:r>
          </w:p>
        </w:tc>
        <w:tc>
          <w:tcPr>
            <w:tcW w:w="1885" w:type="dxa"/>
            <w:shd w:val="clear" w:color="auto" w:fill="D9D9D9"/>
          </w:tcPr>
          <w:p w:rsidR="001B7993" w:rsidRPr="008D64C7" w:rsidRDefault="001B7993" w:rsidP="00685FF2">
            <w:pPr>
              <w:rPr>
                <w:i/>
                <w:lang w:val="lt-LT"/>
              </w:rPr>
            </w:pPr>
            <w:r w:rsidRPr="008D64C7">
              <w:rPr>
                <w:i/>
                <w:lang w:val="lt-LT"/>
              </w:rPr>
              <w:t>Per kurį maršrutizatorių</w:t>
            </w:r>
          </w:p>
        </w:tc>
        <w:tc>
          <w:tcPr>
            <w:tcW w:w="1885" w:type="dxa"/>
            <w:shd w:val="clear" w:color="auto" w:fill="D9D9D9"/>
          </w:tcPr>
          <w:p w:rsidR="001B7993" w:rsidRPr="008D64C7" w:rsidRDefault="001B7993" w:rsidP="00685FF2">
            <w:pPr>
              <w:rPr>
                <w:i/>
                <w:lang w:val="lt-LT"/>
              </w:rPr>
            </w:pPr>
            <w:r w:rsidRPr="008D64C7">
              <w:rPr>
                <w:i/>
                <w:lang w:val="lt-LT"/>
              </w:rPr>
              <w:t>Sekančio šuolio adresas</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onu-v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172.164.4.96</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onu</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172.164.4.64</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255.255.255.224</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stra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w:t>
            </w:r>
            <w:r w:rsidRPr="008D64C7">
              <w:rPr>
                <w:rFonts w:ascii="Calibri" w:hAnsi="Calibri" w:cs="Arial"/>
                <w:i/>
                <w:sz w:val="20"/>
                <w:szCs w:val="20"/>
                <w:lang w:val="lt-LT"/>
              </w:rPr>
              <w:t>.16</w:t>
            </w:r>
            <w:r>
              <w:rPr>
                <w:rFonts w:ascii="Calibri" w:hAnsi="Calibri" w:cs="Arial"/>
                <w:i/>
                <w:sz w:val="20"/>
                <w:szCs w:val="20"/>
                <w:lang w:val="lt-LT"/>
              </w:rPr>
              <w:t>4.4.0</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w:t>
            </w:r>
            <w:r>
              <w:rPr>
                <w:rFonts w:ascii="Calibri" w:hAnsi="Calibri"/>
                <w:i/>
                <w:sz w:val="20"/>
                <w:szCs w:val="20"/>
                <w:lang w:val="lt-LT"/>
              </w:rPr>
              <w:t>224</w:t>
            </w:r>
          </w:p>
        </w:tc>
        <w:tc>
          <w:tcPr>
            <w:tcW w:w="1885" w:type="dxa"/>
            <w:shd w:val="clear" w:color="auto" w:fill="D9D9D9"/>
          </w:tcPr>
          <w:p w:rsidR="001B7993" w:rsidRPr="008D64C7" w:rsidRDefault="001B7993" w:rsidP="00685FF2">
            <w:pPr>
              <w:rPr>
                <w:i/>
                <w:lang w:val="lt-LT"/>
              </w:rPr>
            </w:pPr>
            <w:r>
              <w:rPr>
                <w:i/>
                <w:lang w:val="lt-LT"/>
              </w:rPr>
              <w:t>Rstra</w:t>
            </w:r>
          </w:p>
        </w:tc>
        <w:tc>
          <w:tcPr>
            <w:tcW w:w="1885" w:type="dxa"/>
            <w:shd w:val="clear" w:color="auto" w:fill="D9D9D9"/>
          </w:tcPr>
          <w:p w:rsidR="001B7993" w:rsidRPr="008D64C7" w:rsidRDefault="001B7993" w:rsidP="00685FF2">
            <w:pPr>
              <w:rPr>
                <w:i/>
                <w:lang w:val="lt-LT"/>
              </w:rPr>
            </w:pPr>
            <w:r>
              <w:rPr>
                <w:i/>
                <w:lang w:val="lt-LT"/>
              </w:rPr>
              <w:t>10.10.11.98</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19</w:t>
            </w:r>
            <w:r w:rsidRPr="008D64C7">
              <w:rPr>
                <w:rFonts w:ascii="Calibri" w:hAnsi="Calibri" w:cs="Arial"/>
                <w:i/>
                <w:sz w:val="20"/>
                <w:szCs w:val="20"/>
                <w:lang w:val="lt-LT"/>
              </w:rPr>
              <w:t>2.16</w:t>
            </w:r>
            <w:r>
              <w:rPr>
                <w:rFonts w:ascii="Calibri" w:hAnsi="Calibri" w:cs="Arial"/>
                <w:i/>
                <w:sz w:val="20"/>
                <w:szCs w:val="20"/>
                <w:lang w:val="lt-LT"/>
              </w:rPr>
              <w:t>8.1.16</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trHeight w:val="296"/>
          <w:jc w:val="center"/>
        </w:trPr>
        <w:tc>
          <w:tcPr>
            <w:tcW w:w="1296" w:type="dxa"/>
            <w:shd w:val="clear" w:color="auto" w:fill="D9D9D9"/>
          </w:tcPr>
          <w:p w:rsidR="001B7993" w:rsidRPr="008D64C7" w:rsidRDefault="001B7993" w:rsidP="00685FF2">
            <w:pPr>
              <w:rPr>
                <w:i/>
                <w:lang w:val="lt-LT"/>
              </w:rPr>
            </w:pPr>
            <w:r>
              <w:rPr>
                <w:i/>
                <w:lang w:val="lt-LT"/>
              </w:rPr>
              <w:t>onu</w:t>
            </w:r>
            <w:r w:rsidRPr="008D64C7">
              <w:rPr>
                <w:i/>
                <w:lang w:val="lt-LT"/>
              </w:rPr>
              <w:t>-a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192.168.1</w:t>
            </w:r>
            <w:r w:rsidRPr="008D64C7">
              <w:rPr>
                <w:rFonts w:ascii="Calibri" w:hAnsi="Calibri"/>
                <w:i/>
                <w:sz w:val="20"/>
                <w:szCs w:val="20"/>
                <w:lang w:val="lt-LT"/>
              </w:rPr>
              <w:t>.0</w:t>
            </w:r>
          </w:p>
        </w:tc>
        <w:tc>
          <w:tcPr>
            <w:tcW w:w="1718"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Pr>
                <w:i/>
                <w:lang w:val="lt-LT"/>
              </w:rPr>
              <w:t>Ronu</w:t>
            </w:r>
          </w:p>
        </w:tc>
        <w:tc>
          <w:tcPr>
            <w:tcW w:w="1885" w:type="dxa"/>
            <w:shd w:val="clear" w:color="auto" w:fill="D9D9D9"/>
          </w:tcPr>
          <w:p w:rsidR="001B7993" w:rsidRPr="008D64C7" w:rsidRDefault="001B7993" w:rsidP="00685FF2">
            <w:pPr>
              <w:rPr>
                <w:i/>
                <w:lang w:val="lt-LT"/>
              </w:rPr>
            </w:pPr>
            <w:r>
              <w:rPr>
                <w:i/>
                <w:lang w:val="lt-LT"/>
              </w:rPr>
              <w:t>10.10.11.101</w:t>
            </w:r>
          </w:p>
        </w:tc>
      </w:tr>
    </w:tbl>
    <w:p w:rsidR="001B7993" w:rsidRDefault="001B7993" w:rsidP="001B7993">
      <w:pPr>
        <w:rPr>
          <w:i/>
          <w:sz w:val="22"/>
          <w:szCs w:val="22"/>
          <w:highlight w:val="lightGray"/>
          <w:lang w:val="lt-LT"/>
        </w:rPr>
      </w:pPr>
    </w:p>
    <w:p w:rsidR="001B7993" w:rsidRDefault="001B7993" w:rsidP="001B7993">
      <w:pPr>
        <w:rPr>
          <w:i/>
          <w:sz w:val="22"/>
          <w:szCs w:val="22"/>
          <w:highlight w:val="lightGray"/>
          <w:lang w:val="lt-LT"/>
        </w:rPr>
      </w:pPr>
      <w:r w:rsidRPr="00AA32D7">
        <w:rPr>
          <w:i/>
          <w:sz w:val="22"/>
          <w:szCs w:val="22"/>
          <w:highlight w:val="lightGray"/>
          <w:lang w:val="lt-LT"/>
        </w:rPr>
        <w:t xml:space="preserve">Schemoje matome, kad į visus išvardintus tinklus kelias tas pats: per </w:t>
      </w:r>
      <w:r w:rsidRPr="00AA32D7">
        <w:rPr>
          <w:b/>
          <w:i/>
          <w:sz w:val="22"/>
          <w:szCs w:val="22"/>
          <w:highlight w:val="lightGray"/>
          <w:lang w:val="lt-LT"/>
        </w:rPr>
        <w:t>Rskuo</w:t>
      </w:r>
      <w:r w:rsidRPr="00AA32D7">
        <w:rPr>
          <w:i/>
          <w:sz w:val="22"/>
          <w:szCs w:val="22"/>
          <w:highlight w:val="lightGray"/>
          <w:lang w:val="lt-LT"/>
        </w:rPr>
        <w:t xml:space="preserve"> jungtį Gig4/0.</w:t>
      </w:r>
    </w:p>
    <w:p w:rsidR="001B7993" w:rsidRDefault="001B7993" w:rsidP="001B7993">
      <w:pPr>
        <w:rPr>
          <w:i/>
          <w:sz w:val="22"/>
          <w:szCs w:val="22"/>
          <w:highlight w:val="lightGray"/>
          <w:lang w:val="lt-LT"/>
        </w:rPr>
      </w:pPr>
    </w:p>
    <w:p w:rsidR="001B7993" w:rsidRDefault="001B7993" w:rsidP="001B7993">
      <w:pPr>
        <w:rPr>
          <w:i/>
          <w:sz w:val="22"/>
          <w:szCs w:val="22"/>
          <w:highlight w:val="lightGray"/>
          <w:lang w:val="lt-L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1812"/>
        <w:gridCol w:w="1718"/>
        <w:gridCol w:w="1885"/>
        <w:gridCol w:w="1885"/>
      </w:tblGrid>
      <w:tr w:rsidR="001B7993" w:rsidRPr="008D64C7" w:rsidTr="00685FF2">
        <w:trPr>
          <w:jc w:val="center"/>
        </w:trPr>
        <w:tc>
          <w:tcPr>
            <w:tcW w:w="1296" w:type="dxa"/>
            <w:shd w:val="clear" w:color="auto" w:fill="D9D9D9"/>
          </w:tcPr>
          <w:p w:rsidR="001B7993" w:rsidRPr="008D64C7" w:rsidRDefault="001B7993" w:rsidP="00685FF2">
            <w:pPr>
              <w:rPr>
                <w:i/>
                <w:lang w:val="lt-LT"/>
              </w:rPr>
            </w:pPr>
            <w:r w:rsidRPr="008D64C7">
              <w:rPr>
                <w:i/>
                <w:lang w:val="lt-LT"/>
              </w:rPr>
              <w:lastRenderedPageBreak/>
              <w:t>Žymėjimas</w:t>
            </w:r>
          </w:p>
        </w:tc>
        <w:tc>
          <w:tcPr>
            <w:tcW w:w="1812" w:type="dxa"/>
            <w:shd w:val="clear" w:color="auto" w:fill="D9D9D9"/>
          </w:tcPr>
          <w:p w:rsidR="001B7993" w:rsidRPr="008D64C7" w:rsidRDefault="001B7993" w:rsidP="00685FF2">
            <w:pPr>
              <w:rPr>
                <w:i/>
                <w:lang w:val="lt-LT"/>
              </w:rPr>
            </w:pPr>
            <w:r w:rsidRPr="008D64C7">
              <w:rPr>
                <w:i/>
                <w:lang w:val="lt-LT"/>
              </w:rPr>
              <w:t>Tinklo IP adresas</w:t>
            </w:r>
          </w:p>
        </w:tc>
        <w:tc>
          <w:tcPr>
            <w:tcW w:w="1718" w:type="dxa"/>
            <w:shd w:val="clear" w:color="auto" w:fill="D9D9D9"/>
          </w:tcPr>
          <w:p w:rsidR="001B7993" w:rsidRPr="008D64C7" w:rsidRDefault="001B7993" w:rsidP="00685FF2">
            <w:pPr>
              <w:rPr>
                <w:i/>
                <w:lang w:val="lt-LT"/>
              </w:rPr>
            </w:pPr>
            <w:r w:rsidRPr="008D64C7">
              <w:rPr>
                <w:i/>
                <w:lang w:val="lt-LT"/>
              </w:rPr>
              <w:t>Tinklo kaukė</w:t>
            </w:r>
          </w:p>
        </w:tc>
        <w:tc>
          <w:tcPr>
            <w:tcW w:w="1885" w:type="dxa"/>
            <w:shd w:val="clear" w:color="auto" w:fill="D9D9D9"/>
          </w:tcPr>
          <w:p w:rsidR="001B7993" w:rsidRPr="008D64C7" w:rsidRDefault="001B7993" w:rsidP="00685FF2">
            <w:pPr>
              <w:rPr>
                <w:i/>
                <w:lang w:val="lt-LT"/>
              </w:rPr>
            </w:pPr>
            <w:r w:rsidRPr="008D64C7">
              <w:rPr>
                <w:i/>
                <w:lang w:val="lt-LT"/>
              </w:rPr>
              <w:t>Per kurį maršrutizatorių</w:t>
            </w:r>
          </w:p>
        </w:tc>
        <w:tc>
          <w:tcPr>
            <w:tcW w:w="1885" w:type="dxa"/>
            <w:shd w:val="clear" w:color="auto" w:fill="D9D9D9"/>
          </w:tcPr>
          <w:p w:rsidR="001B7993" w:rsidRPr="008D64C7" w:rsidRDefault="001B7993" w:rsidP="00685FF2">
            <w:pPr>
              <w:rPr>
                <w:i/>
                <w:lang w:val="lt-LT"/>
              </w:rPr>
            </w:pPr>
            <w:r w:rsidRPr="008D64C7">
              <w:rPr>
                <w:i/>
                <w:lang w:val="lt-LT"/>
              </w:rPr>
              <w:t>Sekančio šuolio adresas</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onu-v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172.164.4.96</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onu</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172.164.4.64</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255.255.255.224</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stra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w:t>
            </w:r>
            <w:r w:rsidRPr="008D64C7">
              <w:rPr>
                <w:rFonts w:ascii="Calibri" w:hAnsi="Calibri" w:cs="Arial"/>
                <w:i/>
                <w:sz w:val="20"/>
                <w:szCs w:val="20"/>
                <w:lang w:val="lt-LT"/>
              </w:rPr>
              <w:t>.16</w:t>
            </w:r>
            <w:r>
              <w:rPr>
                <w:rFonts w:ascii="Calibri" w:hAnsi="Calibri" w:cs="Arial"/>
                <w:i/>
                <w:sz w:val="20"/>
                <w:szCs w:val="20"/>
                <w:lang w:val="lt-LT"/>
              </w:rPr>
              <w:t>4.4.0</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w:t>
            </w:r>
            <w:r>
              <w:rPr>
                <w:rFonts w:ascii="Calibri" w:hAnsi="Calibri"/>
                <w:i/>
                <w:sz w:val="20"/>
                <w:szCs w:val="20"/>
                <w:lang w:val="lt-LT"/>
              </w:rPr>
              <w:t>224</w:t>
            </w:r>
          </w:p>
        </w:tc>
        <w:tc>
          <w:tcPr>
            <w:tcW w:w="1885" w:type="dxa"/>
            <w:shd w:val="clear" w:color="auto" w:fill="D9D9D9"/>
          </w:tcPr>
          <w:p w:rsidR="001B7993" w:rsidRPr="008D64C7" w:rsidRDefault="001B7993" w:rsidP="00685FF2">
            <w:pPr>
              <w:rPr>
                <w:i/>
                <w:lang w:val="lt-LT"/>
              </w:rPr>
            </w:pPr>
            <w:r>
              <w:rPr>
                <w:i/>
                <w:lang w:val="lt-LT"/>
              </w:rPr>
              <w:t>Rstra</w:t>
            </w:r>
          </w:p>
        </w:tc>
        <w:tc>
          <w:tcPr>
            <w:tcW w:w="1885" w:type="dxa"/>
            <w:shd w:val="clear" w:color="auto" w:fill="D9D9D9"/>
          </w:tcPr>
          <w:p w:rsidR="001B7993" w:rsidRPr="008D64C7" w:rsidRDefault="001B7993" w:rsidP="00685FF2">
            <w:pPr>
              <w:rPr>
                <w:i/>
                <w:lang w:val="lt-LT"/>
              </w:rPr>
            </w:pPr>
            <w:r>
              <w:rPr>
                <w:i/>
                <w:lang w:val="lt-LT"/>
              </w:rPr>
              <w:t>10.10.11.98</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19</w:t>
            </w:r>
            <w:r w:rsidRPr="008D64C7">
              <w:rPr>
                <w:rFonts w:ascii="Calibri" w:hAnsi="Calibri" w:cs="Arial"/>
                <w:i/>
                <w:sz w:val="20"/>
                <w:szCs w:val="20"/>
                <w:lang w:val="lt-LT"/>
              </w:rPr>
              <w:t>2.16</w:t>
            </w:r>
            <w:r>
              <w:rPr>
                <w:rFonts w:ascii="Calibri" w:hAnsi="Calibri" w:cs="Arial"/>
                <w:i/>
                <w:sz w:val="20"/>
                <w:szCs w:val="20"/>
                <w:lang w:val="lt-LT"/>
              </w:rPr>
              <w:t>8.1.16</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trHeight w:val="296"/>
          <w:jc w:val="center"/>
        </w:trPr>
        <w:tc>
          <w:tcPr>
            <w:tcW w:w="1296" w:type="dxa"/>
            <w:shd w:val="clear" w:color="auto" w:fill="D9D9D9"/>
          </w:tcPr>
          <w:p w:rsidR="001B7993" w:rsidRPr="008D64C7" w:rsidRDefault="001B7993" w:rsidP="00685FF2">
            <w:pPr>
              <w:rPr>
                <w:i/>
                <w:lang w:val="lt-LT"/>
              </w:rPr>
            </w:pPr>
            <w:r>
              <w:rPr>
                <w:i/>
                <w:lang w:val="lt-LT"/>
              </w:rPr>
              <w:t>onu</w:t>
            </w:r>
            <w:r w:rsidRPr="008D64C7">
              <w:rPr>
                <w:i/>
                <w:lang w:val="lt-LT"/>
              </w:rPr>
              <w:t>-a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192.168.1</w:t>
            </w:r>
            <w:r w:rsidRPr="008D64C7">
              <w:rPr>
                <w:rFonts w:ascii="Calibri" w:hAnsi="Calibri"/>
                <w:i/>
                <w:sz w:val="20"/>
                <w:szCs w:val="20"/>
                <w:lang w:val="lt-LT"/>
              </w:rPr>
              <w:t>.0</w:t>
            </w:r>
          </w:p>
        </w:tc>
        <w:tc>
          <w:tcPr>
            <w:tcW w:w="1718"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Pr>
                <w:i/>
                <w:lang w:val="lt-LT"/>
              </w:rPr>
              <w:t>Ronu</w:t>
            </w:r>
          </w:p>
        </w:tc>
        <w:tc>
          <w:tcPr>
            <w:tcW w:w="1885" w:type="dxa"/>
            <w:shd w:val="clear" w:color="auto" w:fill="D9D9D9"/>
          </w:tcPr>
          <w:p w:rsidR="001B7993" w:rsidRPr="008D64C7" w:rsidRDefault="001B7993" w:rsidP="00685FF2">
            <w:pPr>
              <w:rPr>
                <w:i/>
                <w:lang w:val="lt-LT"/>
              </w:rPr>
            </w:pPr>
            <w:r>
              <w:rPr>
                <w:i/>
                <w:lang w:val="lt-LT"/>
              </w:rPr>
              <w:t>10.10.11.101</w:t>
            </w:r>
          </w:p>
        </w:tc>
      </w:tr>
    </w:tbl>
    <w:p w:rsidR="001B7993" w:rsidRDefault="001B7993" w:rsidP="001B7993">
      <w:pPr>
        <w:rPr>
          <w:i/>
          <w:sz w:val="22"/>
          <w:szCs w:val="22"/>
          <w:highlight w:val="lightGray"/>
          <w:lang w:val="lt-LT"/>
        </w:rPr>
      </w:pPr>
    </w:p>
    <w:p w:rsidR="001B7993" w:rsidRPr="00AA32D7" w:rsidRDefault="001B7993" w:rsidP="001B7993">
      <w:pPr>
        <w:rPr>
          <w:i/>
          <w:sz w:val="20"/>
          <w:szCs w:val="20"/>
          <w:highlight w:val="lightGray"/>
          <w:lang w:val="lt-LT"/>
        </w:rPr>
      </w:pPr>
      <w:r w:rsidRPr="00AA32D7">
        <w:rPr>
          <w:i/>
          <w:sz w:val="22"/>
          <w:szCs w:val="22"/>
          <w:highlight w:val="lightGray"/>
          <w:lang w:val="lt-LT"/>
        </w:rPr>
        <w:t xml:space="preserve">Kelias į išvardintus tinklus eina per </w:t>
      </w:r>
      <w:r w:rsidRPr="00AA32D7">
        <w:rPr>
          <w:b/>
          <w:i/>
          <w:sz w:val="22"/>
          <w:szCs w:val="22"/>
          <w:highlight w:val="lightGray"/>
          <w:lang w:val="lt-LT"/>
        </w:rPr>
        <w:t>Rskuo</w:t>
      </w:r>
      <w:r w:rsidRPr="00AA32D7">
        <w:rPr>
          <w:i/>
          <w:sz w:val="22"/>
          <w:szCs w:val="22"/>
          <w:highlight w:val="lightGray"/>
          <w:lang w:val="lt-LT"/>
        </w:rPr>
        <w:t xml:space="preserve"> jungtį Gig1/0, sat ir not tinklai prijungti tiesiogiai.</w:t>
      </w:r>
    </w:p>
    <w:p w:rsidR="001B7993" w:rsidRDefault="001B7993" w:rsidP="001B7993">
      <w:pPr>
        <w:rPr>
          <w:i/>
          <w:sz w:val="22"/>
          <w:szCs w:val="22"/>
          <w:highlight w:val="lightGray"/>
          <w:lang w:val="lt-LT"/>
        </w:rPr>
      </w:pPr>
    </w:p>
    <w:p w:rsidR="001B7993" w:rsidRPr="00AA32D7" w:rsidRDefault="001B7993" w:rsidP="001B7993">
      <w:pPr>
        <w:rPr>
          <w:i/>
          <w:sz w:val="22"/>
          <w:szCs w:val="22"/>
          <w:highlight w:val="lightGray"/>
          <w:lang w:val="lt-L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1812"/>
        <w:gridCol w:w="1718"/>
        <w:gridCol w:w="1885"/>
        <w:gridCol w:w="1885"/>
      </w:tblGrid>
      <w:tr w:rsidR="001B7993" w:rsidRPr="008D64C7" w:rsidTr="00685FF2">
        <w:trPr>
          <w:jc w:val="center"/>
        </w:trPr>
        <w:tc>
          <w:tcPr>
            <w:tcW w:w="1296" w:type="dxa"/>
            <w:shd w:val="clear" w:color="auto" w:fill="D9D9D9"/>
          </w:tcPr>
          <w:p w:rsidR="001B7993" w:rsidRPr="008D64C7" w:rsidRDefault="001B7993" w:rsidP="00685FF2">
            <w:pPr>
              <w:rPr>
                <w:i/>
                <w:lang w:val="lt-LT"/>
              </w:rPr>
            </w:pPr>
            <w:r w:rsidRPr="008D64C7">
              <w:rPr>
                <w:i/>
                <w:lang w:val="lt-LT"/>
              </w:rPr>
              <w:t>Žymėjimas</w:t>
            </w:r>
          </w:p>
        </w:tc>
        <w:tc>
          <w:tcPr>
            <w:tcW w:w="1812" w:type="dxa"/>
            <w:shd w:val="clear" w:color="auto" w:fill="D9D9D9"/>
          </w:tcPr>
          <w:p w:rsidR="001B7993" w:rsidRPr="008D64C7" w:rsidRDefault="001B7993" w:rsidP="00685FF2">
            <w:pPr>
              <w:rPr>
                <w:i/>
                <w:lang w:val="lt-LT"/>
              </w:rPr>
            </w:pPr>
            <w:r w:rsidRPr="008D64C7">
              <w:rPr>
                <w:i/>
                <w:lang w:val="lt-LT"/>
              </w:rPr>
              <w:t>Tinklo IP adresas</w:t>
            </w:r>
          </w:p>
        </w:tc>
        <w:tc>
          <w:tcPr>
            <w:tcW w:w="1718" w:type="dxa"/>
            <w:shd w:val="clear" w:color="auto" w:fill="D9D9D9"/>
          </w:tcPr>
          <w:p w:rsidR="001B7993" w:rsidRPr="008D64C7" w:rsidRDefault="001B7993" w:rsidP="00685FF2">
            <w:pPr>
              <w:rPr>
                <w:i/>
                <w:lang w:val="lt-LT"/>
              </w:rPr>
            </w:pPr>
            <w:r w:rsidRPr="008D64C7">
              <w:rPr>
                <w:i/>
                <w:lang w:val="lt-LT"/>
              </w:rPr>
              <w:t>Tinklo kaukė</w:t>
            </w:r>
          </w:p>
        </w:tc>
        <w:tc>
          <w:tcPr>
            <w:tcW w:w="1885" w:type="dxa"/>
            <w:shd w:val="clear" w:color="auto" w:fill="D9D9D9"/>
          </w:tcPr>
          <w:p w:rsidR="001B7993" w:rsidRPr="008D64C7" w:rsidRDefault="001B7993" w:rsidP="00685FF2">
            <w:pPr>
              <w:rPr>
                <w:i/>
                <w:lang w:val="lt-LT"/>
              </w:rPr>
            </w:pPr>
            <w:r w:rsidRPr="008D64C7">
              <w:rPr>
                <w:i/>
                <w:lang w:val="lt-LT"/>
              </w:rPr>
              <w:t>Per kurį maršrutizatorių</w:t>
            </w:r>
          </w:p>
        </w:tc>
        <w:tc>
          <w:tcPr>
            <w:tcW w:w="1885" w:type="dxa"/>
            <w:shd w:val="clear" w:color="auto" w:fill="D9D9D9"/>
          </w:tcPr>
          <w:p w:rsidR="001B7993" w:rsidRPr="008D64C7" w:rsidRDefault="001B7993" w:rsidP="00685FF2">
            <w:pPr>
              <w:rPr>
                <w:i/>
                <w:lang w:val="lt-LT"/>
              </w:rPr>
            </w:pPr>
            <w:r w:rsidRPr="008D64C7">
              <w:rPr>
                <w:i/>
                <w:lang w:val="lt-LT"/>
              </w:rPr>
              <w:t>Sekančio šuolio adresas</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onu-v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172.164.4.96</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onu</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auk-v</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172.164.4.64</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255.255.255.224</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stra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172</w:t>
            </w:r>
            <w:r w:rsidRPr="008D64C7">
              <w:rPr>
                <w:rFonts w:ascii="Calibri" w:hAnsi="Calibri" w:cs="Arial"/>
                <w:i/>
                <w:sz w:val="20"/>
                <w:szCs w:val="20"/>
                <w:lang w:val="lt-LT"/>
              </w:rPr>
              <w:t>.16</w:t>
            </w:r>
            <w:r>
              <w:rPr>
                <w:rFonts w:ascii="Calibri" w:hAnsi="Calibri" w:cs="Arial"/>
                <w:i/>
                <w:sz w:val="20"/>
                <w:szCs w:val="20"/>
                <w:lang w:val="lt-LT"/>
              </w:rPr>
              <w:t>4.4.0</w:t>
            </w:r>
          </w:p>
        </w:tc>
        <w:tc>
          <w:tcPr>
            <w:tcW w:w="1718" w:type="dxa"/>
            <w:shd w:val="clear" w:color="auto" w:fill="D9D9D9"/>
          </w:tcPr>
          <w:p w:rsidR="001B7993" w:rsidRPr="008D64C7" w:rsidRDefault="001B7993" w:rsidP="00685FF2">
            <w:pPr>
              <w:rPr>
                <w:i/>
                <w:lang w:val="lt-LT"/>
              </w:rPr>
            </w:pPr>
            <w:r w:rsidRPr="008D64C7">
              <w:rPr>
                <w:rFonts w:ascii="Calibri" w:hAnsi="Calibri"/>
                <w:i/>
                <w:sz w:val="20"/>
                <w:szCs w:val="20"/>
                <w:lang w:val="lt-LT"/>
              </w:rPr>
              <w:t>255.255.255.</w:t>
            </w:r>
            <w:r>
              <w:rPr>
                <w:rFonts w:ascii="Calibri" w:hAnsi="Calibri"/>
                <w:i/>
                <w:sz w:val="20"/>
                <w:szCs w:val="20"/>
                <w:lang w:val="lt-LT"/>
              </w:rPr>
              <w:t>224</w:t>
            </w:r>
          </w:p>
        </w:tc>
        <w:tc>
          <w:tcPr>
            <w:tcW w:w="1885" w:type="dxa"/>
            <w:shd w:val="clear" w:color="auto" w:fill="D9D9D9"/>
          </w:tcPr>
          <w:p w:rsidR="001B7993" w:rsidRPr="008D64C7" w:rsidRDefault="001B7993" w:rsidP="00685FF2">
            <w:pPr>
              <w:rPr>
                <w:i/>
                <w:lang w:val="lt-LT"/>
              </w:rPr>
            </w:pPr>
            <w:r>
              <w:rPr>
                <w:i/>
                <w:lang w:val="lt-LT"/>
              </w:rPr>
              <w:t>Rstra</w:t>
            </w:r>
          </w:p>
        </w:tc>
        <w:tc>
          <w:tcPr>
            <w:tcW w:w="1885" w:type="dxa"/>
            <w:shd w:val="clear" w:color="auto" w:fill="D9D9D9"/>
          </w:tcPr>
          <w:p w:rsidR="001B7993" w:rsidRPr="008D64C7" w:rsidRDefault="001B7993" w:rsidP="00685FF2">
            <w:pPr>
              <w:rPr>
                <w:i/>
                <w:lang w:val="lt-LT"/>
              </w:rPr>
            </w:pPr>
            <w:r>
              <w:rPr>
                <w:i/>
                <w:lang w:val="lt-LT"/>
              </w:rPr>
              <w:t>10.10.11.98</w:t>
            </w:r>
          </w:p>
        </w:tc>
      </w:tr>
      <w:tr w:rsidR="001B7993" w:rsidRPr="008D64C7" w:rsidTr="00685FF2">
        <w:trPr>
          <w:jc w:val="center"/>
        </w:trPr>
        <w:tc>
          <w:tcPr>
            <w:tcW w:w="1296" w:type="dxa"/>
            <w:shd w:val="clear" w:color="auto" w:fill="D9D9D9"/>
          </w:tcPr>
          <w:p w:rsidR="001B7993" w:rsidRPr="008D64C7" w:rsidRDefault="001B7993" w:rsidP="00685FF2">
            <w:pPr>
              <w:rPr>
                <w:i/>
                <w:lang w:val="lt-LT"/>
              </w:rPr>
            </w:pPr>
            <w:r>
              <w:rPr>
                <w:i/>
                <w:lang w:val="lt-LT"/>
              </w:rPr>
              <w:t>auk-a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cs="Arial"/>
                <w:i/>
                <w:sz w:val="20"/>
                <w:szCs w:val="20"/>
                <w:lang w:val="lt-LT"/>
              </w:rPr>
              <w:t>19</w:t>
            </w:r>
            <w:r w:rsidRPr="008D64C7">
              <w:rPr>
                <w:rFonts w:ascii="Calibri" w:hAnsi="Calibri" w:cs="Arial"/>
                <w:i/>
                <w:sz w:val="20"/>
                <w:szCs w:val="20"/>
                <w:lang w:val="lt-LT"/>
              </w:rPr>
              <w:t>2.16</w:t>
            </w:r>
            <w:r>
              <w:rPr>
                <w:rFonts w:ascii="Calibri" w:hAnsi="Calibri" w:cs="Arial"/>
                <w:i/>
                <w:sz w:val="20"/>
                <w:szCs w:val="20"/>
                <w:lang w:val="lt-LT"/>
              </w:rPr>
              <w:t>8.1.16</w:t>
            </w:r>
          </w:p>
        </w:tc>
        <w:tc>
          <w:tcPr>
            <w:tcW w:w="1718" w:type="dxa"/>
            <w:shd w:val="clear" w:color="auto" w:fill="D9D9D9"/>
          </w:tcPr>
          <w:p w:rsidR="001B7993" w:rsidRPr="008D64C7" w:rsidRDefault="001B7993" w:rsidP="00685FF2">
            <w:pPr>
              <w:rPr>
                <w:i/>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sidRPr="008D64C7">
              <w:rPr>
                <w:i/>
                <w:lang w:val="lt-LT"/>
              </w:rPr>
              <w:t>R</w:t>
            </w:r>
            <w:r>
              <w:rPr>
                <w:i/>
                <w:lang w:val="lt-LT"/>
              </w:rPr>
              <w:t>auk</w:t>
            </w:r>
          </w:p>
        </w:tc>
        <w:tc>
          <w:tcPr>
            <w:tcW w:w="1885" w:type="dxa"/>
            <w:shd w:val="clear" w:color="auto" w:fill="D9D9D9"/>
          </w:tcPr>
          <w:p w:rsidR="001B7993" w:rsidRPr="008D64C7" w:rsidRDefault="001B7993" w:rsidP="00685FF2">
            <w:pPr>
              <w:rPr>
                <w:i/>
                <w:lang w:val="lt-LT"/>
              </w:rPr>
            </w:pPr>
            <w:r>
              <w:rPr>
                <w:i/>
                <w:lang w:val="lt-LT"/>
              </w:rPr>
              <w:t>10.10.11.101</w:t>
            </w:r>
          </w:p>
        </w:tc>
      </w:tr>
      <w:tr w:rsidR="001B7993" w:rsidRPr="008D64C7" w:rsidTr="00685FF2">
        <w:trPr>
          <w:trHeight w:val="296"/>
          <w:jc w:val="center"/>
        </w:trPr>
        <w:tc>
          <w:tcPr>
            <w:tcW w:w="1296" w:type="dxa"/>
            <w:shd w:val="clear" w:color="auto" w:fill="D9D9D9"/>
          </w:tcPr>
          <w:p w:rsidR="001B7993" w:rsidRPr="008D64C7" w:rsidRDefault="001B7993" w:rsidP="00685FF2">
            <w:pPr>
              <w:rPr>
                <w:i/>
                <w:lang w:val="lt-LT"/>
              </w:rPr>
            </w:pPr>
            <w:r>
              <w:rPr>
                <w:i/>
                <w:lang w:val="lt-LT"/>
              </w:rPr>
              <w:t>onu</w:t>
            </w:r>
            <w:r w:rsidRPr="008D64C7">
              <w:rPr>
                <w:i/>
                <w:lang w:val="lt-LT"/>
              </w:rPr>
              <w:t>-a</w:t>
            </w:r>
          </w:p>
        </w:tc>
        <w:tc>
          <w:tcPr>
            <w:tcW w:w="1812"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192.168.1</w:t>
            </w:r>
            <w:r w:rsidRPr="008D64C7">
              <w:rPr>
                <w:rFonts w:ascii="Calibri" w:hAnsi="Calibri"/>
                <w:i/>
                <w:sz w:val="20"/>
                <w:szCs w:val="20"/>
                <w:lang w:val="lt-LT"/>
              </w:rPr>
              <w:t>.0</w:t>
            </w:r>
          </w:p>
        </w:tc>
        <w:tc>
          <w:tcPr>
            <w:tcW w:w="1718" w:type="dxa"/>
            <w:shd w:val="clear" w:color="auto" w:fill="D9D9D9"/>
          </w:tcPr>
          <w:p w:rsidR="001B7993" w:rsidRPr="008D64C7" w:rsidRDefault="001B7993" w:rsidP="00685FF2">
            <w:pPr>
              <w:rPr>
                <w:rFonts w:ascii="Calibri" w:hAnsi="Calibri" w:cs="Arial"/>
                <w:i/>
                <w:sz w:val="20"/>
                <w:szCs w:val="20"/>
                <w:lang w:val="lt-LT"/>
              </w:rPr>
            </w:pPr>
            <w:r>
              <w:rPr>
                <w:rFonts w:ascii="Calibri" w:hAnsi="Calibri"/>
                <w:i/>
                <w:sz w:val="20"/>
                <w:szCs w:val="20"/>
                <w:lang w:val="lt-LT"/>
              </w:rPr>
              <w:t>255.255.255.240</w:t>
            </w:r>
          </w:p>
        </w:tc>
        <w:tc>
          <w:tcPr>
            <w:tcW w:w="1885" w:type="dxa"/>
            <w:shd w:val="clear" w:color="auto" w:fill="D9D9D9"/>
          </w:tcPr>
          <w:p w:rsidR="001B7993" w:rsidRPr="008D64C7" w:rsidRDefault="001B7993" w:rsidP="00685FF2">
            <w:pPr>
              <w:rPr>
                <w:i/>
                <w:lang w:val="lt-LT"/>
              </w:rPr>
            </w:pPr>
            <w:r>
              <w:rPr>
                <w:i/>
                <w:lang w:val="lt-LT"/>
              </w:rPr>
              <w:t>Ronu</w:t>
            </w:r>
          </w:p>
        </w:tc>
        <w:tc>
          <w:tcPr>
            <w:tcW w:w="1885" w:type="dxa"/>
            <w:shd w:val="clear" w:color="auto" w:fill="D9D9D9"/>
          </w:tcPr>
          <w:p w:rsidR="001B7993" w:rsidRPr="008D64C7" w:rsidRDefault="001B7993" w:rsidP="00685FF2">
            <w:pPr>
              <w:rPr>
                <w:i/>
                <w:lang w:val="lt-LT"/>
              </w:rPr>
            </w:pPr>
            <w:r>
              <w:rPr>
                <w:i/>
                <w:lang w:val="lt-LT"/>
              </w:rPr>
              <w:t>10.10.11.101</w:t>
            </w:r>
          </w:p>
        </w:tc>
      </w:tr>
    </w:tbl>
    <w:p w:rsidR="00313B74" w:rsidRDefault="00313B74" w:rsidP="001B7993">
      <w:pPr>
        <w:rPr>
          <w:lang w:val="lt-LT"/>
        </w:rPr>
      </w:pPr>
    </w:p>
    <w:p w:rsidR="001B7993" w:rsidRPr="0035150A" w:rsidRDefault="001B7993" w:rsidP="001B7993">
      <w:pPr>
        <w:rPr>
          <w:lang w:val="lt-LT"/>
        </w:rPr>
      </w:pPr>
      <w:bookmarkStart w:id="0" w:name="_GoBack"/>
      <w:bookmarkEnd w:id="0"/>
      <w:r w:rsidRPr="0035150A">
        <w:rPr>
          <w:lang w:val="lt-LT"/>
        </w:rPr>
        <w:t>Konfigūruojame maršrutizatoriams “Routing-&gt; Static“ lenteles:</w:t>
      </w:r>
    </w:p>
    <w:p w:rsidR="001B7993" w:rsidRPr="0035150A" w:rsidRDefault="001B7993" w:rsidP="0079051E">
      <w:pPr>
        <w:pStyle w:val="ListParagraph"/>
        <w:ind w:left="0"/>
        <w:jc w:val="both"/>
        <w:rPr>
          <w:rFonts w:ascii="Times New Roman" w:hAnsi="Times New Roman"/>
          <w:sz w:val="24"/>
          <w:szCs w:val="24"/>
        </w:rPr>
      </w:pPr>
    </w:p>
    <w:p w:rsidR="0079051E" w:rsidRPr="004222BE" w:rsidRDefault="0079051E" w:rsidP="0079051E">
      <w:pPr>
        <w:pStyle w:val="Stilius"/>
        <w:numPr>
          <w:ilvl w:val="0"/>
          <w:numId w:val="0"/>
        </w:numPr>
        <w:rPr>
          <w:lang w:val="lt-LT"/>
        </w:rPr>
      </w:pPr>
    </w:p>
    <w:p w:rsidR="00FE39FB" w:rsidRPr="004222BE" w:rsidRDefault="00FE39FB" w:rsidP="00E02AAB">
      <w:pPr>
        <w:pStyle w:val="Stilius"/>
        <w:rPr>
          <w:lang w:val="lt-LT"/>
        </w:rPr>
      </w:pPr>
      <w:r w:rsidRPr="004222BE">
        <w:rPr>
          <w:lang w:val="lt-LT"/>
        </w:rPr>
        <w:t>Tinklo konfigūracijos testavimas</w:t>
      </w:r>
    </w:p>
    <w:p w:rsidR="00FE39FB" w:rsidRPr="004222BE" w:rsidRDefault="00FE39FB" w:rsidP="00E02AAB">
      <w:pPr>
        <w:pStyle w:val="Stilius"/>
        <w:rPr>
          <w:lang w:val="lt-LT"/>
        </w:rPr>
      </w:pPr>
      <w:r w:rsidRPr="004222BE">
        <w:rPr>
          <w:lang w:val="lt-LT"/>
        </w:rPr>
        <w:t>Išvados</w:t>
      </w:r>
    </w:p>
    <w:p w:rsidR="001D7C64" w:rsidRDefault="001D7C64" w:rsidP="001D7C64">
      <w:pPr>
        <w:pStyle w:val="Stilius"/>
        <w:numPr>
          <w:ilvl w:val="0"/>
          <w:numId w:val="0"/>
        </w:numPr>
        <w:ind w:left="720" w:hanging="360"/>
      </w:pPr>
    </w:p>
    <w:sectPr w:rsidR="001D7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A19AE"/>
    <w:multiLevelType w:val="hybridMultilevel"/>
    <w:tmpl w:val="34A28628"/>
    <w:lvl w:ilvl="0" w:tplc="2A3217E4">
      <w:start w:val="1"/>
      <w:numFmt w:val="bullet"/>
      <w:lvlText w:val="-"/>
      <w:lvlJc w:val="left"/>
      <w:pPr>
        <w:tabs>
          <w:tab w:val="num" w:pos="720"/>
        </w:tabs>
        <w:ind w:left="720" w:hanging="360"/>
      </w:pPr>
      <w:rPr>
        <w:rFonts w:ascii="Times New Roman" w:hAnsi="Times New Roman" w:cs="Times New Roman" w:hint="default"/>
      </w:rPr>
    </w:lvl>
    <w:lvl w:ilvl="1" w:tplc="E17611F2">
      <w:start w:val="1"/>
      <w:numFmt w:val="bullet"/>
      <w:lvlText w:val="-"/>
      <w:lvlJc w:val="left"/>
      <w:pPr>
        <w:tabs>
          <w:tab w:val="num" w:pos="1440"/>
        </w:tabs>
        <w:ind w:left="1440" w:hanging="360"/>
      </w:pPr>
      <w:rPr>
        <w:rFonts w:ascii="Times New Roman" w:hAnsi="Times New Roman" w:cs="Times New Roman" w:hint="default"/>
      </w:rPr>
    </w:lvl>
    <w:lvl w:ilvl="2" w:tplc="ED00C01C">
      <w:start w:val="1"/>
      <w:numFmt w:val="bullet"/>
      <w:lvlText w:val="-"/>
      <w:lvlJc w:val="left"/>
      <w:pPr>
        <w:tabs>
          <w:tab w:val="num" w:pos="2160"/>
        </w:tabs>
        <w:ind w:left="2160" w:hanging="360"/>
      </w:pPr>
      <w:rPr>
        <w:rFonts w:ascii="Times New Roman" w:hAnsi="Times New Roman" w:cs="Times New Roman" w:hint="default"/>
      </w:rPr>
    </w:lvl>
    <w:lvl w:ilvl="3" w:tplc="A35ECBE6">
      <w:start w:val="1"/>
      <w:numFmt w:val="bullet"/>
      <w:lvlText w:val="-"/>
      <w:lvlJc w:val="left"/>
      <w:pPr>
        <w:tabs>
          <w:tab w:val="num" w:pos="2880"/>
        </w:tabs>
        <w:ind w:left="2880" w:hanging="360"/>
      </w:pPr>
      <w:rPr>
        <w:rFonts w:ascii="Times New Roman" w:hAnsi="Times New Roman" w:cs="Times New Roman" w:hint="default"/>
      </w:rPr>
    </w:lvl>
    <w:lvl w:ilvl="4" w:tplc="EEC82D52">
      <w:start w:val="1"/>
      <w:numFmt w:val="bullet"/>
      <w:lvlText w:val="-"/>
      <w:lvlJc w:val="left"/>
      <w:pPr>
        <w:tabs>
          <w:tab w:val="num" w:pos="3600"/>
        </w:tabs>
        <w:ind w:left="3600" w:hanging="360"/>
      </w:pPr>
      <w:rPr>
        <w:rFonts w:ascii="Times New Roman" w:hAnsi="Times New Roman" w:cs="Times New Roman" w:hint="default"/>
      </w:rPr>
    </w:lvl>
    <w:lvl w:ilvl="5" w:tplc="07E887D6">
      <w:start w:val="1"/>
      <w:numFmt w:val="bullet"/>
      <w:lvlText w:val="-"/>
      <w:lvlJc w:val="left"/>
      <w:pPr>
        <w:tabs>
          <w:tab w:val="num" w:pos="4320"/>
        </w:tabs>
        <w:ind w:left="4320" w:hanging="360"/>
      </w:pPr>
      <w:rPr>
        <w:rFonts w:ascii="Times New Roman" w:hAnsi="Times New Roman" w:cs="Times New Roman" w:hint="default"/>
      </w:rPr>
    </w:lvl>
    <w:lvl w:ilvl="6" w:tplc="C7467D94">
      <w:start w:val="1"/>
      <w:numFmt w:val="bullet"/>
      <w:lvlText w:val="-"/>
      <w:lvlJc w:val="left"/>
      <w:pPr>
        <w:tabs>
          <w:tab w:val="num" w:pos="5040"/>
        </w:tabs>
        <w:ind w:left="5040" w:hanging="360"/>
      </w:pPr>
      <w:rPr>
        <w:rFonts w:ascii="Times New Roman" w:hAnsi="Times New Roman" w:cs="Times New Roman" w:hint="default"/>
      </w:rPr>
    </w:lvl>
    <w:lvl w:ilvl="7" w:tplc="1954EBBC">
      <w:start w:val="1"/>
      <w:numFmt w:val="bullet"/>
      <w:lvlText w:val="-"/>
      <w:lvlJc w:val="left"/>
      <w:pPr>
        <w:tabs>
          <w:tab w:val="num" w:pos="5760"/>
        </w:tabs>
        <w:ind w:left="5760" w:hanging="360"/>
      </w:pPr>
      <w:rPr>
        <w:rFonts w:ascii="Times New Roman" w:hAnsi="Times New Roman" w:cs="Times New Roman" w:hint="default"/>
      </w:rPr>
    </w:lvl>
    <w:lvl w:ilvl="8" w:tplc="39C48CC0">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7441AD1"/>
    <w:multiLevelType w:val="hybridMultilevel"/>
    <w:tmpl w:val="E4B6A0CC"/>
    <w:lvl w:ilvl="0" w:tplc="333025E2">
      <w:start w:val="1"/>
      <w:numFmt w:val="decimal"/>
      <w:pStyle w:val="Stilius"/>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2A0CEC"/>
    <w:multiLevelType w:val="hybridMultilevel"/>
    <w:tmpl w:val="52BED4AE"/>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5F3D7571"/>
    <w:multiLevelType w:val="hybridMultilevel"/>
    <w:tmpl w:val="E18664C6"/>
    <w:lvl w:ilvl="0" w:tplc="0427000F">
      <w:start w:val="1"/>
      <w:numFmt w:val="decimal"/>
      <w:lvlText w:val="%1."/>
      <w:lvlJc w:val="left"/>
      <w:pPr>
        <w:ind w:left="720" w:hanging="360"/>
      </w:pPr>
      <w:rPr>
        <w:rFonts w:hint="default"/>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735D196A"/>
    <w:multiLevelType w:val="hybridMultilevel"/>
    <w:tmpl w:val="4DDE9838"/>
    <w:lvl w:ilvl="0" w:tplc="F724B86A">
      <w:start w:val="1"/>
      <w:numFmt w:val="decimal"/>
      <w:lvlText w:val="%1."/>
      <w:lvlJc w:val="left"/>
      <w:pPr>
        <w:ind w:left="1080" w:hanging="360"/>
      </w:pPr>
      <w:rPr>
        <w:rFonts w:hint="default"/>
      </w:rPr>
    </w:lvl>
    <w:lvl w:ilvl="1" w:tplc="04270019">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64"/>
    <w:rsid w:val="00020510"/>
    <w:rsid w:val="00042FA4"/>
    <w:rsid w:val="0004536A"/>
    <w:rsid w:val="00062986"/>
    <w:rsid w:val="000640D9"/>
    <w:rsid w:val="00081454"/>
    <w:rsid w:val="000E3B38"/>
    <w:rsid w:val="000E3C3F"/>
    <w:rsid w:val="000F704E"/>
    <w:rsid w:val="001004F4"/>
    <w:rsid w:val="00120730"/>
    <w:rsid w:val="00124395"/>
    <w:rsid w:val="00124B1E"/>
    <w:rsid w:val="00132E15"/>
    <w:rsid w:val="001462D9"/>
    <w:rsid w:val="00165740"/>
    <w:rsid w:val="00176DBE"/>
    <w:rsid w:val="0018571A"/>
    <w:rsid w:val="00187586"/>
    <w:rsid w:val="00194C18"/>
    <w:rsid w:val="001A6501"/>
    <w:rsid w:val="001A7265"/>
    <w:rsid w:val="001B2F58"/>
    <w:rsid w:val="001B7993"/>
    <w:rsid w:val="001C194D"/>
    <w:rsid w:val="001C5B6A"/>
    <w:rsid w:val="001D14B3"/>
    <w:rsid w:val="001D7C64"/>
    <w:rsid w:val="001D7CFF"/>
    <w:rsid w:val="001F2971"/>
    <w:rsid w:val="00201923"/>
    <w:rsid w:val="00206C4E"/>
    <w:rsid w:val="00210D7A"/>
    <w:rsid w:val="0022527B"/>
    <w:rsid w:val="002575CC"/>
    <w:rsid w:val="002746D1"/>
    <w:rsid w:val="002C587D"/>
    <w:rsid w:val="002E2F0F"/>
    <w:rsid w:val="002E49E4"/>
    <w:rsid w:val="00313B74"/>
    <w:rsid w:val="003434E0"/>
    <w:rsid w:val="003520AB"/>
    <w:rsid w:val="00363B5A"/>
    <w:rsid w:val="00366306"/>
    <w:rsid w:val="0037041E"/>
    <w:rsid w:val="0038094F"/>
    <w:rsid w:val="00383E7C"/>
    <w:rsid w:val="003916EA"/>
    <w:rsid w:val="003B2C23"/>
    <w:rsid w:val="003C283F"/>
    <w:rsid w:val="003C4099"/>
    <w:rsid w:val="003F4EF2"/>
    <w:rsid w:val="004066EB"/>
    <w:rsid w:val="004222BE"/>
    <w:rsid w:val="00423CFD"/>
    <w:rsid w:val="0043538A"/>
    <w:rsid w:val="0044118E"/>
    <w:rsid w:val="004B0105"/>
    <w:rsid w:val="004C3FC5"/>
    <w:rsid w:val="004D3FFB"/>
    <w:rsid w:val="004E0443"/>
    <w:rsid w:val="004E046E"/>
    <w:rsid w:val="004E1AE1"/>
    <w:rsid w:val="0052108D"/>
    <w:rsid w:val="0053101B"/>
    <w:rsid w:val="00545859"/>
    <w:rsid w:val="00561910"/>
    <w:rsid w:val="005778D5"/>
    <w:rsid w:val="0058071A"/>
    <w:rsid w:val="00590A63"/>
    <w:rsid w:val="005933A8"/>
    <w:rsid w:val="005B2995"/>
    <w:rsid w:val="005C37F4"/>
    <w:rsid w:val="005D3BEC"/>
    <w:rsid w:val="005D451A"/>
    <w:rsid w:val="005D5E19"/>
    <w:rsid w:val="00600E2A"/>
    <w:rsid w:val="0060678A"/>
    <w:rsid w:val="00620332"/>
    <w:rsid w:val="00631466"/>
    <w:rsid w:val="00634617"/>
    <w:rsid w:val="00662B1C"/>
    <w:rsid w:val="00672628"/>
    <w:rsid w:val="00680F5E"/>
    <w:rsid w:val="00682D98"/>
    <w:rsid w:val="00693759"/>
    <w:rsid w:val="006941BD"/>
    <w:rsid w:val="006B743C"/>
    <w:rsid w:val="006F148A"/>
    <w:rsid w:val="00710A88"/>
    <w:rsid w:val="00750599"/>
    <w:rsid w:val="007565EF"/>
    <w:rsid w:val="00756D75"/>
    <w:rsid w:val="00762DA7"/>
    <w:rsid w:val="00775B67"/>
    <w:rsid w:val="00783B8E"/>
    <w:rsid w:val="0079051E"/>
    <w:rsid w:val="007D3AA8"/>
    <w:rsid w:val="00801A3D"/>
    <w:rsid w:val="0084017E"/>
    <w:rsid w:val="008917DB"/>
    <w:rsid w:val="008A7CBD"/>
    <w:rsid w:val="008B0746"/>
    <w:rsid w:val="008B0D4A"/>
    <w:rsid w:val="008B5EB8"/>
    <w:rsid w:val="008B7EA3"/>
    <w:rsid w:val="00905AA3"/>
    <w:rsid w:val="00911A60"/>
    <w:rsid w:val="00924C52"/>
    <w:rsid w:val="00941D25"/>
    <w:rsid w:val="00957977"/>
    <w:rsid w:val="00985731"/>
    <w:rsid w:val="0098797C"/>
    <w:rsid w:val="009B6521"/>
    <w:rsid w:val="009D2F26"/>
    <w:rsid w:val="00A01156"/>
    <w:rsid w:val="00A01332"/>
    <w:rsid w:val="00A13271"/>
    <w:rsid w:val="00A32B75"/>
    <w:rsid w:val="00A500DE"/>
    <w:rsid w:val="00A57D0F"/>
    <w:rsid w:val="00A57E99"/>
    <w:rsid w:val="00A60A41"/>
    <w:rsid w:val="00A61385"/>
    <w:rsid w:val="00A7360D"/>
    <w:rsid w:val="00A866FC"/>
    <w:rsid w:val="00A90259"/>
    <w:rsid w:val="00AB0754"/>
    <w:rsid w:val="00AC544C"/>
    <w:rsid w:val="00AE1DA1"/>
    <w:rsid w:val="00AE65CE"/>
    <w:rsid w:val="00B01EC8"/>
    <w:rsid w:val="00B14B95"/>
    <w:rsid w:val="00B25180"/>
    <w:rsid w:val="00B41D1C"/>
    <w:rsid w:val="00B84664"/>
    <w:rsid w:val="00BA4900"/>
    <w:rsid w:val="00BA6039"/>
    <w:rsid w:val="00BA771F"/>
    <w:rsid w:val="00BC7501"/>
    <w:rsid w:val="00BD3B7B"/>
    <w:rsid w:val="00BE02A2"/>
    <w:rsid w:val="00C044C4"/>
    <w:rsid w:val="00C146C3"/>
    <w:rsid w:val="00C15DFE"/>
    <w:rsid w:val="00C1699E"/>
    <w:rsid w:val="00C31813"/>
    <w:rsid w:val="00C37ABD"/>
    <w:rsid w:val="00C53F26"/>
    <w:rsid w:val="00C54D28"/>
    <w:rsid w:val="00C60F51"/>
    <w:rsid w:val="00C75B84"/>
    <w:rsid w:val="00CC62AB"/>
    <w:rsid w:val="00CD6331"/>
    <w:rsid w:val="00CE7790"/>
    <w:rsid w:val="00D24A08"/>
    <w:rsid w:val="00D32A35"/>
    <w:rsid w:val="00D72361"/>
    <w:rsid w:val="00D7358F"/>
    <w:rsid w:val="00D971DC"/>
    <w:rsid w:val="00DA3275"/>
    <w:rsid w:val="00DC4FB9"/>
    <w:rsid w:val="00DF220B"/>
    <w:rsid w:val="00E02AAB"/>
    <w:rsid w:val="00E07FF1"/>
    <w:rsid w:val="00E8408B"/>
    <w:rsid w:val="00EC3231"/>
    <w:rsid w:val="00EC3A43"/>
    <w:rsid w:val="00EE5B4B"/>
    <w:rsid w:val="00EF68CE"/>
    <w:rsid w:val="00F30AE7"/>
    <w:rsid w:val="00F41F88"/>
    <w:rsid w:val="00F46F61"/>
    <w:rsid w:val="00F5170A"/>
    <w:rsid w:val="00F54B5E"/>
    <w:rsid w:val="00F732FD"/>
    <w:rsid w:val="00F82241"/>
    <w:rsid w:val="00F87E29"/>
    <w:rsid w:val="00F90875"/>
    <w:rsid w:val="00F9173F"/>
    <w:rsid w:val="00FB355B"/>
    <w:rsid w:val="00FC3122"/>
    <w:rsid w:val="00FE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DF08"/>
  <w15:chartTrackingRefBased/>
  <w15:docId w15:val="{A4217457-A0F3-4A17-B5FE-74DE07DD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C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ilius">
    <w:name w:val="Stilius"/>
    <w:basedOn w:val="Normal"/>
    <w:link w:val="StiliusChar"/>
    <w:qFormat/>
    <w:rsid w:val="001D7C64"/>
    <w:pPr>
      <w:numPr>
        <w:numId w:val="1"/>
      </w:numPr>
    </w:pPr>
    <w:rPr>
      <w:b/>
      <w:u w:val="single"/>
    </w:rPr>
  </w:style>
  <w:style w:type="paragraph" w:styleId="ListParagraph">
    <w:name w:val="List Paragraph"/>
    <w:basedOn w:val="Normal"/>
    <w:uiPriority w:val="34"/>
    <w:qFormat/>
    <w:rsid w:val="001D7C64"/>
    <w:pPr>
      <w:spacing w:after="200" w:line="276" w:lineRule="auto"/>
      <w:ind w:left="720"/>
      <w:contextualSpacing/>
    </w:pPr>
    <w:rPr>
      <w:rFonts w:ascii="Calibri" w:hAnsi="Calibri"/>
      <w:sz w:val="22"/>
      <w:szCs w:val="22"/>
      <w:lang w:val="lt-LT"/>
    </w:rPr>
  </w:style>
  <w:style w:type="character" w:customStyle="1" w:styleId="StiliusChar">
    <w:name w:val="Stilius Char"/>
    <w:basedOn w:val="DefaultParagraphFont"/>
    <w:link w:val="Stilius"/>
    <w:rsid w:val="001D7C64"/>
    <w:rPr>
      <w:rFonts w:ascii="Times New Roman" w:eastAsia="Times New Roman" w:hAnsi="Times New Roman" w:cs="Times New Roman"/>
      <w:b/>
      <w:sz w:val="24"/>
      <w:szCs w:val="24"/>
      <w:u w:val="single"/>
    </w:rPr>
  </w:style>
  <w:style w:type="table" w:styleId="TableGrid">
    <w:name w:val="Table Grid"/>
    <w:basedOn w:val="TableNormal"/>
    <w:rsid w:val="002C5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041E"/>
    <w:pPr>
      <w:spacing w:after="0" w:line="240" w:lineRule="auto"/>
    </w:pPr>
    <w:rPr>
      <w:rFonts w:ascii="Times New Roman" w:eastAsia="Times New Roman" w:hAnsi="Times New Roman" w:cs="Times New Roman"/>
      <w:sz w:val="24"/>
      <w:szCs w:val="24"/>
    </w:rPr>
  </w:style>
  <w:style w:type="character" w:styleId="Emphasis">
    <w:name w:val="Emphasis"/>
    <w:uiPriority w:val="20"/>
    <w:qFormat/>
    <w:rsid w:val="00C15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8829">
      <w:bodyDiv w:val="1"/>
      <w:marLeft w:val="0"/>
      <w:marRight w:val="0"/>
      <w:marTop w:val="0"/>
      <w:marBottom w:val="0"/>
      <w:divBdr>
        <w:top w:val="none" w:sz="0" w:space="0" w:color="auto"/>
        <w:left w:val="none" w:sz="0" w:space="0" w:color="auto"/>
        <w:bottom w:val="none" w:sz="0" w:space="0" w:color="auto"/>
        <w:right w:val="none" w:sz="0" w:space="0" w:color="auto"/>
      </w:divBdr>
    </w:div>
    <w:div w:id="579564478">
      <w:bodyDiv w:val="1"/>
      <w:marLeft w:val="0"/>
      <w:marRight w:val="0"/>
      <w:marTop w:val="0"/>
      <w:marBottom w:val="0"/>
      <w:divBdr>
        <w:top w:val="none" w:sz="0" w:space="0" w:color="auto"/>
        <w:left w:val="none" w:sz="0" w:space="0" w:color="auto"/>
        <w:bottom w:val="none" w:sz="0" w:space="0" w:color="auto"/>
        <w:right w:val="none" w:sz="0" w:space="0" w:color="auto"/>
      </w:divBdr>
    </w:div>
    <w:div w:id="583416674">
      <w:bodyDiv w:val="1"/>
      <w:marLeft w:val="0"/>
      <w:marRight w:val="0"/>
      <w:marTop w:val="0"/>
      <w:marBottom w:val="0"/>
      <w:divBdr>
        <w:top w:val="none" w:sz="0" w:space="0" w:color="auto"/>
        <w:left w:val="none" w:sz="0" w:space="0" w:color="auto"/>
        <w:bottom w:val="none" w:sz="0" w:space="0" w:color="auto"/>
        <w:right w:val="none" w:sz="0" w:space="0" w:color="auto"/>
      </w:divBdr>
    </w:div>
    <w:div w:id="709765660">
      <w:bodyDiv w:val="1"/>
      <w:marLeft w:val="0"/>
      <w:marRight w:val="0"/>
      <w:marTop w:val="0"/>
      <w:marBottom w:val="0"/>
      <w:divBdr>
        <w:top w:val="none" w:sz="0" w:space="0" w:color="auto"/>
        <w:left w:val="none" w:sz="0" w:space="0" w:color="auto"/>
        <w:bottom w:val="none" w:sz="0" w:space="0" w:color="auto"/>
        <w:right w:val="none" w:sz="0" w:space="0" w:color="auto"/>
      </w:divBdr>
    </w:div>
    <w:div w:id="780683174">
      <w:bodyDiv w:val="1"/>
      <w:marLeft w:val="0"/>
      <w:marRight w:val="0"/>
      <w:marTop w:val="0"/>
      <w:marBottom w:val="0"/>
      <w:divBdr>
        <w:top w:val="none" w:sz="0" w:space="0" w:color="auto"/>
        <w:left w:val="none" w:sz="0" w:space="0" w:color="auto"/>
        <w:bottom w:val="none" w:sz="0" w:space="0" w:color="auto"/>
        <w:right w:val="none" w:sz="0" w:space="0" w:color="auto"/>
      </w:divBdr>
    </w:div>
    <w:div w:id="1090661328">
      <w:bodyDiv w:val="1"/>
      <w:marLeft w:val="0"/>
      <w:marRight w:val="0"/>
      <w:marTop w:val="0"/>
      <w:marBottom w:val="0"/>
      <w:divBdr>
        <w:top w:val="none" w:sz="0" w:space="0" w:color="auto"/>
        <w:left w:val="none" w:sz="0" w:space="0" w:color="auto"/>
        <w:bottom w:val="none" w:sz="0" w:space="0" w:color="auto"/>
        <w:right w:val="none" w:sz="0" w:space="0" w:color="auto"/>
      </w:divBdr>
    </w:div>
    <w:div w:id="1111509989">
      <w:bodyDiv w:val="1"/>
      <w:marLeft w:val="0"/>
      <w:marRight w:val="0"/>
      <w:marTop w:val="0"/>
      <w:marBottom w:val="0"/>
      <w:divBdr>
        <w:top w:val="none" w:sz="0" w:space="0" w:color="auto"/>
        <w:left w:val="none" w:sz="0" w:space="0" w:color="auto"/>
        <w:bottom w:val="none" w:sz="0" w:space="0" w:color="auto"/>
        <w:right w:val="none" w:sz="0" w:space="0" w:color="auto"/>
      </w:divBdr>
    </w:div>
    <w:div w:id="1514612300">
      <w:bodyDiv w:val="1"/>
      <w:marLeft w:val="0"/>
      <w:marRight w:val="0"/>
      <w:marTop w:val="0"/>
      <w:marBottom w:val="0"/>
      <w:divBdr>
        <w:top w:val="none" w:sz="0" w:space="0" w:color="auto"/>
        <w:left w:val="none" w:sz="0" w:space="0" w:color="auto"/>
        <w:bottom w:val="none" w:sz="0" w:space="0" w:color="auto"/>
        <w:right w:val="none" w:sz="0" w:space="0" w:color="auto"/>
      </w:divBdr>
    </w:div>
    <w:div w:id="1582567032">
      <w:bodyDiv w:val="1"/>
      <w:marLeft w:val="0"/>
      <w:marRight w:val="0"/>
      <w:marTop w:val="0"/>
      <w:marBottom w:val="0"/>
      <w:divBdr>
        <w:top w:val="none" w:sz="0" w:space="0" w:color="auto"/>
        <w:left w:val="none" w:sz="0" w:space="0" w:color="auto"/>
        <w:bottom w:val="none" w:sz="0" w:space="0" w:color="auto"/>
        <w:right w:val="none" w:sz="0" w:space="0" w:color="auto"/>
      </w:divBdr>
    </w:div>
    <w:div w:id="1595161790">
      <w:bodyDiv w:val="1"/>
      <w:marLeft w:val="0"/>
      <w:marRight w:val="0"/>
      <w:marTop w:val="0"/>
      <w:marBottom w:val="0"/>
      <w:divBdr>
        <w:top w:val="none" w:sz="0" w:space="0" w:color="auto"/>
        <w:left w:val="none" w:sz="0" w:space="0" w:color="auto"/>
        <w:bottom w:val="none" w:sz="0" w:space="0" w:color="auto"/>
        <w:right w:val="none" w:sz="0" w:space="0" w:color="auto"/>
      </w:divBdr>
    </w:div>
    <w:div w:id="1963419104">
      <w:bodyDiv w:val="1"/>
      <w:marLeft w:val="0"/>
      <w:marRight w:val="0"/>
      <w:marTop w:val="0"/>
      <w:marBottom w:val="0"/>
      <w:divBdr>
        <w:top w:val="none" w:sz="0" w:space="0" w:color="auto"/>
        <w:left w:val="none" w:sz="0" w:space="0" w:color="auto"/>
        <w:bottom w:val="none" w:sz="0" w:space="0" w:color="auto"/>
        <w:right w:val="none" w:sz="0" w:space="0" w:color="auto"/>
      </w:divBdr>
    </w:div>
    <w:div w:id="20191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Gužauskas</dc:creator>
  <cp:keywords/>
  <dc:description/>
  <cp:lastModifiedBy>Lukas Gužauskas</cp:lastModifiedBy>
  <cp:revision>142</cp:revision>
  <dcterms:created xsi:type="dcterms:W3CDTF">2017-10-01T09:58:00Z</dcterms:created>
  <dcterms:modified xsi:type="dcterms:W3CDTF">2017-10-19T11:42:00Z</dcterms:modified>
</cp:coreProperties>
</file>