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90B0" w14:textId="5A9E2BE0" w:rsidR="004A6E0A" w:rsidRPr="00C807B2" w:rsidRDefault="00C807B2">
      <w:pPr>
        <w:rPr>
          <w:b/>
          <w:bCs/>
          <w:sz w:val="36"/>
          <w:szCs w:val="36"/>
        </w:rPr>
      </w:pPr>
      <w:r w:rsidRPr="00C807B2">
        <w:rPr>
          <w:b/>
          <w:bCs/>
          <w:sz w:val="36"/>
          <w:szCs w:val="36"/>
        </w:rPr>
        <w:t xml:space="preserve">Designbrief IKEA Trixig elskrutrekker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C807B2">
        <w:rPr>
          <w:sz w:val="16"/>
          <w:szCs w:val="16"/>
        </w:rPr>
        <w:t xml:space="preserve">Versjon HS </w:t>
      </w:r>
      <w:r w:rsidR="00E51D26">
        <w:rPr>
          <w:sz w:val="16"/>
          <w:szCs w:val="16"/>
        </w:rPr>
        <w:t>2</w:t>
      </w:r>
      <w:r w:rsidR="00BF0ECF">
        <w:rPr>
          <w:sz w:val="16"/>
          <w:szCs w:val="16"/>
        </w:rPr>
        <w:t>2</w:t>
      </w:r>
      <w:r w:rsidRPr="00C807B2">
        <w:rPr>
          <w:sz w:val="16"/>
          <w:szCs w:val="16"/>
        </w:rPr>
        <w:t>.04.2026</w:t>
      </w:r>
    </w:p>
    <w:p w14:paraId="0ECCAFDA" w14:textId="1C8AB24B" w:rsidR="00365696" w:rsidRDefault="00365696" w:rsidP="00C807B2">
      <w:pPr>
        <w:pStyle w:val="NoSpacing"/>
      </w:pPr>
      <w:r w:rsidRPr="00C807B2">
        <w:t>IKEA ønsker å redesigne sin e</w:t>
      </w:r>
      <w:r>
        <w:t xml:space="preserve">ksisterende elektriske skrutrekker ‘Trixig’. </w:t>
      </w:r>
      <w:r w:rsidR="00A054D9">
        <w:t xml:space="preserve">Du er engasjert av IKEA </w:t>
      </w:r>
      <w:r w:rsidR="00E95615">
        <w:t>til dette oppdraget som har som målsetting</w:t>
      </w:r>
      <w:r w:rsidR="00A054D9">
        <w:t xml:space="preserve"> å utvikle et nytt formspråk til </w:t>
      </w:r>
      <w:r>
        <w:t>produktet, hvor</w:t>
      </w:r>
      <w:r w:rsidR="00C3108D">
        <w:t xml:space="preserve"> b</w:t>
      </w:r>
      <w:r w:rsidR="00E51D26">
        <w:t>åde din</w:t>
      </w:r>
      <w:r w:rsidR="00E95615">
        <w:t xml:space="preserve">e </w:t>
      </w:r>
      <w:r w:rsidR="00E77A1B">
        <w:t>egen</w:t>
      </w:r>
      <w:r w:rsidR="00E95615">
        <w:t xml:space="preserve"> forminspirasjon</w:t>
      </w:r>
      <w:r w:rsidR="00E51D26">
        <w:t xml:space="preserve"> og</w:t>
      </w:r>
      <w:r w:rsidR="00A054D9">
        <w:t xml:space="preserve"> I</w:t>
      </w:r>
      <w:r w:rsidR="00E51D26">
        <w:t>KEA’s</w:t>
      </w:r>
      <w:r w:rsidR="00A054D9">
        <w:t xml:space="preserve"> </w:t>
      </w:r>
      <w:r w:rsidR="00E95615">
        <w:t>varemerke</w:t>
      </w:r>
      <w:r w:rsidR="00E51D26">
        <w:t xml:space="preserve"> </w:t>
      </w:r>
      <w:r w:rsidR="00A054D9">
        <w:t>komme til uttrykk</w:t>
      </w:r>
      <w:r>
        <w:t xml:space="preserve"> i det nye produktforslaget.</w:t>
      </w:r>
      <w:r w:rsidR="00FF5E28">
        <w:t xml:space="preserve"> Vedr. tidshorisont så indikerer IKEA at markedsintroduksjon er i 2028.</w:t>
      </w:r>
    </w:p>
    <w:p w14:paraId="02982F82" w14:textId="77777777" w:rsidR="00365696" w:rsidRDefault="00365696" w:rsidP="00C807B2">
      <w:pPr>
        <w:pStyle w:val="NoSpacing"/>
      </w:pPr>
    </w:p>
    <w:p w14:paraId="40B4999A" w14:textId="1849521F" w:rsidR="00365696" w:rsidRPr="00365696" w:rsidRDefault="00365696" w:rsidP="00C807B2">
      <w:pPr>
        <w:pStyle w:val="NoSpacing"/>
        <w:rPr>
          <w:b/>
          <w:bCs/>
        </w:rPr>
      </w:pPr>
      <w:r w:rsidRPr="001868B5">
        <w:rPr>
          <w:b/>
          <w:bCs/>
        </w:rPr>
        <w:t>Produkt</w:t>
      </w:r>
    </w:p>
    <w:p w14:paraId="36E295F4" w14:textId="6692A1A4" w:rsidR="00C807B2" w:rsidRDefault="00C807B2" w:rsidP="00C807B2">
      <w:pPr>
        <w:pStyle w:val="NoSpacing"/>
      </w:pPr>
      <w:r>
        <w:t>De</w:t>
      </w:r>
      <w:r w:rsidR="00CC2AB4">
        <w:t>t</w:t>
      </w:r>
      <w:r>
        <w:t xml:space="preserve"> nye </w:t>
      </w:r>
      <w:r w:rsidR="00CC2AB4">
        <w:t>produktet</w:t>
      </w:r>
      <w:r>
        <w:t xml:space="preserve"> skal ivareta hovedfunksjonen for en elskrutrekker</w:t>
      </w:r>
      <w:r w:rsidR="00E95615">
        <w:t>.</w:t>
      </w:r>
      <w:r>
        <w:t xml:space="preserve"> </w:t>
      </w:r>
      <w:r w:rsidR="003A0308">
        <w:t>De eksisterende komponentene</w:t>
      </w:r>
      <w:r w:rsidR="00CC2AB4">
        <w:t xml:space="preserve"> -</w:t>
      </w:r>
      <w:r w:rsidR="0004129E">
        <w:t xml:space="preserve">dvs. </w:t>
      </w:r>
      <w:r w:rsidR="00CC2AB4">
        <w:t xml:space="preserve">motor og batteri- brukt i Trixig </w:t>
      </w:r>
      <w:r w:rsidR="003A0308">
        <w:t xml:space="preserve">skal benyttes i det nye produktet. Det er et ønske at </w:t>
      </w:r>
      <w:r w:rsidR="00E95615">
        <w:t xml:space="preserve">du som </w:t>
      </w:r>
      <w:r w:rsidR="003A0308">
        <w:t>designer utforsker mulighetene for et mer kompakt produkt, med reduserte ytre dimensjoner, bl.a. for å redusere emballasjens størrelse, og derved muliggjøre mer effektiv lagring, transport</w:t>
      </w:r>
      <w:r w:rsidR="00CC2AB4">
        <w:t xml:space="preserve"> og</w:t>
      </w:r>
      <w:r w:rsidR="003A0308">
        <w:t xml:space="preserve"> øvrig logistikk</w:t>
      </w:r>
      <w:r w:rsidR="00CC2AB4">
        <w:t xml:space="preserve">, </w:t>
      </w:r>
      <w:r w:rsidR="003F0B73">
        <w:t>og derved</w:t>
      </w:r>
      <w:r w:rsidR="00CC2AB4">
        <w:t xml:space="preserve"> bidra positivt ift. bærekraftshensyn.</w:t>
      </w:r>
      <w:r w:rsidR="00E95615" w:rsidRPr="00E95615">
        <w:t xml:space="preserve"> </w:t>
      </w:r>
      <w:r w:rsidR="00E95615">
        <w:t>Produktet skal ha en bitholder tilpasset eksisterende bit med dim. 6,35 mm (1/4″).</w:t>
      </w:r>
    </w:p>
    <w:p w14:paraId="1F0C9898" w14:textId="77777777" w:rsidR="005F6DD0" w:rsidRDefault="005F6DD0" w:rsidP="00C807B2">
      <w:pPr>
        <w:pStyle w:val="NoSpacing"/>
      </w:pPr>
    </w:p>
    <w:p w14:paraId="4CD3F70F" w14:textId="77B42249" w:rsidR="005F6DD0" w:rsidRPr="005F6DD0" w:rsidRDefault="005F6DD0" w:rsidP="00C807B2">
      <w:pPr>
        <w:pStyle w:val="NoSpacing"/>
        <w:rPr>
          <w:b/>
          <w:bCs/>
        </w:rPr>
      </w:pPr>
      <w:r w:rsidRPr="005F6DD0">
        <w:rPr>
          <w:b/>
          <w:bCs/>
        </w:rPr>
        <w:t>Merkevare</w:t>
      </w:r>
      <w:r w:rsidR="00BF0ECF">
        <w:rPr>
          <w:b/>
          <w:bCs/>
        </w:rPr>
        <w:t>-</w:t>
      </w:r>
      <w:r w:rsidRPr="005F6DD0">
        <w:rPr>
          <w:b/>
          <w:bCs/>
        </w:rPr>
        <w:t>identitet</w:t>
      </w:r>
    </w:p>
    <w:p w14:paraId="2A6062D6" w14:textId="0ED930DB" w:rsidR="005F6DD0" w:rsidRDefault="005F6DD0" w:rsidP="00C807B2">
      <w:pPr>
        <w:pStyle w:val="NoSpacing"/>
      </w:pPr>
      <w:r>
        <w:t xml:space="preserve">Designer står fritt til å bestemme de designparametrene som måtte være relevante for en ny elskrutrekker for IKEA, </w:t>
      </w:r>
      <w:r w:rsidR="002B4F32">
        <w:t>men det er et krav at det nye produktet skal inneholde IKEA’s logo</w:t>
      </w:r>
      <w:r w:rsidR="005A5152">
        <w:t xml:space="preserve"> samt farger brukt i produktserien Trixig.</w:t>
      </w:r>
      <w:r w:rsidR="002B4F32">
        <w:t xml:space="preserve"> D</w:t>
      </w:r>
      <w:r>
        <w:t xml:space="preserve">et er et premiss at det nye produktforslaget skal </w:t>
      </w:r>
      <w:r w:rsidR="002B4F32">
        <w:t xml:space="preserve">tilpasses IKEA’s målgruppe, samt </w:t>
      </w:r>
      <w:r>
        <w:t>inngå i og fungere sammen med IKEAs eksisterende produktserie ‘Trixig’.</w:t>
      </w:r>
      <w:r w:rsidR="002B4F32">
        <w:t xml:space="preserve"> </w:t>
      </w:r>
    </w:p>
    <w:p w14:paraId="4767FD2A" w14:textId="77777777" w:rsidR="005F6DD0" w:rsidRDefault="005F6DD0" w:rsidP="00C807B2">
      <w:pPr>
        <w:pStyle w:val="NoSpacing"/>
      </w:pPr>
    </w:p>
    <w:p w14:paraId="53DCDED2" w14:textId="3F7C0DFC" w:rsidR="005F6DD0" w:rsidRPr="005F6DD0" w:rsidRDefault="005F6DD0" w:rsidP="00C807B2">
      <w:pPr>
        <w:pStyle w:val="NoSpacing"/>
        <w:rPr>
          <w:b/>
          <w:bCs/>
        </w:rPr>
      </w:pPr>
      <w:r w:rsidRPr="005F6DD0">
        <w:rPr>
          <w:b/>
          <w:bCs/>
        </w:rPr>
        <w:t>Bærekraft</w:t>
      </w:r>
    </w:p>
    <w:p w14:paraId="221396E5" w14:textId="45A27AE3" w:rsidR="005F6DD0" w:rsidRDefault="00CC2AB4" w:rsidP="00C807B2">
      <w:pPr>
        <w:pStyle w:val="NoSpacing"/>
      </w:pPr>
      <w:r>
        <w:t>Utover eventuelt reduserte dimensjoner</w:t>
      </w:r>
      <w:r w:rsidR="005F6DD0">
        <w:t xml:space="preserve"> skal </w:t>
      </w:r>
      <w:r>
        <w:t>d</w:t>
      </w:r>
      <w:r w:rsidR="00E95615">
        <w:t>u</w:t>
      </w:r>
      <w:r>
        <w:t xml:space="preserve"> </w:t>
      </w:r>
      <w:r w:rsidR="005F6DD0">
        <w:t xml:space="preserve">foreslå en bærekraftshandling som kan bidra til en positiv miljøpåvirkning </w:t>
      </w:r>
      <w:r>
        <w:t xml:space="preserve">som del av </w:t>
      </w:r>
      <w:r w:rsidR="005F6DD0">
        <w:t>produktets livssyklus</w:t>
      </w:r>
      <w:r>
        <w:t>, eller som påvirker produktets livssyklus på en positiv måte.</w:t>
      </w:r>
    </w:p>
    <w:p w14:paraId="51E3C4D0" w14:textId="77777777" w:rsidR="00C807B2" w:rsidRDefault="00C807B2" w:rsidP="00C807B2">
      <w:pPr>
        <w:pStyle w:val="NoSpacing"/>
      </w:pPr>
    </w:p>
    <w:p w14:paraId="454DC6DB" w14:textId="77777777" w:rsidR="00C807B2" w:rsidRPr="001868B5" w:rsidRDefault="00C807B2" w:rsidP="00C807B2">
      <w:pPr>
        <w:pStyle w:val="NoSpacing"/>
        <w:rPr>
          <w:b/>
          <w:bCs/>
        </w:rPr>
      </w:pPr>
      <w:r w:rsidRPr="001868B5">
        <w:rPr>
          <w:b/>
          <w:bCs/>
        </w:rPr>
        <w:t>Emballasje</w:t>
      </w:r>
    </w:p>
    <w:p w14:paraId="4776E42E" w14:textId="78F7EE9D" w:rsidR="00C807B2" w:rsidRDefault="00C807B2" w:rsidP="00C807B2">
      <w:pPr>
        <w:pStyle w:val="NoSpacing"/>
      </w:pPr>
      <w:r>
        <w:t>Det skal angis form på emballasje, og denne skal ha et egnet grafisk</w:t>
      </w:r>
      <w:r w:rsidR="00ED483F">
        <w:t>, merkevaretilpasset</w:t>
      </w:r>
      <w:r>
        <w:t xml:space="preserve"> uttrykket. </w:t>
      </w:r>
      <w:r w:rsidR="002B4F32">
        <w:t xml:space="preserve">IKEA’s eksisterende emballasjetypografi skal benyttes. </w:t>
      </w:r>
      <w:r>
        <w:t xml:space="preserve">Samme kartongkvalitet som </w:t>
      </w:r>
      <w:r w:rsidR="002B4F32">
        <w:t>for</w:t>
      </w:r>
      <w:r>
        <w:t xml:space="preserve"> eksisterende elskrutrekker skal benyttes</w:t>
      </w:r>
      <w:r w:rsidR="00BF0ECF">
        <w:t>, men sluttleveransen kan lages i en lignende kartongtype.</w:t>
      </w:r>
      <w:r>
        <w:t xml:space="preserve"> Maksimalt emballasjevolum </w:t>
      </w:r>
      <w:r w:rsidR="001868B5">
        <w:t>skal ikke overstige eksisterende volum på</w:t>
      </w:r>
      <w:r>
        <w:t xml:space="preserve"> 993 cm3</w:t>
      </w:r>
      <w:r w:rsidR="00CC2AB4">
        <w:t>, og helst reduseres.</w:t>
      </w:r>
    </w:p>
    <w:p w14:paraId="351E5689" w14:textId="77777777" w:rsidR="00C807B2" w:rsidRDefault="00C807B2" w:rsidP="00C807B2">
      <w:pPr>
        <w:pStyle w:val="NoSpacing"/>
      </w:pPr>
    </w:p>
    <w:p w14:paraId="686093A1" w14:textId="2A024BB0" w:rsidR="00C807B2" w:rsidRPr="001868B5" w:rsidRDefault="00C807B2" w:rsidP="00C807B2">
      <w:pPr>
        <w:pStyle w:val="NoSpacing"/>
        <w:rPr>
          <w:b/>
          <w:bCs/>
        </w:rPr>
      </w:pPr>
      <w:r w:rsidRPr="001868B5">
        <w:rPr>
          <w:b/>
          <w:bCs/>
        </w:rPr>
        <w:t>Systemkomponenter</w:t>
      </w:r>
    </w:p>
    <w:p w14:paraId="2DB24417" w14:textId="433ABA0B" w:rsidR="00C807B2" w:rsidRPr="00CC2AB4" w:rsidRDefault="00C807B2" w:rsidP="00C807B2">
      <w:pPr>
        <w:pStyle w:val="NoSpacing"/>
      </w:pPr>
      <w:r>
        <w:t xml:space="preserve">Produktet skal drives av 1 stk. </w:t>
      </w:r>
      <w:r w:rsidRPr="001868B5">
        <w:rPr>
          <w:lang w:val="sv-SE"/>
        </w:rPr>
        <w:t xml:space="preserve">USB-C lader </w:t>
      </w:r>
      <w:r w:rsidR="001868B5" w:rsidRPr="001868B5">
        <w:rPr>
          <w:lang w:val="sv-SE"/>
        </w:rPr>
        <w:t>(</w:t>
      </w:r>
      <w:r w:rsidRPr="001868B5">
        <w:rPr>
          <w:lang w:val="sv-SE"/>
        </w:rPr>
        <w:t xml:space="preserve">5V </w:t>
      </w:r>
      <w:r w:rsidR="001868B5" w:rsidRPr="001868B5">
        <w:rPr>
          <w:lang w:val="sv-SE"/>
        </w:rPr>
        <w:t>DC,</w:t>
      </w:r>
      <w:r w:rsidRPr="001868B5">
        <w:rPr>
          <w:lang w:val="sv-SE"/>
        </w:rPr>
        <w:t xml:space="preserve"> </w:t>
      </w:r>
      <w:r w:rsidR="001868B5" w:rsidRPr="001868B5">
        <w:rPr>
          <w:lang w:val="sv-SE"/>
        </w:rPr>
        <w:t>m</w:t>
      </w:r>
      <w:r w:rsidRPr="001868B5">
        <w:rPr>
          <w:lang w:val="sv-SE"/>
        </w:rPr>
        <w:t>in</w:t>
      </w:r>
      <w:r w:rsidR="001868B5" w:rsidRPr="001868B5">
        <w:rPr>
          <w:lang w:val="sv-SE"/>
        </w:rPr>
        <w:t>.</w:t>
      </w:r>
      <w:r w:rsidRPr="001868B5">
        <w:rPr>
          <w:lang w:val="sv-SE"/>
        </w:rPr>
        <w:t xml:space="preserve"> 1 A omformer</w:t>
      </w:r>
      <w:r w:rsidR="001868B5" w:rsidRPr="001868B5">
        <w:rPr>
          <w:lang w:val="sv-SE"/>
        </w:rPr>
        <w:t xml:space="preserve">). </w:t>
      </w:r>
      <w:r w:rsidR="001868B5" w:rsidRPr="001868B5">
        <w:t>Ingen system</w:t>
      </w:r>
      <w:r w:rsidR="00CC2AB4">
        <w:t>-</w:t>
      </w:r>
      <w:r w:rsidR="001868B5" w:rsidRPr="001868B5">
        <w:t xml:space="preserve">komponenter eller bits skal inngå i </w:t>
      </w:r>
      <w:r w:rsidR="00CC2AB4">
        <w:t>produkt</w:t>
      </w:r>
      <w:r w:rsidR="001868B5" w:rsidRPr="001868B5">
        <w:t>emballasje</w:t>
      </w:r>
      <w:r w:rsidR="00CC2AB4">
        <w:t>n</w:t>
      </w:r>
      <w:r w:rsidR="001868B5" w:rsidRPr="001868B5">
        <w:t xml:space="preserve">, da disse </w:t>
      </w:r>
      <w:r w:rsidR="00CC2AB4">
        <w:t>selges</w:t>
      </w:r>
      <w:r w:rsidR="001868B5">
        <w:t xml:space="preserve"> separat.</w:t>
      </w:r>
    </w:p>
    <w:sectPr w:rsidR="00C807B2" w:rsidRPr="00CC2AB4" w:rsidSect="002B4F32">
      <w:pgSz w:w="11906" w:h="16838"/>
      <w:pgMar w:top="1440" w:right="1304" w:bottom="1440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DA2"/>
    <w:rsid w:val="0004129E"/>
    <w:rsid w:val="000A67BC"/>
    <w:rsid w:val="001565D6"/>
    <w:rsid w:val="001868B5"/>
    <w:rsid w:val="001946D6"/>
    <w:rsid w:val="002B4F32"/>
    <w:rsid w:val="00363F38"/>
    <w:rsid w:val="00365696"/>
    <w:rsid w:val="003A0308"/>
    <w:rsid w:val="003F0B73"/>
    <w:rsid w:val="004A6E0A"/>
    <w:rsid w:val="005A5152"/>
    <w:rsid w:val="005F6DD0"/>
    <w:rsid w:val="00611253"/>
    <w:rsid w:val="006B7EDE"/>
    <w:rsid w:val="007B4DA2"/>
    <w:rsid w:val="008E4D40"/>
    <w:rsid w:val="00905EBB"/>
    <w:rsid w:val="009A1330"/>
    <w:rsid w:val="00A054D9"/>
    <w:rsid w:val="00BF0ECF"/>
    <w:rsid w:val="00C3108D"/>
    <w:rsid w:val="00C807B2"/>
    <w:rsid w:val="00CC2AB4"/>
    <w:rsid w:val="00E51D26"/>
    <w:rsid w:val="00E77A1B"/>
    <w:rsid w:val="00E95615"/>
    <w:rsid w:val="00ED483F"/>
    <w:rsid w:val="00FF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32D42C"/>
  <w15:chartTrackingRefBased/>
  <w15:docId w15:val="{288BF5E0-5D15-413A-BBE9-BC1B6401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DA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807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561E63E1B4324FA15DCD0D2B7E44B8" ma:contentTypeVersion="10" ma:contentTypeDescription="Create a new document." ma:contentTypeScope="" ma:versionID="a571d1632eaae05fcbd26a44e12c7454">
  <xsd:schema xmlns:xsd="http://www.w3.org/2001/XMLSchema" xmlns:xs="http://www.w3.org/2001/XMLSchema" xmlns:p="http://schemas.microsoft.com/office/2006/metadata/properties" xmlns:ns2="01f35310-251e-43ba-9ebe-351883f26b63" xmlns:ns3="26cb69cd-a5bb-4c5d-84cd-344eb6f20a11" targetNamespace="http://schemas.microsoft.com/office/2006/metadata/properties" ma:root="true" ma:fieldsID="df33e7edfae9924868082aea06dc2a47" ns2:_="" ns3:_="">
    <xsd:import namespace="01f35310-251e-43ba-9ebe-351883f26b63"/>
    <xsd:import namespace="26cb69cd-a5bb-4c5d-84cd-344eb6f20a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35310-251e-43ba-9ebe-351883f26b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e890ff-9720-4b21-a515-9806f1579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b69cd-a5bb-4c5d-84cd-344eb6f20a1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8ad3c94-3917-4063-9d37-229cca086c77}" ma:internalName="TaxCatchAll" ma:showField="CatchAllData" ma:web="26cb69cd-a5bb-4c5d-84cd-344eb6f20a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cb69cd-a5bb-4c5d-84cd-344eb6f20a11" xsi:nil="true"/>
    <lcf76f155ced4ddcb4097134ff3c332f xmlns="01f35310-251e-43ba-9ebe-351883f26b6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94B1D16-50D5-4678-91E7-15FAE9600E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f35310-251e-43ba-9ebe-351883f26b63"/>
    <ds:schemaRef ds:uri="26cb69cd-a5bb-4c5d-84cd-344eb6f20a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8864B0-ABB8-4C6C-9C43-1333DE60E6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1C22AD-865D-421C-811C-A847F95B0127}">
  <ds:schemaRefs>
    <ds:schemaRef ds:uri="http://schemas.microsoft.com/office/2006/metadata/properties"/>
    <ds:schemaRef ds:uri="http://schemas.microsoft.com/office/infopath/2007/PartnerControls"/>
    <ds:schemaRef ds:uri="26cb69cd-a5bb-4c5d-84cd-344eb6f20a11"/>
    <ds:schemaRef ds:uri="01f35310-251e-43ba-9ebe-351883f26b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Harald Skulberg</dc:creator>
  <cp:keywords/>
  <dc:description/>
  <cp:lastModifiedBy>Harald Skulberg</cp:lastModifiedBy>
  <cp:revision>20</cp:revision>
  <cp:lastPrinted>2026-04-17T10:31:00Z</cp:lastPrinted>
  <dcterms:created xsi:type="dcterms:W3CDTF">2026-04-14T12:25:00Z</dcterms:created>
  <dcterms:modified xsi:type="dcterms:W3CDTF">2026-04-27T12:11:00Z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0x0101002E561E63E1B4324FA15DCD0D2B7E44B8</vt:lpwstr>
  </property>
  <property fmtid="{D5CDD505-2E9C-101B-9397-08002B2CF9AE}" pid="3" name="MediaServiceImageTags">
    <vt:lpwstr/>
  </property>
</Properties>
</file>