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A0C1" w14:textId="77777777" w:rsidR="00C30822" w:rsidRDefault="00C30822" w:rsidP="00C3082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0"/>
        <w:rPr>
          <w:rFonts w:ascii="Calibri" w:eastAsia="Times New Roman" w:hAnsi="Calibri" w:cs="Calibri"/>
          <w:b/>
          <w:bCs/>
          <w:color w:val="C00000"/>
          <w:kern w:val="36"/>
          <w:sz w:val="144"/>
          <w:szCs w:val="144"/>
          <w:lang w:val="nb-NO"/>
          <w14:ligatures w14:val="none"/>
        </w:rPr>
      </w:pPr>
    </w:p>
    <w:p w14:paraId="4D3B58D8" w14:textId="0E2BCAD5" w:rsidR="00C30822" w:rsidRPr="00755F76" w:rsidRDefault="00C30822" w:rsidP="00C3082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0"/>
        <w:rPr>
          <w:rFonts w:ascii="Calibri" w:eastAsia="Times New Roman" w:hAnsi="Calibri" w:cs="Calibri"/>
          <w:b/>
          <w:bCs/>
          <w:color w:val="E97132" w:themeColor="accent2"/>
          <w:kern w:val="36"/>
          <w:sz w:val="144"/>
          <w:szCs w:val="144"/>
          <w:lang w:val="nb-NO"/>
          <w14:ligatures w14:val="none"/>
        </w:rPr>
      </w:pPr>
      <w:r w:rsidRPr="00755F76">
        <w:rPr>
          <w:rFonts w:ascii="Calibri" w:eastAsia="Times New Roman" w:hAnsi="Calibri" w:cs="Calibri"/>
          <w:b/>
          <w:bCs/>
          <w:color w:val="E97132" w:themeColor="accent2"/>
          <w:kern w:val="36"/>
          <w:sz w:val="144"/>
          <w:szCs w:val="144"/>
          <w:lang w:val="nb-NO"/>
          <w14:ligatures w14:val="none"/>
        </w:rPr>
        <w:t>WORKSHOP</w:t>
      </w:r>
    </w:p>
    <w:p w14:paraId="35AEEAF8" w14:textId="3902ADDE" w:rsidR="001E25B7" w:rsidRPr="001E25B7" w:rsidRDefault="00431B13" w:rsidP="00C3082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0"/>
        <w:rPr>
          <w:rFonts w:ascii="Calibri" w:eastAsia="Times New Roman" w:hAnsi="Calibri" w:cs="Calibri"/>
          <w:b/>
          <w:bCs/>
          <w:color w:val="E97132" w:themeColor="accent2"/>
          <w:kern w:val="36"/>
          <w:sz w:val="52"/>
          <w:szCs w:val="52"/>
          <w:lang w:val="nb-NO"/>
          <w14:ligatures w14:val="none"/>
        </w:rPr>
      </w:pPr>
      <w:bookmarkStart w:id="0" w:name="_Hlk164685642"/>
      <w:r w:rsidRPr="001E25B7">
        <w:rPr>
          <w:rFonts w:ascii="Calibri" w:eastAsia="Times New Roman" w:hAnsi="Calibri" w:cs="Calibri"/>
          <w:b/>
          <w:bCs/>
          <w:color w:val="E97132" w:themeColor="accent2"/>
          <w:kern w:val="36"/>
          <w:sz w:val="52"/>
          <w:szCs w:val="52"/>
          <w:lang w:val="nb-NO"/>
          <w14:ligatures w14:val="none"/>
        </w:rPr>
        <w:t>E</w:t>
      </w:r>
      <w:r w:rsidR="0050538E" w:rsidRPr="001E25B7">
        <w:rPr>
          <w:rFonts w:ascii="Calibri" w:eastAsia="Times New Roman" w:hAnsi="Calibri" w:cs="Calibri"/>
          <w:b/>
          <w:bCs/>
          <w:color w:val="E97132" w:themeColor="accent2"/>
          <w:kern w:val="36"/>
          <w:sz w:val="52"/>
          <w:szCs w:val="52"/>
          <w:lang w:val="nb-NO"/>
          <w14:ligatures w14:val="none"/>
        </w:rPr>
        <w:t xml:space="preserve">n øvelse i </w:t>
      </w:r>
      <w:r w:rsidR="007F02D1">
        <w:rPr>
          <w:rFonts w:ascii="Calibri" w:eastAsia="Times New Roman" w:hAnsi="Calibri" w:cs="Calibri"/>
          <w:b/>
          <w:bCs/>
          <w:color w:val="E97132" w:themeColor="accent2"/>
          <w:kern w:val="36"/>
          <w:sz w:val="52"/>
          <w:szCs w:val="52"/>
          <w:lang w:val="nb-NO"/>
          <w14:ligatures w14:val="none"/>
        </w:rPr>
        <w:t>produkt</w:t>
      </w:r>
      <w:r w:rsidR="0050538E" w:rsidRPr="001E25B7">
        <w:rPr>
          <w:rFonts w:ascii="Calibri" w:eastAsia="Times New Roman" w:hAnsi="Calibri" w:cs="Calibri"/>
          <w:b/>
          <w:bCs/>
          <w:color w:val="E97132" w:themeColor="accent2"/>
          <w:kern w:val="36"/>
          <w:sz w:val="52"/>
          <w:szCs w:val="52"/>
          <w:lang w:val="nb-NO"/>
          <w14:ligatures w14:val="none"/>
        </w:rPr>
        <w:t>semantikk</w:t>
      </w:r>
      <w:r w:rsidR="001E25B7" w:rsidRPr="001E25B7">
        <w:rPr>
          <w:rFonts w:ascii="Calibri" w:eastAsia="Times New Roman" w:hAnsi="Calibri" w:cs="Calibri"/>
          <w:b/>
          <w:bCs/>
          <w:color w:val="E97132" w:themeColor="accent2"/>
          <w:kern w:val="36"/>
          <w:sz w:val="52"/>
          <w:szCs w:val="52"/>
          <w:lang w:val="nb-NO"/>
          <w14:ligatures w14:val="none"/>
        </w:rPr>
        <w:t xml:space="preserve"> </w:t>
      </w:r>
    </w:p>
    <w:p w14:paraId="2BD984A8" w14:textId="18236C40" w:rsidR="000762D0" w:rsidRPr="007A0998" w:rsidRDefault="001E25B7" w:rsidP="00C3082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0"/>
        <w:rPr>
          <w:rFonts w:ascii="Calibri" w:eastAsia="Times New Roman" w:hAnsi="Calibri" w:cs="Calibri"/>
          <w:b/>
          <w:bCs/>
          <w:color w:val="E97132" w:themeColor="accent2"/>
          <w:kern w:val="36"/>
          <w:sz w:val="40"/>
          <w:szCs w:val="40"/>
          <w:lang w:val="nb-NO"/>
          <w14:ligatures w14:val="none"/>
        </w:rPr>
      </w:pPr>
      <w:r w:rsidRPr="007A0998">
        <w:rPr>
          <w:rFonts w:ascii="Calibri" w:eastAsia="Times New Roman" w:hAnsi="Calibri" w:cs="Calibri"/>
          <w:b/>
          <w:bCs/>
          <w:color w:val="E97132" w:themeColor="accent2"/>
          <w:kern w:val="36"/>
          <w:sz w:val="40"/>
          <w:szCs w:val="40"/>
          <w:lang w:val="nb-NO"/>
          <w14:ligatures w14:val="none"/>
        </w:rPr>
        <w:t>– hvordan forklare betjening gjennom form?</w:t>
      </w:r>
    </w:p>
    <w:bookmarkEnd w:id="0"/>
    <w:p w14:paraId="16EF22D2" w14:textId="77777777" w:rsidR="00863160" w:rsidRPr="00755F76" w:rsidRDefault="00863160"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E97132" w:themeColor="accent2"/>
          <w:kern w:val="36"/>
          <w:sz w:val="16"/>
          <w:szCs w:val="16"/>
          <w:lang w:val="nb-NO"/>
          <w14:ligatures w14:val="none"/>
        </w:rPr>
      </w:pPr>
    </w:p>
    <w:p w14:paraId="4F2378D1" w14:textId="77777777" w:rsidR="00C30822" w:rsidRPr="00755F76" w:rsidRDefault="00C30822"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E97132" w:themeColor="accent2"/>
          <w:kern w:val="36"/>
          <w:sz w:val="16"/>
          <w:szCs w:val="16"/>
          <w:lang w:val="nb-NO"/>
          <w14:ligatures w14:val="none"/>
        </w:rPr>
      </w:pPr>
    </w:p>
    <w:p w14:paraId="07F9266D" w14:textId="77777777" w:rsidR="000315B4" w:rsidRPr="00755F76" w:rsidRDefault="000315B4"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E97132" w:themeColor="accent2"/>
          <w:kern w:val="36"/>
          <w:sz w:val="16"/>
          <w:szCs w:val="16"/>
          <w:lang w:val="nb-NO"/>
          <w14:ligatures w14:val="none"/>
        </w:rPr>
      </w:pPr>
    </w:p>
    <w:p w14:paraId="5FAA1877" w14:textId="77777777" w:rsidR="00C30822" w:rsidRPr="00755F76" w:rsidRDefault="00C30822" w:rsidP="00C3082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0"/>
        <w:rPr>
          <w:rFonts w:ascii="Calibri" w:eastAsia="Times New Roman" w:hAnsi="Calibri" w:cs="Calibri"/>
          <w:b/>
          <w:bCs/>
          <w:color w:val="E97132" w:themeColor="accent2"/>
          <w:kern w:val="36"/>
          <w:sz w:val="48"/>
          <w:szCs w:val="48"/>
          <w:lang w:val="nb-NO"/>
          <w14:ligatures w14:val="none"/>
        </w:rPr>
      </w:pPr>
    </w:p>
    <w:p w14:paraId="45B9CA12" w14:textId="09290208" w:rsidR="00C30822" w:rsidRPr="00755F76" w:rsidRDefault="000315B4" w:rsidP="000315B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outlineLvl w:val="0"/>
        <w:rPr>
          <w:rFonts w:ascii="Calibri" w:eastAsia="Times New Roman" w:hAnsi="Calibri" w:cs="Calibri"/>
          <w:i/>
          <w:iCs/>
          <w:color w:val="E97132" w:themeColor="accent2"/>
          <w:kern w:val="36"/>
          <w:sz w:val="48"/>
          <w:szCs w:val="48"/>
          <w:lang w:val="nb-NO"/>
          <w14:ligatures w14:val="none"/>
        </w:rPr>
      </w:pPr>
      <w:r w:rsidRPr="00755F76">
        <w:rPr>
          <w:rFonts w:ascii="Calibri" w:eastAsia="Times New Roman" w:hAnsi="Calibri" w:cs="Calibri"/>
          <w:i/>
          <w:iCs/>
          <w:color w:val="E97132" w:themeColor="accent2"/>
          <w:kern w:val="36"/>
          <w:sz w:val="48"/>
          <w:szCs w:val="48"/>
          <w:lang w:val="nb-NO"/>
          <w14:ligatures w14:val="none"/>
        </w:rPr>
        <w:t>En f</w:t>
      </w:r>
      <w:r w:rsidR="00C30822" w:rsidRPr="00755F76">
        <w:rPr>
          <w:rFonts w:ascii="Calibri" w:eastAsia="Times New Roman" w:hAnsi="Calibri" w:cs="Calibri"/>
          <w:i/>
          <w:iCs/>
          <w:color w:val="E97132" w:themeColor="accent2"/>
          <w:kern w:val="36"/>
          <w:sz w:val="48"/>
          <w:szCs w:val="48"/>
          <w:lang w:val="nb-NO"/>
          <w14:ligatures w14:val="none"/>
        </w:rPr>
        <w:t>orberedelse til designprosjektet</w:t>
      </w:r>
    </w:p>
    <w:p w14:paraId="61C7165C" w14:textId="77777777" w:rsidR="00C30822" w:rsidRDefault="00C30822"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373737"/>
          <w:kern w:val="36"/>
          <w:sz w:val="16"/>
          <w:szCs w:val="16"/>
          <w:lang w:val="nb-NO"/>
          <w14:ligatures w14:val="none"/>
        </w:rPr>
      </w:pPr>
    </w:p>
    <w:p w14:paraId="362D5146" w14:textId="77777777" w:rsidR="000315B4" w:rsidRDefault="000315B4"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373737"/>
          <w:kern w:val="36"/>
          <w:sz w:val="16"/>
          <w:szCs w:val="16"/>
          <w:lang w:val="nb-NO"/>
          <w14:ligatures w14:val="none"/>
        </w:rPr>
      </w:pPr>
    </w:p>
    <w:p w14:paraId="57A693AF" w14:textId="77777777" w:rsidR="000315B4" w:rsidRDefault="000315B4"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373737"/>
          <w:kern w:val="36"/>
          <w:sz w:val="16"/>
          <w:szCs w:val="16"/>
          <w:lang w:val="nb-NO"/>
          <w14:ligatures w14:val="none"/>
        </w:rPr>
      </w:pPr>
    </w:p>
    <w:p w14:paraId="4122E724" w14:textId="77777777" w:rsidR="000315B4" w:rsidRDefault="000315B4"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373737"/>
          <w:kern w:val="36"/>
          <w:sz w:val="16"/>
          <w:szCs w:val="16"/>
          <w:lang w:val="nb-NO"/>
          <w14:ligatures w14:val="none"/>
        </w:rPr>
      </w:pPr>
    </w:p>
    <w:p w14:paraId="6927A055" w14:textId="77777777" w:rsidR="000315B4" w:rsidRDefault="000315B4"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373737"/>
          <w:kern w:val="36"/>
          <w:sz w:val="16"/>
          <w:szCs w:val="16"/>
          <w:lang w:val="nb-NO"/>
          <w14:ligatures w14:val="none"/>
        </w:rPr>
      </w:pPr>
    </w:p>
    <w:p w14:paraId="52F4D62F" w14:textId="77777777" w:rsidR="000315B4" w:rsidRDefault="000315B4"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373737"/>
          <w:kern w:val="36"/>
          <w:sz w:val="16"/>
          <w:szCs w:val="16"/>
          <w:lang w:val="nb-NO"/>
          <w14:ligatures w14:val="none"/>
        </w:rPr>
      </w:pPr>
    </w:p>
    <w:p w14:paraId="74AC6EF8" w14:textId="77777777" w:rsidR="000315B4" w:rsidRDefault="000315B4"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373737"/>
          <w:kern w:val="36"/>
          <w:sz w:val="16"/>
          <w:szCs w:val="16"/>
          <w:lang w:val="nb-NO"/>
          <w14:ligatures w14:val="none"/>
        </w:rPr>
      </w:pPr>
    </w:p>
    <w:p w14:paraId="66DB6FBD" w14:textId="77777777" w:rsidR="000315B4" w:rsidRDefault="000315B4"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373737"/>
          <w:kern w:val="36"/>
          <w:sz w:val="16"/>
          <w:szCs w:val="16"/>
          <w:lang w:val="nb-NO"/>
          <w14:ligatures w14:val="none"/>
        </w:rPr>
      </w:pPr>
    </w:p>
    <w:p w14:paraId="7469DAAE" w14:textId="77777777" w:rsidR="000315B4" w:rsidRDefault="000315B4"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373737"/>
          <w:kern w:val="36"/>
          <w:sz w:val="16"/>
          <w:szCs w:val="16"/>
          <w:lang w:val="nb-NO"/>
          <w14:ligatures w14:val="none"/>
        </w:rPr>
      </w:pPr>
    </w:p>
    <w:p w14:paraId="142B7365" w14:textId="4CD05B43" w:rsidR="000762D0" w:rsidRPr="000762D0" w:rsidRDefault="002A6370"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b/>
          <w:bCs/>
          <w:color w:val="373737"/>
          <w:kern w:val="36"/>
          <w:sz w:val="32"/>
          <w:szCs w:val="32"/>
          <w:lang w:val="nb-NO"/>
          <w14:ligatures w14:val="none"/>
        </w:rPr>
      </w:pPr>
      <w:r>
        <w:rPr>
          <w:rFonts w:ascii="Calibri" w:eastAsia="Times New Roman" w:hAnsi="Calibri" w:cs="Calibri"/>
          <w:b/>
          <w:bCs/>
          <w:color w:val="373737"/>
          <w:kern w:val="36"/>
          <w:sz w:val="32"/>
          <w:szCs w:val="32"/>
          <w:lang w:val="nb-NO"/>
          <w14:ligatures w14:val="none"/>
        </w:rPr>
        <w:lastRenderedPageBreak/>
        <w:t>Hvordan t</w:t>
      </w:r>
      <w:r w:rsidR="000762D0" w:rsidRPr="000762D0">
        <w:rPr>
          <w:rFonts w:ascii="Calibri" w:eastAsia="Times New Roman" w:hAnsi="Calibri" w:cs="Calibri"/>
          <w:b/>
          <w:bCs/>
          <w:color w:val="373737"/>
          <w:kern w:val="36"/>
          <w:sz w:val="32"/>
          <w:szCs w:val="32"/>
          <w:lang w:val="nb-NO"/>
          <w14:ligatures w14:val="none"/>
        </w:rPr>
        <w:t>eknologi</w:t>
      </w:r>
      <w:r w:rsidR="000762D0">
        <w:rPr>
          <w:rFonts w:ascii="Calibri" w:eastAsia="Times New Roman" w:hAnsi="Calibri" w:cs="Calibri"/>
          <w:b/>
          <w:bCs/>
          <w:color w:val="373737"/>
          <w:kern w:val="36"/>
          <w:sz w:val="32"/>
          <w:szCs w:val="32"/>
          <w:lang w:val="nb-NO"/>
          <w14:ligatures w14:val="none"/>
        </w:rPr>
        <w:t xml:space="preserve">ske valg påvirker </w:t>
      </w:r>
      <w:r w:rsidR="00CD4B93">
        <w:rPr>
          <w:rFonts w:ascii="Calibri" w:eastAsia="Times New Roman" w:hAnsi="Calibri" w:cs="Calibri"/>
          <w:b/>
          <w:bCs/>
          <w:color w:val="373737"/>
          <w:kern w:val="36"/>
          <w:sz w:val="32"/>
          <w:szCs w:val="32"/>
          <w:lang w:val="nb-NO"/>
          <w14:ligatures w14:val="none"/>
        </w:rPr>
        <w:t>våre bruksmønstre</w:t>
      </w:r>
      <w:r>
        <w:rPr>
          <w:rFonts w:ascii="Calibri" w:eastAsia="Times New Roman" w:hAnsi="Calibri" w:cs="Calibri"/>
          <w:b/>
          <w:bCs/>
          <w:color w:val="373737"/>
          <w:kern w:val="36"/>
          <w:sz w:val="32"/>
          <w:szCs w:val="32"/>
          <w:lang w:val="nb-NO"/>
          <w14:ligatures w14:val="none"/>
        </w:rPr>
        <w:t xml:space="preserve"> – og sikkerhet</w:t>
      </w:r>
    </w:p>
    <w:p w14:paraId="63568D12" w14:textId="066993E6" w:rsidR="000762D0" w:rsidRPr="000762D0" w:rsidRDefault="000762D0" w:rsidP="000762D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r w:rsidRPr="000762D0">
        <w:rPr>
          <w:rFonts w:ascii="Calibri" w:eastAsia="Times New Roman" w:hAnsi="Calibri" w:cs="Calibri"/>
          <w:color w:val="373737"/>
          <w:kern w:val="36"/>
          <w:sz w:val="32"/>
          <w:szCs w:val="32"/>
          <w:lang w:val="nb-NO"/>
          <w14:ligatures w14:val="none"/>
        </w:rPr>
        <w:t>Når man studerer utviklingen innen brukerfokuserte løsninger, er det flere interessante spørsmål som dukker opp</w:t>
      </w:r>
      <w:r w:rsidR="00CD4B93">
        <w:rPr>
          <w:rFonts w:ascii="Calibri" w:eastAsia="Times New Roman" w:hAnsi="Calibri" w:cs="Calibri"/>
          <w:color w:val="373737"/>
          <w:kern w:val="36"/>
          <w:sz w:val="32"/>
          <w:szCs w:val="32"/>
          <w:lang w:val="nb-NO"/>
          <w14:ligatures w14:val="none"/>
        </w:rPr>
        <w:t>:</w:t>
      </w:r>
    </w:p>
    <w:p w14:paraId="12D7FFEF" w14:textId="4033C101" w:rsidR="000762D0" w:rsidRPr="000762D0" w:rsidRDefault="000762D0" w:rsidP="000762D0">
      <w:pPr>
        <w:pStyle w:val="ListParagraph"/>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r w:rsidRPr="000762D0">
        <w:rPr>
          <w:rFonts w:ascii="Calibri" w:eastAsia="Times New Roman" w:hAnsi="Calibri" w:cs="Calibri"/>
          <w:color w:val="373737"/>
          <w:kern w:val="36"/>
          <w:sz w:val="32"/>
          <w:szCs w:val="32"/>
          <w:lang w:val="nb-NO"/>
          <w14:ligatures w14:val="none"/>
        </w:rPr>
        <w:t>Er det alltid slik at brukeren</w:t>
      </w:r>
      <w:r w:rsidR="00863160">
        <w:rPr>
          <w:rFonts w:ascii="Calibri" w:eastAsia="Times New Roman" w:hAnsi="Calibri" w:cs="Calibri"/>
          <w:color w:val="373737"/>
          <w:kern w:val="36"/>
          <w:sz w:val="32"/>
          <w:szCs w:val="32"/>
          <w:lang w:val="nb-NO"/>
          <w14:ligatures w14:val="none"/>
        </w:rPr>
        <w:t>s behov</w:t>
      </w:r>
      <w:r w:rsidRPr="000762D0">
        <w:rPr>
          <w:rFonts w:ascii="Calibri" w:eastAsia="Times New Roman" w:hAnsi="Calibri" w:cs="Calibri"/>
          <w:color w:val="373737"/>
          <w:kern w:val="36"/>
          <w:sz w:val="32"/>
          <w:szCs w:val="32"/>
          <w:lang w:val="nb-NO"/>
          <w14:ligatures w14:val="none"/>
        </w:rPr>
        <w:t xml:space="preserve"> er i fokus, eller er det andre hensyn som teller mer?</w:t>
      </w:r>
    </w:p>
    <w:p w14:paraId="78DC59A0" w14:textId="77777777" w:rsidR="000762D0" w:rsidRPr="000762D0" w:rsidRDefault="000762D0" w:rsidP="000762D0">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2E494492" w14:textId="64F7D5F5" w:rsidR="000762D0" w:rsidRPr="000762D0" w:rsidRDefault="000762D0" w:rsidP="000762D0">
      <w:pPr>
        <w:pStyle w:val="ListParagraph"/>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r w:rsidRPr="000762D0">
        <w:rPr>
          <w:rFonts w:ascii="Calibri" w:eastAsia="Times New Roman" w:hAnsi="Calibri" w:cs="Calibri"/>
          <w:color w:val="373737"/>
          <w:kern w:val="36"/>
          <w:sz w:val="32"/>
          <w:szCs w:val="32"/>
          <w:lang w:val="nb-NO"/>
          <w14:ligatures w14:val="none"/>
        </w:rPr>
        <w:t>Er de siste nyvinninger innen brukergrensesnitt alltid det beste?</w:t>
      </w:r>
    </w:p>
    <w:p w14:paraId="358FB3F7" w14:textId="77777777" w:rsidR="000762D0" w:rsidRPr="000762D0" w:rsidRDefault="000762D0" w:rsidP="00CD4B93">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1680170D" w14:textId="51469365" w:rsidR="000762D0" w:rsidRPr="000762D0" w:rsidRDefault="000762D0" w:rsidP="000762D0">
      <w:pPr>
        <w:pStyle w:val="ListParagraph"/>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r w:rsidRPr="000762D0">
        <w:rPr>
          <w:rFonts w:ascii="Calibri" w:eastAsia="Times New Roman" w:hAnsi="Calibri" w:cs="Calibri"/>
          <w:color w:val="373737"/>
          <w:kern w:val="36"/>
          <w:sz w:val="32"/>
          <w:szCs w:val="32"/>
          <w:lang w:val="nb-NO"/>
          <w14:ligatures w14:val="none"/>
        </w:rPr>
        <w:t>Går hensynet til enkel og billig software-oppdatering på bekostning av sikkerheten?</w:t>
      </w:r>
    </w:p>
    <w:p w14:paraId="6F49B09A" w14:textId="77777777" w:rsidR="000762D0" w:rsidRDefault="000762D0"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013AC86E" w14:textId="77777777" w:rsidR="00755F76" w:rsidRDefault="00755F7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60975D4E" w14:textId="77777777" w:rsidR="00755F76" w:rsidRDefault="00755F7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12BE02B8" w14:textId="77777777" w:rsidR="00755F76" w:rsidRDefault="00755F7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707D3350" w14:textId="77777777" w:rsidR="00755F76" w:rsidRDefault="00755F7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723209F9" w14:textId="77777777" w:rsidR="00755F76" w:rsidRDefault="00755F7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445DF02D" w14:textId="77777777" w:rsidR="00755F76" w:rsidRDefault="00755F7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6F88E411" w14:textId="77777777" w:rsidR="00755F76" w:rsidRDefault="00755F7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7BBD2D67" w14:textId="77777777" w:rsidR="00755F76" w:rsidRDefault="00755F7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0DF9F873" w14:textId="77777777" w:rsidR="00755F76" w:rsidRDefault="00755F7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72D7C546" w14:textId="77777777" w:rsidR="00755F76" w:rsidRPr="000762D0" w:rsidRDefault="00755F7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p>
    <w:p w14:paraId="0F57077C" w14:textId="11572E9A" w:rsidR="00CB6A6F" w:rsidRPr="00F2393D" w:rsidRDefault="000762D0" w:rsidP="00F2393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32"/>
          <w:szCs w:val="32"/>
          <w:lang w:val="nb-NO"/>
          <w14:ligatures w14:val="none"/>
        </w:rPr>
      </w:pPr>
      <w:r w:rsidRPr="000762D0">
        <w:rPr>
          <w:rFonts w:ascii="Calibri" w:eastAsia="Times New Roman" w:hAnsi="Calibri" w:cs="Calibri"/>
          <w:color w:val="373737"/>
          <w:kern w:val="36"/>
          <w:sz w:val="32"/>
          <w:szCs w:val="32"/>
          <w:lang w:val="nb-NO"/>
          <w14:ligatures w14:val="none"/>
        </w:rPr>
        <w:lastRenderedPageBreak/>
        <w:t>La oss se på nærmere på en test som viser hvordan to ulike brukergrensesnitt gir helt forskjellige bruksmønstre og betjeningstid.</w:t>
      </w:r>
    </w:p>
    <w:p w14:paraId="131E57C6" w14:textId="77777777" w:rsidR="00CB6A6F" w:rsidRDefault="00CB6A6F" w:rsidP="009A472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b/>
          <w:bCs/>
          <w:color w:val="373737"/>
          <w:kern w:val="0"/>
          <w:sz w:val="32"/>
          <w:szCs w:val="32"/>
          <w:lang w:val="nb-NO"/>
          <w14:ligatures w14:val="none"/>
        </w:rPr>
      </w:pPr>
    </w:p>
    <w:p w14:paraId="2792D914" w14:textId="0E1A04E6" w:rsidR="009A472F" w:rsidRPr="00755F76" w:rsidRDefault="009A472F" w:rsidP="009A472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b/>
          <w:bCs/>
          <w:color w:val="E97132" w:themeColor="accent2"/>
          <w:kern w:val="0"/>
          <w:sz w:val="52"/>
          <w:szCs w:val="52"/>
          <w:lang w:val="nb-NO"/>
          <w14:ligatures w14:val="none"/>
        </w:rPr>
      </w:pPr>
      <w:r w:rsidRPr="00755F76">
        <w:rPr>
          <w:rFonts w:ascii="Calibri" w:eastAsia="Times New Roman" w:hAnsi="Calibri" w:cs="Calibri"/>
          <w:b/>
          <w:bCs/>
          <w:color w:val="E97132" w:themeColor="accent2"/>
          <w:kern w:val="0"/>
          <w:sz w:val="52"/>
          <w:szCs w:val="52"/>
          <w:lang w:val="nb-NO"/>
          <w14:ligatures w14:val="none"/>
        </w:rPr>
        <w:t>Case: Betjeningsorganer i bil</w:t>
      </w:r>
    </w:p>
    <w:p w14:paraId="265CFCFB" w14:textId="725043A2" w:rsidR="009A472F" w:rsidRPr="00A94396" w:rsidRDefault="009A472F" w:rsidP="009A472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r w:rsidRPr="00A94396">
        <w:rPr>
          <w:rFonts w:ascii="Calibri" w:eastAsia="Times New Roman" w:hAnsi="Calibri" w:cs="Calibri"/>
          <w:color w:val="373737"/>
          <w:kern w:val="0"/>
          <w:sz w:val="32"/>
          <w:szCs w:val="32"/>
          <w:lang w:val="nb-NO"/>
          <w14:ligatures w14:val="none"/>
        </w:rPr>
        <w:t xml:space="preserve">Test av </w:t>
      </w:r>
      <w:r w:rsidRPr="0036191B">
        <w:rPr>
          <w:rFonts w:ascii="Calibri" w:eastAsia="Times New Roman" w:hAnsi="Calibri" w:cs="Calibri"/>
          <w:color w:val="373737"/>
          <w:kern w:val="0"/>
          <w:sz w:val="32"/>
          <w:szCs w:val="32"/>
          <w:lang w:val="nb-NO"/>
          <w14:ligatures w14:val="none"/>
        </w:rPr>
        <w:t xml:space="preserve">en rekke enkle oppgaver, som blant annet å </w:t>
      </w:r>
      <w:r w:rsidRPr="0036191B">
        <w:rPr>
          <w:rFonts w:ascii="Calibri" w:eastAsia="Times New Roman" w:hAnsi="Calibri" w:cs="Calibri"/>
          <w:i/>
          <w:iCs/>
          <w:color w:val="373737"/>
          <w:kern w:val="0"/>
          <w:sz w:val="32"/>
          <w:szCs w:val="32"/>
          <w:lang w:val="nb-NO"/>
          <w14:ligatures w14:val="none"/>
        </w:rPr>
        <w:t xml:space="preserve">bytte radiokanal, justere klimaanlegget, skru på setevarme </w:t>
      </w:r>
      <w:r w:rsidR="0008043B" w:rsidRPr="00863160">
        <w:rPr>
          <w:rFonts w:ascii="Calibri" w:eastAsia="Times New Roman" w:hAnsi="Calibri" w:cs="Calibri"/>
          <w:i/>
          <w:iCs/>
          <w:color w:val="373737"/>
          <w:kern w:val="0"/>
          <w:sz w:val="32"/>
          <w:szCs w:val="32"/>
          <w:lang w:val="nb-NO"/>
          <w14:ligatures w14:val="none"/>
        </w:rPr>
        <w:t>og</w:t>
      </w:r>
      <w:r w:rsidRPr="0036191B">
        <w:rPr>
          <w:rFonts w:ascii="Calibri" w:eastAsia="Times New Roman" w:hAnsi="Calibri" w:cs="Calibri"/>
          <w:i/>
          <w:iCs/>
          <w:color w:val="373737"/>
          <w:kern w:val="0"/>
          <w:sz w:val="32"/>
          <w:szCs w:val="32"/>
          <w:lang w:val="nb-NO"/>
          <w14:ligatures w14:val="none"/>
        </w:rPr>
        <w:t xml:space="preserve"> å nullstille tripptelleren.</w:t>
      </w:r>
    </w:p>
    <w:p w14:paraId="7704A70E" w14:textId="77777777" w:rsidR="00863160" w:rsidRDefault="00863160" w:rsidP="009A472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2C3B27ED" w14:textId="1C8009CC" w:rsidR="00A94396" w:rsidRPr="00A94396" w:rsidRDefault="00A94396" w:rsidP="009A472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r w:rsidRPr="00A94396">
        <w:rPr>
          <w:rFonts w:ascii="Calibri" w:eastAsia="Times New Roman" w:hAnsi="Calibri" w:cs="Calibri"/>
          <w:color w:val="373737"/>
          <w:kern w:val="0"/>
          <w:sz w:val="32"/>
          <w:szCs w:val="32"/>
          <w:lang w:val="nb-NO"/>
          <w14:ligatures w14:val="none"/>
        </w:rPr>
        <w:t>Konkurrenter:</w:t>
      </w:r>
    </w:p>
    <w:p w14:paraId="0546726D" w14:textId="1C2499FF" w:rsidR="00A94396" w:rsidRP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r w:rsidRPr="0036191B">
        <w:rPr>
          <w:rFonts w:ascii="Calibri" w:eastAsia="Times New Roman" w:hAnsi="Calibri" w:cs="Calibri"/>
          <w:color w:val="373737"/>
          <w:kern w:val="0"/>
          <w:sz w:val="32"/>
          <w:szCs w:val="32"/>
          <w:highlight w:val="yellow"/>
          <w:lang w:val="nb-NO"/>
          <w14:ligatures w14:val="none"/>
        </w:rPr>
        <w:t>Tesla Model 3, Seat Leon, BMW iX</w:t>
      </w:r>
      <w:r w:rsidR="00CB6A6F">
        <w:rPr>
          <w:rFonts w:ascii="Calibri" w:eastAsia="Times New Roman" w:hAnsi="Calibri" w:cs="Calibri"/>
          <w:color w:val="373737"/>
          <w:kern w:val="0"/>
          <w:sz w:val="32"/>
          <w:szCs w:val="32"/>
          <w:highlight w:val="yellow"/>
          <w:lang w:val="nb-NO"/>
          <w14:ligatures w14:val="none"/>
        </w:rPr>
        <w:t xml:space="preserve">, </w:t>
      </w:r>
      <w:r w:rsidRPr="0036191B">
        <w:rPr>
          <w:rFonts w:ascii="Calibri" w:eastAsia="Times New Roman" w:hAnsi="Calibri" w:cs="Calibri"/>
          <w:color w:val="373737"/>
          <w:kern w:val="0"/>
          <w:sz w:val="32"/>
          <w:szCs w:val="32"/>
          <w:highlight w:val="yellow"/>
          <w:lang w:val="nb-NO"/>
          <w14:ligatures w14:val="none"/>
        </w:rPr>
        <w:t>Volkswagen ID.3 og MG Marvel R</w:t>
      </w:r>
      <w:r w:rsidRPr="0036191B">
        <w:rPr>
          <w:rFonts w:ascii="Calibri" w:eastAsia="Times New Roman" w:hAnsi="Calibri" w:cs="Calibri"/>
          <w:color w:val="373737"/>
          <w:kern w:val="0"/>
          <w:sz w:val="32"/>
          <w:szCs w:val="32"/>
          <w:lang w:val="nb-NO"/>
          <w14:ligatures w14:val="none"/>
        </w:rPr>
        <w:t xml:space="preserve"> </w:t>
      </w:r>
      <w:r w:rsidR="00CB6A6F">
        <w:rPr>
          <w:rFonts w:ascii="Calibri" w:eastAsia="Times New Roman" w:hAnsi="Calibri" w:cs="Calibri"/>
          <w:color w:val="373737"/>
          <w:kern w:val="0"/>
          <w:sz w:val="32"/>
          <w:szCs w:val="32"/>
          <w:lang w:val="nb-NO"/>
          <w14:ligatures w14:val="none"/>
        </w:rPr>
        <w:t xml:space="preserve">  </w:t>
      </w:r>
      <w:r w:rsidRPr="0036191B">
        <w:rPr>
          <w:rFonts w:ascii="Calibri" w:eastAsia="Times New Roman" w:hAnsi="Calibri" w:cs="Calibri"/>
          <w:color w:val="373737"/>
          <w:kern w:val="0"/>
          <w:sz w:val="32"/>
          <w:szCs w:val="32"/>
          <w:lang w:val="nb-NO"/>
          <w14:ligatures w14:val="none"/>
        </w:rPr>
        <w:t>er blant et snaut dusin biler i testen med berøringskjerm</w:t>
      </w:r>
    </w:p>
    <w:p w14:paraId="7768BD36" w14:textId="243A8742" w:rsidR="00A94396" w:rsidRPr="00863160"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i/>
          <w:iCs/>
          <w:color w:val="373737"/>
          <w:kern w:val="0"/>
          <w:sz w:val="32"/>
          <w:szCs w:val="32"/>
          <w:lang w:val="nb-NO"/>
          <w14:ligatures w14:val="none"/>
        </w:rPr>
      </w:pPr>
      <w:r w:rsidRPr="00863160">
        <w:rPr>
          <w:rFonts w:ascii="Calibri" w:eastAsia="Times New Roman" w:hAnsi="Calibri" w:cs="Calibri"/>
          <w:i/>
          <w:iCs/>
          <w:color w:val="373737"/>
          <w:kern w:val="0"/>
          <w:sz w:val="32"/>
          <w:szCs w:val="32"/>
          <w:lang w:val="nb-NO"/>
          <w14:ligatures w14:val="none"/>
        </w:rPr>
        <w:t>versus</w:t>
      </w:r>
    </w:p>
    <w:p w14:paraId="3079493E" w14:textId="4CF42AD3"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r w:rsidRPr="00A94396">
        <w:rPr>
          <w:rFonts w:ascii="Calibri" w:eastAsia="Times New Roman" w:hAnsi="Calibri" w:cs="Calibri"/>
          <w:color w:val="373737"/>
          <w:kern w:val="0"/>
          <w:sz w:val="32"/>
          <w:szCs w:val="32"/>
          <w:highlight w:val="yellow"/>
          <w:lang w:val="nb-NO"/>
          <w14:ligatures w14:val="none"/>
        </w:rPr>
        <w:t xml:space="preserve">en </w:t>
      </w:r>
      <w:r w:rsidRPr="0036191B">
        <w:rPr>
          <w:rFonts w:ascii="Calibri" w:eastAsia="Times New Roman" w:hAnsi="Calibri" w:cs="Calibri"/>
          <w:color w:val="373737"/>
          <w:kern w:val="0"/>
          <w:sz w:val="32"/>
          <w:szCs w:val="32"/>
          <w:highlight w:val="yellow"/>
          <w:lang w:val="nb-NO"/>
          <w14:ligatures w14:val="none"/>
        </w:rPr>
        <w:t>17 år gammel Volvo V70</w:t>
      </w:r>
      <w:r w:rsidR="00863160">
        <w:rPr>
          <w:rFonts w:ascii="Calibri" w:eastAsia="Times New Roman" w:hAnsi="Calibri" w:cs="Calibri"/>
          <w:color w:val="373737"/>
          <w:kern w:val="0"/>
          <w:sz w:val="32"/>
          <w:szCs w:val="32"/>
          <w:lang w:val="nb-NO"/>
          <w14:ligatures w14:val="none"/>
        </w:rPr>
        <w:t xml:space="preserve"> </w:t>
      </w:r>
      <w:r>
        <w:rPr>
          <w:rFonts w:ascii="Calibri" w:eastAsia="Times New Roman" w:hAnsi="Calibri" w:cs="Calibri"/>
          <w:color w:val="373737"/>
          <w:kern w:val="0"/>
          <w:sz w:val="32"/>
          <w:szCs w:val="32"/>
          <w:lang w:val="nb-NO"/>
          <w14:ligatures w14:val="none"/>
        </w:rPr>
        <w:t>med analoge, fysiske</w:t>
      </w:r>
      <w:r w:rsidR="00D34FAB">
        <w:rPr>
          <w:rFonts w:ascii="Calibri" w:eastAsia="Times New Roman" w:hAnsi="Calibri" w:cs="Calibri"/>
          <w:color w:val="373737"/>
          <w:kern w:val="0"/>
          <w:sz w:val="32"/>
          <w:szCs w:val="32"/>
          <w:lang w:val="nb-NO"/>
          <w14:ligatures w14:val="none"/>
        </w:rPr>
        <w:t xml:space="preserve"> </w:t>
      </w:r>
      <w:r>
        <w:rPr>
          <w:rFonts w:ascii="Calibri" w:eastAsia="Times New Roman" w:hAnsi="Calibri" w:cs="Calibri"/>
          <w:color w:val="373737"/>
          <w:kern w:val="0"/>
          <w:sz w:val="32"/>
          <w:szCs w:val="32"/>
          <w:lang w:val="nb-NO"/>
          <w14:ligatures w14:val="none"/>
        </w:rPr>
        <w:t>betjeningsorganer</w:t>
      </w:r>
    </w:p>
    <w:p w14:paraId="62C586A2" w14:textId="77777777" w:rsidR="00755F76" w:rsidRDefault="00755F7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C00000"/>
          <w:kern w:val="0"/>
          <w:sz w:val="96"/>
          <w:szCs w:val="96"/>
          <w:lang w:val="nb-NO"/>
          <w14:ligatures w14:val="none"/>
        </w:rPr>
      </w:pPr>
    </w:p>
    <w:p w14:paraId="57E93122" w14:textId="77777777" w:rsidR="00755F76" w:rsidRDefault="00755F7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C00000"/>
          <w:kern w:val="0"/>
          <w:sz w:val="96"/>
          <w:szCs w:val="96"/>
          <w:lang w:val="nb-NO"/>
          <w14:ligatures w14:val="none"/>
        </w:rPr>
      </w:pPr>
    </w:p>
    <w:p w14:paraId="7A8362C6" w14:textId="77777777" w:rsidR="00755F76" w:rsidRDefault="00755F7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C00000"/>
          <w:kern w:val="0"/>
          <w:sz w:val="96"/>
          <w:szCs w:val="96"/>
          <w:lang w:val="nb-NO"/>
          <w14:ligatures w14:val="none"/>
        </w:rPr>
      </w:pPr>
    </w:p>
    <w:p w14:paraId="60818AF4" w14:textId="4A9969F9" w:rsidR="00A94396" w:rsidRPr="00863160"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C00000"/>
          <w:kern w:val="0"/>
          <w:sz w:val="32"/>
          <w:szCs w:val="32"/>
          <w:lang w:val="nb-NO"/>
          <w14:ligatures w14:val="none"/>
        </w:rPr>
      </w:pPr>
      <w:r w:rsidRPr="00863160">
        <w:rPr>
          <w:rFonts w:ascii="Calibri" w:eastAsia="Times New Roman" w:hAnsi="Calibri" w:cs="Calibri"/>
          <w:color w:val="C00000"/>
          <w:kern w:val="0"/>
          <w:sz w:val="96"/>
          <w:szCs w:val="96"/>
          <w:lang w:val="nb-NO"/>
          <w14:ligatures w14:val="none"/>
        </w:rPr>
        <w:lastRenderedPageBreak/>
        <w:t xml:space="preserve">HVEM </w:t>
      </w:r>
      <w:r w:rsidR="00C30822">
        <w:rPr>
          <w:rFonts w:ascii="Calibri" w:eastAsia="Times New Roman" w:hAnsi="Calibri" w:cs="Calibri"/>
          <w:color w:val="C00000"/>
          <w:kern w:val="0"/>
          <w:sz w:val="96"/>
          <w:szCs w:val="96"/>
          <w:lang w:val="nb-NO"/>
          <w14:ligatures w14:val="none"/>
        </w:rPr>
        <w:t>TROR DERE ER</w:t>
      </w:r>
      <w:r w:rsidRPr="00863160">
        <w:rPr>
          <w:rFonts w:ascii="Calibri" w:eastAsia="Times New Roman" w:hAnsi="Calibri" w:cs="Calibri"/>
          <w:color w:val="C00000"/>
          <w:kern w:val="0"/>
          <w:sz w:val="96"/>
          <w:szCs w:val="96"/>
          <w:lang w:val="nb-NO"/>
          <w14:ligatures w14:val="none"/>
        </w:rPr>
        <w:t xml:space="preserve"> VINNEREN?</w:t>
      </w:r>
    </w:p>
    <w:p w14:paraId="3FAEC5C4" w14:textId="3E000694"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r>
        <w:rPr>
          <w:rFonts w:ascii="Calibri" w:eastAsia="Times New Roman" w:hAnsi="Calibri" w:cs="Calibri"/>
          <w:color w:val="373737"/>
          <w:kern w:val="0"/>
          <w:sz w:val="32"/>
          <w:szCs w:val="32"/>
          <w:lang w:val="nb-NO"/>
          <w14:ligatures w14:val="none"/>
        </w:rPr>
        <w:t>I hvilken type bil gikk betjeningen raskest</w:t>
      </w:r>
      <w:r w:rsidR="00CB6A6F">
        <w:rPr>
          <w:rFonts w:ascii="Calibri" w:eastAsia="Times New Roman" w:hAnsi="Calibri" w:cs="Calibri"/>
          <w:color w:val="373737"/>
          <w:kern w:val="0"/>
          <w:sz w:val="32"/>
          <w:szCs w:val="32"/>
          <w:lang w:val="nb-NO"/>
          <w14:ligatures w14:val="none"/>
        </w:rPr>
        <w:t>, tror dere?</w:t>
      </w:r>
    </w:p>
    <w:p w14:paraId="31B66D3A"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646AEAED"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0B6BB081"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7D98483A"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68764C86"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6C59D498"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5292CF5E"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1EEB9A4C"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25C2AD54"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284F4A7D"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49A92878"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7CA8D3D0"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76A520B6"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60BE480E" w14:textId="77777777" w:rsidR="00A94396"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0C4FE566" w14:textId="09EEFFA3" w:rsidR="00A94396" w:rsidRPr="00863160"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C00000"/>
          <w:kern w:val="0"/>
          <w:sz w:val="96"/>
          <w:szCs w:val="96"/>
          <w:lang w:val="nb-NO"/>
          <w14:ligatures w14:val="none"/>
        </w:rPr>
      </w:pPr>
      <w:r w:rsidRPr="00863160">
        <w:rPr>
          <w:rFonts w:ascii="Calibri" w:eastAsia="Times New Roman" w:hAnsi="Calibri" w:cs="Calibri"/>
          <w:color w:val="C00000"/>
          <w:kern w:val="0"/>
          <w:sz w:val="96"/>
          <w:szCs w:val="96"/>
          <w:lang w:val="nb-NO"/>
          <w14:ligatures w14:val="none"/>
        </w:rPr>
        <w:lastRenderedPageBreak/>
        <w:t>HVORFOR?</w:t>
      </w:r>
    </w:p>
    <w:p w14:paraId="41D34624" w14:textId="4DAA5CA0" w:rsidR="00CB6A6F" w:rsidRPr="00CB6A6F" w:rsidRDefault="00CB6A6F"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r w:rsidRPr="00CB6A6F">
        <w:rPr>
          <w:rFonts w:ascii="Calibri" w:eastAsia="Times New Roman" w:hAnsi="Calibri" w:cs="Calibri"/>
          <w:color w:val="373737"/>
          <w:kern w:val="0"/>
          <w:sz w:val="32"/>
          <w:szCs w:val="32"/>
          <w:lang w:val="nb-NO"/>
          <w14:ligatures w14:val="none"/>
        </w:rPr>
        <w:t>Hva er årsaken</w:t>
      </w:r>
      <w:r>
        <w:rPr>
          <w:rFonts w:ascii="Calibri" w:eastAsia="Times New Roman" w:hAnsi="Calibri" w:cs="Calibri"/>
          <w:color w:val="373737"/>
          <w:kern w:val="0"/>
          <w:sz w:val="32"/>
          <w:szCs w:val="32"/>
          <w:lang w:val="nb-NO"/>
          <w14:ligatures w14:val="none"/>
        </w:rPr>
        <w:t>, tror dere?</w:t>
      </w:r>
    </w:p>
    <w:p w14:paraId="41AA0C7A" w14:textId="77777777" w:rsidR="00A94396" w:rsidRPr="0036191B" w:rsidRDefault="00A94396" w:rsidP="00A9439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26D6277E" w14:textId="77777777" w:rsidR="00A94396" w:rsidRDefault="00A94396" w:rsidP="009A472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75DED083" w14:textId="77777777" w:rsidR="00A94396" w:rsidRDefault="00A94396" w:rsidP="009A472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058A773E" w14:textId="77777777" w:rsidR="00A94396" w:rsidRDefault="00A94396" w:rsidP="009A472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1444B02C" w14:textId="77777777" w:rsidR="00A94396" w:rsidRDefault="00A94396" w:rsidP="009A472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alibri" w:eastAsia="Times New Roman" w:hAnsi="Calibri" w:cs="Calibri"/>
          <w:color w:val="373737"/>
          <w:kern w:val="0"/>
          <w:sz w:val="32"/>
          <w:szCs w:val="32"/>
          <w:lang w:val="nb-NO"/>
          <w14:ligatures w14:val="none"/>
        </w:rPr>
      </w:pPr>
    </w:p>
    <w:p w14:paraId="2ADDB9BA" w14:textId="77777777" w:rsidR="00A94396" w:rsidRDefault="00A9439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0"/>
          <w:sz w:val="32"/>
          <w:szCs w:val="32"/>
          <w:lang w:val="nb-NO"/>
          <w14:ligatures w14:val="none"/>
        </w:rPr>
      </w:pPr>
    </w:p>
    <w:p w14:paraId="5D0E7F97" w14:textId="77777777" w:rsidR="00A94396" w:rsidRDefault="00A9439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0"/>
          <w:sz w:val="32"/>
          <w:szCs w:val="32"/>
          <w:lang w:val="nb-NO"/>
          <w14:ligatures w14:val="none"/>
        </w:rPr>
      </w:pPr>
    </w:p>
    <w:p w14:paraId="41E694D8" w14:textId="77777777" w:rsidR="00A94396" w:rsidRDefault="00A9439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0"/>
          <w:sz w:val="32"/>
          <w:szCs w:val="32"/>
          <w:lang w:val="nb-NO"/>
          <w14:ligatures w14:val="none"/>
        </w:rPr>
      </w:pPr>
    </w:p>
    <w:p w14:paraId="13FF2D13" w14:textId="77777777" w:rsidR="00A94396" w:rsidRDefault="00A9439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0"/>
          <w:sz w:val="32"/>
          <w:szCs w:val="32"/>
          <w:lang w:val="nb-NO"/>
          <w14:ligatures w14:val="none"/>
        </w:rPr>
      </w:pPr>
    </w:p>
    <w:p w14:paraId="6C050A6A" w14:textId="77777777" w:rsidR="00A94396" w:rsidRDefault="00A9439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0"/>
          <w:sz w:val="32"/>
          <w:szCs w:val="32"/>
          <w:lang w:val="nb-NO"/>
          <w14:ligatures w14:val="none"/>
        </w:rPr>
      </w:pPr>
    </w:p>
    <w:p w14:paraId="37BDA303" w14:textId="77777777" w:rsidR="00A94396" w:rsidRDefault="00A9439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0"/>
          <w:sz w:val="32"/>
          <w:szCs w:val="32"/>
          <w:lang w:val="nb-NO"/>
          <w14:ligatures w14:val="none"/>
        </w:rPr>
      </w:pPr>
    </w:p>
    <w:p w14:paraId="49B73C93" w14:textId="77777777" w:rsidR="00A94396" w:rsidRDefault="00A9439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0"/>
          <w:sz w:val="32"/>
          <w:szCs w:val="32"/>
          <w:lang w:val="nb-NO"/>
          <w14:ligatures w14:val="none"/>
        </w:rPr>
      </w:pPr>
    </w:p>
    <w:p w14:paraId="0F57EBEA" w14:textId="77777777" w:rsidR="00A94396" w:rsidRDefault="00A94396"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0"/>
          <w:sz w:val="32"/>
          <w:szCs w:val="32"/>
          <w:lang w:val="nb-NO"/>
          <w14:ligatures w14:val="none"/>
        </w:rPr>
      </w:pPr>
    </w:p>
    <w:p w14:paraId="355210C8" w14:textId="77777777" w:rsidR="00863160" w:rsidRDefault="00863160"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0"/>
          <w:sz w:val="32"/>
          <w:szCs w:val="32"/>
          <w:lang w:val="nb-NO"/>
          <w14:ligatures w14:val="none"/>
        </w:rPr>
      </w:pPr>
    </w:p>
    <w:p w14:paraId="7FD85128" w14:textId="77777777" w:rsidR="00863160" w:rsidRDefault="00863160"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0"/>
          <w:sz w:val="32"/>
          <w:szCs w:val="32"/>
          <w:lang w:val="nb-NO"/>
          <w14:ligatures w14:val="none"/>
        </w:rPr>
      </w:pPr>
    </w:p>
    <w:p w14:paraId="48E29CDC" w14:textId="77777777"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p>
    <w:p w14:paraId="3201BE1E" w14:textId="7C2C5921"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48"/>
          <w:szCs w:val="48"/>
          <w:lang w:val="nb-NO"/>
          <w14:ligatures w14:val="none"/>
        </w:rPr>
      </w:pPr>
      <w:r w:rsidRPr="003F757B">
        <w:rPr>
          <w:rFonts w:ascii="Calibri" w:eastAsia="Times New Roman" w:hAnsi="Calibri" w:cs="Calibri"/>
          <w:color w:val="373737"/>
          <w:kern w:val="36"/>
          <w:sz w:val="48"/>
          <w:szCs w:val="48"/>
          <w:lang w:val="nb-NO"/>
          <w14:ligatures w14:val="none"/>
        </w:rPr>
        <w:lastRenderedPageBreak/>
        <w:t>Hva interagerer brukeren med</w:t>
      </w:r>
      <w:r>
        <w:rPr>
          <w:rFonts w:ascii="Calibri" w:eastAsia="Times New Roman" w:hAnsi="Calibri" w:cs="Calibri"/>
          <w:color w:val="373737"/>
          <w:kern w:val="36"/>
          <w:sz w:val="48"/>
          <w:szCs w:val="48"/>
          <w:lang w:val="nb-NO"/>
          <w14:ligatures w14:val="none"/>
        </w:rPr>
        <w:t>,</w:t>
      </w:r>
      <w:r w:rsidRPr="003F757B">
        <w:rPr>
          <w:rFonts w:ascii="Calibri" w:eastAsia="Times New Roman" w:hAnsi="Calibri" w:cs="Calibri"/>
          <w:color w:val="373737"/>
          <w:kern w:val="36"/>
          <w:sz w:val="48"/>
          <w:szCs w:val="48"/>
          <w:lang w:val="nb-NO"/>
          <w14:ligatures w14:val="none"/>
        </w:rPr>
        <w:t xml:space="preserve"> ved bruk av en skjerm?</w:t>
      </w:r>
    </w:p>
    <w:p w14:paraId="3AD8B97B" w14:textId="6913C099" w:rsidR="003F757B" w:rsidRP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Calibri" w:eastAsia="Times New Roman" w:hAnsi="Calibri" w:cs="Calibri"/>
          <w:color w:val="373737"/>
          <w:kern w:val="36"/>
          <w:sz w:val="48"/>
          <w:szCs w:val="48"/>
          <w:lang w:val="nb-NO"/>
          <w14:ligatures w14:val="none"/>
        </w:rPr>
      </w:pPr>
      <w:r>
        <w:rPr>
          <w:rFonts w:ascii="Calibri" w:eastAsia="Times New Roman" w:hAnsi="Calibri" w:cs="Calibri"/>
          <w:color w:val="373737"/>
          <w:kern w:val="36"/>
          <w:sz w:val="48"/>
          <w:szCs w:val="48"/>
          <w:lang w:val="nb-NO"/>
          <w14:ligatures w14:val="none"/>
        </w:rPr>
        <w:t>Hva interagerer brukeren med, ved bruk av ‘knapper’?</w:t>
      </w:r>
    </w:p>
    <w:p w14:paraId="50FF57C8" w14:textId="77777777"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p>
    <w:p w14:paraId="5A7C2834" w14:textId="77777777"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p>
    <w:p w14:paraId="100C47B6" w14:textId="77777777"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p>
    <w:p w14:paraId="0B4905E9" w14:textId="77777777"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p>
    <w:p w14:paraId="0DEBBD86" w14:textId="77777777"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p>
    <w:p w14:paraId="4D6EB2AC" w14:textId="77777777"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p>
    <w:p w14:paraId="062CAFBA" w14:textId="77777777"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p>
    <w:p w14:paraId="6528B491" w14:textId="77777777"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p>
    <w:p w14:paraId="5EF4AC73" w14:textId="77777777"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p>
    <w:p w14:paraId="7540BE49" w14:textId="77777777"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p>
    <w:p w14:paraId="1E5C6B8B" w14:textId="77777777" w:rsidR="003F757B" w:rsidRDefault="003F757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p>
    <w:p w14:paraId="3BACBD23" w14:textId="0495B022"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color w:val="373737"/>
          <w:kern w:val="36"/>
          <w:sz w:val="48"/>
          <w:szCs w:val="48"/>
          <w:lang w:val="nb-NO"/>
          <w14:ligatures w14:val="none"/>
        </w:rPr>
      </w:pPr>
      <w:r w:rsidRPr="0036191B">
        <w:rPr>
          <w:rFonts w:ascii="Times New Roman" w:eastAsia="Times New Roman" w:hAnsi="Times New Roman" w:cs="Times New Roman"/>
          <w:b/>
          <w:bCs/>
          <w:color w:val="373737"/>
          <w:kern w:val="36"/>
          <w:sz w:val="48"/>
          <w:szCs w:val="48"/>
          <w:lang w:val="nb-NO"/>
          <w14:ligatures w14:val="none"/>
        </w:rPr>
        <w:lastRenderedPageBreak/>
        <w:t>Fysiske knapper danker ut berøringskjerm i bilen</w:t>
      </w:r>
    </w:p>
    <w:p w14:paraId="6CE0BCC2"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373737"/>
          <w:kern w:val="0"/>
          <w:sz w:val="27"/>
          <w:szCs w:val="27"/>
          <w:lang w:val="nb-NO"/>
          <w14:ligatures w14:val="none"/>
        </w:rPr>
      </w:pPr>
      <w:r w:rsidRPr="0036191B">
        <w:rPr>
          <w:rFonts w:ascii="Arial" w:eastAsia="Times New Roman" w:hAnsi="Arial" w:cs="Arial"/>
          <w:color w:val="373737"/>
          <w:kern w:val="0"/>
          <w:sz w:val="27"/>
          <w:szCs w:val="27"/>
          <w:lang w:val="nb-NO"/>
          <w14:ligatures w14:val="none"/>
        </w:rPr>
        <w:t>Verdifulle sekunder går tapt til skjermbruk, viser omfattende kartlegging.</w:t>
      </w:r>
    </w:p>
    <w:p w14:paraId="04B63E8A" w14:textId="77777777" w:rsidR="0036191B" w:rsidRPr="0036191B" w:rsidRDefault="0036191B" w:rsidP="0036191B">
      <w:pPr>
        <w:spacing w:after="0" w:line="240" w:lineRule="auto"/>
        <w:rPr>
          <w:rFonts w:ascii="Arial" w:eastAsia="Times New Roman" w:hAnsi="Arial" w:cs="Arial"/>
          <w:color w:val="373737"/>
          <w:kern w:val="0"/>
          <w:sz w:val="24"/>
          <w:szCs w:val="24"/>
          <w14:ligatures w14:val="none"/>
        </w:rPr>
      </w:pPr>
      <w:r w:rsidRPr="0036191B">
        <w:rPr>
          <w:rFonts w:ascii="Arial" w:eastAsia="Times New Roman" w:hAnsi="Arial" w:cs="Arial"/>
          <w:noProof/>
          <w:color w:val="373737"/>
          <w:kern w:val="0"/>
          <w:sz w:val="24"/>
          <w:szCs w:val="24"/>
          <w14:ligatures w14:val="none"/>
        </w:rPr>
        <w:drawing>
          <wp:inline distT="0" distB="0" distL="0" distR="0" wp14:anchorId="4F07DD8F" wp14:editId="7BCBA59D">
            <wp:extent cx="9524365" cy="5365115"/>
            <wp:effectExtent l="0" t="0" r="635" b="6985"/>
            <wp:docPr id="1" name="Picture 6" descr="MG Marvel (avbildet) og Tesla er eksempler på moderne biler med diger skjerm. Gammeldagse knapper er mye raskere i bruk, viser en kartle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G Marvel (avbildet) og Tesla er eksempler på moderne biler med diger skjerm. Gammeldagse knapper er mye raskere i bruk, viser en kartlegg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4365" cy="5365115"/>
                    </a:xfrm>
                    <a:prstGeom prst="rect">
                      <a:avLst/>
                    </a:prstGeom>
                    <a:noFill/>
                    <a:ln>
                      <a:noFill/>
                    </a:ln>
                  </pic:spPr>
                </pic:pic>
              </a:graphicData>
            </a:graphic>
          </wp:inline>
        </w:drawing>
      </w:r>
    </w:p>
    <w:p w14:paraId="133AB1D1" w14:textId="77777777" w:rsidR="0036191B" w:rsidRDefault="0036191B" w:rsidP="0036191B">
      <w:pPr>
        <w:spacing w:after="0" w:line="240" w:lineRule="auto"/>
        <w:rPr>
          <w:rFonts w:ascii="Arial" w:eastAsia="Times New Roman" w:hAnsi="Arial" w:cs="Arial"/>
          <w:color w:val="373737"/>
          <w:kern w:val="0"/>
          <w:sz w:val="24"/>
          <w:szCs w:val="24"/>
          <w:lang w:val="nb-NO"/>
          <w14:ligatures w14:val="none"/>
        </w:rPr>
      </w:pPr>
    </w:p>
    <w:p w14:paraId="5E89E283" w14:textId="50BA3972" w:rsidR="0036191B" w:rsidRDefault="0036191B" w:rsidP="0036191B">
      <w:pPr>
        <w:spacing w:after="0" w:line="240" w:lineRule="auto"/>
        <w:rPr>
          <w:rFonts w:ascii="Arial" w:eastAsia="Times New Roman" w:hAnsi="Arial" w:cs="Arial"/>
          <w:i/>
          <w:iCs/>
          <w:color w:val="373737"/>
          <w:kern w:val="0"/>
          <w:sz w:val="24"/>
          <w:szCs w:val="24"/>
          <w:bdr w:val="single" w:sz="2" w:space="0" w:color="E5E7EB" w:frame="1"/>
          <w:lang w:val="nb-NO"/>
          <w14:ligatures w14:val="none"/>
        </w:rPr>
      </w:pPr>
      <w:r w:rsidRPr="0036191B">
        <w:rPr>
          <w:rFonts w:ascii="Arial" w:eastAsia="Times New Roman" w:hAnsi="Arial" w:cs="Arial"/>
          <w:color w:val="373737"/>
          <w:kern w:val="0"/>
          <w:sz w:val="24"/>
          <w:szCs w:val="24"/>
          <w:lang w:val="nb-NO"/>
          <w14:ligatures w14:val="none"/>
        </w:rPr>
        <w:t>MG Marvel (avbildet) og Tesla er eksempler på moderne biler med diger skjerm. Gammeldagse knapper er mye raskere i bruk, viser en kartlegging.</w:t>
      </w:r>
      <w:r w:rsidRPr="0036191B">
        <w:rPr>
          <w:rFonts w:ascii="Arial" w:eastAsia="Times New Roman" w:hAnsi="Arial" w:cs="Arial"/>
          <w:i/>
          <w:iCs/>
          <w:color w:val="373737"/>
          <w:kern w:val="0"/>
          <w:sz w:val="24"/>
          <w:szCs w:val="24"/>
          <w:bdr w:val="single" w:sz="2" w:space="0" w:color="E5E7EB" w:frame="1"/>
          <w:lang w:val="nb-NO"/>
          <w14:ligatures w14:val="none"/>
        </w:rPr>
        <w:t> Illustrasjonsfoto: MG</w:t>
      </w:r>
    </w:p>
    <w:p w14:paraId="036B5F1F" w14:textId="77777777" w:rsidR="0036191B" w:rsidRPr="0036191B" w:rsidRDefault="0036191B" w:rsidP="0036191B">
      <w:pPr>
        <w:spacing w:after="0" w:line="240" w:lineRule="auto"/>
        <w:rPr>
          <w:rFonts w:ascii="Arial" w:eastAsia="Times New Roman" w:hAnsi="Arial" w:cs="Arial"/>
          <w:color w:val="373737"/>
          <w:kern w:val="0"/>
          <w:sz w:val="24"/>
          <w:szCs w:val="24"/>
          <w:lang w:val="nb-NO"/>
          <w14:ligatures w14:val="none"/>
        </w:rPr>
      </w:pPr>
    </w:p>
    <w:p w14:paraId="75FC2AC9" w14:textId="4547D35A" w:rsidR="0036191B" w:rsidRPr="0036191B" w:rsidRDefault="0036191B" w:rsidP="0036191B">
      <w:pPr>
        <w:spacing w:after="0" w:line="240" w:lineRule="auto"/>
        <w:rPr>
          <w:rFonts w:ascii="Arial" w:eastAsia="Times New Roman" w:hAnsi="Arial" w:cs="Arial"/>
          <w:b/>
          <w:bCs/>
          <w:color w:val="373737"/>
          <w:kern w:val="0"/>
          <w:sz w:val="24"/>
          <w:szCs w:val="24"/>
          <w:lang w:val="nb-NO"/>
          <w14:ligatures w14:val="none"/>
        </w:rPr>
      </w:pPr>
      <w:r w:rsidRPr="0036191B">
        <w:rPr>
          <w:rFonts w:ascii="Arial" w:eastAsia="Times New Roman" w:hAnsi="Arial" w:cs="Arial"/>
          <w:b/>
          <w:bCs/>
          <w:noProof/>
          <w:color w:val="0000FF"/>
          <w:kern w:val="0"/>
          <w:sz w:val="24"/>
          <w:szCs w:val="24"/>
          <w:bdr w:val="single" w:sz="2" w:space="0" w:color="E5E7EB" w:frame="1"/>
          <w14:ligatures w14:val="none"/>
        </w:rPr>
        <w:drawing>
          <wp:inline distT="0" distB="0" distL="0" distR="0" wp14:anchorId="4E9D831A" wp14:editId="0BBB5B15">
            <wp:extent cx="457200" cy="457200"/>
            <wp:effectExtent l="0" t="0" r="0" b="0"/>
            <wp:docPr id="2" name="Picture 5" descr="Marius B. Jørgenru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rius B. Jørgenrud">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hyperlink r:id="rId8" w:history="1">
        <w:r w:rsidRPr="0036191B">
          <w:rPr>
            <w:rFonts w:ascii="Arial" w:eastAsia="Times New Roman" w:hAnsi="Arial" w:cs="Arial"/>
            <w:b/>
            <w:bCs/>
            <w:color w:val="0000FF"/>
            <w:kern w:val="0"/>
            <w:sz w:val="24"/>
            <w:szCs w:val="24"/>
            <w:u w:val="single"/>
            <w:bdr w:val="single" w:sz="2" w:space="0" w:color="E5E7EB" w:frame="1"/>
            <w:lang w:val="nb-NO"/>
            <w14:ligatures w14:val="none"/>
          </w:rPr>
          <w:t>Marius B. Jørgenrud</w:t>
        </w:r>
      </w:hyperlink>
      <w:r w:rsidR="00722204" w:rsidRPr="00D34FAB">
        <w:rPr>
          <w:rFonts w:ascii="Arial" w:eastAsia="Times New Roman" w:hAnsi="Arial" w:cs="Arial"/>
          <w:b/>
          <w:bCs/>
          <w:color w:val="373737"/>
          <w:kern w:val="0"/>
          <w:sz w:val="24"/>
          <w:szCs w:val="24"/>
          <w:lang w:val="nb-NO"/>
          <w14:ligatures w14:val="none"/>
        </w:rPr>
        <w:t xml:space="preserve"> </w:t>
      </w:r>
      <w:r w:rsidRPr="0036191B">
        <w:rPr>
          <w:rFonts w:ascii="Arial" w:eastAsia="Times New Roman" w:hAnsi="Arial" w:cs="Arial"/>
          <w:color w:val="373737"/>
          <w:kern w:val="0"/>
          <w:sz w:val="24"/>
          <w:szCs w:val="24"/>
          <w:bdr w:val="single" w:sz="2" w:space="0" w:color="E5E7EB" w:frame="1"/>
          <w:lang w:val="nb-NO"/>
          <w14:ligatures w14:val="none"/>
        </w:rPr>
        <w:t>Journalist</w:t>
      </w:r>
      <w:r w:rsidR="00722204">
        <w:rPr>
          <w:rFonts w:ascii="Arial" w:eastAsia="Times New Roman" w:hAnsi="Arial" w:cs="Arial"/>
          <w:b/>
          <w:bCs/>
          <w:color w:val="373737"/>
          <w:kern w:val="0"/>
          <w:sz w:val="24"/>
          <w:szCs w:val="24"/>
          <w:lang w:val="nb-NO"/>
          <w14:ligatures w14:val="none"/>
        </w:rPr>
        <w:t xml:space="preserve"> </w:t>
      </w:r>
      <w:r w:rsidRPr="0036191B">
        <w:rPr>
          <w:rFonts w:ascii="Arial" w:eastAsia="Times New Roman" w:hAnsi="Arial" w:cs="Arial"/>
          <w:color w:val="373737"/>
          <w:kern w:val="0"/>
          <w:sz w:val="24"/>
          <w:szCs w:val="24"/>
          <w:lang w:val="nb-NO"/>
          <w14:ligatures w14:val="none"/>
        </w:rPr>
        <w:t>19. aug. 2022</w:t>
      </w:r>
    </w:p>
    <w:p w14:paraId="66025BFA"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lastRenderedPageBreak/>
        <w:t>Berøringsskjermen har gjort sitt inntog i en rekke nyere kjøretøy, men hvor effektive er slike grensesnitt? </w:t>
      </w:r>
    </w:p>
    <w:p w14:paraId="6D0BD858" w14:textId="28333D0F"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t>De som har forestilt seg at skjermbruk er tregere enn gammeldagse knapper, har antakelig rett, viser en kartlegging utført av </w:t>
      </w:r>
      <w:hyperlink r:id="rId9" w:history="1">
        <w:r w:rsidRPr="0036191B">
          <w:rPr>
            <w:rFonts w:ascii="Arial" w:eastAsia="Times New Roman" w:hAnsi="Arial" w:cs="Arial"/>
            <w:color w:val="0000FF"/>
            <w:kern w:val="0"/>
            <w:sz w:val="24"/>
            <w:szCs w:val="24"/>
            <w:u w:val="single"/>
            <w:bdr w:val="single" w:sz="2" w:space="0" w:color="E5E7EB" w:frame="1"/>
            <w:lang w:val="nb-NO"/>
            <w14:ligatures w14:val="none"/>
          </w:rPr>
          <w:t xml:space="preserve">Vi </w:t>
        </w:r>
        <w:proofErr w:type="spellStart"/>
        <w:r w:rsidRPr="0036191B">
          <w:rPr>
            <w:rFonts w:ascii="Arial" w:eastAsia="Times New Roman" w:hAnsi="Arial" w:cs="Arial"/>
            <w:color w:val="0000FF"/>
            <w:kern w:val="0"/>
            <w:sz w:val="24"/>
            <w:szCs w:val="24"/>
            <w:u w:val="single"/>
            <w:bdr w:val="single" w:sz="2" w:space="0" w:color="E5E7EB" w:frame="1"/>
            <w:lang w:val="nb-NO"/>
            <w14:ligatures w14:val="none"/>
          </w:rPr>
          <w:t>bilägare</w:t>
        </w:r>
        <w:proofErr w:type="spellEnd"/>
      </w:hyperlink>
      <w:r w:rsidRPr="0036191B">
        <w:rPr>
          <w:rFonts w:ascii="Arial" w:eastAsia="Times New Roman" w:hAnsi="Arial" w:cs="Arial"/>
          <w:color w:val="373737"/>
          <w:kern w:val="0"/>
          <w:sz w:val="24"/>
          <w:szCs w:val="24"/>
          <w:lang w:val="nb-NO"/>
          <w14:ligatures w14:val="none"/>
        </w:rPr>
        <w:t>, som er utgitt av søsterorganisasjonen til norske NAF.</w:t>
      </w:r>
    </w:p>
    <w:p w14:paraId="7A77A206"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t>Det svenske magasinet har undersøkt hvor lang tid en sjåfør bruker på en rekke enkle oppgaver, som blant annet å bytte radiokanal, justere klimaanlegget, skru på setevarme eller å nullstille tripptelleren.</w:t>
      </w:r>
    </w:p>
    <w:p w14:paraId="5A8FBC56"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color w:val="373737"/>
          <w:kern w:val="0"/>
          <w:sz w:val="27"/>
          <w:szCs w:val="27"/>
          <w:lang w:val="nb-NO"/>
          <w14:ligatures w14:val="none"/>
        </w:rPr>
      </w:pPr>
      <w:r w:rsidRPr="0036191B">
        <w:rPr>
          <w:rFonts w:ascii="Times New Roman" w:eastAsia="Times New Roman" w:hAnsi="Times New Roman" w:cs="Times New Roman"/>
          <w:b/>
          <w:bCs/>
          <w:color w:val="373737"/>
          <w:kern w:val="0"/>
          <w:sz w:val="27"/>
          <w:szCs w:val="27"/>
          <w:lang w:val="nb-NO"/>
          <w14:ligatures w14:val="none"/>
        </w:rPr>
        <w:t>Kjapp med knapp</w:t>
      </w:r>
    </w:p>
    <w:p w14:paraId="57390855"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t>Tesla Model 3, Seat Leon, BMW iX og Volkswagen ID.3 og testens versting MG Marvel R er blant et snaut dusin biler i testen med berøringskjerm, som er sjanseløse mot en 17 år gammel Volvo V70.</w:t>
      </w:r>
    </w:p>
    <w:p w14:paraId="6D0640EB" w14:textId="77777777" w:rsidR="0036191B" w:rsidRDefault="0036191B" w:rsidP="0036191B">
      <w:pPr>
        <w:spacing w:after="0"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noProof/>
          <w:color w:val="373737"/>
          <w:kern w:val="0"/>
          <w:sz w:val="24"/>
          <w:szCs w:val="24"/>
          <w14:ligatures w14:val="none"/>
        </w:rPr>
        <w:lastRenderedPageBreak/>
        <w:drawing>
          <wp:inline distT="0" distB="0" distL="0" distR="0" wp14:anchorId="497E0001" wp14:editId="01D2F6EA">
            <wp:extent cx="5525135" cy="5260340"/>
            <wp:effectExtent l="0" t="0" r="0" b="0"/>
            <wp:docPr id="4" name="Picture 4" descr="Testvinner: Volvo V70 (2005) er rikelig utstyrt med knapper. &lt;i&gt;Foto:  Patrik Nylin/Wikimedia commons&l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stvinner: Volvo V70 (2005) er rikelig utstyrt med knapper. &lt;i&gt;Foto:  Patrik Nylin/Wikimedia commons&lt;/i&g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5135" cy="5260340"/>
                    </a:xfrm>
                    <a:prstGeom prst="rect">
                      <a:avLst/>
                    </a:prstGeom>
                    <a:noFill/>
                    <a:ln>
                      <a:noFill/>
                    </a:ln>
                  </pic:spPr>
                </pic:pic>
              </a:graphicData>
            </a:graphic>
          </wp:inline>
        </w:drawing>
      </w:r>
    </w:p>
    <w:p w14:paraId="1616AC55" w14:textId="77777777" w:rsidR="0036191B" w:rsidRDefault="0036191B" w:rsidP="0036191B">
      <w:pPr>
        <w:spacing w:after="0" w:line="240" w:lineRule="auto"/>
        <w:rPr>
          <w:rFonts w:ascii="Arial" w:eastAsia="Times New Roman" w:hAnsi="Arial" w:cs="Arial"/>
          <w:color w:val="373737"/>
          <w:kern w:val="0"/>
          <w:sz w:val="24"/>
          <w:szCs w:val="24"/>
          <w:lang w:val="nb-NO"/>
          <w14:ligatures w14:val="none"/>
        </w:rPr>
      </w:pPr>
    </w:p>
    <w:p w14:paraId="42017D98" w14:textId="23F556FB" w:rsidR="0036191B" w:rsidRPr="0036191B" w:rsidRDefault="0036191B" w:rsidP="0036191B">
      <w:pPr>
        <w:spacing w:after="0"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t>Testvinner: Volvo V70 (2005) er rikelig utstyrt med knapper. </w:t>
      </w:r>
      <w:r w:rsidRPr="0036191B">
        <w:rPr>
          <w:rFonts w:ascii="Arial" w:eastAsia="Times New Roman" w:hAnsi="Arial" w:cs="Arial"/>
          <w:i/>
          <w:iCs/>
          <w:color w:val="373737"/>
          <w:kern w:val="0"/>
          <w:sz w:val="24"/>
          <w:szCs w:val="24"/>
          <w:bdr w:val="single" w:sz="2" w:space="0" w:color="E5E7EB" w:frame="1"/>
          <w:lang w:val="nb-NO"/>
          <w14:ligatures w14:val="none"/>
        </w:rPr>
        <w:t>Foto:  Patrik Nylin/Wikimedia commons</w:t>
      </w:r>
    </w:p>
    <w:p w14:paraId="4E3C0C74"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t>2005-utgaven er rikelig utstyrt med fysiske knapper, og denne Volvoen ble testens klare vinner. Testsjåførene ble målt på tiden det tok å utføre fire handlinger i høy hastighet på en lukket flystripe. </w:t>
      </w:r>
    </w:p>
    <w:p w14:paraId="70B6AEFB"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t>I alt tok det ti sekunder flatt å gjennomføre handlingene på den analoge bilen. Det er godt under halvparten av tiden det tok på de fleste moderne bilene.</w:t>
      </w:r>
    </w:p>
    <w:p w14:paraId="2B63C227"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t>Skrekkeksempelet er den kinesiske SUV-en MG Marvel R, som ble målt til nærmere 45 sekunder. Denne modellen er også utstyrt med den største skjermen blant de kartlagte bilene.</w:t>
      </w:r>
    </w:p>
    <w:p w14:paraId="2D1C2C75"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lastRenderedPageBreak/>
        <w:t>Magasinet understreker at sjåførene var gjort godt kjent med både bilene og deres underholdningssystemer i forkant av testene.</w:t>
      </w:r>
    </w:p>
    <w:p w14:paraId="524DEDAA" w14:textId="38CE705A" w:rsidR="0036191B" w:rsidRPr="0036191B" w:rsidRDefault="0036191B" w:rsidP="0036191B">
      <w:pPr>
        <w:spacing w:after="0" w:line="240" w:lineRule="auto"/>
        <w:rPr>
          <w:rFonts w:ascii="Arial" w:eastAsia="Times New Roman" w:hAnsi="Arial" w:cs="Arial"/>
          <w:color w:val="373737"/>
          <w:kern w:val="0"/>
          <w:sz w:val="24"/>
          <w:szCs w:val="24"/>
          <w:lang w:val="nb-NO"/>
          <w14:ligatures w14:val="none"/>
        </w:rPr>
      </w:pPr>
    </w:p>
    <w:p w14:paraId="12A371B2"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color w:val="373737"/>
          <w:kern w:val="0"/>
          <w:sz w:val="27"/>
          <w:szCs w:val="27"/>
          <w:lang w:val="nb-NO"/>
          <w14:ligatures w14:val="none"/>
        </w:rPr>
      </w:pPr>
      <w:r w:rsidRPr="0036191B">
        <w:rPr>
          <w:rFonts w:ascii="Times New Roman" w:eastAsia="Times New Roman" w:hAnsi="Times New Roman" w:cs="Times New Roman"/>
          <w:b/>
          <w:bCs/>
          <w:color w:val="373737"/>
          <w:kern w:val="0"/>
          <w:sz w:val="27"/>
          <w:szCs w:val="27"/>
          <w:lang w:val="nb-NO"/>
          <w14:ligatures w14:val="none"/>
        </w:rPr>
        <w:t>– Åpenbart ikke bra nok</w:t>
      </w:r>
    </w:p>
    <w:p w14:paraId="234D7276"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t>En tilnærmet fullstendig skjermstyring av bilens funksjoner «fungerer åpenbart ikke bra nok» per i dag, skriver Glåmdalen i sin omtale av testresultatene.</w:t>
      </w:r>
    </w:p>
    <w:p w14:paraId="6D2CE691"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t>– Det som ser fancy ut, er ikke nødvendigvis det mest funksjonelle. En Volvo V70 fra 2005 burde ikke slå moderne familiebiler på noe som helst. Aller minst på det som går på sikkerhet, konstaterer avisa i en lederartikkel.</w:t>
      </w:r>
    </w:p>
    <w:p w14:paraId="6E963060"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t>Videre peker de på at uoppmerksomhet er en medvirkende årsak i svært mange alvorlige trafikkulykker. Undersøkelsen til Vi Bilägare tas til inntekt for at funksjonaliteten i moderne biler bør heves mange hakk.</w:t>
      </w:r>
    </w:p>
    <w:p w14:paraId="12CABBB4" w14:textId="77777777" w:rsidR="0036191B" w:rsidRPr="0036191B" w:rsidRDefault="0036191B" w:rsidP="0036191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373737"/>
          <w:kern w:val="0"/>
          <w:sz w:val="24"/>
          <w:szCs w:val="24"/>
          <w:lang w:val="nb-NO"/>
          <w14:ligatures w14:val="none"/>
        </w:rPr>
      </w:pPr>
      <w:r w:rsidRPr="0036191B">
        <w:rPr>
          <w:rFonts w:ascii="Arial" w:eastAsia="Times New Roman" w:hAnsi="Arial" w:cs="Arial"/>
          <w:color w:val="373737"/>
          <w:kern w:val="0"/>
          <w:sz w:val="24"/>
          <w:szCs w:val="24"/>
          <w:lang w:val="nb-NO"/>
          <w14:ligatures w14:val="none"/>
        </w:rPr>
        <w:t>Det stemmer at </w:t>
      </w:r>
      <w:hyperlink r:id="rId11" w:history="1">
        <w:r w:rsidRPr="0036191B">
          <w:rPr>
            <w:rFonts w:ascii="Arial" w:eastAsia="Times New Roman" w:hAnsi="Arial" w:cs="Arial"/>
            <w:color w:val="0000FF"/>
            <w:kern w:val="0"/>
            <w:sz w:val="24"/>
            <w:szCs w:val="24"/>
            <w:u w:val="single"/>
            <w:bdr w:val="single" w:sz="2" w:space="0" w:color="E5E7EB" w:frame="1"/>
            <w:lang w:val="nb-NO"/>
            <w14:ligatures w14:val="none"/>
          </w:rPr>
          <w:t>skjermbruk er en fare i trafikken</w:t>
        </w:r>
      </w:hyperlink>
      <w:r w:rsidRPr="0036191B">
        <w:rPr>
          <w:rFonts w:ascii="Arial" w:eastAsia="Times New Roman" w:hAnsi="Arial" w:cs="Arial"/>
          <w:color w:val="373737"/>
          <w:kern w:val="0"/>
          <w:sz w:val="24"/>
          <w:szCs w:val="24"/>
          <w:lang w:val="nb-NO"/>
          <w14:ligatures w14:val="none"/>
        </w:rPr>
        <w:t>, mener ansvarlig redaktør Jan Moberg i Teknisk Ukeblad. Berøringsskjermene stjeler oppmerksomhet og gjør bilturen farligere enn den var med knapper og knotter, skriver han i en kommentar, som samtidig minner om at bruk av mobiltelefon fortsatt er verstingen. </w:t>
      </w:r>
    </w:p>
    <w:p w14:paraId="0DDEB7FC" w14:textId="77777777" w:rsidR="000D01A9" w:rsidRDefault="000D01A9" w:rsidP="0036191B">
      <w:pPr>
        <w:spacing w:after="0" w:line="240" w:lineRule="auto"/>
        <w:rPr>
          <w:rFonts w:ascii="Arial" w:eastAsia="Times New Roman" w:hAnsi="Arial" w:cs="Arial"/>
          <w:color w:val="373737"/>
          <w:kern w:val="0"/>
          <w:sz w:val="24"/>
          <w:szCs w:val="24"/>
          <w:lang w:val="nb-NO"/>
          <w14:ligatures w14:val="none"/>
        </w:rPr>
      </w:pPr>
    </w:p>
    <w:p w14:paraId="77A452A1" w14:textId="77777777" w:rsidR="00D34C89" w:rsidRPr="00D34C89" w:rsidRDefault="00D34C89" w:rsidP="00D34C89">
      <w:pPr>
        <w:shd w:val="clear" w:color="auto" w:fill="FFFFFF"/>
        <w:spacing w:before="150" w:after="75" w:line="313" w:lineRule="atLeast"/>
        <w:textAlignment w:val="baseline"/>
        <w:outlineLvl w:val="2"/>
        <w:rPr>
          <w:rFonts w:ascii="Open Sans" w:eastAsia="Times New Roman" w:hAnsi="Open Sans" w:cs="Open Sans"/>
          <w:b/>
          <w:bCs/>
          <w:color w:val="4F6D93"/>
          <w:spacing w:val="15"/>
          <w:kern w:val="0"/>
          <w:sz w:val="26"/>
          <w:szCs w:val="26"/>
          <w:lang w:val="nb-NO"/>
          <w14:ligatures w14:val="none"/>
        </w:rPr>
      </w:pPr>
      <w:r w:rsidRPr="00D34C89">
        <w:rPr>
          <w:rFonts w:ascii="Open Sans" w:eastAsia="Times New Roman" w:hAnsi="Open Sans" w:cs="Open Sans"/>
          <w:b/>
          <w:bCs/>
          <w:color w:val="4F6D93"/>
          <w:spacing w:val="15"/>
          <w:kern w:val="0"/>
          <w:sz w:val="26"/>
          <w:szCs w:val="26"/>
          <w:lang w:val="nb-NO"/>
          <w14:ligatures w14:val="none"/>
        </w:rPr>
        <w:t>Distraksjoner i bilen og ulykker</w:t>
      </w:r>
    </w:p>
    <w:p w14:paraId="7602DBB4" w14:textId="77777777" w:rsidR="00D34C89" w:rsidRPr="00D34C89" w:rsidRDefault="00D34C89" w:rsidP="00D34C89">
      <w:pPr>
        <w:shd w:val="clear" w:color="auto" w:fill="FFFFFF"/>
        <w:spacing w:after="330" w:line="240" w:lineRule="auto"/>
        <w:textAlignment w:val="baseline"/>
        <w:rPr>
          <w:rFonts w:ascii="Open Sans" w:eastAsia="Times New Roman" w:hAnsi="Open Sans" w:cs="Open Sans"/>
          <w:color w:val="363636"/>
          <w:kern w:val="0"/>
          <w:sz w:val="21"/>
          <w:szCs w:val="21"/>
          <w:lang w:val="nb-NO"/>
          <w14:ligatures w14:val="none"/>
        </w:rPr>
      </w:pPr>
      <w:r w:rsidRPr="00D34C89">
        <w:rPr>
          <w:rFonts w:ascii="Open Sans" w:eastAsia="Times New Roman" w:hAnsi="Open Sans" w:cs="Open Sans"/>
          <w:color w:val="363636"/>
          <w:kern w:val="0"/>
          <w:sz w:val="21"/>
          <w:szCs w:val="21"/>
          <w:lang w:val="nb-NO"/>
          <w14:ligatures w14:val="none"/>
        </w:rPr>
        <w:t xml:space="preserve">Føreratferd er en viktig årsaksfaktor i mange bilulykker (Singh &amp; Kathuria, 2021). Statistikk fra 2017 viser at </w:t>
      </w:r>
      <w:r w:rsidRPr="00D34C89">
        <w:rPr>
          <w:rFonts w:ascii="Open Sans" w:eastAsia="Times New Roman" w:hAnsi="Open Sans" w:cs="Open Sans"/>
          <w:color w:val="363636"/>
          <w:kern w:val="0"/>
          <w:sz w:val="21"/>
          <w:szCs w:val="21"/>
          <w:highlight w:val="yellow"/>
          <w:lang w:val="nb-NO"/>
          <w14:ligatures w14:val="none"/>
        </w:rPr>
        <w:t>2732 personer i USA døde som følge av 2534 kollisjoner forårsaket av distraksjoner inni kjøretøyet</w:t>
      </w:r>
      <w:r w:rsidRPr="00D34C89">
        <w:rPr>
          <w:rFonts w:ascii="Open Sans" w:eastAsia="Times New Roman" w:hAnsi="Open Sans" w:cs="Open Sans"/>
          <w:color w:val="363636"/>
          <w:kern w:val="0"/>
          <w:sz w:val="21"/>
          <w:szCs w:val="21"/>
          <w:lang w:val="nb-NO"/>
          <w14:ligatures w14:val="none"/>
        </w:rPr>
        <w:t xml:space="preserve"> (National Center for Statistics and Analysis, 2019); det er 7,4% av alle drepte i trafikkulykker i USA i 2017. En annen studie fant at betjening av både bilradio og klimaanlegg, men særlig bruk av andre enheter som berøringsskjermer, hadde sammenheng med økt ulykkesrisiko (Dingus et al. 2016). En analyse av trafikkulykker i Australia mellom 2000 og 2011 fant at førerdistraksjon hadde forekommet i 15,9% av ulykkene, særlig distraksjoner i bilen, som interaksjon med passasjerer eller mobiltelefoner (Beanland et al., 2013).</w:t>
      </w:r>
    </w:p>
    <w:p w14:paraId="66B373E9" w14:textId="77777777" w:rsidR="00D34C89" w:rsidRPr="00D34C89" w:rsidRDefault="00D34C89" w:rsidP="00D34C89">
      <w:pPr>
        <w:shd w:val="clear" w:color="auto" w:fill="FFFFFF"/>
        <w:spacing w:after="330" w:line="240" w:lineRule="auto"/>
        <w:textAlignment w:val="baseline"/>
        <w:rPr>
          <w:rFonts w:ascii="Open Sans" w:eastAsia="Times New Roman" w:hAnsi="Open Sans" w:cs="Open Sans"/>
          <w:color w:val="363636"/>
          <w:kern w:val="0"/>
          <w:sz w:val="21"/>
          <w:szCs w:val="21"/>
          <w:lang w:val="nb-NO"/>
          <w14:ligatures w14:val="none"/>
        </w:rPr>
      </w:pPr>
      <w:r w:rsidRPr="00D34C89">
        <w:rPr>
          <w:rFonts w:ascii="Open Sans" w:eastAsia="Times New Roman" w:hAnsi="Open Sans" w:cs="Open Sans"/>
          <w:color w:val="363636"/>
          <w:kern w:val="0"/>
          <w:sz w:val="21"/>
          <w:szCs w:val="21"/>
          <w:lang w:val="nb-NO"/>
          <w14:ligatures w14:val="none"/>
        </w:rPr>
        <w:t>I Norge er det estimert at uoppmerksomhet hos trafikant(ene) bidro til cirka en tredjedel av dødsulykker i trafikken mellom 2011 og 2015, og mellom 2017 og 2020 (Sagberg &amp; Sundfør, 2016; Hesjevoll et al., 2022). Den vanligste ulykkestypen relatert til uoppmerksomhet var kollisjoner med fotgjengere (Sundfør et al., 2019).</w:t>
      </w:r>
    </w:p>
    <w:p w14:paraId="0D72A4AA" w14:textId="77777777" w:rsidR="00D34C89" w:rsidRPr="00D34C89" w:rsidRDefault="00D34C89" w:rsidP="00D34C89">
      <w:pPr>
        <w:shd w:val="clear" w:color="auto" w:fill="FFFFFF"/>
        <w:spacing w:after="330" w:line="240" w:lineRule="auto"/>
        <w:textAlignment w:val="baseline"/>
        <w:rPr>
          <w:rFonts w:ascii="Open Sans" w:eastAsia="Times New Roman" w:hAnsi="Open Sans" w:cs="Open Sans"/>
          <w:color w:val="363636"/>
          <w:kern w:val="0"/>
          <w:sz w:val="21"/>
          <w:szCs w:val="21"/>
          <w:lang w:val="nb-NO"/>
          <w14:ligatures w14:val="none"/>
        </w:rPr>
      </w:pPr>
      <w:r w:rsidRPr="00D34C89">
        <w:rPr>
          <w:rFonts w:ascii="Open Sans" w:eastAsia="Times New Roman" w:hAnsi="Open Sans" w:cs="Open Sans"/>
          <w:color w:val="363636"/>
          <w:kern w:val="0"/>
          <w:sz w:val="21"/>
          <w:szCs w:val="21"/>
          <w:lang w:val="nb-NO"/>
          <w14:ligatures w14:val="none"/>
        </w:rPr>
        <w:t>Ifølge en metaanalyse fra 2019 er det vanskelig å anslå nøyaktig hvilken effekt nye informasjonssystemer med skjermer som styreflate har på trafikkulykker (Ziakopoulos  et al., 2019). Et aggregert estimat anslo at 1,66% av alle ulykker skyldtes førerens bruk av informasjonssystemer. Enkelte studier fant ingen sammenhenger, mens andre fant større effekter.</w:t>
      </w:r>
    </w:p>
    <w:p w14:paraId="0223BA45" w14:textId="77777777" w:rsidR="00D34C89" w:rsidRPr="00D34C89" w:rsidRDefault="00D34C89" w:rsidP="00D34C89">
      <w:pPr>
        <w:shd w:val="clear" w:color="auto" w:fill="FFFFFF"/>
        <w:spacing w:after="330" w:line="240" w:lineRule="auto"/>
        <w:textAlignment w:val="baseline"/>
        <w:rPr>
          <w:rFonts w:ascii="Open Sans" w:eastAsia="Times New Roman" w:hAnsi="Open Sans" w:cs="Open Sans"/>
          <w:color w:val="363636"/>
          <w:kern w:val="0"/>
          <w:sz w:val="21"/>
          <w:szCs w:val="21"/>
          <w:lang w:val="nb-NO"/>
          <w14:ligatures w14:val="none"/>
        </w:rPr>
      </w:pPr>
      <w:r w:rsidRPr="00D34C89">
        <w:rPr>
          <w:rFonts w:ascii="Open Sans" w:eastAsia="Times New Roman" w:hAnsi="Open Sans" w:cs="Open Sans"/>
          <w:color w:val="363636"/>
          <w:kern w:val="0"/>
          <w:sz w:val="21"/>
          <w:szCs w:val="21"/>
          <w:lang w:val="nb-NO"/>
          <w14:ligatures w14:val="none"/>
        </w:rPr>
        <w:lastRenderedPageBreak/>
        <w:t>Selv om flere studier finner at uoppmerksomhet og distraksjon har vært medvirkende faktorer i mange ulykker, er det ofte vanskelig å vurdere årsaker til trafikkulykker. Dermed må estimerte andeler av ulykkene hvor uoppmerksomhet eller distraksjon har medvirket, anses som usikre (Sagberg et al., 2019). En del studier har brukt simulerte kjørescenarier, og overførbarheten til ekte kjøring er usikker. Ekte ulykker kan lide av fravær av vitner eller liten villighet til å innrømme uoppmerksomhet. Variasjon mellom studier handler også om variasjon i måten å rapportere distraksjoner på, variasjon i informasjonssystemer som benyttes, samt variasjon i hvor krevende kjøreforholdene (vær, trafikk, svinger, veibredde etc.) og sekundæraktiviteten er (Goodsell et al., 2019). Dessuten vil risikoen forbundet med informasjonssystemer i biler variere fra fører til fører, både når det gjelder selve betjeningen av disse systemene, men også graden av selvrapportert distraksjon (Aasvik &amp; Rostoft, 2022). Selv om alder alene ikke forklarer hele denne førervariasjonen, er det rapportert at eldre finner det mer krevende å bruke informasjonssystemer i biler enn det yngre gjør (Cooper et al., 2020). Samtidig vil økt kjøreerfaring, og dermed mer automatiserte kjøreferdigheter, kunne gjøre føreren bedre rustet til å håndtere sekundæraktiviteter (Goodsell et al., 2019).</w:t>
      </w:r>
    </w:p>
    <w:p w14:paraId="2FAD987F" w14:textId="77777777" w:rsidR="00D34C89" w:rsidRPr="00D34C89" w:rsidRDefault="00D34C89" w:rsidP="00D34C89">
      <w:pPr>
        <w:shd w:val="clear" w:color="auto" w:fill="FFFFFF"/>
        <w:spacing w:before="150" w:after="75" w:line="313" w:lineRule="atLeast"/>
        <w:textAlignment w:val="baseline"/>
        <w:outlineLvl w:val="2"/>
        <w:rPr>
          <w:rFonts w:ascii="Open Sans" w:eastAsia="Times New Roman" w:hAnsi="Open Sans" w:cs="Open Sans"/>
          <w:b/>
          <w:bCs/>
          <w:color w:val="4F6D93"/>
          <w:spacing w:val="15"/>
          <w:kern w:val="0"/>
          <w:sz w:val="26"/>
          <w:szCs w:val="26"/>
          <w:lang w:val="nb-NO"/>
          <w14:ligatures w14:val="none"/>
        </w:rPr>
      </w:pPr>
      <w:r w:rsidRPr="00D34C89">
        <w:rPr>
          <w:rFonts w:ascii="Open Sans" w:eastAsia="Times New Roman" w:hAnsi="Open Sans" w:cs="Open Sans"/>
          <w:b/>
          <w:bCs/>
          <w:color w:val="4F6D93"/>
          <w:spacing w:val="15"/>
          <w:kern w:val="0"/>
          <w:sz w:val="26"/>
          <w:szCs w:val="26"/>
          <w:lang w:val="nb-NO"/>
          <w14:ligatures w14:val="none"/>
        </w:rPr>
        <w:t>Skjermer, talestyring mv.</w:t>
      </w:r>
    </w:p>
    <w:p w14:paraId="31C01928" w14:textId="77777777" w:rsidR="00D34C89" w:rsidRPr="00D34C89" w:rsidRDefault="00D34C89" w:rsidP="00D34C89">
      <w:pPr>
        <w:shd w:val="clear" w:color="auto" w:fill="FFFFFF"/>
        <w:spacing w:after="330" w:line="240" w:lineRule="auto"/>
        <w:textAlignment w:val="baseline"/>
        <w:rPr>
          <w:rFonts w:ascii="Open Sans" w:eastAsia="Times New Roman" w:hAnsi="Open Sans" w:cs="Open Sans"/>
          <w:color w:val="363636"/>
          <w:kern w:val="0"/>
          <w:sz w:val="21"/>
          <w:szCs w:val="21"/>
          <w:lang w:val="nb-NO"/>
          <w14:ligatures w14:val="none"/>
        </w:rPr>
      </w:pPr>
      <w:r w:rsidRPr="00D34C89">
        <w:rPr>
          <w:rFonts w:ascii="Open Sans" w:eastAsia="Times New Roman" w:hAnsi="Open Sans" w:cs="Open Sans"/>
          <w:color w:val="363636"/>
          <w:kern w:val="0"/>
          <w:sz w:val="21"/>
          <w:szCs w:val="21"/>
          <w:highlight w:val="yellow"/>
          <w:lang w:val="nb-NO"/>
          <w14:ligatures w14:val="none"/>
        </w:rPr>
        <w:t>Man kan anta at betjeningssystemer som gjør at sjåføren tar blikket vekk fra veien, utgjør en betydelig risiko for ulykker. For eksempel viser Cooper et al. (2019) at det i gjennomsnitt tar 22 sekunder å stille inn musikk eller radio, og 36 sekunder å bruke navigasjonssytemet via en skjerm. Eldre førere bruker enda lengre tid.</w:t>
      </w:r>
    </w:p>
    <w:p w14:paraId="3191D5EB" w14:textId="77777777" w:rsidR="00D34C89" w:rsidRPr="00D34C89" w:rsidRDefault="00D34C89" w:rsidP="00D34C89">
      <w:pPr>
        <w:shd w:val="clear" w:color="auto" w:fill="FFFFFF"/>
        <w:spacing w:after="330" w:line="240" w:lineRule="auto"/>
        <w:textAlignment w:val="baseline"/>
        <w:rPr>
          <w:rFonts w:ascii="Open Sans" w:eastAsia="Times New Roman" w:hAnsi="Open Sans" w:cs="Open Sans"/>
          <w:color w:val="363636"/>
          <w:kern w:val="0"/>
          <w:sz w:val="21"/>
          <w:szCs w:val="21"/>
          <w:lang w:val="nb-NO"/>
          <w14:ligatures w14:val="none"/>
        </w:rPr>
      </w:pPr>
      <w:r w:rsidRPr="00D34C89">
        <w:rPr>
          <w:rFonts w:ascii="Open Sans" w:eastAsia="Times New Roman" w:hAnsi="Open Sans" w:cs="Open Sans"/>
          <w:color w:val="363636"/>
          <w:kern w:val="0"/>
          <w:sz w:val="21"/>
          <w:szCs w:val="21"/>
          <w:lang w:val="nb-NO"/>
          <w14:ligatures w14:val="none"/>
        </w:rPr>
        <w:t>I hvilken grad skjermer mv. påvirker distraksjonen, avhenger av mange ulike faktorer, som bl.a. hvor de er plassert, hvor store de er og hvordan de betjenes, samt hvordan de enkelte funksjonene er utformet og hvilke erfaringer føreren har med slike systemer (Vollrath et al., 2015). Bl.a. medfører skjermer som er plassert nederst i midtkonsollen (langt unna førerens siktlinje), mer distraksjon enn andre skjermer, mens det er noe mer usikkert hva effekten av skjermstørrelse er på distraksjon (Cooper et al., 2019; Grahn &amp; Kujala, 2020; Ma et al, 2018; Wittmann et al., 2006). I tillegg er det generelt mer distraherende å bruke menyer på skjermen istedenfor fysiske knapper (Cooper et al., 2019). Man kan også forvente at en «intuitiv» utforming medfører mindre distraksjon enn systemer som krever at man leser bruksanvisningen (Vollrath et al., 2015). Manglende standardisering kan bidra til at førere blir distrahert når de kjører biler med uvante funksjoner (Carsten &amp; Martens, 2019).</w:t>
      </w:r>
    </w:p>
    <w:p w14:paraId="42C86FAA" w14:textId="77777777" w:rsidR="00D34C89" w:rsidRPr="00D34C89" w:rsidRDefault="00D34C89" w:rsidP="00D34C89">
      <w:pPr>
        <w:shd w:val="clear" w:color="auto" w:fill="FFFFFF"/>
        <w:spacing w:after="330" w:line="240" w:lineRule="auto"/>
        <w:textAlignment w:val="baseline"/>
        <w:rPr>
          <w:rFonts w:ascii="Open Sans" w:eastAsia="Times New Roman" w:hAnsi="Open Sans" w:cs="Open Sans"/>
          <w:color w:val="363636"/>
          <w:kern w:val="0"/>
          <w:sz w:val="21"/>
          <w:szCs w:val="21"/>
          <w:lang w:val="nb-NO"/>
          <w14:ligatures w14:val="none"/>
        </w:rPr>
      </w:pPr>
      <w:r w:rsidRPr="00D34C89">
        <w:rPr>
          <w:rFonts w:ascii="Open Sans" w:eastAsia="Times New Roman" w:hAnsi="Open Sans" w:cs="Open Sans"/>
          <w:color w:val="363636"/>
          <w:kern w:val="0"/>
          <w:sz w:val="21"/>
          <w:szCs w:val="21"/>
          <w:lang w:val="nb-NO"/>
          <w14:ligatures w14:val="none"/>
        </w:rPr>
        <w:t>I en spørreundersøkelse blant 3500 bilførere i Norge fortalte 6% at skjermbruk i bil hadde ført til «uhell eller ulykke» (uten at det er gitt noen definisjon av «uhell eller ulykke») (Gjensidige, 2022). 13% hadde opplevd en «farlig eller ubehagelig situasjon» og 43% at skjermen hadde tatt oppmerksomheten fra vegen.</w:t>
      </w:r>
    </w:p>
    <w:p w14:paraId="1E7097B0" w14:textId="77777777" w:rsidR="00D34C89" w:rsidRPr="00D34C89" w:rsidRDefault="00D34C89" w:rsidP="00D34C89">
      <w:pPr>
        <w:shd w:val="clear" w:color="auto" w:fill="FFFFFF"/>
        <w:spacing w:after="330" w:line="240" w:lineRule="auto"/>
        <w:textAlignment w:val="baseline"/>
        <w:rPr>
          <w:rFonts w:ascii="Open Sans" w:eastAsia="Times New Roman" w:hAnsi="Open Sans" w:cs="Open Sans"/>
          <w:color w:val="363636"/>
          <w:kern w:val="0"/>
          <w:sz w:val="21"/>
          <w:szCs w:val="21"/>
          <w:lang w:val="nb-NO"/>
          <w14:ligatures w14:val="none"/>
        </w:rPr>
      </w:pPr>
      <w:r w:rsidRPr="00D34C89">
        <w:rPr>
          <w:rFonts w:ascii="Open Sans" w:eastAsia="Times New Roman" w:hAnsi="Open Sans" w:cs="Open Sans"/>
          <w:color w:val="363636"/>
          <w:kern w:val="0"/>
          <w:sz w:val="21"/>
          <w:szCs w:val="21"/>
          <w:lang w:val="nb-NO"/>
          <w14:ligatures w14:val="none"/>
        </w:rPr>
        <w:t xml:space="preserve">Enkelte studier tyder på at auditiv eller taktil feedback fra berøringsskjermen kan redusere graden av visuell distraksjon (Suh &amp; Ferris, 2019). Det samme gjelder også for talestyring (Mourujärvi, 2020) og multifunksjonsratt, der man kan betjene bilens infotainmentsystem via henholdsvis talekommandoer og sveiping med fingrene på rattet. Det finnes imidlertid lite kunnskap om hvorvidt talestyring er mer trafikksikkert enn berøringsskjermer. Selv om blikket </w:t>
      </w:r>
      <w:r w:rsidRPr="00D34C89">
        <w:rPr>
          <w:rFonts w:ascii="Open Sans" w:eastAsia="Times New Roman" w:hAnsi="Open Sans" w:cs="Open Sans"/>
          <w:color w:val="363636"/>
          <w:kern w:val="0"/>
          <w:sz w:val="21"/>
          <w:szCs w:val="21"/>
          <w:lang w:val="nb-NO"/>
          <w14:ligatures w14:val="none"/>
        </w:rPr>
        <w:lastRenderedPageBreak/>
        <w:t>er festet på veien, vil sekundæroppgaver som er kognitivt krevende, som en mobiltelefonsamtale, også kunne svekke bilførers oppmerksomhet mot fotgjengere, trafikksignaler og mer perifer informasjon (Goodsell et al., 2019).</w:t>
      </w:r>
    </w:p>
    <w:p w14:paraId="528FF2AA" w14:textId="0D10A710" w:rsidR="000D01A9" w:rsidRPr="00725D2E" w:rsidRDefault="00D34C89" w:rsidP="00725D2E">
      <w:pPr>
        <w:shd w:val="clear" w:color="auto" w:fill="FFFFFF"/>
        <w:spacing w:after="330" w:line="240" w:lineRule="auto"/>
        <w:textAlignment w:val="baseline"/>
        <w:rPr>
          <w:rFonts w:ascii="Open Sans" w:eastAsia="Times New Roman" w:hAnsi="Open Sans" w:cs="Open Sans"/>
          <w:color w:val="363636"/>
          <w:kern w:val="0"/>
          <w:sz w:val="21"/>
          <w:szCs w:val="21"/>
          <w:lang w:val="nb-NO"/>
          <w14:ligatures w14:val="none"/>
        </w:rPr>
      </w:pPr>
      <w:r w:rsidRPr="00D34C89">
        <w:rPr>
          <w:rFonts w:ascii="Open Sans" w:eastAsia="Times New Roman" w:hAnsi="Open Sans" w:cs="Open Sans"/>
          <w:color w:val="363636"/>
          <w:kern w:val="0"/>
          <w:sz w:val="21"/>
          <w:szCs w:val="21"/>
          <w:lang w:val="nb-NO"/>
          <w14:ligatures w14:val="none"/>
        </w:rPr>
        <w:t>En norsk studie har konkludert med at kunnskapsgrunnlaget fortsatt er tynt når det gjelder sammenhengen mellom bruk av informasjonssystemer og uoppmerksomhet og trafikksikkerhet (Aasvik &amp; Rostoft, 2022).</w:t>
      </w:r>
    </w:p>
    <w:p w14:paraId="4ECBEB5B" w14:textId="5A0B850D" w:rsidR="000D01A9" w:rsidRDefault="00D34C89" w:rsidP="0036191B">
      <w:pPr>
        <w:spacing w:after="0" w:line="240" w:lineRule="auto"/>
        <w:rPr>
          <w:rFonts w:ascii="Arial" w:eastAsia="Times New Roman" w:hAnsi="Arial" w:cs="Arial"/>
          <w:color w:val="373737"/>
          <w:kern w:val="0"/>
          <w:sz w:val="24"/>
          <w:szCs w:val="24"/>
          <w:lang w:val="nb-NO"/>
          <w14:ligatures w14:val="none"/>
        </w:rPr>
      </w:pPr>
      <w:r>
        <w:rPr>
          <w:rFonts w:ascii="Arial" w:eastAsia="Times New Roman" w:hAnsi="Arial" w:cs="Arial"/>
          <w:color w:val="373737"/>
          <w:kern w:val="0"/>
          <w:sz w:val="24"/>
          <w:szCs w:val="24"/>
          <w:lang w:val="nb-NO"/>
          <w14:ligatures w14:val="none"/>
        </w:rPr>
        <w:t>Kilde:</w:t>
      </w:r>
    </w:p>
    <w:p w14:paraId="25183277" w14:textId="7F7E12C1" w:rsidR="000D01A9" w:rsidRDefault="00D34C89" w:rsidP="0036191B">
      <w:pPr>
        <w:spacing w:after="0" w:line="240" w:lineRule="auto"/>
        <w:rPr>
          <w:rFonts w:ascii="Arial" w:eastAsia="Times New Roman" w:hAnsi="Arial" w:cs="Arial"/>
          <w:color w:val="373737"/>
          <w:kern w:val="0"/>
          <w:sz w:val="24"/>
          <w:szCs w:val="24"/>
          <w:lang w:val="nb-NO"/>
          <w14:ligatures w14:val="none"/>
        </w:rPr>
      </w:pPr>
      <w:hyperlink r:id="rId12" w:history="1">
        <w:r w:rsidRPr="006345E4">
          <w:rPr>
            <w:rStyle w:val="Hyperlink"/>
            <w:rFonts w:ascii="Arial" w:eastAsia="Times New Roman" w:hAnsi="Arial" w:cs="Arial"/>
            <w:kern w:val="0"/>
            <w:sz w:val="24"/>
            <w:szCs w:val="24"/>
            <w:lang w:val="nb-NO"/>
            <w14:ligatures w14:val="none"/>
          </w:rPr>
          <w:t>https://www.tshandbok.no/del-2/4-kjoeretoeyteknikk-og-personlig-verneutstyr/doc689/</w:t>
        </w:r>
      </w:hyperlink>
    </w:p>
    <w:p w14:paraId="78E77446" w14:textId="77777777" w:rsidR="00D34C89" w:rsidRDefault="00D34C89" w:rsidP="0036191B">
      <w:pPr>
        <w:spacing w:after="0" w:line="240" w:lineRule="auto"/>
        <w:rPr>
          <w:rFonts w:ascii="Arial" w:eastAsia="Times New Roman" w:hAnsi="Arial" w:cs="Arial"/>
          <w:color w:val="373737"/>
          <w:kern w:val="0"/>
          <w:sz w:val="24"/>
          <w:szCs w:val="24"/>
          <w:lang w:val="nb-NO"/>
          <w14:ligatures w14:val="none"/>
        </w:rPr>
      </w:pPr>
    </w:p>
    <w:p w14:paraId="49723F23" w14:textId="77777777" w:rsidR="00410667" w:rsidRDefault="00410667" w:rsidP="00A11911">
      <w:pPr>
        <w:spacing w:after="0" w:line="240" w:lineRule="auto"/>
        <w:rPr>
          <w:lang w:val="nb-NO"/>
        </w:rPr>
      </w:pPr>
    </w:p>
    <w:p w14:paraId="50DE80E2" w14:textId="4EFC8B21" w:rsidR="00410667" w:rsidRPr="00410667" w:rsidRDefault="00410667" w:rsidP="00A11911">
      <w:pPr>
        <w:spacing w:after="0" w:line="240" w:lineRule="auto"/>
        <w:rPr>
          <w:b/>
          <w:bCs/>
          <w:lang w:val="nb-NO"/>
        </w:rPr>
      </w:pPr>
      <w:r w:rsidRPr="00410667">
        <w:rPr>
          <w:b/>
          <w:bCs/>
          <w:lang w:val="nb-NO"/>
        </w:rPr>
        <w:t>Mer om emnet teknologi i biler:</w:t>
      </w:r>
    </w:p>
    <w:p w14:paraId="5FF224FF" w14:textId="77777777" w:rsidR="00410667" w:rsidRDefault="00410667" w:rsidP="00A11911">
      <w:pPr>
        <w:spacing w:after="0" w:line="240" w:lineRule="auto"/>
        <w:rPr>
          <w:lang w:val="nb-NO"/>
        </w:rPr>
      </w:pPr>
    </w:p>
    <w:p w14:paraId="1A1CA775" w14:textId="0BE80AC7" w:rsidR="00410667" w:rsidRPr="00410667" w:rsidRDefault="00410667" w:rsidP="00A11911">
      <w:pPr>
        <w:spacing w:after="0" w:line="240" w:lineRule="auto"/>
        <w:rPr>
          <w:lang w:val="nb-NO"/>
        </w:rPr>
      </w:pPr>
      <w:r w:rsidRPr="00410667">
        <w:rPr>
          <w:lang w:val="nb-NO"/>
        </w:rPr>
        <w:t>Mot</w:t>
      </w:r>
      <w:r>
        <w:rPr>
          <w:lang w:val="nb-NO"/>
        </w:rPr>
        <w:t>or:</w:t>
      </w:r>
    </w:p>
    <w:p w14:paraId="09F85E9C" w14:textId="67BB5E47" w:rsidR="00A11911" w:rsidRPr="00410667" w:rsidRDefault="00410667" w:rsidP="00A11911">
      <w:pPr>
        <w:spacing w:after="0" w:line="240" w:lineRule="auto"/>
        <w:rPr>
          <w:lang w:val="nb-NO"/>
        </w:rPr>
      </w:pPr>
      <w:hyperlink r:id="rId13" w:history="1">
        <w:r w:rsidRPr="00410667">
          <w:rPr>
            <w:color w:val="0000FF"/>
            <w:u w:val="single"/>
            <w:lang w:val="nb-NO"/>
          </w:rPr>
          <w:t>Advarer: – Moderne bilutstyr fungerer ikke</w:t>
        </w:r>
      </w:hyperlink>
    </w:p>
    <w:p w14:paraId="2D3B7437" w14:textId="77777777" w:rsidR="00410667" w:rsidRPr="00410667" w:rsidRDefault="00410667" w:rsidP="00A11911">
      <w:pPr>
        <w:spacing w:after="0" w:line="240" w:lineRule="auto"/>
        <w:rPr>
          <w:lang w:val="nb-NO"/>
        </w:rPr>
      </w:pPr>
    </w:p>
    <w:p w14:paraId="33E74A38" w14:textId="26F548B3" w:rsidR="00410667" w:rsidRDefault="00410667" w:rsidP="00A11911">
      <w:pPr>
        <w:spacing w:after="0" w:line="240" w:lineRule="auto"/>
        <w:rPr>
          <w:rFonts w:ascii="Arial" w:eastAsia="Times New Roman" w:hAnsi="Arial" w:cs="Arial"/>
          <w:color w:val="373737"/>
          <w:kern w:val="0"/>
          <w:sz w:val="24"/>
          <w:szCs w:val="24"/>
          <w:lang w:val="nb-NO"/>
          <w14:ligatures w14:val="none"/>
        </w:rPr>
      </w:pPr>
      <w:hyperlink r:id="rId14" w:history="1">
        <w:r w:rsidRPr="00E8496C">
          <w:rPr>
            <w:rStyle w:val="Hyperlink"/>
            <w:rFonts w:ascii="Arial" w:eastAsia="Times New Roman" w:hAnsi="Arial" w:cs="Arial"/>
            <w:kern w:val="0"/>
            <w:sz w:val="24"/>
            <w:szCs w:val="24"/>
            <w:lang w:val="nb-NO"/>
            <w14:ligatures w14:val="none"/>
          </w:rPr>
          <w:t>https://www.motor.no/aktuelt/advarer-moderne-bilutstyr-fungerer-ikke/352570?elqTrackId=50A868115FC225BC9FDAF34E99EBA502&amp;elq=6e5fb46219634b81afebdb343e3d8ea9&amp;elqaid=5004&amp;elqat=1&amp;elqCampaignId=4736&amp;utm_campaign=2026_04_21_Motor_Nyhetsbrev_uke_17a&amp;utm_medium=email&amp;utm_source=Eloqua&amp;elqak=8AF542ACD13809B0685C08AEC2CE161AB25186AF7A8737A2082A8011E7F08183775C</w:t>
        </w:r>
      </w:hyperlink>
    </w:p>
    <w:p w14:paraId="2208E93B" w14:textId="77777777" w:rsidR="00410667" w:rsidRPr="00A11911" w:rsidRDefault="00410667" w:rsidP="00A11911">
      <w:pPr>
        <w:spacing w:after="0" w:line="240" w:lineRule="auto"/>
        <w:rPr>
          <w:rFonts w:ascii="Arial" w:eastAsia="Times New Roman" w:hAnsi="Arial" w:cs="Arial"/>
          <w:color w:val="373737"/>
          <w:kern w:val="0"/>
          <w:sz w:val="24"/>
          <w:szCs w:val="24"/>
          <w:lang w:val="nb-NO"/>
          <w14:ligatures w14:val="none"/>
        </w:rPr>
      </w:pPr>
    </w:p>
    <w:sectPr w:rsidR="00410667" w:rsidRPr="00A11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B2E97"/>
    <w:multiLevelType w:val="hybridMultilevel"/>
    <w:tmpl w:val="F2262E94"/>
    <w:lvl w:ilvl="0" w:tplc="10FE3202">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793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70"/>
    <w:rsid w:val="000315B4"/>
    <w:rsid w:val="000762D0"/>
    <w:rsid w:val="0008043B"/>
    <w:rsid w:val="00096722"/>
    <w:rsid w:val="000A67BC"/>
    <w:rsid w:val="000D01A9"/>
    <w:rsid w:val="001A7965"/>
    <w:rsid w:val="001E25B7"/>
    <w:rsid w:val="00263A95"/>
    <w:rsid w:val="002A6370"/>
    <w:rsid w:val="002C3470"/>
    <w:rsid w:val="00310FF3"/>
    <w:rsid w:val="0036191B"/>
    <w:rsid w:val="00376057"/>
    <w:rsid w:val="003D04E4"/>
    <w:rsid w:val="003D1E36"/>
    <w:rsid w:val="003F757B"/>
    <w:rsid w:val="00403C77"/>
    <w:rsid w:val="00410667"/>
    <w:rsid w:val="00431B13"/>
    <w:rsid w:val="004D0E10"/>
    <w:rsid w:val="0050538E"/>
    <w:rsid w:val="005A661C"/>
    <w:rsid w:val="00722204"/>
    <w:rsid w:val="00725D2E"/>
    <w:rsid w:val="00755F76"/>
    <w:rsid w:val="007A0998"/>
    <w:rsid w:val="007F02D1"/>
    <w:rsid w:val="00863160"/>
    <w:rsid w:val="008950D7"/>
    <w:rsid w:val="008F60E9"/>
    <w:rsid w:val="009A472F"/>
    <w:rsid w:val="00A11911"/>
    <w:rsid w:val="00A94396"/>
    <w:rsid w:val="00C11D22"/>
    <w:rsid w:val="00C30822"/>
    <w:rsid w:val="00CB6A6F"/>
    <w:rsid w:val="00CD4B93"/>
    <w:rsid w:val="00D34C89"/>
    <w:rsid w:val="00D34FAB"/>
    <w:rsid w:val="00E511B6"/>
    <w:rsid w:val="00F2393D"/>
    <w:rsid w:val="00F71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5039"/>
  <w15:chartTrackingRefBased/>
  <w15:docId w15:val="{AEE453B5-0D3E-4DED-98D6-26E63FC57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470"/>
    <w:rPr>
      <w:rFonts w:eastAsiaTheme="majorEastAsia" w:cstheme="majorBidi"/>
      <w:color w:val="272727" w:themeColor="text1" w:themeTint="D8"/>
    </w:rPr>
  </w:style>
  <w:style w:type="paragraph" w:styleId="Title">
    <w:name w:val="Title"/>
    <w:basedOn w:val="Normal"/>
    <w:next w:val="Normal"/>
    <w:link w:val="TitleChar"/>
    <w:uiPriority w:val="10"/>
    <w:qFormat/>
    <w:rsid w:val="002C3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470"/>
    <w:pPr>
      <w:spacing w:before="160"/>
      <w:jc w:val="center"/>
    </w:pPr>
    <w:rPr>
      <w:i/>
      <w:iCs/>
      <w:color w:val="404040" w:themeColor="text1" w:themeTint="BF"/>
    </w:rPr>
  </w:style>
  <w:style w:type="character" w:customStyle="1" w:styleId="QuoteChar">
    <w:name w:val="Quote Char"/>
    <w:basedOn w:val="DefaultParagraphFont"/>
    <w:link w:val="Quote"/>
    <w:uiPriority w:val="29"/>
    <w:rsid w:val="002C3470"/>
    <w:rPr>
      <w:i/>
      <w:iCs/>
      <w:color w:val="404040" w:themeColor="text1" w:themeTint="BF"/>
    </w:rPr>
  </w:style>
  <w:style w:type="paragraph" w:styleId="ListParagraph">
    <w:name w:val="List Paragraph"/>
    <w:basedOn w:val="Normal"/>
    <w:uiPriority w:val="34"/>
    <w:qFormat/>
    <w:rsid w:val="002C3470"/>
    <w:pPr>
      <w:ind w:left="720"/>
      <w:contextualSpacing/>
    </w:pPr>
  </w:style>
  <w:style w:type="character" w:styleId="IntenseEmphasis">
    <w:name w:val="Intense Emphasis"/>
    <w:basedOn w:val="DefaultParagraphFont"/>
    <w:uiPriority w:val="21"/>
    <w:qFormat/>
    <w:rsid w:val="002C3470"/>
    <w:rPr>
      <w:i/>
      <w:iCs/>
      <w:color w:val="0F4761" w:themeColor="accent1" w:themeShade="BF"/>
    </w:rPr>
  </w:style>
  <w:style w:type="paragraph" w:styleId="IntenseQuote">
    <w:name w:val="Intense Quote"/>
    <w:basedOn w:val="Normal"/>
    <w:next w:val="Normal"/>
    <w:link w:val="IntenseQuoteChar"/>
    <w:uiPriority w:val="30"/>
    <w:qFormat/>
    <w:rsid w:val="002C3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470"/>
    <w:rPr>
      <w:i/>
      <w:iCs/>
      <w:color w:val="0F4761" w:themeColor="accent1" w:themeShade="BF"/>
    </w:rPr>
  </w:style>
  <w:style w:type="character" w:styleId="IntenseReference">
    <w:name w:val="Intense Reference"/>
    <w:basedOn w:val="DefaultParagraphFont"/>
    <w:uiPriority w:val="32"/>
    <w:qFormat/>
    <w:rsid w:val="002C3470"/>
    <w:rPr>
      <w:b/>
      <w:bCs/>
      <w:smallCaps/>
      <w:color w:val="0F4761" w:themeColor="accent1" w:themeShade="BF"/>
      <w:spacing w:val="5"/>
    </w:rPr>
  </w:style>
  <w:style w:type="character" w:styleId="Hyperlink">
    <w:name w:val="Hyperlink"/>
    <w:basedOn w:val="DefaultParagraphFont"/>
    <w:uiPriority w:val="99"/>
    <w:unhideWhenUsed/>
    <w:rsid w:val="00D34C89"/>
    <w:rPr>
      <w:color w:val="467886" w:themeColor="hyperlink"/>
      <w:u w:val="single"/>
    </w:rPr>
  </w:style>
  <w:style w:type="character" w:styleId="UnresolvedMention">
    <w:name w:val="Unresolved Mention"/>
    <w:basedOn w:val="DefaultParagraphFont"/>
    <w:uiPriority w:val="99"/>
    <w:semiHidden/>
    <w:unhideWhenUsed/>
    <w:rsid w:val="00D34C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31939">
      <w:bodyDiv w:val="1"/>
      <w:marLeft w:val="0"/>
      <w:marRight w:val="0"/>
      <w:marTop w:val="0"/>
      <w:marBottom w:val="0"/>
      <w:divBdr>
        <w:top w:val="none" w:sz="0" w:space="0" w:color="auto"/>
        <w:left w:val="none" w:sz="0" w:space="0" w:color="auto"/>
        <w:bottom w:val="none" w:sz="0" w:space="0" w:color="auto"/>
        <w:right w:val="none" w:sz="0" w:space="0" w:color="auto"/>
      </w:divBdr>
      <w:divsChild>
        <w:div w:id="1501312234">
          <w:marLeft w:val="0"/>
          <w:marRight w:val="0"/>
          <w:marTop w:val="0"/>
          <w:marBottom w:val="0"/>
          <w:divBdr>
            <w:top w:val="single" w:sz="2" w:space="0" w:color="E5E7EB"/>
            <w:left w:val="single" w:sz="2" w:space="0" w:color="E5E7EB"/>
            <w:bottom w:val="single" w:sz="2" w:space="0" w:color="E5E7EB"/>
            <w:right w:val="single" w:sz="2" w:space="0" w:color="E5E7EB"/>
          </w:divBdr>
        </w:div>
        <w:div w:id="913710085">
          <w:marLeft w:val="0"/>
          <w:marRight w:val="0"/>
          <w:marTop w:val="0"/>
          <w:marBottom w:val="0"/>
          <w:divBdr>
            <w:top w:val="single" w:sz="2" w:space="0" w:color="E5E7EB"/>
            <w:left w:val="single" w:sz="2" w:space="0" w:color="E5E7EB"/>
            <w:bottom w:val="single" w:sz="2" w:space="0" w:color="E5E7EB"/>
            <w:right w:val="single" w:sz="2" w:space="0" w:color="E5E7EB"/>
          </w:divBdr>
          <w:divsChild>
            <w:div w:id="367142482">
              <w:marLeft w:val="0"/>
              <w:marRight w:val="0"/>
              <w:marTop w:val="0"/>
              <w:marBottom w:val="0"/>
              <w:divBdr>
                <w:top w:val="single" w:sz="2" w:space="0" w:color="E5E7EB"/>
                <w:left w:val="single" w:sz="2" w:space="0" w:color="E5E7EB"/>
                <w:bottom w:val="single" w:sz="2" w:space="0" w:color="E5E7EB"/>
                <w:right w:val="single" w:sz="2" w:space="0" w:color="E5E7EB"/>
              </w:divBdr>
            </w:div>
            <w:div w:id="599677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7339102">
          <w:marLeft w:val="0"/>
          <w:marRight w:val="0"/>
          <w:marTop w:val="0"/>
          <w:marBottom w:val="0"/>
          <w:divBdr>
            <w:top w:val="single" w:sz="2" w:space="0" w:color="E5E7EB"/>
            <w:left w:val="single" w:sz="2" w:space="0" w:color="E5E7EB"/>
            <w:bottom w:val="single" w:sz="2" w:space="0" w:color="E5E7EB"/>
            <w:right w:val="single" w:sz="2" w:space="0" w:color="E5E7EB"/>
          </w:divBdr>
          <w:divsChild>
            <w:div w:id="386683192">
              <w:marLeft w:val="0"/>
              <w:marRight w:val="0"/>
              <w:marTop w:val="0"/>
              <w:marBottom w:val="0"/>
              <w:divBdr>
                <w:top w:val="single" w:sz="2" w:space="0" w:color="E5E7EB"/>
                <w:left w:val="single" w:sz="2" w:space="0" w:color="E5E7EB"/>
                <w:bottom w:val="single" w:sz="2" w:space="0" w:color="E5E7EB"/>
                <w:right w:val="single" w:sz="2" w:space="0" w:color="E5E7EB"/>
              </w:divBdr>
              <w:divsChild>
                <w:div w:id="535387283">
                  <w:marLeft w:val="0"/>
                  <w:marRight w:val="0"/>
                  <w:marTop w:val="0"/>
                  <w:marBottom w:val="0"/>
                  <w:divBdr>
                    <w:top w:val="single" w:sz="2" w:space="0" w:color="E5E7EB"/>
                    <w:left w:val="single" w:sz="2" w:space="0" w:color="E5E7EB"/>
                    <w:bottom w:val="single" w:sz="2" w:space="0" w:color="E5E7EB"/>
                    <w:right w:val="single" w:sz="2" w:space="0" w:color="E5E7EB"/>
                  </w:divBdr>
                  <w:divsChild>
                    <w:div w:id="8245740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3143803">
              <w:marLeft w:val="0"/>
              <w:marRight w:val="0"/>
              <w:marTop w:val="0"/>
              <w:marBottom w:val="0"/>
              <w:divBdr>
                <w:top w:val="single" w:sz="2" w:space="0" w:color="E5E7EB"/>
                <w:left w:val="single" w:sz="2" w:space="0" w:color="E5E7EB"/>
                <w:bottom w:val="single" w:sz="2" w:space="0" w:color="E5E7EB"/>
                <w:right w:val="single" w:sz="2" w:space="0" w:color="E5E7EB"/>
              </w:divBdr>
              <w:divsChild>
                <w:div w:id="1903370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9373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8707289">
          <w:marLeft w:val="0"/>
          <w:marRight w:val="0"/>
          <w:marTop w:val="0"/>
          <w:marBottom w:val="0"/>
          <w:divBdr>
            <w:top w:val="single" w:sz="2" w:space="0" w:color="E5E7EB"/>
            <w:left w:val="single" w:sz="2" w:space="0" w:color="E5E7EB"/>
            <w:bottom w:val="single" w:sz="2" w:space="0" w:color="E5E7EB"/>
            <w:right w:val="single" w:sz="2" w:space="0" w:color="E5E7EB"/>
          </w:divBdr>
          <w:divsChild>
            <w:div w:id="1740788899">
              <w:marLeft w:val="0"/>
              <w:marRight w:val="0"/>
              <w:marTop w:val="0"/>
              <w:marBottom w:val="0"/>
              <w:divBdr>
                <w:top w:val="single" w:sz="2" w:space="0" w:color="E5E7EB"/>
                <w:left w:val="single" w:sz="2" w:space="0" w:color="E5E7EB"/>
                <w:bottom w:val="single" w:sz="2" w:space="0" w:color="E5E7EB"/>
                <w:right w:val="single" w:sz="2" w:space="0" w:color="E5E7EB"/>
              </w:divBdr>
              <w:divsChild>
                <w:div w:id="1766002625">
                  <w:marLeft w:val="0"/>
                  <w:marRight w:val="0"/>
                  <w:marTop w:val="0"/>
                  <w:marBottom w:val="0"/>
                  <w:divBdr>
                    <w:top w:val="single" w:sz="2" w:space="0" w:color="E5E7EB"/>
                    <w:left w:val="single" w:sz="2" w:space="0" w:color="E5E7EB"/>
                    <w:bottom w:val="single" w:sz="2" w:space="0" w:color="E5E7EB"/>
                    <w:right w:val="single" w:sz="2" w:space="0" w:color="E5E7EB"/>
                  </w:divBdr>
                  <w:divsChild>
                    <w:div w:id="861433642">
                      <w:marLeft w:val="0"/>
                      <w:marRight w:val="0"/>
                      <w:marTop w:val="0"/>
                      <w:marBottom w:val="0"/>
                      <w:divBdr>
                        <w:top w:val="single" w:sz="2" w:space="0" w:color="E5E7EB"/>
                        <w:left w:val="single" w:sz="2" w:space="0" w:color="E5E7EB"/>
                        <w:bottom w:val="single" w:sz="2" w:space="0" w:color="E5E7EB"/>
                        <w:right w:val="single" w:sz="2" w:space="0" w:color="E5E7EB"/>
                      </w:divBdr>
                      <w:divsChild>
                        <w:div w:id="372195918">
                          <w:marLeft w:val="0"/>
                          <w:marRight w:val="0"/>
                          <w:marTop w:val="0"/>
                          <w:marBottom w:val="0"/>
                          <w:divBdr>
                            <w:top w:val="single" w:sz="2" w:space="0" w:color="E5E7EB"/>
                            <w:left w:val="single" w:sz="2" w:space="0" w:color="E5E7EB"/>
                            <w:bottom w:val="single" w:sz="2" w:space="0" w:color="E5E7EB"/>
                            <w:right w:val="single" w:sz="2" w:space="0" w:color="E5E7EB"/>
                          </w:divBdr>
                          <w:divsChild>
                            <w:div w:id="1392383065">
                              <w:marLeft w:val="0"/>
                              <w:marRight w:val="0"/>
                              <w:marTop w:val="0"/>
                              <w:marBottom w:val="0"/>
                              <w:divBdr>
                                <w:top w:val="single" w:sz="2" w:space="0" w:color="E5E7EB"/>
                                <w:left w:val="single" w:sz="2" w:space="0" w:color="E5E7EB"/>
                                <w:bottom w:val="single" w:sz="2" w:space="0" w:color="E5E7EB"/>
                                <w:right w:val="single" w:sz="2" w:space="0" w:color="E5E7EB"/>
                              </w:divBdr>
                              <w:divsChild>
                                <w:div w:id="1997491611">
                                  <w:marLeft w:val="0"/>
                                  <w:marRight w:val="0"/>
                                  <w:marTop w:val="0"/>
                                  <w:marBottom w:val="0"/>
                                  <w:divBdr>
                                    <w:top w:val="single" w:sz="6" w:space="0" w:color="E5E7EB"/>
                                    <w:left w:val="single" w:sz="6" w:space="0" w:color="E5E7EB"/>
                                    <w:bottom w:val="single" w:sz="6" w:space="0" w:color="E5E7EB"/>
                                    <w:right w:val="single" w:sz="6" w:space="0" w:color="E5E7EB"/>
                                  </w:divBdr>
                                  <w:divsChild>
                                    <w:div w:id="1999723245">
                                      <w:marLeft w:val="0"/>
                                      <w:marRight w:val="0"/>
                                      <w:marTop w:val="0"/>
                                      <w:marBottom w:val="0"/>
                                      <w:divBdr>
                                        <w:top w:val="single" w:sz="2" w:space="0" w:color="E5E7EB"/>
                                        <w:left w:val="single" w:sz="2" w:space="0" w:color="E5E7EB"/>
                                        <w:bottom w:val="single" w:sz="2" w:space="0" w:color="E5E7EB"/>
                                        <w:right w:val="single" w:sz="2" w:space="0" w:color="E5E7EB"/>
                                      </w:divBdr>
                                      <w:divsChild>
                                        <w:div w:id="2046172124">
                                          <w:marLeft w:val="0"/>
                                          <w:marRight w:val="0"/>
                                          <w:marTop w:val="0"/>
                                          <w:marBottom w:val="0"/>
                                          <w:divBdr>
                                            <w:top w:val="single" w:sz="2" w:space="0" w:color="E5E7EB"/>
                                            <w:left w:val="single" w:sz="2" w:space="0" w:color="E5E7EB"/>
                                            <w:bottom w:val="single" w:sz="2" w:space="0" w:color="E5E7EB"/>
                                            <w:right w:val="single" w:sz="2" w:space="0" w:color="E5E7EB"/>
                                          </w:divBdr>
                                        </w:div>
                                        <w:div w:id="1913200395">
                                          <w:marLeft w:val="0"/>
                                          <w:marRight w:val="0"/>
                                          <w:marTop w:val="0"/>
                                          <w:marBottom w:val="0"/>
                                          <w:divBdr>
                                            <w:top w:val="single" w:sz="2" w:space="0" w:color="E5E7EB"/>
                                            <w:left w:val="single" w:sz="2" w:space="0" w:color="E5E7EB"/>
                                            <w:bottom w:val="single" w:sz="2" w:space="0" w:color="E5E7EB"/>
                                            <w:right w:val="single" w:sz="2" w:space="0" w:color="E5E7EB"/>
                                          </w:divBdr>
                                          <w:divsChild>
                                            <w:div w:id="473333325">
                                              <w:marLeft w:val="0"/>
                                              <w:marRight w:val="0"/>
                                              <w:marTop w:val="100"/>
                                              <w:marBottom w:val="100"/>
                                              <w:divBdr>
                                                <w:top w:val="single" w:sz="2" w:space="0" w:color="E5E7EB"/>
                                                <w:left w:val="single" w:sz="2" w:space="0" w:color="E5E7EB"/>
                                                <w:bottom w:val="single" w:sz="2" w:space="0" w:color="E5E7EB"/>
                                                <w:right w:val="single" w:sz="2" w:space="0" w:color="E5E7EB"/>
                                              </w:divBdr>
                                              <w:divsChild>
                                                <w:div w:id="1502968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7244420">
                                      <w:marLeft w:val="0"/>
                                      <w:marRight w:val="0"/>
                                      <w:marTop w:val="0"/>
                                      <w:marBottom w:val="0"/>
                                      <w:divBdr>
                                        <w:top w:val="single" w:sz="2" w:space="0" w:color="E5E7EB"/>
                                        <w:left w:val="single" w:sz="2" w:space="0" w:color="E5E7EB"/>
                                        <w:bottom w:val="single" w:sz="2" w:space="0" w:color="E5E7EB"/>
                                        <w:right w:val="single" w:sz="2" w:space="0" w:color="E5E7EB"/>
                                      </w:divBdr>
                                    </w:div>
                                    <w:div w:id="1248539097">
                                      <w:marLeft w:val="0"/>
                                      <w:marRight w:val="0"/>
                                      <w:marTop w:val="0"/>
                                      <w:marBottom w:val="0"/>
                                      <w:divBdr>
                                        <w:top w:val="single" w:sz="2" w:space="0" w:color="E5E7EB"/>
                                        <w:left w:val="single" w:sz="2" w:space="0" w:color="E5E7EB"/>
                                        <w:bottom w:val="single" w:sz="2" w:space="0" w:color="E5E7EB"/>
                                        <w:right w:val="single" w:sz="2" w:space="0" w:color="E5E7EB"/>
                                      </w:divBdr>
                                      <w:divsChild>
                                        <w:div w:id="581187393">
                                          <w:marLeft w:val="0"/>
                                          <w:marRight w:val="0"/>
                                          <w:marTop w:val="0"/>
                                          <w:marBottom w:val="0"/>
                                          <w:divBdr>
                                            <w:top w:val="single" w:sz="2" w:space="0" w:color="E5E7EB"/>
                                            <w:left w:val="single" w:sz="2" w:space="0" w:color="E5E7EB"/>
                                            <w:bottom w:val="single" w:sz="2" w:space="0" w:color="E5E7EB"/>
                                            <w:right w:val="single" w:sz="2" w:space="0" w:color="E5E7EB"/>
                                          </w:divBdr>
                                        </w:div>
                                        <w:div w:id="718555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33804221">
                      <w:marLeft w:val="0"/>
                      <w:marRight w:val="0"/>
                      <w:marTop w:val="0"/>
                      <w:marBottom w:val="0"/>
                      <w:divBdr>
                        <w:top w:val="single" w:sz="2" w:space="0" w:color="E5E7EB"/>
                        <w:left w:val="single" w:sz="2" w:space="0" w:color="E5E7EB"/>
                        <w:bottom w:val="single" w:sz="2" w:space="0" w:color="E5E7EB"/>
                        <w:right w:val="single" w:sz="2" w:space="0" w:color="E5E7EB"/>
                      </w:divBdr>
                      <w:divsChild>
                        <w:div w:id="1073428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4684364">
                      <w:marLeft w:val="0"/>
                      <w:marRight w:val="0"/>
                      <w:marTop w:val="0"/>
                      <w:marBottom w:val="0"/>
                      <w:divBdr>
                        <w:top w:val="single" w:sz="2" w:space="0" w:color="E5E7EB"/>
                        <w:left w:val="single" w:sz="2" w:space="0" w:color="E5E7EB"/>
                        <w:bottom w:val="single" w:sz="2" w:space="0" w:color="E5E7EB"/>
                        <w:right w:val="single" w:sz="2" w:space="0" w:color="E5E7EB"/>
                      </w:divBdr>
                      <w:divsChild>
                        <w:div w:id="1032071025">
                          <w:marLeft w:val="0"/>
                          <w:marRight w:val="0"/>
                          <w:marTop w:val="0"/>
                          <w:marBottom w:val="0"/>
                          <w:divBdr>
                            <w:top w:val="single" w:sz="2" w:space="0" w:color="E5E7EB"/>
                            <w:left w:val="single" w:sz="2" w:space="0" w:color="E5E7EB"/>
                            <w:bottom w:val="single" w:sz="2" w:space="0" w:color="E5E7EB"/>
                            <w:right w:val="single" w:sz="2" w:space="0" w:color="E5E7EB"/>
                          </w:divBdr>
                          <w:divsChild>
                            <w:div w:id="25256294">
                              <w:marLeft w:val="0"/>
                              <w:marRight w:val="0"/>
                              <w:marTop w:val="0"/>
                              <w:marBottom w:val="0"/>
                              <w:divBdr>
                                <w:top w:val="single" w:sz="2" w:space="0" w:color="E5E7EB"/>
                                <w:left w:val="single" w:sz="2" w:space="0" w:color="E5E7EB"/>
                                <w:bottom w:val="single" w:sz="2" w:space="0" w:color="E5E7EB"/>
                                <w:right w:val="single" w:sz="2" w:space="0" w:color="E5E7EB"/>
                              </w:divBdr>
                              <w:divsChild>
                                <w:div w:id="1828353696">
                                  <w:marLeft w:val="0"/>
                                  <w:marRight w:val="0"/>
                                  <w:marTop w:val="0"/>
                                  <w:marBottom w:val="0"/>
                                  <w:divBdr>
                                    <w:top w:val="single" w:sz="6" w:space="0" w:color="E5E7EB"/>
                                    <w:left w:val="single" w:sz="6" w:space="0" w:color="E5E7EB"/>
                                    <w:bottom w:val="single" w:sz="6" w:space="0" w:color="E5E7EB"/>
                                    <w:right w:val="single" w:sz="6" w:space="0" w:color="E5E7EB"/>
                                  </w:divBdr>
                                  <w:divsChild>
                                    <w:div w:id="867064443">
                                      <w:marLeft w:val="0"/>
                                      <w:marRight w:val="0"/>
                                      <w:marTop w:val="0"/>
                                      <w:marBottom w:val="0"/>
                                      <w:divBdr>
                                        <w:top w:val="single" w:sz="2" w:space="0" w:color="E5E7EB"/>
                                        <w:left w:val="single" w:sz="2" w:space="0" w:color="E5E7EB"/>
                                        <w:bottom w:val="single" w:sz="2" w:space="0" w:color="E5E7EB"/>
                                        <w:right w:val="single" w:sz="2" w:space="0" w:color="E5E7EB"/>
                                      </w:divBdr>
                                      <w:divsChild>
                                        <w:div w:id="783619553">
                                          <w:marLeft w:val="0"/>
                                          <w:marRight w:val="0"/>
                                          <w:marTop w:val="0"/>
                                          <w:marBottom w:val="0"/>
                                          <w:divBdr>
                                            <w:top w:val="single" w:sz="2" w:space="0" w:color="E5E7EB"/>
                                            <w:left w:val="single" w:sz="2" w:space="0" w:color="E5E7EB"/>
                                            <w:bottom w:val="single" w:sz="2" w:space="0" w:color="E5E7EB"/>
                                            <w:right w:val="single" w:sz="2" w:space="0" w:color="E5E7EB"/>
                                          </w:divBdr>
                                        </w:div>
                                        <w:div w:id="104425013">
                                          <w:marLeft w:val="0"/>
                                          <w:marRight w:val="0"/>
                                          <w:marTop w:val="0"/>
                                          <w:marBottom w:val="0"/>
                                          <w:divBdr>
                                            <w:top w:val="single" w:sz="2" w:space="0" w:color="E5E7EB"/>
                                            <w:left w:val="single" w:sz="2" w:space="0" w:color="E5E7EB"/>
                                            <w:bottom w:val="single" w:sz="2" w:space="0" w:color="E5E7EB"/>
                                            <w:right w:val="single" w:sz="2" w:space="0" w:color="E5E7EB"/>
                                          </w:divBdr>
                                          <w:divsChild>
                                            <w:div w:id="1871453847">
                                              <w:marLeft w:val="0"/>
                                              <w:marRight w:val="0"/>
                                              <w:marTop w:val="100"/>
                                              <w:marBottom w:val="100"/>
                                              <w:divBdr>
                                                <w:top w:val="single" w:sz="2" w:space="0" w:color="E5E7EB"/>
                                                <w:left w:val="single" w:sz="2" w:space="0" w:color="E5E7EB"/>
                                                <w:bottom w:val="single" w:sz="2" w:space="0" w:color="E5E7EB"/>
                                                <w:right w:val="single" w:sz="2" w:space="0" w:color="E5E7EB"/>
                                              </w:divBdr>
                                            </w:div>
                                          </w:divsChild>
                                        </w:div>
                                      </w:divsChild>
                                    </w:div>
                                    <w:div w:id="1817260097">
                                      <w:marLeft w:val="0"/>
                                      <w:marRight w:val="0"/>
                                      <w:marTop w:val="0"/>
                                      <w:marBottom w:val="0"/>
                                      <w:divBdr>
                                        <w:top w:val="single" w:sz="2" w:space="0" w:color="E5E7EB"/>
                                        <w:left w:val="single" w:sz="2" w:space="0" w:color="E5E7EB"/>
                                        <w:bottom w:val="single" w:sz="2" w:space="0" w:color="E5E7EB"/>
                                        <w:right w:val="single" w:sz="2" w:space="0" w:color="E5E7EB"/>
                                      </w:divBdr>
                                      <w:divsChild>
                                        <w:div w:id="1326592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1937182">
                                      <w:marLeft w:val="0"/>
                                      <w:marRight w:val="0"/>
                                      <w:marTop w:val="0"/>
                                      <w:marBottom w:val="0"/>
                                      <w:divBdr>
                                        <w:top w:val="single" w:sz="2" w:space="0" w:color="E5E7EB"/>
                                        <w:left w:val="single" w:sz="2" w:space="0" w:color="E5E7EB"/>
                                        <w:bottom w:val="single" w:sz="2" w:space="0" w:color="E5E7EB"/>
                                        <w:right w:val="single" w:sz="2" w:space="0" w:color="E5E7EB"/>
                                      </w:divBdr>
                                      <w:divsChild>
                                        <w:div w:id="1836452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46187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no/forfattere/272567" TargetMode="External"/><Relationship Id="rId13" Type="http://schemas.openxmlformats.org/officeDocument/2006/relationships/hyperlink" Target="https://www.motor.no/aktuelt/advarer-moderne-bilutstyr-fungerer-ikke/352570?elqTrackId=50A868115FC225BC9FDAF34E99EBA502&amp;elq=6e5fb46219634b81afebdb343e3d8ea9&amp;elqaid=5004&amp;elqat=1&amp;elqCampaignId=4736&amp;utm_campaign=2026_04_21_Motor_Nyhetsbrev_uke_17a&amp;utm_medium=email&amp;utm_source=Eloqua&amp;elqak=8AF542ACD13809B0685C08AEC2CE161AB25186AF7A8737A2082A8011E7F08183775C"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www.tshandbok.no/del-2/4-kjoeretoeyteknikk-og-personlig-verneutstyr/doc689/"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igi.no/forfattere/272567" TargetMode="External"/><Relationship Id="rId11" Type="http://schemas.openxmlformats.org/officeDocument/2006/relationships/hyperlink" Target="https://www.tu.no/artikler/jo-da-skjermbruk-er-en-fare-i-trafikken/521155"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www.vibilagare.se/nyheter/physical-buttons-outperform-touchscreens-new-cars-test-finds" TargetMode="External"/><Relationship Id="rId14" Type="http://schemas.openxmlformats.org/officeDocument/2006/relationships/hyperlink" Target="https://www.motor.no/aktuelt/advarer-moderne-bilutstyr-fungerer-ikke/352570?elqTrackId=50A868115FC225BC9FDAF34E99EBA502&amp;elq=6e5fb46219634b81afebdb343e3d8ea9&amp;elqaid=5004&amp;elqat=1&amp;elqCampaignId=4736&amp;utm_campaign=2026_04_21_Motor_Nyhetsbrev_uke_17a&amp;utm_medium=email&amp;utm_source=Eloqua&amp;elqak=8AF542ACD13809B0685C08AEC2CE161AB25186AF7A8737A2082A8011E7F0818377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561E63E1B4324FA15DCD0D2B7E44B8" ma:contentTypeVersion="10" ma:contentTypeDescription="Create a new document." ma:contentTypeScope="" ma:versionID="a571d1632eaae05fcbd26a44e12c7454">
  <xsd:schema xmlns:xsd="http://www.w3.org/2001/XMLSchema" xmlns:xs="http://www.w3.org/2001/XMLSchema" xmlns:p="http://schemas.microsoft.com/office/2006/metadata/properties" xmlns:ns2="01f35310-251e-43ba-9ebe-351883f26b63" xmlns:ns3="26cb69cd-a5bb-4c5d-84cd-344eb6f20a11" targetNamespace="http://schemas.microsoft.com/office/2006/metadata/properties" ma:root="true" ma:fieldsID="df33e7edfae9924868082aea06dc2a47" ns2:_="" ns3:_="">
    <xsd:import namespace="01f35310-251e-43ba-9ebe-351883f26b63"/>
    <xsd:import namespace="26cb69cd-a5bb-4c5d-84cd-344eb6f20a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f35310-251e-43ba-9ebe-351883f26b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e890ff-9720-4b21-a515-9806f15799c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6cb69cd-a5bb-4c5d-84cd-344eb6f20a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ad3c94-3917-4063-9d37-229cca086c77}" ma:internalName="TaxCatchAll" ma:showField="CatchAllData" ma:web="26cb69cd-a5bb-4c5d-84cd-344eb6f20a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cb69cd-a5bb-4c5d-84cd-344eb6f20a11" xsi:nil="true"/>
    <lcf76f155ced4ddcb4097134ff3c332f xmlns="01f35310-251e-43ba-9ebe-351883f26b6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1C385A-79BB-439C-84F0-1C96EAD93D90}"/>
</file>

<file path=customXml/itemProps2.xml><?xml version="1.0" encoding="utf-8"?>
<ds:datastoreItem xmlns:ds="http://schemas.openxmlformats.org/officeDocument/2006/customXml" ds:itemID="{0568DB83-E6F2-44FC-A2F5-7823287BB614}"/>
</file>

<file path=customXml/itemProps3.xml><?xml version="1.0" encoding="utf-8"?>
<ds:datastoreItem xmlns:ds="http://schemas.openxmlformats.org/officeDocument/2006/customXml" ds:itemID="{AD079639-3D4B-4B3E-9008-B4CDE077135A}"/>
</file>

<file path=docProps/app.xml><?xml version="1.0" encoding="utf-8"?>
<Properties xmlns="http://schemas.openxmlformats.org/officeDocument/2006/extended-properties" xmlns:vt="http://schemas.openxmlformats.org/officeDocument/2006/docPropsVTypes">
  <Template>Normal</Template>
  <TotalTime>178</TotalTime>
  <Pages>12</Pages>
  <Words>1758</Words>
  <Characters>9320</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Harald Skulberg</dc:creator>
  <cp:keywords/>
  <dc:description/>
  <cp:lastModifiedBy>Harald Skulberg</cp:lastModifiedBy>
  <cp:revision>33</cp:revision>
  <dcterms:created xsi:type="dcterms:W3CDTF">2024-02-21T11:53:00Z</dcterms:created>
  <dcterms:modified xsi:type="dcterms:W3CDTF">2026-04-21T07:04:00Z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0x0101002E561E63E1B4324FA15DCD0D2B7E44B8</vt:lpwstr>
  </property>
</Properties>
</file>