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243BCBB8" w:rsidR="00EA5D2D" w:rsidRPr="005425FB" w:rsidRDefault="006A159F" w:rsidP="00E00DEA">
      <w:pPr>
        <w:pStyle w:val="PaperTitle"/>
        <w:ind w:right="1253"/>
        <w:rPr>
          <w:lang w:val="id-ID"/>
        </w:rPr>
      </w:pPr>
      <w:r>
        <w:rPr>
          <w:lang w:val="id-ID"/>
        </w:rPr>
        <w:t>Procedural Map Generation untuk game “Splatted”</w:t>
      </w:r>
    </w:p>
    <w:p w14:paraId="435FDAFD" w14:textId="77777777" w:rsidR="00E00DEA" w:rsidRPr="005425FB" w:rsidRDefault="00E00DEA" w:rsidP="005C261D">
      <w:pPr>
        <w:pStyle w:val="AU"/>
        <w:spacing w:after="0"/>
        <w:rPr>
          <w:sz w:val="22"/>
          <w:lang w:val="id-ID"/>
        </w:rPr>
      </w:pPr>
    </w:p>
    <w:p w14:paraId="5FE3534C" w14:textId="6E543F24" w:rsidR="00EA5D2D" w:rsidRPr="005425FB" w:rsidRDefault="00750DD2" w:rsidP="005C261D">
      <w:pPr>
        <w:pStyle w:val="AU"/>
        <w:spacing w:after="0"/>
        <w:rPr>
          <w:sz w:val="22"/>
          <w:lang w:val="id-ID"/>
        </w:rPr>
      </w:pPr>
      <w:r w:rsidRPr="00750DD2">
        <w:rPr>
          <w:sz w:val="22"/>
          <w:lang w:val="id-ID"/>
        </w:rPr>
        <w:t>Lukky Hariyanto</w:t>
      </w:r>
      <w:r w:rsidR="005C261D" w:rsidRPr="005425FB">
        <w:rPr>
          <w:sz w:val="22"/>
          <w:vertAlign w:val="superscript"/>
          <w:lang w:val="id-ID"/>
        </w:rPr>
        <w:t>1</w:t>
      </w:r>
    </w:p>
    <w:p w14:paraId="1963C2EE" w14:textId="7DE3B815" w:rsidR="00084BD2" w:rsidRPr="0005382B" w:rsidRDefault="005C261D" w:rsidP="00750DD2">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proofErr w:type="spellStart"/>
      <w:r w:rsidR="007C02E9">
        <w:rPr>
          <w:sz w:val="18"/>
          <w:szCs w:val="14"/>
        </w:rPr>
        <w:t>Institut</w:t>
      </w:r>
      <w:proofErr w:type="spellEnd"/>
      <w:r w:rsidR="007C02E9">
        <w:rPr>
          <w:sz w:val="18"/>
          <w:szCs w:val="14"/>
        </w:rPr>
        <w:t xml:space="preserve"> Sains dan </w:t>
      </w:r>
      <w:proofErr w:type="spellStart"/>
      <w:r w:rsidR="007C02E9">
        <w:rPr>
          <w:sz w:val="18"/>
          <w:szCs w:val="14"/>
        </w:rPr>
        <w:t>Teknologi</w:t>
      </w:r>
      <w:proofErr w:type="spellEnd"/>
      <w:r w:rsidR="007C02E9">
        <w:rPr>
          <w:sz w:val="18"/>
          <w:szCs w:val="14"/>
        </w:rPr>
        <w:t xml:space="preserve"> </w:t>
      </w:r>
      <w:proofErr w:type="spellStart"/>
      <w:r w:rsidR="007C02E9">
        <w:rPr>
          <w:sz w:val="18"/>
          <w:szCs w:val="14"/>
        </w:rPr>
        <w:t>Terpadu</w:t>
      </w:r>
      <w:proofErr w:type="spellEnd"/>
      <w:r w:rsidR="007C02E9">
        <w:rPr>
          <w:sz w:val="18"/>
          <w:szCs w:val="14"/>
        </w:rPr>
        <w:t xml:space="preserve">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700D6A">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700D6A">
      <w:pPr>
        <w:pStyle w:val="PI"/>
        <w:spacing w:before="100" w:after="100" w:line="240" w:lineRule="auto"/>
        <w:ind w:right="1598" w:firstLine="0"/>
        <w:rPr>
          <w:sz w:val="18"/>
          <w:lang w:val="id-ID"/>
        </w:rPr>
      </w:pPr>
    </w:p>
    <w:p w14:paraId="25001565" w14:textId="54E2D374" w:rsidR="00EA5D2D" w:rsidRPr="00B32F5D" w:rsidRDefault="00EA5D2D" w:rsidP="007F723E">
      <w:pPr>
        <w:pStyle w:val="Abstract"/>
        <w:spacing w:after="120"/>
        <w:ind w:right="1378"/>
      </w:pPr>
      <w:r w:rsidRPr="00B32F5D">
        <w:rPr>
          <w:rStyle w:val="H5CharChar"/>
        </w:rPr>
        <w:t>ABSTRACT</w:t>
      </w:r>
      <w:r w:rsidRPr="00B32F5D">
        <w:t xml:space="preserve"> </w:t>
      </w:r>
      <w:r w:rsidR="009D762E" w:rsidRPr="009D762E">
        <w:t>Games are an aspect of entertainment that is currently rampant throughout the world, where video games have become one of the largest entertainment industries surpassing books, films and music. But that is due to the amount of talent required to make a game, filled with several designers/directors who lead the necessary work such as art director, song director, sound effects director, game mechanics designer and many more, with one aspect that is not less important but not very well known is level design. In this final project, a game will be created that tries to use Level Generation called Splatted, a 5v5 game where each person will have a snow fight between the 2 teams. In this game there are also several special balls that can make the game more interesting by increasing the variety of balls that each person can throw. Then, the generation level used will use a genetic algorithm, an algorithm based on Darwin's theory of evolution, where animals that have certain features will have an advantage in surviving and giving birth. Using it, 2 types of level creation will be created, namely Tile Generation which creates levels based on the contents of each tile in the level or Template Generation where each 5x5 tile will be represented by a template made by hand. With this, players will be given 3 level size options, namely small (20 x 15 tiles), medium (30 x 20) tiles and large (40 x 25 tiles). From the game that has been created, it is concluded that Procedural Map Generation can be used in certain cases in a game and it works well, but one important tip for every user of Procedural Map Generation to remember is to incorporate handcrafted elements into the levels created by the program to make the levels more interesting to play.</w:t>
      </w:r>
    </w:p>
    <w:p w14:paraId="52EB0C8A" w14:textId="1DDC3605" w:rsidR="00E00DEA" w:rsidRPr="00B32F5D" w:rsidRDefault="004A7728" w:rsidP="003B3FFE">
      <w:pPr>
        <w:pStyle w:val="IT"/>
      </w:pPr>
      <w:r w:rsidRPr="00B32F5D">
        <w:rPr>
          <w:rStyle w:val="H5CharChar"/>
        </w:rPr>
        <w:t>KEYWORDS</w:t>
      </w:r>
      <w:r w:rsidR="009D762E" w:rsidRPr="009D762E">
        <w:t xml:space="preserve"> Game,</w:t>
      </w:r>
      <w:r w:rsidR="009D762E">
        <w:t xml:space="preserve"> Genetic Algorithm,</w:t>
      </w:r>
      <w:r w:rsidR="009D762E" w:rsidRPr="009D762E">
        <w:t xml:space="preserve"> Procedural Map Generation.</w:t>
      </w:r>
    </w:p>
    <w:p w14:paraId="11B2C3B8" w14:textId="54CAA606" w:rsidR="006B4038" w:rsidRDefault="00E00DEA" w:rsidP="006B4038">
      <w:pPr>
        <w:pStyle w:val="Abstract"/>
        <w:spacing w:after="120"/>
        <w:ind w:right="1378"/>
        <w:rPr>
          <w:lang w:val="id-ID"/>
        </w:rPr>
      </w:pPr>
      <w:r w:rsidRPr="00B32F5D">
        <w:rPr>
          <w:rStyle w:val="H5CharChar"/>
          <w:lang w:val="id-ID"/>
        </w:rPr>
        <w:t>ABSTRAK</w:t>
      </w:r>
      <w:r w:rsidRPr="00B32F5D">
        <w:rPr>
          <w:lang w:val="id-ID"/>
        </w:rPr>
        <w:t xml:space="preserve"> </w:t>
      </w:r>
      <w:r w:rsidR="006B4038" w:rsidRPr="006B4038">
        <w:rPr>
          <w:lang w:val="id-ID"/>
        </w:rPr>
        <w:t>Game merupakan aspek hiburan yang sekarang ini merajalela di seluruh dunia, dimana video game telah menjadi salah satu industri hiburan terbesar melebihi buku, film dan musik. Tetapi itu disebabkan oleh jumlah talenta yang diperlukan untuk membuat sebuah game, diisi oleh beberapa desainer / direktur yang memimpin pekerjaan yang diperlukan seperti direktur seni, direktur lagu, direktur efek suara, desainer mekanik game dan masih banyak lagi, dengan salah satu aspek yang tidak kalah penting tapi tidak terlalu terkenal adalah desain level. Dalam tugas akhir ini, akan dibuat sebuah game yang mencoba memakai Level Generation</w:t>
      </w:r>
      <w:r w:rsidR="00BA621B">
        <w:rPr>
          <w:lang w:val="id-ID"/>
        </w:rPr>
        <w:t xml:space="preserve"> bernama</w:t>
      </w:r>
      <w:r w:rsidR="006B4038" w:rsidRPr="006B4038">
        <w:rPr>
          <w:lang w:val="id-ID"/>
        </w:rPr>
        <w:t xml:space="preserve"> Splatted, sebuah game 5v5 dimana setiap orang akan </w:t>
      </w:r>
      <w:r w:rsidR="00BA621B">
        <w:rPr>
          <w:lang w:val="id-ID"/>
        </w:rPr>
        <w:t>melakukan perang salju antar 2 tim tersebut</w:t>
      </w:r>
      <w:r w:rsidR="006B4038" w:rsidRPr="006B4038">
        <w:rPr>
          <w:lang w:val="id-ID"/>
        </w:rPr>
        <w:t xml:space="preserve">. Di dalam game ini juga terdapat beberapa bola spesial yang bisa membuat permainan lebih menarik dengan menambah </w:t>
      </w:r>
      <w:r w:rsidR="00BA621B">
        <w:rPr>
          <w:lang w:val="id-ID"/>
        </w:rPr>
        <w:t>variasi</w:t>
      </w:r>
      <w:r w:rsidR="006B4038" w:rsidRPr="006B4038">
        <w:rPr>
          <w:lang w:val="id-ID"/>
        </w:rPr>
        <w:t xml:space="preserve"> bola yang bisa dilempar oleh setiap orang. Lalu untuk level generation yang dipakai akan menggunakan algoritma genetik, sebuah algoritma yang didasarkan pada teori evolusi Darwin, dimana hewan – hewan yang memiliki fitur tertentu akan memiliki keunggulan dalam bertahan hidup dan beranak. Menggunakan itu akan dibuat 2 jenis pembuatan level, yaitu Tile Generation yang membuat level berdasarkan isi dari setial tile di level atau Template Generation dimana setiap tile 5x5 akan direpresentasikan sebuah template dibuat menggunakan tangan. Dengan ini akan diberi 3 opsi ukuran level kepada player, yaitu kecil (20 x 15 tile), sedang (30 x 20) tile dan besar (40 x 25 tile).Dari game yang telah dibuat ini disimpulkan bila Procedural Map Generation bisa dipakai di kasus – kasus tertentu dalam sebuah game dan bekerja dengan baik, tapi salah satu saran yang penting untuk diingat setiap pemakai dari Procedural Map Generation adalah untuk memasukkan unsur – unsur buatan tangan kedalam level – level yang dibuat </w:t>
      </w:r>
      <w:r w:rsidR="00BA621B">
        <w:rPr>
          <w:lang w:val="id-ID"/>
        </w:rPr>
        <w:t>oleh program untuk membuat level lebih menarik untuk dimainkan</w:t>
      </w:r>
      <w:r w:rsidR="006B4038" w:rsidRPr="006B4038">
        <w:rPr>
          <w:lang w:val="id-ID"/>
        </w:rPr>
        <w:t>.</w:t>
      </w:r>
    </w:p>
    <w:p w14:paraId="713038D3" w14:textId="77777777" w:rsidR="00E00DEA" w:rsidRDefault="00E00DEA" w:rsidP="006B4038">
      <w:pPr>
        <w:pStyle w:val="Abstract"/>
        <w:spacing w:after="120"/>
        <w:ind w:right="1378"/>
        <w:rPr>
          <w:lang w:val="id-ID"/>
        </w:rPr>
      </w:pPr>
      <w:r w:rsidRPr="00B32F5D">
        <w:rPr>
          <w:rStyle w:val="H5CharChar"/>
          <w:lang w:val="id-ID"/>
        </w:rPr>
        <w:t xml:space="preserve">KATA KUNCI </w:t>
      </w:r>
      <w:r w:rsidR="006B4038" w:rsidRPr="006B4038">
        <w:rPr>
          <w:lang w:val="id-ID"/>
        </w:rPr>
        <w:t>Algoritma Genetik, Game, Procedural Map Generation.</w:t>
      </w:r>
    </w:p>
    <w:p w14:paraId="5D90FDC6" w14:textId="0A47A702" w:rsidR="009D762E" w:rsidRPr="005425FB" w:rsidRDefault="009D762E" w:rsidP="006B4038">
      <w:pPr>
        <w:pStyle w:val="Abstract"/>
        <w:spacing w:after="120"/>
        <w:ind w:right="1378"/>
        <w:rPr>
          <w:lang w:val="id-ID"/>
        </w:rPr>
        <w:sectPr w:rsidR="009D762E"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700D6A">
      <w:pPr>
        <w:pStyle w:val="H1ListNoSpace"/>
        <w:rPr>
          <w:lang w:val="id-ID"/>
        </w:rPr>
      </w:pPr>
      <w:r w:rsidRPr="005425FB">
        <w:rPr>
          <w:lang w:val="id-ID"/>
        </w:rPr>
        <w:lastRenderedPageBreak/>
        <w:t>PENDAHULUAN</w:t>
      </w:r>
      <w:r w:rsidR="00B320C4" w:rsidRPr="005425FB">
        <w:rPr>
          <w:lang w:val="id-ID"/>
        </w:rPr>
        <w:t xml:space="preserve"> </w:t>
      </w:r>
    </w:p>
    <w:p w14:paraId="3A9F2EB4" w14:textId="1DE3FF4F" w:rsidR="00475860" w:rsidRPr="00475860" w:rsidRDefault="00475860" w:rsidP="00475860">
      <w:pPr>
        <w:pStyle w:val="PARAIndent"/>
        <w:rPr>
          <w:spacing w:val="0"/>
          <w:lang w:val="id-ID"/>
        </w:rPr>
      </w:pPr>
      <w:r>
        <w:rPr>
          <w:spacing w:val="0"/>
          <w:lang w:val="id-ID"/>
        </w:rPr>
        <w:t>D</w:t>
      </w:r>
      <w:r w:rsidRPr="00475860">
        <w:rPr>
          <w:spacing w:val="0"/>
          <w:lang w:val="id-ID"/>
        </w:rPr>
        <w:t xml:space="preserve">esain level telah menjadi salah satu komponen utama dari membuat sebuah game, dimana meskipun komponen ini tidak terlalu tampak </w:t>
      </w:r>
      <w:r w:rsidR="004A42AA">
        <w:rPr>
          <w:spacing w:val="0"/>
          <w:lang w:val="id-ID"/>
        </w:rPr>
        <w:t>dibandingkan dengan</w:t>
      </w:r>
      <w:r w:rsidRPr="00475860">
        <w:rPr>
          <w:spacing w:val="0"/>
          <w:lang w:val="id-ID"/>
        </w:rPr>
        <w:t xml:space="preserve"> peran – peran lain seperti direktur seni atau desain musuh,  desain level merupakan sebuah peran yang tidak kalah pentingnya dalam membuat </w:t>
      </w:r>
      <w:r w:rsidR="004A42AA">
        <w:rPr>
          <w:spacing w:val="0"/>
          <w:lang w:val="id-ID"/>
        </w:rPr>
        <w:t xml:space="preserve">sebuah </w:t>
      </w:r>
      <w:r w:rsidRPr="00475860">
        <w:rPr>
          <w:spacing w:val="0"/>
          <w:lang w:val="id-ID"/>
        </w:rPr>
        <w:t>game. Tetapi seperti peran – peran lain, mendesain level memakan waktu dan tenaga yang signifikan. Sebagai contoh, game Live Service seperti Valorant, Apex Legends, Fortnite, Overwatch 2 dan banyak lagi memerlukan desainer map untuk selalu bekerja membuat map baru agar para pemain tidak bosan bermain di map yang sama terus. Alternatif lain dari membuat level secara manual adalah untuk membiarkan game tersebut membuat level sendiri dengan proses yang dinamakan Procedural Map Generation[1]-[4].</w:t>
      </w:r>
    </w:p>
    <w:p w14:paraId="07CF900D" w14:textId="77777777" w:rsidR="00475860" w:rsidRPr="00475860" w:rsidRDefault="00475860" w:rsidP="00475860">
      <w:pPr>
        <w:pStyle w:val="PARAIndent"/>
        <w:rPr>
          <w:spacing w:val="0"/>
          <w:lang w:val="id-ID"/>
        </w:rPr>
      </w:pPr>
      <w:r w:rsidRPr="00475860">
        <w:rPr>
          <w:spacing w:val="0"/>
          <w:lang w:val="id-ID"/>
        </w:rPr>
        <w:tab/>
        <w:t>Procedural Map Generation adalah sebuah proses dimana sebuah game menggunakan sebuah algoritma untuk membuat level. Contoh populer dari game – game yang menggunakan Procedural Map Generation adalah Minecraft, No Man’s Sky, Terraria dan Deep Rock Galactic. Seluruh game tersebut membuat level mereka sendiri dengan algoritma seperti Perlin Noise untuk Minecraft atau Fractal Terrain Generation untuk Terraria. Untuk tugas akhir ini, kita akan mencoba menggunakan algoritma genetik[5]-[7] untuk membuat level dalam Game Splatted.</w:t>
      </w:r>
    </w:p>
    <w:p w14:paraId="40D60256" w14:textId="673904F1" w:rsidR="00475860" w:rsidRPr="00475860" w:rsidRDefault="00475860" w:rsidP="00475860">
      <w:pPr>
        <w:pStyle w:val="PARAIndent"/>
        <w:rPr>
          <w:spacing w:val="0"/>
          <w:lang w:val="id-ID"/>
        </w:rPr>
      </w:pPr>
      <w:r w:rsidRPr="00475860">
        <w:rPr>
          <w:spacing w:val="0"/>
          <w:lang w:val="id-ID"/>
        </w:rPr>
        <w:tab/>
        <w:t xml:space="preserve">Algoritma genetik adalah sebuah algoritma yang didasarkan pada teori evolusi Darwin, dimana spesies yang berevolusi untuk beradaptasi mengikuti lingkungannya akan mendapat keuntungan dalam bertahan hidup dan melahirkan anak – anak. Dengan teori tersebut, algoritma genetik adalah sebuah algoritma dimana </w:t>
      </w:r>
      <w:r w:rsidR="004A42AA">
        <w:rPr>
          <w:spacing w:val="0"/>
          <w:lang w:val="id-ID"/>
        </w:rPr>
        <w:t xml:space="preserve">dalam setiap iterasi akan dibuat </w:t>
      </w:r>
      <w:r w:rsidRPr="00475860">
        <w:rPr>
          <w:spacing w:val="0"/>
          <w:lang w:val="id-ID"/>
        </w:rPr>
        <w:t xml:space="preserve">solusi – solusi baru </w:t>
      </w:r>
      <w:r w:rsidR="004A42AA">
        <w:rPr>
          <w:spacing w:val="0"/>
          <w:lang w:val="id-ID"/>
        </w:rPr>
        <w:t>berdasarkan</w:t>
      </w:r>
      <w:r w:rsidRPr="00475860">
        <w:rPr>
          <w:spacing w:val="0"/>
          <w:lang w:val="id-ID"/>
        </w:rPr>
        <w:t xml:space="preserve"> dari solusi – solusi terbaik sebelumnya. Dan proses ini akan diulang terus hingga solusi tidak bisa berkembang lagi atau algoritma telah berjalan untuk waktu yang cukup lama.</w:t>
      </w:r>
    </w:p>
    <w:p w14:paraId="6CF37519" w14:textId="1D7DE042" w:rsidR="004A7728" w:rsidRDefault="00475860" w:rsidP="00475860">
      <w:pPr>
        <w:pStyle w:val="PARAIndent"/>
        <w:rPr>
          <w:spacing w:val="0"/>
          <w:lang w:val="id-ID"/>
        </w:rPr>
      </w:pPr>
      <w:r w:rsidRPr="00475860">
        <w:rPr>
          <w:spacing w:val="0"/>
          <w:lang w:val="id-ID"/>
        </w:rPr>
        <w:tab/>
        <w:t xml:space="preserve">Dengan itu, tujuan dari Tugas Akhir ini adalah untuk mencoba membuat sebuah game dengan Procedural Map Generation yang menggunakan algoritma genetik, untuk melihat apabila algoritma genetik dapat digunakan untuk membuat level – level game dan melihat apabila algoritma genetik merupakan sebuah alternatif yang sama bagusnya </w:t>
      </w:r>
      <w:r w:rsidR="004A42AA">
        <w:rPr>
          <w:spacing w:val="0"/>
          <w:lang w:val="id-ID"/>
        </w:rPr>
        <w:t>dibandingkan dengan</w:t>
      </w:r>
      <w:r w:rsidRPr="00475860">
        <w:rPr>
          <w:spacing w:val="0"/>
          <w:lang w:val="id-ID"/>
        </w:rPr>
        <w:t xml:space="preserve"> algoritma – algoritma yang lain.</w:t>
      </w:r>
    </w:p>
    <w:p w14:paraId="2AC19F27" w14:textId="77777777" w:rsidR="004A42AA" w:rsidRPr="005425FB" w:rsidRDefault="004A42AA" w:rsidP="00475860">
      <w:pPr>
        <w:pStyle w:val="PARAIndent"/>
        <w:rPr>
          <w:lang w:val="id-ID"/>
        </w:rPr>
      </w:pPr>
    </w:p>
    <w:p w14:paraId="1C4DE771" w14:textId="0C22ECF1" w:rsidR="00E91452" w:rsidRPr="005425FB" w:rsidRDefault="007C35A4" w:rsidP="00700D6A">
      <w:pPr>
        <w:pStyle w:val="H1ListNoSpace"/>
        <w:rPr>
          <w:lang w:val="id-ID"/>
        </w:rPr>
      </w:pPr>
      <w:r>
        <w:rPr>
          <w:lang w:val="id-ID"/>
        </w:rPr>
        <w:t>Game “Splatted”</w:t>
      </w:r>
    </w:p>
    <w:p w14:paraId="215F3EA7" w14:textId="4F35F343" w:rsidR="0084716E" w:rsidRPr="005425FB" w:rsidRDefault="00AF1A38" w:rsidP="00AF1A38">
      <w:pPr>
        <w:pStyle w:val="PARAIndent"/>
        <w:rPr>
          <w:lang w:val="id-ID"/>
        </w:rPr>
      </w:pPr>
      <w:r w:rsidRPr="00AF1A38">
        <w:rPr>
          <w:lang w:val="id-ID"/>
        </w:rPr>
        <w:t xml:space="preserve">Sebelum memasuki algoritma genetik, perlu diketahui apa itu Splatted dan peran algoritma genetik dalam membuat game ini. Splatted adalah sebuah game 5 vs 5 dimana 2 kelompok bermain perang salju untuk mendapat poin tertinggi dari kedua kelompok tersebut. Player bisa melempar bola ke tim lawan untuk mendapatkan skor, dan player juga bisa menangkap atau menghindari bola yang dilempar oleh tim lawan untuk mencegah tim lawan untuk mendapat skor. Dan siapapun yang mengisi bar skor duluan atau memiliki bar skor yang lebih </w:t>
      </w:r>
      <w:r w:rsidRPr="00AF1A38">
        <w:rPr>
          <w:lang w:val="id-ID"/>
        </w:rPr>
        <w:t>tinggi saat waktu habis memenangkan permainannya. Tidak hanya itu, player memiliki aksi khusus yang hanya bisa dilakukan player, yaitu fakeout, dimana bila ada bot yang melihat player melakukan fakeout akan mencoba menangkap bola yang tidak dilempar</w:t>
      </w:r>
      <w:r>
        <w:rPr>
          <w:lang w:val="id-ID"/>
        </w:rPr>
        <w:t>.</w:t>
      </w:r>
    </w:p>
    <w:p w14:paraId="5DF3405E" w14:textId="79596875" w:rsidR="00D828C6" w:rsidRPr="005425FB" w:rsidRDefault="0020117F" w:rsidP="001547AB">
      <w:pPr>
        <w:pStyle w:val="H2First"/>
        <w:numPr>
          <w:ilvl w:val="0"/>
          <w:numId w:val="9"/>
        </w:numPr>
        <w:rPr>
          <w:lang w:val="id-ID"/>
        </w:rPr>
      </w:pPr>
      <w:r w:rsidRPr="005425FB">
        <w:rPr>
          <w:lang w:val="id-ID"/>
        </w:rPr>
        <w:t>SINGKATAN</w:t>
      </w:r>
      <w:r w:rsidR="005C261D" w:rsidRPr="005425FB">
        <w:rPr>
          <w:lang w:val="id-ID"/>
        </w:rPr>
        <w:t xml:space="preserve"> </w:t>
      </w:r>
      <w:r w:rsidR="00B320C4" w:rsidRPr="005425FB">
        <w:rPr>
          <w:lang w:val="id-ID"/>
        </w:rPr>
        <w:t>(</w:t>
      </w:r>
      <w:r w:rsidRPr="005425FB">
        <w:rPr>
          <w:lang w:val="id-ID"/>
        </w:rPr>
        <w:t>Style Subbab</w:t>
      </w:r>
      <w:r w:rsidR="00B320C4" w:rsidRPr="005425FB">
        <w:rPr>
          <w:lang w:val="id-ID"/>
        </w:rPr>
        <w:t>)</w:t>
      </w:r>
    </w:p>
    <w:p w14:paraId="57F93CB9" w14:textId="4478A88F" w:rsidR="00D828C6" w:rsidRPr="005425FB" w:rsidRDefault="00CA7648" w:rsidP="00700D6A">
      <w:pPr>
        <w:pStyle w:val="PARAIndent"/>
        <w:rPr>
          <w:lang w:val="id-ID"/>
        </w:rPr>
      </w:pPr>
      <w:r w:rsidRPr="00CA7648">
        <w:rPr>
          <w:lang w:val="id-ID"/>
        </w:rPr>
        <w:t>Definisikan singkatan dan akronim saat pertama kali digunakan dalam teks, bahkan setelah mereka didefinisikan dalam abstrak. Singkatan seperti IEEE, INSYST, dan ISTTS tidak harus didefinisikan. Singkatan yang menyertakan titik tidak boleh memiliki spasi: tulis “C.N.R.S.,” bukan “C. N.R.S.” Jangan gunakan singkatan dalam judul kecuali jika tidak dapat dihindari.</w:t>
      </w:r>
    </w:p>
    <w:p w14:paraId="017AC460" w14:textId="77777777" w:rsidR="00EC6E0E" w:rsidRPr="005425FB" w:rsidRDefault="00EC6E0E" w:rsidP="00973331">
      <w:pPr>
        <w:pStyle w:val="PARAIndent"/>
        <w:rPr>
          <w:lang w:val="id-ID"/>
        </w:rPr>
      </w:pPr>
    </w:p>
    <w:p w14:paraId="005EE237" w14:textId="2BAFAABD" w:rsidR="00486E60" w:rsidRPr="005425FB" w:rsidRDefault="0020117F" w:rsidP="00EC6E0E">
      <w:pPr>
        <w:pStyle w:val="H1ListNoSpace"/>
        <w:rPr>
          <w:lang w:val="id-ID"/>
        </w:rPr>
      </w:pPr>
      <w:r w:rsidRPr="005425FB">
        <w:rPr>
          <w:rStyle w:val="Emphasis"/>
          <w:lang w:val="id-ID"/>
        </w:rPr>
        <w:t>MATEMATIKA</w:t>
      </w:r>
    </w:p>
    <w:p w14:paraId="53190516" w14:textId="68161F25" w:rsidR="00486E60" w:rsidRPr="005425FB" w:rsidRDefault="008200F6" w:rsidP="00700D6A">
      <w:pPr>
        <w:pStyle w:val="PARAIndent"/>
        <w:rPr>
          <w:lang w:val="id-ID"/>
        </w:rPr>
      </w:pPr>
      <w:r w:rsidRPr="008200F6">
        <w:rPr>
          <w:lang w:val="id-ID"/>
        </w:rPr>
        <w:t>Jika Anda menggunakan Word, gunakan Microsoft Equation Editor atau add-on MathType (http://www.mathtype.com) untuk persamaan di paper Anda (Insert | Object | Create New | Microsoft Equation or MathType Equation).</w:t>
      </w:r>
    </w:p>
    <w:p w14:paraId="01E5042D" w14:textId="7768B222" w:rsidR="00CF1C08" w:rsidRPr="005425FB" w:rsidRDefault="0020117F" w:rsidP="001547AB">
      <w:pPr>
        <w:pStyle w:val="H2First"/>
        <w:numPr>
          <w:ilvl w:val="0"/>
          <w:numId w:val="11"/>
        </w:numPr>
        <w:rPr>
          <w:lang w:val="id-ID"/>
        </w:rPr>
      </w:pPr>
      <w:r w:rsidRPr="005425FB">
        <w:rPr>
          <w:lang w:val="id-ID"/>
        </w:rPr>
        <w:t>PERSAMAAN</w:t>
      </w:r>
    </w:p>
    <w:p w14:paraId="49DDD26B" w14:textId="7FAF7F9F" w:rsidR="00A21E81" w:rsidRPr="005425FB" w:rsidRDefault="0041657C" w:rsidP="00700D6A">
      <w:pPr>
        <w:pStyle w:val="PARAIndent"/>
        <w:rPr>
          <w:lang w:val="id-ID"/>
        </w:rPr>
      </w:pPr>
      <w:r w:rsidRPr="0041657C">
        <w:rPr>
          <w:lang w:val="id-ID"/>
        </w:rPr>
        <w:t xml:space="preserve">Setiap persamaan diberi nomor berurutan dengan nomor persamaan ditulis dalam tanda kurung rata dengan margin kanan, seperti pada (1). Pertama gunakan equation editor untuk membuat persamaan. Kemudian pilih markup style </w:t>
      </w:r>
      <w:r>
        <w:t>“</w:t>
      </w:r>
      <w:r w:rsidRPr="0041657C">
        <w:rPr>
          <w:lang w:val="id-ID"/>
        </w:rPr>
        <w:t>Equation</w:t>
      </w:r>
      <w:r>
        <w:t>”</w:t>
      </w:r>
      <w:r w:rsidRPr="0041657C">
        <w:rPr>
          <w:lang w:val="id-ID"/>
        </w:rPr>
        <w:t>. Tekan tombol tab dan tulis nomor persamaan dalam tanda kurung. Untuk membuat persamaan Anda lebih singkat, Anda dapat menggunakan solidus ( / ), fungsi exp, atau eksponen yang sesuai. Gunakan tanda kurung untuk menghindari ambiguitas penyebut.</w:t>
      </w:r>
    </w:p>
    <w:p w14:paraId="5DDE22D2" w14:textId="3772C4BF" w:rsidR="00CF1C08" w:rsidRPr="005425FB" w:rsidRDefault="00700D6A" w:rsidP="00CF1C08">
      <w:pPr>
        <w:pStyle w:val="Equation"/>
        <w:rPr>
          <w:i w:val="0"/>
          <w:lang w:val="id-ID"/>
        </w:rPr>
      </w:pPr>
      <w:r w:rsidRPr="005425FB">
        <w:rPr>
          <w:i w:val="0"/>
          <w:lang w:val="id-ID"/>
        </w:rPr>
        <w:t>A = X + Y</w:t>
      </w:r>
      <w:r w:rsidR="00CF1C08" w:rsidRPr="005425FB">
        <w:rPr>
          <w:i w:val="0"/>
          <w:lang w:val="id-ID"/>
        </w:rPr>
        <w:tab/>
        <w:t>(1)</w:t>
      </w:r>
    </w:p>
    <w:p w14:paraId="6C64D953" w14:textId="4D1A340B" w:rsidR="00EC6E0E" w:rsidRPr="005425FB" w:rsidRDefault="0041657C" w:rsidP="00CF1C08">
      <w:pPr>
        <w:pStyle w:val="PARAIndent"/>
        <w:rPr>
          <w:sz w:val="14"/>
          <w:lang w:val="id-ID"/>
        </w:rPr>
      </w:pPr>
      <w:r w:rsidRPr="0041657C">
        <w:rPr>
          <w:lang w:val="id-ID"/>
        </w:rPr>
        <w:t xml:space="preserve">Pastikan bahwa simbol dalam persamaan Anda telah didefinisikan sebelum persamaan muncul atau segera setelahnya. Dalam merujuk sebuah persamaan, gunakan </w:t>
      </w:r>
      <w:r>
        <w:t>“</w:t>
      </w:r>
      <w:r w:rsidRPr="0041657C">
        <w:rPr>
          <w:lang w:val="id-ID"/>
        </w:rPr>
        <w:t>(1),</w:t>
      </w:r>
      <w:r>
        <w:t>”</w:t>
      </w:r>
      <w:r w:rsidRPr="0041657C">
        <w:rPr>
          <w:lang w:val="id-ID"/>
        </w:rPr>
        <w:t xml:space="preserve"> bukan </w:t>
      </w:r>
      <w:r>
        <w:t>“</w:t>
      </w:r>
      <w:r w:rsidRPr="0041657C">
        <w:rPr>
          <w:lang w:val="id-ID"/>
        </w:rPr>
        <w:t>Persamaan. (1)” atau “persamaan (1),” kecuali di awal kalimat: “Persamaan (1) adalah ….”</w:t>
      </w:r>
    </w:p>
    <w:p w14:paraId="1D3658E3" w14:textId="77777777" w:rsidR="00700D6A" w:rsidRPr="005425FB" w:rsidRDefault="00700D6A" w:rsidP="00BC4302">
      <w:pPr>
        <w:pStyle w:val="PARAIndent"/>
        <w:rPr>
          <w:lang w:val="id-ID"/>
        </w:rPr>
      </w:pPr>
    </w:p>
    <w:p w14:paraId="228D3E98" w14:textId="77777777" w:rsidR="00BE0B38" w:rsidRPr="005425FB" w:rsidRDefault="00186F4C" w:rsidP="00700D6A">
      <w:pPr>
        <w:pStyle w:val="FigureCaption"/>
        <w:jc w:val="center"/>
        <w:rPr>
          <w:noProof/>
          <w:lang w:val="id-ID"/>
        </w:rPr>
      </w:pPr>
      <w:r w:rsidRPr="005425FB">
        <w:rPr>
          <w:noProof/>
        </w:rPr>
        <w:drawing>
          <wp:inline distT="0" distB="0" distL="0" distR="0" wp14:anchorId="468FD990" wp14:editId="51D3F17A">
            <wp:extent cx="2826327" cy="2238336"/>
            <wp:effectExtent l="0" t="0" r="0" b="0"/>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9" r="2315"/>
                    <a:stretch/>
                  </pic:blipFill>
                  <pic:spPr bwMode="auto">
                    <a:xfrm>
                      <a:off x="0" y="0"/>
                      <a:ext cx="2838653" cy="2248098"/>
                    </a:xfrm>
                    <a:prstGeom prst="rect">
                      <a:avLst/>
                    </a:prstGeom>
                    <a:noFill/>
                    <a:ln>
                      <a:noFill/>
                    </a:ln>
                    <a:extLst>
                      <a:ext uri="{53640926-AAD7-44D8-BBD7-CCE9431645EC}">
                        <a14:shadowObscured xmlns:a14="http://schemas.microsoft.com/office/drawing/2010/main"/>
                      </a:ext>
                    </a:extLst>
                  </pic:spPr>
                </pic:pic>
              </a:graphicData>
            </a:graphic>
          </wp:inline>
        </w:drawing>
      </w:r>
    </w:p>
    <w:p w14:paraId="1FA71EAB" w14:textId="5D28644E" w:rsidR="00BE0B38" w:rsidRPr="005425FB" w:rsidRDefault="004D27C3" w:rsidP="00624B75">
      <w:pPr>
        <w:pStyle w:val="FigCaption"/>
        <w:tabs>
          <w:tab w:val="clear" w:pos="760"/>
          <w:tab w:val="num" w:pos="851"/>
        </w:tabs>
        <w:rPr>
          <w:lang w:val="id-ID"/>
        </w:rPr>
      </w:pPr>
      <w:proofErr w:type="spellStart"/>
      <w:r>
        <w:lastRenderedPageBreak/>
        <w:t>Contoh</w:t>
      </w:r>
      <w:proofErr w:type="spellEnd"/>
      <w:r>
        <w:t xml:space="preserve"> </w:t>
      </w:r>
      <w:proofErr w:type="spellStart"/>
      <w:r>
        <w:t>keterangan</w:t>
      </w:r>
      <w:proofErr w:type="spellEnd"/>
      <w:r>
        <w:t xml:space="preserve"> </w:t>
      </w:r>
      <w:proofErr w:type="spellStart"/>
      <w:r>
        <w:t>untuk</w:t>
      </w:r>
      <w:proofErr w:type="spellEnd"/>
      <w:r>
        <w:t xml:space="preserve"> </w:t>
      </w:r>
      <w:proofErr w:type="spellStart"/>
      <w:r>
        <w:t>gambar</w:t>
      </w:r>
      <w:proofErr w:type="spellEnd"/>
      <w:r w:rsidR="00BE0B38" w:rsidRPr="005425FB">
        <w:rPr>
          <w:lang w:val="id-ID"/>
        </w:rPr>
        <w:t xml:space="preserve">. </w:t>
      </w:r>
    </w:p>
    <w:p w14:paraId="30900EF4" w14:textId="77777777" w:rsidR="007C7F2B" w:rsidRPr="005425FB" w:rsidRDefault="007C7F2B" w:rsidP="007C7F2B">
      <w:pPr>
        <w:pStyle w:val="FigCaption"/>
        <w:numPr>
          <w:ilvl w:val="0"/>
          <w:numId w:val="0"/>
        </w:numPr>
        <w:jc w:val="both"/>
        <w:rPr>
          <w:lang w:val="id-ID"/>
        </w:rPr>
      </w:pPr>
    </w:p>
    <w:p w14:paraId="1A3EDC73" w14:textId="6EE3EA7E" w:rsidR="00BE0B38" w:rsidRPr="005425FB" w:rsidRDefault="0020117F" w:rsidP="00EC6E0E">
      <w:pPr>
        <w:pStyle w:val="H1ListSpace"/>
        <w:ind w:left="280" w:hanging="280"/>
        <w:rPr>
          <w:lang w:val="id-ID"/>
        </w:rPr>
      </w:pPr>
      <w:r w:rsidRPr="005425FB">
        <w:rPr>
          <w:lang w:val="id-ID"/>
        </w:rPr>
        <w:t xml:space="preserve">PANDUAN UTNUK PERSIAPAN GAMBAR DAN </w:t>
      </w:r>
      <w:r w:rsidR="008B1AAF" w:rsidRPr="005425FB">
        <w:rPr>
          <w:lang w:val="id-ID"/>
        </w:rPr>
        <w:t xml:space="preserve">PENGUMPULAN </w:t>
      </w:r>
    </w:p>
    <w:p w14:paraId="789BD747" w14:textId="503B11D5" w:rsidR="00BE0B38" w:rsidRPr="005425FB" w:rsidRDefault="008B1AAF" w:rsidP="00700D6A">
      <w:pPr>
        <w:pStyle w:val="H2First"/>
        <w:rPr>
          <w:lang w:val="id-ID"/>
        </w:rPr>
      </w:pPr>
      <w:r w:rsidRPr="005425FB">
        <w:rPr>
          <w:lang w:val="id-ID"/>
        </w:rPr>
        <w:t>JENIS GAMBAR</w:t>
      </w:r>
    </w:p>
    <w:p w14:paraId="0D9EC525" w14:textId="51AE8FCB" w:rsidR="00BE0B38" w:rsidRPr="005425FB" w:rsidRDefault="00624B75" w:rsidP="00700D6A">
      <w:pPr>
        <w:pStyle w:val="PARAIndent"/>
        <w:rPr>
          <w:lang w:val="id-ID"/>
        </w:rPr>
      </w:pPr>
      <w:r w:rsidRPr="00624B75">
        <w:rPr>
          <w:lang w:val="id-ID"/>
        </w:rPr>
        <w:t>Daftar berikut menguraikan berbagai jenis grafik yang diterbitkan dalam jurnal INSYST. Mereka dikategorikan berdasarkan konstruksinya, dan penggunaan warna / grayscale:</w:t>
      </w:r>
    </w:p>
    <w:p w14:paraId="1EFDC3C8" w14:textId="59390375" w:rsidR="007E44F5" w:rsidRPr="005425FB" w:rsidRDefault="008B1AAF" w:rsidP="00887535">
      <w:pPr>
        <w:pStyle w:val="H3"/>
        <w:rPr>
          <w:lang w:val="id-ID"/>
        </w:rPr>
      </w:pPr>
      <w:r w:rsidRPr="005425FB">
        <w:rPr>
          <w:lang w:val="id-ID"/>
        </w:rPr>
        <w:t>GAMBAR BERWARNA/GRAYSCALE</w:t>
      </w:r>
    </w:p>
    <w:p w14:paraId="084C90FF" w14:textId="5FB0DAB6" w:rsidR="00BE0B38" w:rsidRPr="005425FB" w:rsidRDefault="00FF1E02" w:rsidP="00BE0B38">
      <w:pPr>
        <w:pStyle w:val="PARA"/>
        <w:rPr>
          <w:lang w:val="id-ID"/>
        </w:rPr>
      </w:pPr>
      <w:r w:rsidRPr="00FF1E02">
        <w:rPr>
          <w:lang w:val="id-ID"/>
        </w:rPr>
        <w:t>Gambar yang tampil dalam warna atau grayscale. Gambar-gambar tersebut dapat mencakup foto, ilustrasi, grafik warna-warni, dan diagram alur.</w:t>
      </w:r>
    </w:p>
    <w:p w14:paraId="7C634918" w14:textId="1031AD1A" w:rsidR="007E44F5" w:rsidRPr="005425FB" w:rsidRDefault="008B1AAF" w:rsidP="00BE0B38">
      <w:pPr>
        <w:pStyle w:val="H3"/>
        <w:rPr>
          <w:lang w:val="id-ID"/>
        </w:rPr>
      </w:pPr>
      <w:r w:rsidRPr="005425FB">
        <w:rPr>
          <w:lang w:val="id-ID"/>
        </w:rPr>
        <w:t>GAMBAR LINE ART</w:t>
      </w:r>
    </w:p>
    <w:p w14:paraId="1F0F6E77" w14:textId="6E607CA8" w:rsidR="008F2FB3" w:rsidRPr="004D27C3" w:rsidRDefault="00AE09CA" w:rsidP="008F2FB3">
      <w:pPr>
        <w:pStyle w:val="PARA"/>
      </w:pPr>
      <w:r w:rsidRPr="00AE09CA">
        <w:rPr>
          <w:lang w:val="id-ID"/>
        </w:rPr>
        <w:t>Gambar yang hanya terdiri dari garis dan bentuk hitam. Gambar-gambar ini seharusnya tidak memiliki corak atau setengah nada abu-abu, hanya hitam dan putih</w:t>
      </w:r>
      <w:r w:rsidR="004D27C3">
        <w:t>.</w:t>
      </w:r>
    </w:p>
    <w:p w14:paraId="2E0D80F5" w14:textId="265C45AB" w:rsidR="00F70DB5" w:rsidRPr="005425FB" w:rsidRDefault="008B1AAF" w:rsidP="00F70DB5">
      <w:pPr>
        <w:pStyle w:val="H3"/>
        <w:rPr>
          <w:lang w:val="id-ID"/>
        </w:rPr>
      </w:pPr>
      <w:r w:rsidRPr="005425FB">
        <w:rPr>
          <w:lang w:val="id-ID"/>
        </w:rPr>
        <w:t>TABEL</w:t>
      </w:r>
    </w:p>
    <w:p w14:paraId="5718F38B" w14:textId="28B942B0" w:rsidR="00F70DB5" w:rsidRPr="00E02741" w:rsidRDefault="00AE09CA" w:rsidP="00F70DB5">
      <w:pPr>
        <w:pStyle w:val="PARA"/>
      </w:pPr>
      <w:r w:rsidRPr="00AE09CA">
        <w:rPr>
          <w:lang w:val="id-ID"/>
        </w:rPr>
        <w:t xml:space="preserve">Bagan data yang biasanya hitam dan putih, tetapi </w:t>
      </w:r>
      <w:proofErr w:type="spellStart"/>
      <w:r w:rsidR="00E02741">
        <w:t>diperbolehkan</w:t>
      </w:r>
      <w:proofErr w:type="spellEnd"/>
      <w:r w:rsidRPr="00AE09CA">
        <w:rPr>
          <w:lang w:val="id-ID"/>
        </w:rPr>
        <w:t xml:space="preserve"> memiliki warna.</w:t>
      </w:r>
      <w:r w:rsidR="00E02741">
        <w:t xml:space="preserve"> </w:t>
      </w:r>
      <w:proofErr w:type="spellStart"/>
      <w:r w:rsidR="00E02741">
        <w:t>Contoh</w:t>
      </w:r>
      <w:proofErr w:type="spellEnd"/>
      <w:r w:rsidR="00E02741">
        <w:t xml:space="preserve"> </w:t>
      </w:r>
      <w:proofErr w:type="spellStart"/>
      <w:r w:rsidR="00E02741">
        <w:t>tabel</w:t>
      </w:r>
      <w:proofErr w:type="spellEnd"/>
      <w:r w:rsidR="00E02741">
        <w:t xml:space="preserve"> </w:t>
      </w:r>
      <w:proofErr w:type="spellStart"/>
      <w:r w:rsidR="00E02741">
        <w:t>dapat</w:t>
      </w:r>
      <w:proofErr w:type="spellEnd"/>
      <w:r w:rsidR="00E02741">
        <w:t xml:space="preserve"> </w:t>
      </w:r>
      <w:proofErr w:type="spellStart"/>
      <w:r w:rsidR="00E02741">
        <w:t>dilihat</w:t>
      </w:r>
      <w:proofErr w:type="spellEnd"/>
      <w:r w:rsidR="00E02741">
        <w:t xml:space="preserve"> pada </w:t>
      </w:r>
      <w:proofErr w:type="spellStart"/>
      <w:r w:rsidR="00E02741">
        <w:t>tabel</w:t>
      </w:r>
      <w:proofErr w:type="spellEnd"/>
      <w:r w:rsidR="00E02741">
        <w:t xml:space="preserve"> 1.</w:t>
      </w:r>
    </w:p>
    <w:p w14:paraId="24186ED6" w14:textId="77777777" w:rsidR="00B32F5D" w:rsidRPr="005425FB" w:rsidRDefault="00B32F5D" w:rsidP="00B32F5D">
      <w:pPr>
        <w:pStyle w:val="H2First"/>
        <w:rPr>
          <w:lang w:val="id-ID"/>
        </w:rPr>
      </w:pPr>
      <w:r w:rsidRPr="005425FB">
        <w:rPr>
          <w:lang w:val="id-ID"/>
        </w:rPr>
        <w:t>GAMBAR LEBIH DARI 1 BAGIAN</w:t>
      </w:r>
    </w:p>
    <w:p w14:paraId="5860C4A8" w14:textId="77777777" w:rsidR="00B32F5D" w:rsidRPr="005425FB" w:rsidRDefault="00B32F5D" w:rsidP="00B32F5D">
      <w:pPr>
        <w:pStyle w:val="PARAIndent"/>
        <w:rPr>
          <w:lang w:val="id-ID"/>
        </w:rPr>
      </w:pPr>
      <w:r w:rsidRPr="007B0167">
        <w:rPr>
          <w:lang w:val="id-ID"/>
        </w:rPr>
        <w:t>Gambar yang disusun lebih dari satu sub-gambar disajikan berdampingan, atau ditumpuk. Jika gambar multi-bagian terdiri dari beberapa jenis gambar (satu bagian linier, dan yang lain skala abu-abu atau warna), gambar harus memenuhi pedoman yang lebih ketat.</w:t>
      </w:r>
    </w:p>
    <w:p w14:paraId="136554B9" w14:textId="77777777" w:rsidR="00B32F5D" w:rsidRPr="005425FB" w:rsidRDefault="00B32F5D" w:rsidP="00B32F5D">
      <w:pPr>
        <w:pStyle w:val="H2First"/>
        <w:rPr>
          <w:lang w:val="id-ID"/>
        </w:rPr>
      </w:pPr>
      <w:r w:rsidRPr="005425FB">
        <w:rPr>
          <w:lang w:val="id-ID"/>
        </w:rPr>
        <w:t>FORMAT FILE UNTUK GAMBAR</w:t>
      </w:r>
    </w:p>
    <w:p w14:paraId="31700211" w14:textId="77777777" w:rsidR="00B32F5D" w:rsidRPr="00B32F5D" w:rsidRDefault="00B32F5D" w:rsidP="00B32F5D">
      <w:pPr>
        <w:pStyle w:val="PARAIndent"/>
      </w:pPr>
      <w:r w:rsidRPr="00804D13">
        <w:rPr>
          <w:lang w:val="id-ID"/>
        </w:rPr>
        <w:t xml:space="preserve">Format dan simpan grafik Anda menggunakan program pemrosesan grafik yang sesuai yang memungkinkan Anda membuat gambar dengan format JPEG (.JPG), atau Portable Network Graphics (.PNG), dan menyesuaikan pengaturan resolusi. Jika Anda membuat source file di salah satu program berikut, Anda akan dapat mengirimkan grafik tanpa mengonversi ke file PS, EPS, TIFF, PDF, atau PNG: Microsoft Word, Microsoft PowerPoint, atau Microsoft Excel. Meskipun tidak diperlukan, sangat disarankan agar file-file ini disimpan dalam format PDF daripada DOC, XLS, atau PPT. Melakukannya akan melindungi gambar Anda dari masalah font dan tanda panah umum yang terjadi saat </w:t>
      </w:r>
      <w:proofErr w:type="spellStart"/>
      <w:r>
        <w:t>membuat</w:t>
      </w:r>
      <w:proofErr w:type="spellEnd"/>
      <w:r>
        <w:t xml:space="preserve"> </w:t>
      </w:r>
      <w:r w:rsidRPr="00804D13">
        <w:rPr>
          <w:lang w:val="id-ID"/>
        </w:rPr>
        <w:t>file.</w:t>
      </w:r>
    </w:p>
    <w:p w14:paraId="3C730876" w14:textId="77777777" w:rsidR="00B32F5D" w:rsidRPr="00B32F5D" w:rsidRDefault="00B32F5D" w:rsidP="00F70DB5">
      <w:pPr>
        <w:pStyle w:val="PARA"/>
      </w:pPr>
    </w:p>
    <w:p w14:paraId="734412B4" w14:textId="109C5213" w:rsidR="00D45F11" w:rsidRPr="005425FB" w:rsidRDefault="002758EF" w:rsidP="00D45F11">
      <w:pPr>
        <w:pStyle w:val="TableTitle"/>
        <w:rPr>
          <w:lang w:val="id-ID"/>
        </w:rPr>
      </w:pPr>
      <w:r>
        <w:t>TABEL</w:t>
      </w:r>
      <w:r w:rsidR="00D45F11" w:rsidRPr="005425FB">
        <w:rPr>
          <w:lang w:val="id-ID"/>
        </w:rPr>
        <w:t xml:space="preserve"> I</w:t>
      </w:r>
    </w:p>
    <w:p w14:paraId="158E8339" w14:textId="4A8BF018" w:rsidR="00D45F11" w:rsidRPr="002758EF" w:rsidRDefault="001C57D6" w:rsidP="00FB2D0B">
      <w:pPr>
        <w:pStyle w:val="TableTitle"/>
        <w:spacing w:after="120"/>
      </w:pPr>
      <w:proofErr w:type="spellStart"/>
      <w:r>
        <w:t>C</w:t>
      </w:r>
      <w:r w:rsidR="00FB2D0B">
        <w:t>o</w:t>
      </w:r>
      <w:r>
        <w:t>ntoh</w:t>
      </w:r>
      <w:proofErr w:type="spellEnd"/>
      <w:r w:rsidR="00E02741">
        <w:t xml:space="preserve"> </w:t>
      </w:r>
      <w:proofErr w:type="spellStart"/>
      <w:r w:rsidR="00E02741">
        <w:t>Judul</w:t>
      </w:r>
      <w:proofErr w:type="spellEnd"/>
      <w:r>
        <w:t xml:space="preserve"> Tabel</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828"/>
        <w:gridCol w:w="1710"/>
        <w:gridCol w:w="2282"/>
      </w:tblGrid>
      <w:tr w:rsidR="00D45F11" w:rsidRPr="00E02741" w14:paraId="2784A8E0" w14:textId="77777777" w:rsidTr="00FB2D0B">
        <w:trPr>
          <w:trHeight w:val="22"/>
        </w:trPr>
        <w:tc>
          <w:tcPr>
            <w:tcW w:w="828" w:type="dxa"/>
            <w:shd w:val="clear" w:color="auto" w:fill="D9D9D9" w:themeFill="background1" w:themeFillShade="D9"/>
            <w:vAlign w:val="center"/>
          </w:tcPr>
          <w:p w14:paraId="174CD0B1" w14:textId="2CF0AD6E" w:rsidR="00D45F11" w:rsidRPr="00E02741" w:rsidRDefault="001C57D6" w:rsidP="00FB2D0B">
            <w:pPr>
              <w:rPr>
                <w:b/>
                <w:sz w:val="16"/>
                <w:szCs w:val="16"/>
              </w:rPr>
            </w:pPr>
            <w:proofErr w:type="spellStart"/>
            <w:r w:rsidRPr="00E02741">
              <w:rPr>
                <w:b/>
                <w:sz w:val="16"/>
                <w:szCs w:val="16"/>
              </w:rPr>
              <w:t>Judul</w:t>
            </w:r>
            <w:proofErr w:type="spellEnd"/>
            <w:r w:rsidRPr="00E02741">
              <w:rPr>
                <w:b/>
                <w:sz w:val="16"/>
                <w:szCs w:val="16"/>
              </w:rPr>
              <w:t xml:space="preserve"> 1</w:t>
            </w:r>
          </w:p>
        </w:tc>
        <w:tc>
          <w:tcPr>
            <w:tcW w:w="1710" w:type="dxa"/>
            <w:shd w:val="clear" w:color="auto" w:fill="D9D9D9" w:themeFill="background1" w:themeFillShade="D9"/>
            <w:vAlign w:val="center"/>
          </w:tcPr>
          <w:p w14:paraId="78EEC581" w14:textId="07D090B1" w:rsidR="00D45F11" w:rsidRPr="00E02741" w:rsidRDefault="001C57D6" w:rsidP="00FB2D0B">
            <w:pPr>
              <w:pStyle w:val="TableTitle"/>
              <w:jc w:val="left"/>
              <w:rPr>
                <w:b/>
                <w:smallCaps w:val="0"/>
              </w:rPr>
            </w:pPr>
            <w:proofErr w:type="spellStart"/>
            <w:r w:rsidRPr="00E02741">
              <w:rPr>
                <w:b/>
                <w:smallCaps w:val="0"/>
              </w:rPr>
              <w:t>Judul</w:t>
            </w:r>
            <w:proofErr w:type="spellEnd"/>
            <w:r w:rsidRPr="00E02741">
              <w:rPr>
                <w:b/>
                <w:smallCaps w:val="0"/>
              </w:rPr>
              <w:t xml:space="preserve"> 2</w:t>
            </w:r>
          </w:p>
        </w:tc>
        <w:tc>
          <w:tcPr>
            <w:tcW w:w="2282" w:type="dxa"/>
            <w:shd w:val="clear" w:color="auto" w:fill="D9D9D9" w:themeFill="background1" w:themeFillShade="D9"/>
            <w:vAlign w:val="center"/>
          </w:tcPr>
          <w:p w14:paraId="7514516D" w14:textId="5826139F" w:rsidR="00D45F11" w:rsidRPr="00E02741" w:rsidRDefault="001C57D6" w:rsidP="00FB2D0B">
            <w:pPr>
              <w:rPr>
                <w:b/>
                <w:sz w:val="16"/>
                <w:szCs w:val="16"/>
                <w:lang w:val="id-ID"/>
              </w:rPr>
            </w:pPr>
            <w:proofErr w:type="spellStart"/>
            <w:r w:rsidRPr="00E02741">
              <w:rPr>
                <w:b/>
                <w:sz w:val="16"/>
                <w:szCs w:val="16"/>
              </w:rPr>
              <w:t>Judul</w:t>
            </w:r>
            <w:proofErr w:type="spellEnd"/>
            <w:r w:rsidRPr="00E02741">
              <w:rPr>
                <w:b/>
                <w:sz w:val="16"/>
                <w:szCs w:val="16"/>
              </w:rPr>
              <w:t xml:space="preserve"> 3</w:t>
            </w:r>
          </w:p>
        </w:tc>
      </w:tr>
      <w:tr w:rsidR="00D45F11" w:rsidRPr="005425FB" w14:paraId="54210D97" w14:textId="77777777" w:rsidTr="00FB2D0B">
        <w:tc>
          <w:tcPr>
            <w:tcW w:w="828" w:type="dxa"/>
          </w:tcPr>
          <w:p w14:paraId="274F70F8" w14:textId="023510F6" w:rsidR="00D45F11" w:rsidRPr="003A53B0" w:rsidRDefault="003A53B0" w:rsidP="0001799E">
            <w:pPr>
              <w:rPr>
                <w:sz w:val="16"/>
                <w:szCs w:val="16"/>
              </w:rPr>
            </w:pPr>
            <w:r w:rsidRPr="003A53B0">
              <w:rPr>
                <w:sz w:val="16"/>
                <w:szCs w:val="16"/>
              </w:rPr>
              <w:t>Lorem</w:t>
            </w:r>
          </w:p>
        </w:tc>
        <w:tc>
          <w:tcPr>
            <w:tcW w:w="1710" w:type="dxa"/>
          </w:tcPr>
          <w:p w14:paraId="2DAD9A89" w14:textId="16DF2365" w:rsidR="00D45F11" w:rsidRPr="003A53B0" w:rsidRDefault="003A53B0" w:rsidP="0001799E">
            <w:pPr>
              <w:rPr>
                <w:sz w:val="16"/>
                <w:szCs w:val="16"/>
              </w:rPr>
            </w:pPr>
            <w:r>
              <w:rPr>
                <w:sz w:val="16"/>
                <w:szCs w:val="16"/>
              </w:rPr>
              <w:t>C</w:t>
            </w:r>
            <w:r w:rsidRPr="003A53B0">
              <w:rPr>
                <w:sz w:val="16"/>
                <w:szCs w:val="16"/>
                <w:lang w:val="id-ID"/>
              </w:rPr>
              <w:t>onsectetur adipiscing elit</w:t>
            </w:r>
          </w:p>
        </w:tc>
        <w:tc>
          <w:tcPr>
            <w:tcW w:w="2282" w:type="dxa"/>
          </w:tcPr>
          <w:p w14:paraId="780E3556" w14:textId="3376B137" w:rsidR="00D45F11" w:rsidRPr="005425FB" w:rsidRDefault="003A53B0" w:rsidP="0001799E">
            <w:pPr>
              <w:rPr>
                <w:sz w:val="16"/>
                <w:szCs w:val="16"/>
                <w:lang w:val="id-ID"/>
              </w:rPr>
            </w:pPr>
            <w:r w:rsidRPr="003A53B0">
              <w:rPr>
                <w:sz w:val="16"/>
                <w:szCs w:val="16"/>
                <w:lang w:val="id-ID"/>
              </w:rPr>
              <w:t>Vel orci porta non pulvinar</w:t>
            </w:r>
          </w:p>
        </w:tc>
      </w:tr>
      <w:tr w:rsidR="00D45F11" w:rsidRPr="005425FB" w14:paraId="19B662D2" w14:textId="77777777" w:rsidTr="00FB2D0B">
        <w:tc>
          <w:tcPr>
            <w:tcW w:w="828" w:type="dxa"/>
          </w:tcPr>
          <w:p w14:paraId="131342AF" w14:textId="4E0D5929" w:rsidR="00D45F11" w:rsidRPr="003A53B0" w:rsidRDefault="003A53B0" w:rsidP="0001799E">
            <w:pPr>
              <w:rPr>
                <w:sz w:val="16"/>
                <w:szCs w:val="16"/>
              </w:rPr>
            </w:pPr>
            <w:r w:rsidRPr="003A53B0">
              <w:rPr>
                <w:sz w:val="16"/>
                <w:szCs w:val="16"/>
              </w:rPr>
              <w:t>Ipsum</w:t>
            </w:r>
          </w:p>
        </w:tc>
        <w:tc>
          <w:tcPr>
            <w:tcW w:w="1710" w:type="dxa"/>
          </w:tcPr>
          <w:p w14:paraId="2FE347C4" w14:textId="402428D1" w:rsidR="00D45F11" w:rsidRPr="005425FB" w:rsidRDefault="003A53B0" w:rsidP="0001799E">
            <w:pPr>
              <w:rPr>
                <w:sz w:val="16"/>
                <w:szCs w:val="16"/>
                <w:lang w:val="id-ID"/>
              </w:rPr>
            </w:pPr>
            <w:r>
              <w:rPr>
                <w:sz w:val="16"/>
                <w:szCs w:val="16"/>
              </w:rPr>
              <w:t>S</w:t>
            </w:r>
            <w:r w:rsidRPr="003A53B0">
              <w:rPr>
                <w:sz w:val="16"/>
                <w:szCs w:val="16"/>
                <w:lang w:val="id-ID"/>
              </w:rPr>
              <w:t>ed do eiusmod tempor incididunt ut labore et dolore magna aliqua</w:t>
            </w:r>
          </w:p>
        </w:tc>
        <w:tc>
          <w:tcPr>
            <w:tcW w:w="2282" w:type="dxa"/>
          </w:tcPr>
          <w:p w14:paraId="3D44F6A1" w14:textId="0C38C1DE" w:rsidR="00D45F11" w:rsidRPr="003A53B0" w:rsidRDefault="003A53B0" w:rsidP="0001799E">
            <w:pPr>
              <w:rPr>
                <w:sz w:val="16"/>
                <w:szCs w:val="16"/>
                <w:lang w:val="id-ID"/>
              </w:rPr>
            </w:pPr>
            <w:r w:rsidRPr="003A53B0">
              <w:rPr>
                <w:sz w:val="16"/>
                <w:szCs w:val="16"/>
                <w:lang w:val="id-ID"/>
              </w:rPr>
              <w:t>Lacus viverra vitae congue eu consequat</w:t>
            </w:r>
          </w:p>
        </w:tc>
      </w:tr>
      <w:tr w:rsidR="00D45F11" w:rsidRPr="005425FB" w14:paraId="5B69283F" w14:textId="77777777" w:rsidTr="00FB2D0B">
        <w:tc>
          <w:tcPr>
            <w:tcW w:w="828" w:type="dxa"/>
          </w:tcPr>
          <w:p w14:paraId="090E01AD" w14:textId="5BBC4A9A" w:rsidR="00D45F11" w:rsidRPr="003A53B0" w:rsidRDefault="003A53B0" w:rsidP="0001799E">
            <w:pPr>
              <w:rPr>
                <w:sz w:val="16"/>
                <w:szCs w:val="16"/>
              </w:rPr>
            </w:pPr>
            <w:r w:rsidRPr="003A53B0">
              <w:rPr>
                <w:sz w:val="16"/>
                <w:szCs w:val="16"/>
              </w:rPr>
              <w:t>Dolor</w:t>
            </w:r>
          </w:p>
        </w:tc>
        <w:tc>
          <w:tcPr>
            <w:tcW w:w="1710" w:type="dxa"/>
          </w:tcPr>
          <w:p w14:paraId="7962FE12" w14:textId="214000E2" w:rsidR="00D45F11" w:rsidRPr="003A53B0" w:rsidRDefault="003A53B0" w:rsidP="0001799E">
            <w:pPr>
              <w:rPr>
                <w:sz w:val="16"/>
                <w:szCs w:val="16"/>
                <w:lang w:val="id-ID"/>
              </w:rPr>
            </w:pPr>
            <w:r w:rsidRPr="003A53B0">
              <w:rPr>
                <w:sz w:val="16"/>
                <w:szCs w:val="16"/>
                <w:lang w:val="id-ID"/>
              </w:rPr>
              <w:t>Ut enim ad minim veniam</w:t>
            </w:r>
          </w:p>
        </w:tc>
        <w:tc>
          <w:tcPr>
            <w:tcW w:w="2282" w:type="dxa"/>
          </w:tcPr>
          <w:p w14:paraId="2840DCF3" w14:textId="30F480B8" w:rsidR="00D45F11" w:rsidRPr="005425FB" w:rsidRDefault="003A53B0" w:rsidP="0001799E">
            <w:pPr>
              <w:rPr>
                <w:sz w:val="16"/>
                <w:szCs w:val="16"/>
                <w:lang w:val="id-ID"/>
              </w:rPr>
            </w:pPr>
            <w:r w:rsidRPr="003A53B0">
              <w:rPr>
                <w:sz w:val="16"/>
                <w:szCs w:val="16"/>
                <w:lang w:val="id-ID"/>
              </w:rPr>
              <w:t>Id aliquet risus feugiat in ante</w:t>
            </w:r>
          </w:p>
        </w:tc>
      </w:tr>
      <w:tr w:rsidR="00D45F11" w:rsidRPr="005425FB" w14:paraId="5D86179A" w14:textId="77777777" w:rsidTr="00FB2D0B">
        <w:tc>
          <w:tcPr>
            <w:tcW w:w="828" w:type="dxa"/>
          </w:tcPr>
          <w:p w14:paraId="6C39EE26" w14:textId="637FA784" w:rsidR="00D45F11" w:rsidRPr="003A53B0" w:rsidRDefault="003A53B0" w:rsidP="0001799E">
            <w:pPr>
              <w:rPr>
                <w:sz w:val="16"/>
                <w:szCs w:val="16"/>
              </w:rPr>
            </w:pPr>
            <w:r w:rsidRPr="003A53B0">
              <w:rPr>
                <w:sz w:val="16"/>
                <w:szCs w:val="16"/>
              </w:rPr>
              <w:t>Sit</w:t>
            </w:r>
          </w:p>
        </w:tc>
        <w:tc>
          <w:tcPr>
            <w:tcW w:w="1710" w:type="dxa"/>
          </w:tcPr>
          <w:p w14:paraId="05720BEA" w14:textId="58B8D1E3" w:rsidR="00D45F11" w:rsidRPr="005425FB" w:rsidRDefault="003A53B0" w:rsidP="0001799E">
            <w:pPr>
              <w:rPr>
                <w:sz w:val="16"/>
                <w:szCs w:val="16"/>
                <w:lang w:val="id-ID"/>
              </w:rPr>
            </w:pPr>
            <w:r w:rsidRPr="003A53B0">
              <w:rPr>
                <w:sz w:val="16"/>
                <w:szCs w:val="16"/>
                <w:lang w:val="id-ID"/>
              </w:rPr>
              <w:t xml:space="preserve">Quis nostrud exercitation ullamco laboris nisi ut </w:t>
            </w:r>
          </w:p>
        </w:tc>
        <w:tc>
          <w:tcPr>
            <w:tcW w:w="2282" w:type="dxa"/>
          </w:tcPr>
          <w:p w14:paraId="3E585372" w14:textId="1AACDC43" w:rsidR="00D45F11" w:rsidRPr="005425FB" w:rsidRDefault="003A53B0" w:rsidP="0001799E">
            <w:pPr>
              <w:rPr>
                <w:sz w:val="16"/>
                <w:szCs w:val="16"/>
                <w:lang w:val="id-ID"/>
              </w:rPr>
            </w:pPr>
            <w:r w:rsidRPr="003A53B0">
              <w:rPr>
                <w:sz w:val="16"/>
                <w:szCs w:val="16"/>
                <w:lang w:val="id-ID"/>
              </w:rPr>
              <w:t>Est velit egestas dui id ornare arcu</w:t>
            </w:r>
          </w:p>
        </w:tc>
      </w:tr>
      <w:tr w:rsidR="00D45F11" w:rsidRPr="005425FB" w14:paraId="07DF0D53" w14:textId="77777777" w:rsidTr="00FB2D0B">
        <w:trPr>
          <w:trHeight w:val="279"/>
        </w:trPr>
        <w:tc>
          <w:tcPr>
            <w:tcW w:w="828" w:type="dxa"/>
          </w:tcPr>
          <w:p w14:paraId="74BAFF63" w14:textId="542E02FE" w:rsidR="00D45F11" w:rsidRPr="003A53B0" w:rsidRDefault="003A53B0" w:rsidP="0001799E">
            <w:pPr>
              <w:rPr>
                <w:sz w:val="16"/>
                <w:szCs w:val="16"/>
              </w:rPr>
            </w:pPr>
            <w:r w:rsidRPr="003A53B0">
              <w:rPr>
                <w:sz w:val="16"/>
                <w:szCs w:val="16"/>
              </w:rPr>
              <w:t>Amet</w:t>
            </w:r>
          </w:p>
        </w:tc>
        <w:tc>
          <w:tcPr>
            <w:tcW w:w="1710" w:type="dxa"/>
          </w:tcPr>
          <w:p w14:paraId="44E47F76" w14:textId="11FAAC83" w:rsidR="00D45F11" w:rsidRPr="005425FB" w:rsidRDefault="003A53B0" w:rsidP="0001799E">
            <w:pPr>
              <w:rPr>
                <w:sz w:val="16"/>
                <w:szCs w:val="16"/>
                <w:lang w:val="id-ID"/>
              </w:rPr>
            </w:pPr>
            <w:r w:rsidRPr="003A53B0">
              <w:rPr>
                <w:sz w:val="16"/>
                <w:szCs w:val="16"/>
                <w:lang w:val="id-ID"/>
              </w:rPr>
              <w:t xml:space="preserve">Duis aute irure dolor in reprehenderit in </w:t>
            </w:r>
          </w:p>
        </w:tc>
        <w:tc>
          <w:tcPr>
            <w:tcW w:w="2282" w:type="dxa"/>
          </w:tcPr>
          <w:p w14:paraId="0CFAAD82" w14:textId="63D33D02" w:rsidR="00D45F11" w:rsidRPr="005425FB" w:rsidRDefault="003A53B0" w:rsidP="0001799E">
            <w:pPr>
              <w:rPr>
                <w:sz w:val="16"/>
                <w:szCs w:val="16"/>
                <w:lang w:val="id-ID"/>
              </w:rPr>
            </w:pPr>
            <w:r w:rsidRPr="003A53B0">
              <w:rPr>
                <w:sz w:val="16"/>
                <w:szCs w:val="16"/>
                <w:lang w:val="id-ID"/>
              </w:rPr>
              <w:t>Faucibus turpis in eu mi</w:t>
            </w:r>
          </w:p>
        </w:tc>
      </w:tr>
    </w:tbl>
    <w:p w14:paraId="2178D9C3" w14:textId="4E0D256A" w:rsidR="00457310" w:rsidRPr="005425FB" w:rsidRDefault="008B1AAF" w:rsidP="00700D6A">
      <w:pPr>
        <w:pStyle w:val="H2First"/>
        <w:rPr>
          <w:lang w:val="id-ID"/>
        </w:rPr>
      </w:pPr>
      <w:r w:rsidRPr="005425FB">
        <w:rPr>
          <w:lang w:val="id-ID"/>
        </w:rPr>
        <w:t>UKURAN GAMBAR</w:t>
      </w:r>
    </w:p>
    <w:p w14:paraId="747E845A" w14:textId="77777777" w:rsidR="004D27C3" w:rsidRPr="004D27C3" w:rsidRDefault="004D27C3" w:rsidP="004D27C3">
      <w:pPr>
        <w:pStyle w:val="PARAIndent"/>
        <w:rPr>
          <w:lang w:val="id-ID"/>
        </w:rPr>
      </w:pPr>
      <w:r w:rsidRPr="004D27C3">
        <w:rPr>
          <w:lang w:val="id-ID"/>
        </w:rPr>
        <w:t>Kebanyakan bagan, grafik, dan tabel memiliki lebar satu kolom (88 milimeter / 3,5 inci / 21 picas) atau lebar satu halaman (181 milimeter / 7,16 inci / 43 picas). Kedalaman maksimum sebuah grafik adalah 216 milimeter (8,5 inci / 54 picas). Saat memilih kedalaman grafik, beri ruang untuk keterangan. Gambar dapat berukuran antara satu lebar kolom dan satu halaman sesuai pilihan penulis, namun disarankan agar gambar tidak berukuran kurang dari lebar satu kolom kecuali jika diperlukan.</w:t>
      </w:r>
    </w:p>
    <w:p w14:paraId="34A8723F" w14:textId="77777777" w:rsidR="004D27C3" w:rsidRPr="004D27C3" w:rsidRDefault="004D27C3" w:rsidP="004D27C3">
      <w:pPr>
        <w:pStyle w:val="PARAIndent"/>
        <w:rPr>
          <w:lang w:val="id-ID"/>
        </w:rPr>
      </w:pPr>
      <w:r w:rsidRPr="004D27C3">
        <w:rPr>
          <w:lang w:val="id-ID"/>
        </w:rPr>
        <w:t>Saat ini ada satu publikasi dengan pengukuran kolom yang tidak sesuai dengan yang tercantum di atas. Prosiding IEEE memiliki ukuran kolom 82,5 milimeter (3,25 inci / 19,5 picas).</w:t>
      </w:r>
    </w:p>
    <w:p w14:paraId="3D33B6F9" w14:textId="77777777" w:rsidR="004D27C3" w:rsidRPr="004D27C3" w:rsidRDefault="004D27C3" w:rsidP="004D27C3">
      <w:pPr>
        <w:pStyle w:val="PARAIndent"/>
        <w:rPr>
          <w:lang w:val="id-ID"/>
        </w:rPr>
      </w:pPr>
      <w:r w:rsidRPr="004D27C3">
        <w:rPr>
          <w:lang w:val="id-ID"/>
        </w:rPr>
        <w:t>Ukuran cetak akhir foto penulis adalah persis</w:t>
      </w:r>
    </w:p>
    <w:p w14:paraId="466F6260" w14:textId="03FF515E" w:rsidR="00457310" w:rsidRPr="005425FB" w:rsidRDefault="004D27C3" w:rsidP="004D27C3">
      <w:pPr>
        <w:pStyle w:val="PARAIndent"/>
        <w:rPr>
          <w:lang w:val="id-ID"/>
        </w:rPr>
      </w:pPr>
      <w:r w:rsidRPr="004D27C3">
        <w:rPr>
          <w:lang w:val="id-ID"/>
        </w:rPr>
        <w:t>Lebar 25,4 milimeter dengan tinggi 31,75 milimeter (1 inci x 1,25 inci / 6 picas x 7,5 picas).</w:t>
      </w:r>
    </w:p>
    <w:p w14:paraId="3A1DE83F" w14:textId="321781F8" w:rsidR="00457310" w:rsidRPr="005425FB" w:rsidRDefault="008B1AAF" w:rsidP="00700D6A">
      <w:pPr>
        <w:pStyle w:val="H2First"/>
        <w:rPr>
          <w:lang w:val="id-ID"/>
        </w:rPr>
      </w:pPr>
      <w:r w:rsidRPr="005425FB">
        <w:rPr>
          <w:lang w:val="id-ID"/>
        </w:rPr>
        <w:t>RESOLUSI</w:t>
      </w:r>
    </w:p>
    <w:p w14:paraId="28639DE4" w14:textId="2888DDE6" w:rsidR="00457310" w:rsidRPr="005425FB" w:rsidRDefault="00077A63" w:rsidP="00700D6A">
      <w:pPr>
        <w:pStyle w:val="PARAIndent"/>
        <w:rPr>
          <w:lang w:val="id-ID"/>
        </w:rPr>
      </w:pPr>
      <w:r w:rsidRPr="00077A63">
        <w:rPr>
          <w:lang w:val="id-ID"/>
        </w:rPr>
        <w:t>Resolusi yang tepat dari gambar Anda akan tergantung pada jenis gambar itu seperti yang didefinisikan di bagian "Jenis Gambar". Foto penulis, gambar berwarna, dan gambar grayscale setidaknya harus 300dpi. Line art, termasuk tabel harus minimal 600dpi.</w:t>
      </w:r>
    </w:p>
    <w:p w14:paraId="7D791771" w14:textId="77777777" w:rsidR="00457310" w:rsidRPr="005425FB" w:rsidRDefault="00034A7F" w:rsidP="00700D6A">
      <w:pPr>
        <w:pStyle w:val="H2First"/>
        <w:rPr>
          <w:lang w:val="id-ID"/>
        </w:rPr>
      </w:pPr>
      <w:r w:rsidRPr="005425FB">
        <w:rPr>
          <w:lang w:val="id-ID"/>
        </w:rPr>
        <w:t>COLOR SPACE</w:t>
      </w:r>
    </w:p>
    <w:p w14:paraId="64FFFE0B" w14:textId="77777777" w:rsidR="005C67B2" w:rsidRPr="005C67B2" w:rsidRDefault="005C67B2" w:rsidP="005C67B2">
      <w:pPr>
        <w:pStyle w:val="PARAIndent"/>
        <w:rPr>
          <w:lang w:val="id-ID"/>
        </w:rPr>
      </w:pPr>
      <w:r w:rsidRPr="005C67B2">
        <w:rPr>
          <w:lang w:val="id-ID"/>
        </w:rPr>
        <w:t>Istilah color space mengacu pada keseluruhan jumlah warna yang dapat direpresentasikan dalam media tersebut. Untuk tujuan kita, tiga ruang warna utama adalah Grayscale, RGB (red/green/blue) dan CMYK (cyan/magenta/yellow/black). RGB umumnya digunakan dengan grafik di layar, sedangkan CMYK digunakan untuk tujuan pencetakan.</w:t>
      </w:r>
    </w:p>
    <w:p w14:paraId="793C5442" w14:textId="4BC1DFFC" w:rsidR="00457310" w:rsidRPr="005425FB" w:rsidRDefault="005C67B2" w:rsidP="005C67B2">
      <w:pPr>
        <w:pStyle w:val="PARAIndent"/>
        <w:rPr>
          <w:lang w:val="id-ID"/>
        </w:rPr>
      </w:pPr>
      <w:r w:rsidRPr="005C67B2">
        <w:rPr>
          <w:lang w:val="id-ID"/>
        </w:rPr>
        <w:t>Semua gambar berwarna harus dihasilkan dalam color space RGB atau CMYK. Gambar grayscale harus dikirimkan dalam color space grayscale. Line art dapat disediakan dalam grayscale ATAU color space bitmap. Perhatikan bahwa "color space bitmap" dan "format file bitmap" bukanlah hal yang sama. Saat color space bitmap dipilih, .TIF/.TIFF/.PNG adalah format file yang disarankan.</w:t>
      </w:r>
    </w:p>
    <w:p w14:paraId="1A79536D" w14:textId="3038232E" w:rsidR="00457310" w:rsidRPr="005425FB" w:rsidRDefault="00D818E1" w:rsidP="00700D6A">
      <w:pPr>
        <w:pStyle w:val="H2First"/>
        <w:rPr>
          <w:lang w:val="id-ID"/>
        </w:rPr>
      </w:pPr>
      <w:r w:rsidRPr="005425FB">
        <w:rPr>
          <w:lang w:val="id-ID"/>
        </w:rPr>
        <w:t>FONT DALAM GAMBAR</w:t>
      </w:r>
    </w:p>
    <w:p w14:paraId="2A84A522" w14:textId="77777777" w:rsidR="003D2F91" w:rsidRPr="003D2F91" w:rsidRDefault="003D2F91" w:rsidP="003D2F91">
      <w:pPr>
        <w:pStyle w:val="PARAIndent"/>
        <w:rPr>
          <w:lang w:val="id-ID"/>
        </w:rPr>
      </w:pPr>
      <w:r w:rsidRPr="003D2F91">
        <w:rPr>
          <w:lang w:val="id-ID"/>
        </w:rPr>
        <w:t>Saat menyiapkan grafik Anda, kami menyarankan agar Anda menggunakan salah satu font Open Type berikut: Times New Roman, Helvetica, Arial, Calibri, Cambria, dan Symbol. Jika Anda menyediakan file EPS, PS, atau PDF, semua font harus disematkan (embedded). Beberapa font mungkin hanya native dari sistem operasi Anda; tanpa font embedded, bagian dari grafik mungkin terdistorsi atau hilang.</w:t>
      </w:r>
    </w:p>
    <w:p w14:paraId="0F387B06" w14:textId="3DBFDCAC" w:rsidR="00457310" w:rsidRPr="005425FB" w:rsidRDefault="003D2F91" w:rsidP="003D2F91">
      <w:pPr>
        <w:pStyle w:val="PARAIndent"/>
        <w:rPr>
          <w:lang w:val="id-ID"/>
        </w:rPr>
      </w:pPr>
      <w:r w:rsidRPr="003D2F91">
        <w:rPr>
          <w:lang w:val="id-ID"/>
        </w:rPr>
        <w:lastRenderedPageBreak/>
        <w:t>Pilihan teraman saat menyelesaikan gambar Anda adalah menghapus font sebelum Anda menyimpan file, membuat jenis "outline". Hal ini akan mengubah font menjadi gambar yang akan muncul secara seragam di layar mana pun.</w:t>
      </w:r>
    </w:p>
    <w:p w14:paraId="04D4401E" w14:textId="49F72998" w:rsidR="002F1D45" w:rsidRPr="005425FB" w:rsidRDefault="00D818E1" w:rsidP="00700D6A">
      <w:pPr>
        <w:pStyle w:val="H2First"/>
        <w:rPr>
          <w:lang w:val="id-ID"/>
        </w:rPr>
      </w:pPr>
      <w:r w:rsidRPr="005425FB">
        <w:rPr>
          <w:lang w:val="id-ID"/>
        </w:rPr>
        <w:t>PENGGUNAAN LABEL DALAM GAMBAR</w:t>
      </w:r>
    </w:p>
    <w:p w14:paraId="5DAC7572" w14:textId="68BCA139" w:rsidR="007E44F5" w:rsidRPr="005425FB" w:rsidRDefault="00D818E1" w:rsidP="001547AB">
      <w:pPr>
        <w:pStyle w:val="H3"/>
        <w:numPr>
          <w:ilvl w:val="0"/>
          <w:numId w:val="14"/>
        </w:numPr>
        <w:rPr>
          <w:lang w:val="id-ID"/>
        </w:rPr>
      </w:pPr>
      <w:r w:rsidRPr="005425FB">
        <w:rPr>
          <w:lang w:val="id-ID"/>
        </w:rPr>
        <w:t>LABEL SUMBU PADA GAMBAR</w:t>
      </w:r>
    </w:p>
    <w:p w14:paraId="3C22793F" w14:textId="0DC3A954" w:rsidR="002F1D45" w:rsidRPr="005425FB" w:rsidRDefault="007E7235" w:rsidP="00700D6A">
      <w:pPr>
        <w:pStyle w:val="PARAIndent"/>
        <w:rPr>
          <w:b/>
          <w:lang w:val="id-ID"/>
        </w:rPr>
      </w:pPr>
      <w:r w:rsidRPr="007E7235">
        <w:rPr>
          <w:lang w:val="id-ID"/>
        </w:rPr>
        <w:t>Label sumbu gambar sering menjadi sumber kebingungan. Gunakan kata-kata daripada simbol. Sebagai contoh, tulis besaran</w:t>
      </w:r>
      <w:r w:rsidR="002F1D45" w:rsidRPr="005425FB">
        <w:rPr>
          <w:lang w:val="id-ID"/>
        </w:rPr>
        <w:t xml:space="preserve"> “Magnetization,” </w:t>
      </w:r>
      <w:r>
        <w:t xml:space="preserve">atau </w:t>
      </w:r>
      <w:r w:rsidR="002F1D45" w:rsidRPr="005425FB">
        <w:rPr>
          <w:lang w:val="id-ID"/>
        </w:rPr>
        <w:t xml:space="preserve">“Magnetization </w:t>
      </w:r>
      <w:r w:rsidR="002F1D45" w:rsidRPr="005425FB">
        <w:rPr>
          <w:rStyle w:val="ITAL"/>
          <w:lang w:val="id-ID"/>
        </w:rPr>
        <w:t>M</w:t>
      </w:r>
      <w:r w:rsidR="002F1D45" w:rsidRPr="005425FB">
        <w:rPr>
          <w:lang w:val="id-ID"/>
        </w:rPr>
        <w:t xml:space="preserve">,” </w:t>
      </w:r>
      <w:proofErr w:type="spellStart"/>
      <w:r>
        <w:t>jangan</w:t>
      </w:r>
      <w:proofErr w:type="spellEnd"/>
      <w:r>
        <w:t xml:space="preserve"> </w:t>
      </w:r>
      <w:proofErr w:type="spellStart"/>
      <w:r>
        <w:t>hanya</w:t>
      </w:r>
      <w:proofErr w:type="spellEnd"/>
      <w:r>
        <w:t xml:space="preserve"> </w:t>
      </w:r>
      <w:r w:rsidR="002F1D45" w:rsidRPr="005425FB">
        <w:rPr>
          <w:lang w:val="id-ID"/>
        </w:rPr>
        <w:t>“</w:t>
      </w:r>
      <w:r w:rsidR="002F1D45" w:rsidRPr="005425FB">
        <w:rPr>
          <w:rStyle w:val="ITAL"/>
          <w:lang w:val="id-ID"/>
        </w:rPr>
        <w:t>M</w:t>
      </w:r>
      <w:r w:rsidR="002F1D45" w:rsidRPr="005425FB">
        <w:rPr>
          <w:lang w:val="id-ID"/>
        </w:rPr>
        <w:t xml:space="preserve">.” Put units in parentheses. </w:t>
      </w:r>
      <w:r w:rsidRPr="007E7235">
        <w:rPr>
          <w:lang w:val="id-ID"/>
        </w:rPr>
        <w:t>Letakkan satuan dalam tanda kurung. Jangan memberi label sumbu hanya dengan satuan. Seperti pada Gambar 1, misalnya, tulis</w:t>
      </w:r>
      <w:r w:rsidR="002F1D45" w:rsidRPr="005425FB">
        <w:rPr>
          <w:lang w:val="id-ID"/>
        </w:rPr>
        <w:t xml:space="preserve"> “Magnetization (A/m)” </w:t>
      </w:r>
      <w:r>
        <w:t>atau</w:t>
      </w:r>
      <w:r w:rsidR="002F1D45" w:rsidRPr="005425FB">
        <w:rPr>
          <w:lang w:val="id-ID"/>
        </w:rPr>
        <w:t xml:space="preserve"> “Magnetization (A</w:t>
      </w:r>
      <w:r w:rsidR="002F1D45" w:rsidRPr="005425FB">
        <w:rPr>
          <w:position w:val="-2"/>
          <w:lang w:val="id-ID"/>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1" o:title=""/>
          </v:shape>
          <o:OLEObject Type="Embed" ProgID="Equation.3" ShapeID="_x0000_i1025" DrawAspect="Content" ObjectID="_1759037479" r:id="rId12"/>
        </w:object>
      </w:r>
      <w:r w:rsidR="002F1D45" w:rsidRPr="005425FB">
        <w:rPr>
          <w:lang w:val="id-ID"/>
        </w:rPr>
        <w:t>m</w:t>
      </w:r>
      <w:r w:rsidR="002F1D45" w:rsidRPr="005425FB">
        <w:rPr>
          <w:vertAlign w:val="superscript"/>
          <w:lang w:val="id-ID"/>
        </w:rPr>
        <w:sym w:font="Symbol" w:char="F02D"/>
      </w:r>
      <w:r w:rsidR="002F1D45" w:rsidRPr="005425FB">
        <w:rPr>
          <w:vertAlign w:val="superscript"/>
          <w:lang w:val="id-ID"/>
        </w:rPr>
        <w:t>1</w:t>
      </w:r>
      <w:r w:rsidR="002F1D45" w:rsidRPr="005425FB">
        <w:rPr>
          <w:lang w:val="id-ID"/>
        </w:rPr>
        <w:t>),”</w:t>
      </w:r>
      <w:r>
        <w:t xml:space="preserve"> </w:t>
      </w:r>
      <w:proofErr w:type="spellStart"/>
      <w:r>
        <w:t>jangan</w:t>
      </w:r>
      <w:proofErr w:type="spellEnd"/>
      <w:r>
        <w:t xml:space="preserve"> </w:t>
      </w:r>
      <w:proofErr w:type="spellStart"/>
      <w:r>
        <w:t>hanya</w:t>
      </w:r>
      <w:proofErr w:type="spellEnd"/>
      <w:r w:rsidR="002F1D45" w:rsidRPr="005425FB">
        <w:rPr>
          <w:lang w:val="id-ID"/>
        </w:rPr>
        <w:t xml:space="preserve"> “A/m.” </w:t>
      </w:r>
      <w:r w:rsidRPr="007E7235">
        <w:rPr>
          <w:lang w:val="id-ID"/>
        </w:rPr>
        <w:t>Jangan memberi label pada sumbu dengan rasio jumlah dan satuan. Misalnya, tuli</w:t>
      </w:r>
      <w:r>
        <w:t>s</w:t>
      </w:r>
      <w:r w:rsidR="002F1D45" w:rsidRPr="005425FB">
        <w:rPr>
          <w:lang w:val="id-ID"/>
        </w:rPr>
        <w:t xml:space="preserve"> “Temperature (K),” </w:t>
      </w:r>
      <w:proofErr w:type="spellStart"/>
      <w:r>
        <w:t>jangan</w:t>
      </w:r>
      <w:proofErr w:type="spellEnd"/>
      <w:r w:rsidR="002F1D45" w:rsidRPr="005425FB">
        <w:rPr>
          <w:lang w:val="id-ID"/>
        </w:rPr>
        <w:t xml:space="preserve"> “Temperature/K.” </w:t>
      </w:r>
    </w:p>
    <w:p w14:paraId="11922FC5" w14:textId="6B825E9F" w:rsidR="002F1D45" w:rsidRPr="005425FB" w:rsidRDefault="007E7235" w:rsidP="002F1D45">
      <w:pPr>
        <w:pStyle w:val="PARAIndent"/>
        <w:rPr>
          <w:lang w:val="id-ID"/>
        </w:rPr>
      </w:pPr>
      <w:proofErr w:type="spellStart"/>
      <w:r>
        <w:t>Pengali</w:t>
      </w:r>
      <w:proofErr w:type="spellEnd"/>
      <w:r>
        <w:t xml:space="preserve"> </w:t>
      </w:r>
      <w:proofErr w:type="spellStart"/>
      <w:r w:rsidRPr="007E7235">
        <w:t>bisa</w:t>
      </w:r>
      <w:proofErr w:type="spellEnd"/>
      <w:r w:rsidRPr="007E7235">
        <w:t xml:space="preserve"> sangat </w:t>
      </w:r>
      <w:proofErr w:type="spellStart"/>
      <w:r w:rsidRPr="007E7235">
        <w:t>membingungkan</w:t>
      </w:r>
      <w:proofErr w:type="spellEnd"/>
      <w:r w:rsidR="002F1D45" w:rsidRPr="005425FB">
        <w:rPr>
          <w:lang w:val="id-ID"/>
        </w:rPr>
        <w:t xml:space="preserve">. </w:t>
      </w:r>
      <w:r>
        <w:t>Tulis</w:t>
      </w:r>
      <w:r w:rsidR="002F1D45" w:rsidRPr="005425FB">
        <w:rPr>
          <w:lang w:val="id-ID"/>
        </w:rPr>
        <w:t xml:space="preserve"> “Magnetization (kA/m)”</w:t>
      </w:r>
      <w:r>
        <w:t xml:space="preserve"> atau</w:t>
      </w:r>
      <w:r w:rsidR="002F1D45" w:rsidRPr="005425FB">
        <w:rPr>
          <w:lang w:val="id-ID"/>
        </w:rPr>
        <w:t xml:space="preserve"> “Magnetization (10</w:t>
      </w:r>
      <w:r w:rsidR="002F1D45" w:rsidRPr="005425FB">
        <w:rPr>
          <w:vertAlign w:val="superscript"/>
          <w:lang w:val="id-ID"/>
        </w:rPr>
        <w:t>3</w:t>
      </w:r>
      <w:r w:rsidR="002F1D45" w:rsidRPr="005425FB">
        <w:rPr>
          <w:lang w:val="id-ID"/>
        </w:rPr>
        <w:t xml:space="preserve"> A/m).” </w:t>
      </w:r>
      <w:proofErr w:type="spellStart"/>
      <w:r>
        <w:t>Jangan</w:t>
      </w:r>
      <w:proofErr w:type="spellEnd"/>
      <w:r>
        <w:t xml:space="preserve"> </w:t>
      </w:r>
      <w:proofErr w:type="spellStart"/>
      <w:r>
        <w:t>menulis</w:t>
      </w:r>
      <w:proofErr w:type="spellEnd"/>
      <w:r w:rsidR="002F1D45" w:rsidRPr="005425FB">
        <w:rPr>
          <w:lang w:val="id-ID"/>
        </w:rPr>
        <w:t xml:space="preserve"> “Magnetization (A/m) </w:t>
      </w:r>
      <w:r w:rsidR="002F1D45" w:rsidRPr="005425FB">
        <w:rPr>
          <w:lang w:val="id-ID"/>
        </w:rPr>
        <w:sym w:font="Symbol" w:char="F0B4"/>
      </w:r>
      <w:r w:rsidR="002F1D45" w:rsidRPr="005425FB">
        <w:rPr>
          <w:lang w:val="id-ID"/>
        </w:rPr>
        <w:t xml:space="preserve"> 1000” </w:t>
      </w:r>
      <w:r w:rsidR="008F6C3F" w:rsidRPr="008F6C3F">
        <w:rPr>
          <w:lang w:val="id-ID"/>
        </w:rPr>
        <w:t>karena pembaca tidak akan mengetahui apakah label sumbu atas pada Gambar 1 berarti</w:t>
      </w:r>
      <w:r w:rsidR="008F6C3F">
        <w:t xml:space="preserve"> </w:t>
      </w:r>
      <w:r w:rsidR="002F1D45" w:rsidRPr="005425FB">
        <w:rPr>
          <w:lang w:val="id-ID"/>
        </w:rPr>
        <w:t xml:space="preserve">16000 A/m </w:t>
      </w:r>
      <w:r w:rsidR="008F6C3F">
        <w:t>atau</w:t>
      </w:r>
      <w:r w:rsidR="002F1D45" w:rsidRPr="005425FB">
        <w:rPr>
          <w:lang w:val="id-ID"/>
        </w:rPr>
        <w:t xml:space="preserve"> 0.016 A/m. </w:t>
      </w:r>
      <w:r w:rsidR="008F6C3F" w:rsidRPr="008F6C3F">
        <w:rPr>
          <w:lang w:val="id-ID"/>
        </w:rPr>
        <w:t>Label gambar harus dapat dibaca, kira-kira tipe 8 sampai 10</w:t>
      </w:r>
      <w:r w:rsidR="008F6C3F">
        <w:t xml:space="preserve"> </w:t>
      </w:r>
      <w:r w:rsidR="002F1D45" w:rsidRPr="005425FB">
        <w:rPr>
          <w:lang w:val="id-ID"/>
        </w:rPr>
        <w:t>point type.</w:t>
      </w:r>
    </w:p>
    <w:p w14:paraId="303F4FCA" w14:textId="74BB43E5" w:rsidR="00594D78" w:rsidRPr="005425FB" w:rsidRDefault="00D818E1" w:rsidP="00594D78">
      <w:pPr>
        <w:pStyle w:val="H3"/>
        <w:rPr>
          <w:lang w:val="id-ID"/>
        </w:rPr>
      </w:pPr>
      <w:r w:rsidRPr="005425FB">
        <w:rPr>
          <w:lang w:val="id-ID"/>
        </w:rPr>
        <w:t>LABEL PADA GAMBAR LEBIH DARI 1 BAGIAN DAN TABEL</w:t>
      </w:r>
    </w:p>
    <w:p w14:paraId="07E4CD35" w14:textId="31D85E98" w:rsidR="00594D78" w:rsidRPr="005425FB" w:rsidRDefault="008F6C3F" w:rsidP="00700D6A">
      <w:pPr>
        <w:pStyle w:val="PARAIndent"/>
        <w:rPr>
          <w:lang w:val="id-ID"/>
        </w:rPr>
      </w:pPr>
      <w:r w:rsidRPr="008F6C3F">
        <w:rPr>
          <w:lang w:val="id-ID"/>
        </w:rPr>
        <w:t>Gambar lebih dari 1 bagian harus digabungkan dan diberi label sebelum pengumpulan akhir. Label harus muncul di tengah di bawah setiap subgambar dalam font Times New Roman 8 poin dalam format (a) (b) (c).</w:t>
      </w:r>
      <w:r w:rsidR="00594D78" w:rsidRPr="005425FB">
        <w:rPr>
          <w:lang w:val="id-ID"/>
        </w:rPr>
        <w:t xml:space="preserve"> </w:t>
      </w:r>
    </w:p>
    <w:p w14:paraId="423C6FF9" w14:textId="7C113A9C" w:rsidR="00767D54" w:rsidRPr="005425FB" w:rsidRDefault="00D818E1" w:rsidP="00700D6A">
      <w:pPr>
        <w:pStyle w:val="H2First"/>
        <w:rPr>
          <w:lang w:val="id-ID"/>
        </w:rPr>
      </w:pPr>
      <w:r w:rsidRPr="005425FB">
        <w:rPr>
          <w:lang w:val="id-ID"/>
        </w:rPr>
        <w:t>MERUJUK SEBUAH GAMBAR ATAU TABEL DALAM PAPER</w:t>
      </w:r>
    </w:p>
    <w:p w14:paraId="23A073A2" w14:textId="799FC4FB" w:rsidR="00594D78" w:rsidRDefault="00C33CDF" w:rsidP="00700D6A">
      <w:pPr>
        <w:pStyle w:val="PARAIndent"/>
        <w:rPr>
          <w:lang w:val="id-ID"/>
        </w:rPr>
      </w:pPr>
      <w:r w:rsidRPr="00C33CDF">
        <w:rPr>
          <w:lang w:val="id-ID"/>
        </w:rPr>
        <w:t>Saat merujuk gambar dan tabel Anda di dalam makalah Anda, "Gambar". Jangan menyingkat "Tabel". Tabel harus diberi nomor dengan Angka Romawi.</w:t>
      </w:r>
    </w:p>
    <w:p w14:paraId="0154C2B4" w14:textId="77777777" w:rsidR="00E02741" w:rsidRPr="005425FB" w:rsidRDefault="00E02741" w:rsidP="00700D6A">
      <w:pPr>
        <w:pStyle w:val="PARAIndent"/>
        <w:rPr>
          <w:lang w:val="id-ID"/>
        </w:rPr>
      </w:pPr>
    </w:p>
    <w:p w14:paraId="13629976" w14:textId="28C4D87E" w:rsidR="00486E60" w:rsidRPr="005425FB" w:rsidRDefault="00D818E1" w:rsidP="00700D6A">
      <w:pPr>
        <w:pStyle w:val="H1ListSpace"/>
        <w:ind w:left="280" w:hanging="280"/>
        <w:rPr>
          <w:lang w:val="id-ID"/>
        </w:rPr>
      </w:pPr>
      <w:r w:rsidRPr="005425FB">
        <w:rPr>
          <w:lang w:val="id-ID"/>
        </w:rPr>
        <w:t>KESIMPULAN</w:t>
      </w:r>
    </w:p>
    <w:p w14:paraId="48A5F937" w14:textId="15798216" w:rsidR="00BA7B2F" w:rsidRPr="005425FB" w:rsidRDefault="00787A0C" w:rsidP="00700D6A">
      <w:pPr>
        <w:pStyle w:val="PARAIndent"/>
        <w:rPr>
          <w:lang w:val="id-ID"/>
        </w:rPr>
      </w:pPr>
      <w:r w:rsidRPr="00787A0C">
        <w:rPr>
          <w:lang w:val="id-ID"/>
        </w:rPr>
        <w:t>Bagian kesimpulan tidak diwajibkan. Meskipun kesimpulan dapat meninjau poin utama paper, jangan meniru abstrak sebagai kesimpulan. Sebuah kesimpulan mungkin menguraikan pentingnya penelitian atau menyarankan aplikasi dan pengembangan dari penelitia</w:t>
      </w:r>
      <w:r>
        <w:t>n</w:t>
      </w:r>
      <w:r w:rsidR="001C597C" w:rsidRPr="005425FB">
        <w:rPr>
          <w:lang w:val="id-ID"/>
        </w:rPr>
        <w:t>.</w:t>
      </w:r>
    </w:p>
    <w:p w14:paraId="0875FA02" w14:textId="097B4771" w:rsidR="001C597C" w:rsidRPr="005425FB" w:rsidRDefault="00D818E1" w:rsidP="00EC6E0E">
      <w:pPr>
        <w:pStyle w:val="H1"/>
        <w:spacing w:after="80"/>
        <w:rPr>
          <w:lang w:val="id-ID"/>
        </w:rPr>
      </w:pPr>
      <w:r w:rsidRPr="005425FB">
        <w:rPr>
          <w:lang w:val="id-ID"/>
        </w:rPr>
        <w:t>DAFTAR PUSTAKA DAN CATATAN KAKI</w:t>
      </w:r>
    </w:p>
    <w:p w14:paraId="3104DD98" w14:textId="73A1A4AD" w:rsidR="001C597C" w:rsidRPr="005425FB" w:rsidRDefault="00D818E1" w:rsidP="001547AB">
      <w:pPr>
        <w:pStyle w:val="H2First"/>
        <w:numPr>
          <w:ilvl w:val="0"/>
          <w:numId w:val="17"/>
        </w:numPr>
        <w:ind w:left="284" w:hanging="284"/>
        <w:rPr>
          <w:lang w:val="id-ID"/>
        </w:rPr>
      </w:pPr>
      <w:r w:rsidRPr="005425FB">
        <w:rPr>
          <w:lang w:val="id-ID"/>
        </w:rPr>
        <w:t>DAFTAR PUSTAKA</w:t>
      </w:r>
    </w:p>
    <w:p w14:paraId="22B5D2E8" w14:textId="05EF1880" w:rsidR="001C597C" w:rsidRPr="005425FB" w:rsidRDefault="00787A0C" w:rsidP="001C597C">
      <w:pPr>
        <w:pStyle w:val="PARA"/>
        <w:rPr>
          <w:lang w:val="id-ID"/>
        </w:rPr>
      </w:pPr>
      <w:r w:rsidRPr="00787A0C">
        <w:rPr>
          <w:lang w:val="id-ID"/>
        </w:rPr>
        <w:t xml:space="preserve">Referensi tidak perlu dikutip dalam teks. Jika ya, mereka muncul di baris, dalam tanda kurung siku, di dalam tanda baca. Rujukan yang lebih dari 1 masing-masing diberi nomor dengan tanda kurung terpisah. Saat mengutip bagian dalam </w:t>
      </w:r>
      <w:r w:rsidRPr="00787A0C">
        <w:rPr>
          <w:lang w:val="id-ID"/>
        </w:rPr>
        <w:t>sebuah buku, harap berikan nomor halaman yang relevan. Dalam teks, lihat saja nomor rujukan. Jangan gunakan "rujukan" kecuali di awal kalimat: "</w:t>
      </w:r>
      <w:proofErr w:type="spellStart"/>
      <w:r>
        <w:t>Rujukan</w:t>
      </w:r>
      <w:proofErr w:type="spellEnd"/>
      <w:r w:rsidRPr="00787A0C">
        <w:rPr>
          <w:lang w:val="id-ID"/>
        </w:rPr>
        <w:t xml:space="preserve"> [3] menunjukkan ... ." Jangan menggunakan catatan akhir otomatis di Word, melainkan ketik daftar rujukan di akhir makalah menggunakan style "References".</w:t>
      </w:r>
    </w:p>
    <w:p w14:paraId="2702C0FD" w14:textId="77777777" w:rsidR="00952325" w:rsidRPr="00952325" w:rsidRDefault="00952325" w:rsidP="00952325">
      <w:pPr>
        <w:pStyle w:val="PARAIndent"/>
        <w:rPr>
          <w:lang w:val="id-ID"/>
        </w:rPr>
      </w:pPr>
      <w:r w:rsidRPr="00952325">
        <w:rPr>
          <w:lang w:val="id-ID"/>
        </w:rPr>
        <w:t>Nomor rujukan diatur rata ke kiri dan membentuk kolomnya sendiri, menggantung di luar badan rujukan. Nomor rujukan ada di baris, diapit dalam tanda kurung siku. Dalam semua rujukan, nama penulis atau editor yang diberikan disingkat menjadi inisial saja dan mendahului nama belakang. Tuliskan semua nama; gunakan dkk. hanya jika nama tidak diberikan. Gunakan koma di sekitar Jr., Sr., dan III dalam nama. Singkatlah judul konferensi. Saat merujuk paten, berikan hari dan bulan penerbitan, atau aplikasi. Rujukan mungkin tidak mencakup semua informasi; silakan dapatkan dan sertakan informasi yang relevan. Jangan menggabungkan rujukan. Harus ada hanya satu rujukan dengan setiap nomor. Jika ada URL yang disertakan dengan rujukan cetak, itu bisa disertakan di akhir rujukan.</w:t>
      </w:r>
    </w:p>
    <w:p w14:paraId="35A99570" w14:textId="2FB270A5" w:rsidR="001C597C" w:rsidRPr="005425FB" w:rsidRDefault="00952325" w:rsidP="00952325">
      <w:pPr>
        <w:pStyle w:val="PARAIndent"/>
        <w:rPr>
          <w:lang w:val="id-ID"/>
        </w:rPr>
      </w:pPr>
      <w:r w:rsidRPr="00952325">
        <w:rPr>
          <w:lang w:val="id-ID"/>
        </w:rPr>
        <w:t>Selain buku, huruf besar hanya pada kata pertama dalam judul makalah, kecuali untuk kata benda dan simbol elemen yang tepat. Untuk makalah yang diterbitkan dalam jurnal terjemahan, harap berikan kutipan bahasa Inggris terlebih dahulu, diikuti dengan kutipan asli dalam bahasa asing. Lihat bagian akhir dokumen ini untuk format dan contoh rujukan umum.</w:t>
      </w:r>
      <w:r w:rsidR="001C597C" w:rsidRPr="005425FB">
        <w:rPr>
          <w:lang w:val="id-ID"/>
        </w:rPr>
        <w:t xml:space="preserve"> </w:t>
      </w:r>
    </w:p>
    <w:p w14:paraId="45D6B73D" w14:textId="46015792" w:rsidR="001C597C" w:rsidRPr="005425FB" w:rsidRDefault="002452E4" w:rsidP="00D818E1">
      <w:pPr>
        <w:pStyle w:val="H2Cont"/>
        <w:numPr>
          <w:ilvl w:val="0"/>
          <w:numId w:val="18"/>
        </w:numPr>
        <w:rPr>
          <w:lang w:val="id-ID"/>
        </w:rPr>
      </w:pPr>
      <w:r w:rsidRPr="005425FB">
        <w:rPr>
          <w:lang w:val="id-ID"/>
        </w:rPr>
        <w:t>CATATAN KAKI</w:t>
      </w:r>
    </w:p>
    <w:p w14:paraId="594078EC" w14:textId="05A3D3C2" w:rsidR="001C597C" w:rsidRPr="005425FB" w:rsidRDefault="009F6F65" w:rsidP="001C597C">
      <w:pPr>
        <w:pStyle w:val="PARA"/>
        <w:rPr>
          <w:lang w:val="id-ID"/>
        </w:rPr>
      </w:pPr>
      <w:r w:rsidRPr="009F6F65">
        <w:rPr>
          <w:lang w:val="id-ID"/>
        </w:rPr>
        <w:t>Nomori catatan kaki secara terpisah dalam</w:t>
      </w:r>
      <w:r w:rsidR="001C597C" w:rsidRPr="005425FB">
        <w:rPr>
          <w:lang w:val="id-ID"/>
        </w:rPr>
        <w:t xml:space="preserve"> superscript (Insert| Footnote).</w:t>
      </w:r>
      <w:r w:rsidR="001C597C" w:rsidRPr="005425FB">
        <w:rPr>
          <w:rStyle w:val="FootnoteReference"/>
          <w:lang w:val="id-ID"/>
        </w:rPr>
        <w:footnoteReference w:id="1"/>
      </w:r>
      <w:r w:rsidR="001C597C" w:rsidRPr="005425FB">
        <w:rPr>
          <w:lang w:val="id-ID"/>
        </w:rPr>
        <w:t xml:space="preserve"> </w:t>
      </w:r>
      <w:r w:rsidRPr="009F6F65">
        <w:rPr>
          <w:lang w:val="id-ID"/>
        </w:rPr>
        <w:t>Tempatkan catatan kaki yang sebenarnya di bagian bawah kolom yang dikutip; tidak mencantumkan catatan kaki dalam daftar referensi (catatan akhir).</w:t>
      </w:r>
      <w:r w:rsidR="001C597C" w:rsidRPr="005425FB">
        <w:rPr>
          <w:lang w:val="id-ID"/>
        </w:rPr>
        <w:t xml:space="preserve"> </w:t>
      </w:r>
    </w:p>
    <w:p w14:paraId="2F2DDB6D" w14:textId="0E49B371" w:rsidR="007F723E" w:rsidRPr="005425FB" w:rsidRDefault="005425FB" w:rsidP="007F723E">
      <w:pPr>
        <w:pStyle w:val="H1"/>
        <w:spacing w:after="80"/>
        <w:rPr>
          <w:lang w:val="id-ID"/>
        </w:rPr>
      </w:pPr>
      <w:r w:rsidRPr="005425FB">
        <w:rPr>
          <w:lang w:val="id-ID"/>
        </w:rPr>
        <w:t>UCAPAN TERIMA KASIH</w:t>
      </w:r>
    </w:p>
    <w:p w14:paraId="71D5B92D" w14:textId="4817566F" w:rsidR="007F723E" w:rsidRDefault="005425FB" w:rsidP="007F723E">
      <w:pPr>
        <w:pStyle w:val="Text"/>
        <w:ind w:firstLine="0"/>
        <w:rPr>
          <w:lang w:val="id-ID"/>
        </w:rPr>
      </w:pPr>
      <w:r w:rsidRPr="005425FB">
        <w:rPr>
          <w:lang w:val="id-ID"/>
        </w:rPr>
        <w:t xml:space="preserve">Ucapan terima kasih tidak wajib ada, jika merasa diperlukan dapat ditambahkan kedalam paper. Judul dari ucapan terima kasih tidak diberi penomoran (sama seperti daftar pustaka). </w:t>
      </w:r>
      <w:r w:rsidR="002665CF" w:rsidRPr="002665CF">
        <w:rPr>
          <w:lang w:val="id-ID"/>
        </w:rPr>
        <w:t>Gunakan satu header meskipun Anda memiliki banyak ucapan terima kasih. Hindari ungkapan seperti "Salah satu dari kami (P.B.K.) ingin berterima kasih ... ." Sebagai gantinya, tulis “P. A. Pertama terima kasih ....”</w:t>
      </w:r>
    </w:p>
    <w:p w14:paraId="3E8037D2" w14:textId="37712FA4" w:rsidR="008A31E1" w:rsidRPr="00563D49" w:rsidRDefault="002665CF" w:rsidP="00CB3CB4">
      <w:pPr>
        <w:pStyle w:val="Text"/>
        <w:ind w:firstLine="0"/>
      </w:pPr>
      <w:r w:rsidRPr="002665CF">
        <w:rPr>
          <w:lang w:val="id-ID"/>
        </w:rPr>
        <w:t xml:space="preserve">Semua petunjuk format dokumen ini disusun oleh INSYST dengan merujuk pada suatu format paper untuk </w:t>
      </w:r>
      <w:r w:rsidR="00B32F5D" w:rsidRPr="00B32F5D">
        <w:t>IEEE Access</w:t>
      </w:r>
      <w:r w:rsidRPr="002665CF">
        <w:rPr>
          <w:lang w:val="id-ID"/>
        </w:rPr>
        <w:t>. INSYST berusaha yang terbaik untuk menjamin keseragaman format tulisan dan INSYST berhak mendistribusikan dan merevisi template ini untuk disesuaikan dengan perkembangan jika dibutuhkan</w:t>
      </w:r>
      <w:r w:rsidR="00B32F5D">
        <w:t>.</w:t>
      </w:r>
    </w:p>
    <w:p w14:paraId="7F5591EB" w14:textId="0A617E84" w:rsidR="008A31E1" w:rsidRDefault="008A31E1" w:rsidP="008A31E1">
      <w:pPr>
        <w:pStyle w:val="H1"/>
        <w:spacing w:after="80"/>
        <w:rPr>
          <w:lang w:val="id-ID"/>
        </w:rPr>
      </w:pPr>
      <w:r w:rsidRPr="008A31E1">
        <w:rPr>
          <w:lang w:val="id-ID"/>
        </w:rPr>
        <w:t>COPYRIGHT </w:t>
      </w:r>
    </w:p>
    <w:p w14:paraId="2C3E2F8D" w14:textId="107429BC" w:rsidR="008A31E1" w:rsidRPr="008A31E1" w:rsidRDefault="008A31E1" w:rsidP="008A31E1">
      <w:pPr>
        <w:pStyle w:val="PARAIndent"/>
        <w:ind w:left="1560" w:firstLine="0"/>
        <w:rPr>
          <w:lang w:val="id-ID"/>
        </w:rPr>
      </w:pPr>
      <w:r>
        <w:rPr>
          <w:rFonts w:ascii="Noto Sans" w:hAnsi="Noto Sans" w:cs="Noto Sans"/>
          <w:noProof/>
          <w:color w:val="007AB2"/>
          <w:shd w:val="clear" w:color="auto" w:fill="FFFFFF"/>
        </w:rPr>
        <w:lastRenderedPageBreak/>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20D7A31" w14:textId="77777777" w:rsidR="008A31E1" w:rsidRPr="005425FB" w:rsidRDefault="008A31E1" w:rsidP="00CB3CB4">
      <w:pPr>
        <w:pStyle w:val="Text"/>
        <w:ind w:firstLine="0"/>
        <w:rPr>
          <w:lang w:val="id-ID"/>
        </w:rPr>
      </w:pPr>
    </w:p>
    <w:p w14:paraId="643FE4D4" w14:textId="056AE610" w:rsidR="0001799E" w:rsidRPr="005425FB" w:rsidRDefault="005F022D" w:rsidP="00EC6E0E">
      <w:pPr>
        <w:pStyle w:val="H1"/>
        <w:spacing w:after="80"/>
        <w:rPr>
          <w:lang w:val="id-ID"/>
        </w:rPr>
      </w:pPr>
      <w:r w:rsidRPr="005425FB">
        <w:rPr>
          <w:lang w:val="id-ID"/>
        </w:rPr>
        <w:t>DAFTAR PUSTAKA</w:t>
      </w:r>
    </w:p>
    <w:p w14:paraId="091490AA" w14:textId="77777777" w:rsidR="0001799E" w:rsidRPr="005425FB" w:rsidRDefault="0001799E" w:rsidP="00700D6A">
      <w:pPr>
        <w:pStyle w:val="References"/>
        <w:tabs>
          <w:tab w:val="clear" w:pos="1170"/>
        </w:tabs>
        <w:ind w:left="426" w:hanging="426"/>
        <w:rPr>
          <w:lang w:val="id-ID"/>
        </w:rPr>
      </w:pPr>
      <w:r w:rsidRPr="005425FB">
        <w:rPr>
          <w:lang w:val="id-ID"/>
        </w:rPr>
        <w:t>G.</w:t>
      </w:r>
      <w:r w:rsidRPr="005425FB">
        <w:rPr>
          <w:spacing w:val="1"/>
          <w:lang w:val="id-ID"/>
        </w:rPr>
        <w:t xml:space="preserve"> </w:t>
      </w:r>
      <w:r w:rsidRPr="005425FB">
        <w:rPr>
          <w:lang w:val="id-ID"/>
        </w:rPr>
        <w:t>O.</w:t>
      </w:r>
      <w:r w:rsidRPr="005425FB">
        <w:rPr>
          <w:spacing w:val="1"/>
          <w:lang w:val="id-ID"/>
        </w:rPr>
        <w:t xml:space="preserve"> </w:t>
      </w:r>
      <w:r w:rsidRPr="005425FB">
        <w:rPr>
          <w:lang w:val="id-ID"/>
        </w:rPr>
        <w:t>Y</w:t>
      </w:r>
      <w:r w:rsidRPr="005425FB">
        <w:rPr>
          <w:spacing w:val="1"/>
          <w:lang w:val="id-ID"/>
        </w:rPr>
        <w:t>o</w:t>
      </w:r>
      <w:r w:rsidRPr="005425FB">
        <w:rPr>
          <w:lang w:val="id-ID"/>
        </w:rPr>
        <w:t>un</w:t>
      </w:r>
      <w:r w:rsidRPr="005425FB">
        <w:rPr>
          <w:spacing w:val="1"/>
          <w:lang w:val="id-ID"/>
        </w:rPr>
        <w:t>g</w:t>
      </w:r>
      <w:r w:rsidRPr="005425FB">
        <w:rPr>
          <w:lang w:val="id-ID"/>
        </w:rPr>
        <w:t>,</w:t>
      </w:r>
      <w:r w:rsidRPr="005425FB">
        <w:rPr>
          <w:spacing w:val="1"/>
          <w:lang w:val="id-ID"/>
        </w:rPr>
        <w:t xml:space="preserve"> </w:t>
      </w:r>
      <w:r w:rsidRPr="005425FB">
        <w:rPr>
          <w:lang w:val="id-ID"/>
        </w:rPr>
        <w:t>“Sy</w:t>
      </w:r>
      <w:r w:rsidRPr="005425FB">
        <w:rPr>
          <w:spacing w:val="1"/>
          <w:lang w:val="id-ID"/>
        </w:rPr>
        <w:t>n</w:t>
      </w:r>
      <w:r w:rsidRPr="005425FB">
        <w:rPr>
          <w:lang w:val="id-ID"/>
        </w:rPr>
        <w:t>t</w:t>
      </w:r>
      <w:r w:rsidRPr="005425FB">
        <w:rPr>
          <w:spacing w:val="1"/>
          <w:lang w:val="id-ID"/>
        </w:rPr>
        <w:t>h</w:t>
      </w:r>
      <w:r w:rsidRPr="005425FB">
        <w:rPr>
          <w:lang w:val="id-ID"/>
        </w:rPr>
        <w:t>etic</w:t>
      </w:r>
      <w:r w:rsidRPr="005425FB">
        <w:rPr>
          <w:spacing w:val="1"/>
          <w:lang w:val="id-ID"/>
        </w:rPr>
        <w:t xml:space="preserve"> </w:t>
      </w:r>
      <w:r w:rsidRPr="005425FB">
        <w:rPr>
          <w:lang w:val="id-ID"/>
        </w:rPr>
        <w:t>str</w:t>
      </w:r>
      <w:r w:rsidRPr="005425FB">
        <w:rPr>
          <w:spacing w:val="1"/>
          <w:lang w:val="id-ID"/>
        </w:rPr>
        <w:t>u</w:t>
      </w:r>
      <w:r w:rsidRPr="005425FB">
        <w:rPr>
          <w:lang w:val="id-ID"/>
        </w:rPr>
        <w:t>ct</w:t>
      </w:r>
      <w:r w:rsidRPr="005425FB">
        <w:rPr>
          <w:spacing w:val="1"/>
          <w:lang w:val="id-ID"/>
        </w:rPr>
        <w:t>ur</w:t>
      </w:r>
      <w:r w:rsidRPr="005425FB">
        <w:rPr>
          <w:lang w:val="id-ID"/>
        </w:rPr>
        <w:t>e</w:t>
      </w:r>
      <w:r w:rsidRPr="005425FB">
        <w:rPr>
          <w:spacing w:val="1"/>
          <w:lang w:val="id-ID"/>
        </w:rPr>
        <w:t xml:space="preserve"> </w:t>
      </w:r>
      <w:r w:rsidRPr="005425FB">
        <w:rPr>
          <w:lang w:val="id-ID"/>
        </w:rPr>
        <w:t>of</w:t>
      </w:r>
      <w:r w:rsidRPr="005425FB">
        <w:rPr>
          <w:spacing w:val="1"/>
          <w:lang w:val="id-ID"/>
        </w:rPr>
        <w:t xml:space="preserve"> </w:t>
      </w:r>
      <w:r w:rsidRPr="005425FB">
        <w:rPr>
          <w:lang w:val="id-ID"/>
        </w:rPr>
        <w:t>i</w:t>
      </w:r>
      <w:r w:rsidRPr="005425FB">
        <w:rPr>
          <w:spacing w:val="1"/>
          <w:lang w:val="id-ID"/>
        </w:rPr>
        <w:t>n</w:t>
      </w:r>
      <w:r w:rsidRPr="005425FB">
        <w:rPr>
          <w:lang w:val="id-ID"/>
        </w:rPr>
        <w:t>d</w:t>
      </w:r>
      <w:r w:rsidRPr="005425FB">
        <w:rPr>
          <w:spacing w:val="1"/>
          <w:lang w:val="id-ID"/>
        </w:rPr>
        <w:t>u</w:t>
      </w:r>
      <w:r w:rsidRPr="005425FB">
        <w:rPr>
          <w:lang w:val="id-ID"/>
        </w:rPr>
        <w:t>str</w:t>
      </w:r>
      <w:r w:rsidRPr="005425FB">
        <w:rPr>
          <w:spacing w:val="-2"/>
          <w:lang w:val="id-ID"/>
        </w:rPr>
        <w:t>i</w:t>
      </w:r>
      <w:r w:rsidRPr="005425FB">
        <w:rPr>
          <w:lang w:val="id-ID"/>
        </w:rPr>
        <w:t>al</w:t>
      </w:r>
      <w:r w:rsidRPr="005425FB">
        <w:rPr>
          <w:spacing w:val="1"/>
          <w:lang w:val="id-ID"/>
        </w:rPr>
        <w:t xml:space="preserve"> p</w:t>
      </w:r>
      <w:r w:rsidRPr="005425FB">
        <w:rPr>
          <w:lang w:val="id-ID"/>
        </w:rPr>
        <w:t>lastics,”</w:t>
      </w:r>
      <w:r w:rsidRPr="005425FB">
        <w:rPr>
          <w:spacing w:val="1"/>
          <w:lang w:val="id-ID"/>
        </w:rPr>
        <w:t xml:space="preserve"> </w:t>
      </w:r>
      <w:r w:rsidRPr="005425FB">
        <w:rPr>
          <w:lang w:val="id-ID"/>
        </w:rPr>
        <w:t xml:space="preserve">in </w:t>
      </w:r>
      <w:r w:rsidRPr="005425FB">
        <w:rPr>
          <w:i/>
          <w:iCs/>
          <w:lang w:val="id-ID"/>
        </w:rPr>
        <w:t>Pl</w:t>
      </w:r>
      <w:r w:rsidRPr="005425FB">
        <w:rPr>
          <w:i/>
          <w:iCs/>
          <w:spacing w:val="1"/>
          <w:lang w:val="id-ID"/>
        </w:rPr>
        <w:t>a</w:t>
      </w:r>
      <w:r w:rsidRPr="005425FB">
        <w:rPr>
          <w:i/>
          <w:iCs/>
          <w:lang w:val="id-ID"/>
        </w:rPr>
        <w:t>stics,</w:t>
      </w:r>
      <w:r w:rsidR="0035702D" w:rsidRPr="005425FB">
        <w:rPr>
          <w:i/>
          <w:iCs/>
          <w:lang w:val="id-ID"/>
        </w:rPr>
        <w:t xml:space="preserve"> </w:t>
      </w:r>
      <w:r w:rsidRPr="005425FB">
        <w:rPr>
          <w:lang w:val="id-ID"/>
        </w:rPr>
        <w:t>2</w:t>
      </w:r>
      <w:r w:rsidRPr="005425FB">
        <w:rPr>
          <w:spacing w:val="-1"/>
          <w:vertAlign w:val="superscript"/>
          <w:lang w:val="id-ID"/>
        </w:rPr>
        <w:t>n</w:t>
      </w:r>
      <w:r w:rsidRPr="005425FB">
        <w:rPr>
          <w:vertAlign w:val="superscript"/>
          <w:lang w:val="id-ID"/>
        </w:rPr>
        <w:t>d</w:t>
      </w:r>
      <w:r w:rsidR="0035702D" w:rsidRPr="005425FB">
        <w:rPr>
          <w:lang w:val="id-ID"/>
        </w:rPr>
        <w:t xml:space="preserve"> </w:t>
      </w:r>
      <w:r w:rsidRPr="005425FB">
        <w:rPr>
          <w:lang w:val="id-ID"/>
        </w:rPr>
        <w:t>ed</w:t>
      </w:r>
      <w:r w:rsidRPr="005425FB">
        <w:rPr>
          <w:spacing w:val="-1"/>
          <w:lang w:val="id-ID"/>
        </w:rPr>
        <w:t>.</w:t>
      </w:r>
      <w:r w:rsidRPr="005425FB">
        <w:rPr>
          <w:lang w:val="id-ID"/>
        </w:rPr>
        <w:t>,</w:t>
      </w:r>
      <w:r w:rsidR="0035702D" w:rsidRPr="005425FB">
        <w:rPr>
          <w:lang w:val="id-ID"/>
        </w:rPr>
        <w:t xml:space="preserve"> </w:t>
      </w:r>
      <w:r w:rsidRPr="005425FB">
        <w:rPr>
          <w:lang w:val="id-ID"/>
        </w:rPr>
        <w:t>vol.</w:t>
      </w:r>
      <w:r w:rsidR="0035702D" w:rsidRPr="005425FB">
        <w:rPr>
          <w:lang w:val="id-ID"/>
        </w:rPr>
        <w:t xml:space="preserve"> </w:t>
      </w:r>
      <w:r w:rsidRPr="005425FB">
        <w:rPr>
          <w:spacing w:val="-1"/>
          <w:lang w:val="id-ID"/>
        </w:rPr>
        <w:t>3</w:t>
      </w:r>
      <w:r w:rsidRPr="005425FB">
        <w:rPr>
          <w:lang w:val="id-ID"/>
        </w:rPr>
        <w:t xml:space="preserve">, </w:t>
      </w:r>
      <w:r w:rsidRPr="005425FB">
        <w:rPr>
          <w:spacing w:val="38"/>
          <w:lang w:val="id-ID"/>
        </w:rPr>
        <w:t>J</w:t>
      </w:r>
      <w:r w:rsidRPr="005425FB">
        <w:rPr>
          <w:lang w:val="id-ID"/>
        </w:rPr>
        <w:t>.</w:t>
      </w:r>
      <w:r w:rsidR="0035702D" w:rsidRPr="005425FB">
        <w:rPr>
          <w:lang w:val="id-ID"/>
        </w:rPr>
        <w:t xml:space="preserve"> </w:t>
      </w:r>
      <w:r w:rsidRPr="005425FB">
        <w:rPr>
          <w:lang w:val="id-ID"/>
        </w:rPr>
        <w:t>Pet</w:t>
      </w:r>
      <w:r w:rsidRPr="005425FB">
        <w:rPr>
          <w:spacing w:val="-1"/>
          <w:lang w:val="id-ID"/>
        </w:rPr>
        <w:t>e</w:t>
      </w:r>
      <w:r w:rsidRPr="005425FB">
        <w:rPr>
          <w:lang w:val="id-ID"/>
        </w:rPr>
        <w:t xml:space="preserve">rs, </w:t>
      </w:r>
      <w:r w:rsidRPr="005425FB">
        <w:rPr>
          <w:spacing w:val="38"/>
          <w:lang w:val="id-ID"/>
        </w:rPr>
        <w:t>Ed</w:t>
      </w:r>
      <w:r w:rsidRPr="005425FB">
        <w:rPr>
          <w:lang w:val="id-ID"/>
        </w:rPr>
        <w:t>.</w:t>
      </w:r>
      <w:r w:rsidR="0035702D" w:rsidRPr="005425FB">
        <w:rPr>
          <w:lang w:val="id-ID"/>
        </w:rPr>
        <w:t xml:space="preserve"> </w:t>
      </w:r>
      <w:r w:rsidRPr="005425FB">
        <w:rPr>
          <w:lang w:val="id-ID"/>
        </w:rPr>
        <w:t>N</w:t>
      </w:r>
      <w:r w:rsidRPr="005425FB">
        <w:rPr>
          <w:spacing w:val="-1"/>
          <w:lang w:val="id-ID"/>
        </w:rPr>
        <w:t>e</w:t>
      </w:r>
      <w:r w:rsidRPr="005425FB">
        <w:rPr>
          <w:lang w:val="id-ID"/>
        </w:rPr>
        <w:t xml:space="preserve">w </w:t>
      </w:r>
      <w:r w:rsidRPr="005425FB">
        <w:rPr>
          <w:spacing w:val="38"/>
          <w:lang w:val="id-ID"/>
        </w:rPr>
        <w:t>York</w:t>
      </w:r>
      <w:r w:rsidRPr="005425FB">
        <w:rPr>
          <w:spacing w:val="-1"/>
          <w:lang w:val="id-ID"/>
        </w:rPr>
        <w:t>, NY, USA</w:t>
      </w:r>
      <w:r w:rsidRPr="005425FB">
        <w:rPr>
          <w:lang w:val="id-ID"/>
        </w:rPr>
        <w:t>: McGraw-Hill,</w:t>
      </w:r>
      <w:r w:rsidRPr="005425FB">
        <w:rPr>
          <w:spacing w:val="-1"/>
          <w:lang w:val="id-ID"/>
        </w:rPr>
        <w:t xml:space="preserve"> </w:t>
      </w:r>
      <w:r w:rsidRPr="005425FB">
        <w:rPr>
          <w:spacing w:val="1"/>
          <w:lang w:val="id-ID"/>
        </w:rPr>
        <w:t>1</w:t>
      </w:r>
      <w:r w:rsidRPr="005425FB">
        <w:rPr>
          <w:lang w:val="id-ID"/>
        </w:rPr>
        <w:t>96</w:t>
      </w:r>
      <w:r w:rsidRPr="005425FB">
        <w:rPr>
          <w:spacing w:val="1"/>
          <w:lang w:val="id-ID"/>
        </w:rPr>
        <w:t>4</w:t>
      </w:r>
      <w:r w:rsidRPr="005425FB">
        <w:rPr>
          <w:lang w:val="id-ID"/>
        </w:rPr>
        <w:t>,</w:t>
      </w:r>
      <w:r w:rsidRPr="005425FB">
        <w:rPr>
          <w:spacing w:val="-1"/>
          <w:lang w:val="id-ID"/>
        </w:rPr>
        <w:t xml:space="preserve"> </w:t>
      </w:r>
      <w:r w:rsidRPr="005425FB">
        <w:rPr>
          <w:lang w:val="id-ID"/>
        </w:rPr>
        <w:t>p</w:t>
      </w:r>
      <w:r w:rsidRPr="005425FB">
        <w:rPr>
          <w:spacing w:val="1"/>
          <w:lang w:val="id-ID"/>
        </w:rPr>
        <w:t>p</w:t>
      </w:r>
      <w:r w:rsidRPr="005425FB">
        <w:rPr>
          <w:lang w:val="id-ID"/>
        </w:rPr>
        <w:t>.</w:t>
      </w:r>
      <w:r w:rsidRPr="005425FB">
        <w:rPr>
          <w:spacing w:val="-1"/>
          <w:lang w:val="id-ID"/>
        </w:rPr>
        <w:t xml:space="preserve"> </w:t>
      </w:r>
      <w:r w:rsidRPr="005425FB">
        <w:rPr>
          <w:lang w:val="id-ID"/>
        </w:rPr>
        <w:t>1</w:t>
      </w:r>
      <w:r w:rsidRPr="005425FB">
        <w:rPr>
          <w:spacing w:val="1"/>
          <w:lang w:val="id-ID"/>
        </w:rPr>
        <w:t>5</w:t>
      </w:r>
      <w:r w:rsidRPr="005425FB">
        <w:rPr>
          <w:lang w:val="id-ID"/>
        </w:rPr>
        <w:t>–6</w:t>
      </w:r>
      <w:r w:rsidRPr="005425FB">
        <w:rPr>
          <w:spacing w:val="1"/>
          <w:lang w:val="id-ID"/>
        </w:rPr>
        <w:t>4</w:t>
      </w:r>
      <w:r w:rsidRPr="005425FB">
        <w:rPr>
          <w:lang w:val="id-ID"/>
        </w:rPr>
        <w:t>.</w:t>
      </w:r>
    </w:p>
    <w:p w14:paraId="74FE7969" w14:textId="77777777" w:rsidR="0001799E" w:rsidRPr="005425FB" w:rsidRDefault="0001799E" w:rsidP="00700D6A">
      <w:pPr>
        <w:pStyle w:val="References"/>
        <w:tabs>
          <w:tab w:val="clear" w:pos="1170"/>
        </w:tabs>
        <w:ind w:left="426" w:hanging="426"/>
        <w:rPr>
          <w:spacing w:val="-1"/>
          <w:lang w:val="id-ID"/>
        </w:rPr>
      </w:pPr>
      <w:r w:rsidRPr="005425FB">
        <w:rPr>
          <w:spacing w:val="6"/>
          <w:lang w:val="id-ID"/>
        </w:rPr>
        <w:t>W</w:t>
      </w:r>
      <w:r w:rsidRPr="005425FB">
        <w:rPr>
          <w:spacing w:val="5"/>
          <w:lang w:val="id-ID"/>
        </w:rPr>
        <w:t>.</w:t>
      </w:r>
      <w:r w:rsidRPr="005425FB">
        <w:rPr>
          <w:spacing w:val="6"/>
          <w:lang w:val="id-ID"/>
        </w:rPr>
        <w:t>-</w:t>
      </w:r>
      <w:r w:rsidRPr="005425FB">
        <w:rPr>
          <w:spacing w:val="5"/>
          <w:lang w:val="id-ID"/>
        </w:rPr>
        <w:t>K</w:t>
      </w:r>
      <w:r w:rsidRPr="005425FB">
        <w:rPr>
          <w:lang w:val="id-ID"/>
        </w:rPr>
        <w:t>.</w:t>
      </w:r>
      <w:r w:rsidRPr="005425FB">
        <w:rPr>
          <w:spacing w:val="13"/>
          <w:lang w:val="id-ID"/>
        </w:rPr>
        <w:t xml:space="preserve"> </w:t>
      </w:r>
      <w:r w:rsidRPr="005425FB">
        <w:rPr>
          <w:spacing w:val="6"/>
          <w:lang w:val="id-ID"/>
        </w:rPr>
        <w:t>Ch</w:t>
      </w:r>
      <w:r w:rsidRPr="005425FB">
        <w:rPr>
          <w:spacing w:val="5"/>
          <w:lang w:val="id-ID"/>
        </w:rPr>
        <w:t>e</w:t>
      </w:r>
      <w:r w:rsidRPr="005425FB">
        <w:rPr>
          <w:spacing w:val="7"/>
          <w:lang w:val="id-ID"/>
        </w:rPr>
        <w:t>n</w:t>
      </w:r>
      <w:r w:rsidRPr="005425FB">
        <w:rPr>
          <w:lang w:val="id-ID"/>
        </w:rPr>
        <w:t>,</w:t>
      </w:r>
      <w:r w:rsidRPr="005425FB">
        <w:rPr>
          <w:spacing w:val="10"/>
          <w:lang w:val="id-ID"/>
        </w:rPr>
        <w:t xml:space="preserve"> </w:t>
      </w:r>
      <w:r w:rsidRPr="005425FB">
        <w:rPr>
          <w:i/>
          <w:iCs/>
          <w:spacing w:val="6"/>
          <w:lang w:val="id-ID"/>
        </w:rPr>
        <w:t>Linea</w:t>
      </w:r>
      <w:r w:rsidRPr="005425FB">
        <w:rPr>
          <w:i/>
          <w:iCs/>
          <w:lang w:val="id-ID"/>
        </w:rPr>
        <w:t>r</w:t>
      </w:r>
      <w:r w:rsidRPr="005425FB">
        <w:rPr>
          <w:i/>
          <w:iCs/>
          <w:spacing w:val="12"/>
          <w:lang w:val="id-ID"/>
        </w:rPr>
        <w:t xml:space="preserve"> </w:t>
      </w:r>
      <w:r w:rsidRPr="005425FB">
        <w:rPr>
          <w:i/>
          <w:iCs/>
          <w:spacing w:val="6"/>
          <w:lang w:val="id-ID"/>
        </w:rPr>
        <w:t>Network</w:t>
      </w:r>
      <w:r w:rsidRPr="005425FB">
        <w:rPr>
          <w:i/>
          <w:iCs/>
          <w:lang w:val="id-ID"/>
        </w:rPr>
        <w:t>s</w:t>
      </w:r>
      <w:r w:rsidRPr="005425FB">
        <w:rPr>
          <w:i/>
          <w:iCs/>
          <w:spacing w:val="12"/>
          <w:lang w:val="id-ID"/>
        </w:rPr>
        <w:t xml:space="preserve"> </w:t>
      </w:r>
      <w:r w:rsidRPr="005425FB">
        <w:rPr>
          <w:i/>
          <w:iCs/>
          <w:spacing w:val="6"/>
          <w:lang w:val="id-ID"/>
        </w:rPr>
        <w:t>an</w:t>
      </w:r>
      <w:r w:rsidRPr="005425FB">
        <w:rPr>
          <w:i/>
          <w:iCs/>
          <w:lang w:val="id-ID"/>
        </w:rPr>
        <w:t>d</w:t>
      </w:r>
      <w:r w:rsidRPr="005425FB">
        <w:rPr>
          <w:i/>
          <w:iCs/>
          <w:spacing w:val="11"/>
          <w:lang w:val="id-ID"/>
        </w:rPr>
        <w:t xml:space="preserve"> </w:t>
      </w:r>
      <w:r w:rsidRPr="005425FB">
        <w:rPr>
          <w:i/>
          <w:iCs/>
          <w:spacing w:val="6"/>
          <w:lang w:val="id-ID"/>
        </w:rPr>
        <w:t>Syst</w:t>
      </w:r>
      <w:r w:rsidRPr="005425FB">
        <w:rPr>
          <w:i/>
          <w:iCs/>
          <w:spacing w:val="5"/>
          <w:lang w:val="id-ID"/>
        </w:rPr>
        <w:t>e</w:t>
      </w:r>
      <w:r w:rsidRPr="005425FB">
        <w:rPr>
          <w:i/>
          <w:iCs/>
          <w:spacing w:val="6"/>
          <w:lang w:val="id-ID"/>
        </w:rPr>
        <w:t>ms</w:t>
      </w:r>
      <w:r w:rsidRPr="005425FB">
        <w:rPr>
          <w:i/>
          <w:iCs/>
          <w:lang w:val="id-ID"/>
        </w:rPr>
        <w:t>.</w:t>
      </w:r>
      <w:r w:rsidRPr="005425FB">
        <w:rPr>
          <w:i/>
          <w:iCs/>
          <w:spacing w:val="13"/>
          <w:lang w:val="id-ID"/>
        </w:rPr>
        <w:t xml:space="preserve"> </w:t>
      </w:r>
      <w:r w:rsidRPr="005425FB">
        <w:rPr>
          <w:spacing w:val="5"/>
          <w:lang w:val="id-ID"/>
        </w:rPr>
        <w:t>B</w:t>
      </w:r>
      <w:r w:rsidRPr="005425FB">
        <w:rPr>
          <w:spacing w:val="6"/>
          <w:lang w:val="id-ID"/>
        </w:rPr>
        <w:t>el</w:t>
      </w:r>
      <w:r w:rsidRPr="005425FB">
        <w:rPr>
          <w:spacing w:val="4"/>
          <w:lang w:val="id-ID"/>
        </w:rPr>
        <w:t>m</w:t>
      </w:r>
      <w:r w:rsidRPr="005425FB">
        <w:rPr>
          <w:spacing w:val="6"/>
          <w:lang w:val="id-ID"/>
        </w:rPr>
        <w:t>ont</w:t>
      </w:r>
      <w:r w:rsidRPr="005425FB">
        <w:rPr>
          <w:lang w:val="id-ID"/>
        </w:rPr>
        <w:t xml:space="preserve">, </w:t>
      </w:r>
      <w:r w:rsidRPr="005425FB">
        <w:rPr>
          <w:spacing w:val="-1"/>
          <w:lang w:val="id-ID"/>
        </w:rPr>
        <w:t>C</w:t>
      </w:r>
      <w:r w:rsidRPr="005425FB">
        <w:rPr>
          <w:lang w:val="id-ID"/>
        </w:rPr>
        <w:t>A, USA:</w:t>
      </w:r>
      <w:r w:rsidRPr="005425FB">
        <w:rPr>
          <w:spacing w:val="-1"/>
          <w:lang w:val="id-ID"/>
        </w:rPr>
        <w:t xml:space="preserve"> </w:t>
      </w:r>
      <w:r w:rsidRPr="005425FB">
        <w:rPr>
          <w:spacing w:val="2"/>
          <w:lang w:val="id-ID"/>
        </w:rPr>
        <w:t>W</w:t>
      </w:r>
      <w:r w:rsidRPr="005425FB">
        <w:rPr>
          <w:spacing w:val="-1"/>
          <w:lang w:val="id-ID"/>
        </w:rPr>
        <w:t>a</w:t>
      </w:r>
      <w:r w:rsidRPr="005425FB">
        <w:rPr>
          <w:spacing w:val="1"/>
          <w:lang w:val="id-ID"/>
        </w:rPr>
        <w:t>d</w:t>
      </w:r>
      <w:r w:rsidRPr="005425FB">
        <w:rPr>
          <w:spacing w:val="-1"/>
          <w:lang w:val="id-ID"/>
        </w:rPr>
        <w:t>s</w:t>
      </w:r>
      <w:r w:rsidRPr="005425FB">
        <w:rPr>
          <w:lang w:val="id-ID"/>
        </w:rPr>
        <w:t>w</w:t>
      </w:r>
      <w:r w:rsidRPr="005425FB">
        <w:rPr>
          <w:spacing w:val="-1"/>
          <w:lang w:val="id-ID"/>
        </w:rPr>
        <w:t>o</w:t>
      </w:r>
      <w:r w:rsidRPr="005425FB">
        <w:rPr>
          <w:lang w:val="id-ID"/>
        </w:rPr>
        <w:t>r</w:t>
      </w:r>
      <w:r w:rsidRPr="005425FB">
        <w:rPr>
          <w:spacing w:val="-2"/>
          <w:lang w:val="id-ID"/>
        </w:rPr>
        <w:t>t</w:t>
      </w:r>
      <w:r w:rsidRPr="005425FB">
        <w:rPr>
          <w:spacing w:val="1"/>
          <w:lang w:val="id-ID"/>
        </w:rPr>
        <w:t>h</w:t>
      </w:r>
      <w:r w:rsidRPr="005425FB">
        <w:rPr>
          <w:lang w:val="id-ID"/>
        </w:rPr>
        <w:t>,</w:t>
      </w:r>
      <w:r w:rsidRPr="005425FB">
        <w:rPr>
          <w:spacing w:val="-1"/>
          <w:lang w:val="id-ID"/>
        </w:rPr>
        <w:t xml:space="preserve"> 1</w:t>
      </w:r>
      <w:r w:rsidRPr="005425FB">
        <w:rPr>
          <w:spacing w:val="1"/>
          <w:lang w:val="id-ID"/>
        </w:rPr>
        <w:t>9</w:t>
      </w:r>
      <w:r w:rsidRPr="005425FB">
        <w:rPr>
          <w:spacing w:val="-1"/>
          <w:lang w:val="id-ID"/>
        </w:rPr>
        <w:t>9</w:t>
      </w:r>
      <w:r w:rsidRPr="005425FB">
        <w:rPr>
          <w:spacing w:val="1"/>
          <w:lang w:val="id-ID"/>
        </w:rPr>
        <w:t>3</w:t>
      </w:r>
      <w:r w:rsidRPr="005425FB">
        <w:rPr>
          <w:lang w:val="id-ID"/>
        </w:rPr>
        <w:t xml:space="preserve">, </w:t>
      </w:r>
      <w:r w:rsidRPr="005425FB">
        <w:rPr>
          <w:spacing w:val="-1"/>
          <w:lang w:val="id-ID"/>
        </w:rPr>
        <w:t>p</w:t>
      </w:r>
      <w:r w:rsidRPr="005425FB">
        <w:rPr>
          <w:spacing w:val="1"/>
          <w:lang w:val="id-ID"/>
        </w:rPr>
        <w:t>p</w:t>
      </w:r>
      <w:r w:rsidRPr="005425FB">
        <w:rPr>
          <w:lang w:val="id-ID"/>
        </w:rPr>
        <w:t xml:space="preserve">. </w:t>
      </w:r>
      <w:r w:rsidRPr="005425FB">
        <w:rPr>
          <w:spacing w:val="-1"/>
          <w:lang w:val="id-ID"/>
        </w:rPr>
        <w:t>12</w:t>
      </w:r>
      <w:r w:rsidRPr="005425FB">
        <w:rPr>
          <w:spacing w:val="1"/>
          <w:lang w:val="id-ID"/>
        </w:rPr>
        <w:t>3</w:t>
      </w:r>
      <w:r w:rsidRPr="005425FB">
        <w:rPr>
          <w:spacing w:val="-1"/>
          <w:lang w:val="id-ID"/>
        </w:rPr>
        <w:t>–1</w:t>
      </w:r>
      <w:r w:rsidRPr="005425FB">
        <w:rPr>
          <w:spacing w:val="1"/>
          <w:lang w:val="id-ID"/>
        </w:rPr>
        <w:t>3</w:t>
      </w:r>
      <w:r w:rsidRPr="005425FB">
        <w:rPr>
          <w:spacing w:val="-1"/>
          <w:lang w:val="id-ID"/>
        </w:rPr>
        <w:t>5.</w:t>
      </w:r>
    </w:p>
    <w:p w14:paraId="02A2F188" w14:textId="77777777" w:rsidR="0001799E" w:rsidRPr="005425FB" w:rsidRDefault="0001799E" w:rsidP="00700D6A">
      <w:pPr>
        <w:pStyle w:val="References"/>
        <w:tabs>
          <w:tab w:val="clear" w:pos="1170"/>
        </w:tabs>
        <w:ind w:left="426" w:hanging="426"/>
        <w:rPr>
          <w:lang w:val="id-ID"/>
        </w:rPr>
      </w:pPr>
      <w:r w:rsidRPr="005425FB">
        <w:rPr>
          <w:lang w:val="id-ID"/>
        </w:rPr>
        <w:t xml:space="preserve">J. U. Duncombe, “Infrared navigation—Part I: An </w:t>
      </w:r>
      <w:r w:rsidRPr="005425FB">
        <w:rPr>
          <w:spacing w:val="5"/>
          <w:lang w:val="id-ID"/>
        </w:rPr>
        <w:t>assessment</w:t>
      </w:r>
      <w:r w:rsidRPr="005425FB">
        <w:rPr>
          <w:lang w:val="id-ID"/>
        </w:rPr>
        <w:t xml:space="preserve"> of feasibility,” </w:t>
      </w:r>
      <w:r w:rsidRPr="005425FB">
        <w:rPr>
          <w:i/>
          <w:lang w:val="id-ID"/>
        </w:rPr>
        <w:t>IEEE Trans. Electron Devices</w:t>
      </w:r>
      <w:r w:rsidRPr="005425FB">
        <w:rPr>
          <w:lang w:val="id-ID"/>
        </w:rPr>
        <w:t>, vol. ED-11, no. 1, pp. 34–39, Jan. 1959,</w:t>
      </w:r>
      <w:r w:rsidRPr="005425FB">
        <w:rPr>
          <w:rFonts w:cs="Times-Roman"/>
          <w:lang w:val="id-ID"/>
        </w:rPr>
        <w:t xml:space="preserve"> 10.1109/TED.2016.2628402</w:t>
      </w:r>
      <w:r w:rsidRPr="005425FB">
        <w:rPr>
          <w:lang w:val="id-ID"/>
        </w:rPr>
        <w:t>.</w:t>
      </w:r>
    </w:p>
    <w:p w14:paraId="2A3136A1" w14:textId="509F29D6" w:rsidR="0001799E" w:rsidRPr="005425FB" w:rsidRDefault="0001799E" w:rsidP="00700D6A">
      <w:pPr>
        <w:pStyle w:val="References"/>
        <w:tabs>
          <w:tab w:val="clear" w:pos="1170"/>
        </w:tabs>
        <w:ind w:left="426" w:hanging="426"/>
        <w:rPr>
          <w:lang w:val="id-ID"/>
        </w:rPr>
      </w:pPr>
      <w:r w:rsidRPr="005425FB">
        <w:rPr>
          <w:lang w:val="id-ID"/>
        </w:rPr>
        <w:t xml:space="preserve">E. H. Miller, “A note on </w:t>
      </w:r>
      <w:r w:rsidRPr="005425FB">
        <w:rPr>
          <w:spacing w:val="5"/>
          <w:lang w:val="id-ID"/>
        </w:rPr>
        <w:t>reflector</w:t>
      </w:r>
      <w:r w:rsidRPr="005425FB">
        <w:rPr>
          <w:lang w:val="id-ID"/>
        </w:rPr>
        <w:t xml:space="preserve"> arrays,” </w:t>
      </w:r>
      <w:r w:rsidRPr="005425FB">
        <w:rPr>
          <w:i/>
          <w:lang w:val="id-ID"/>
        </w:rPr>
        <w:t>IEEE Trans. Antennas Propagat</w:t>
      </w:r>
      <w:r w:rsidRPr="005425FB">
        <w:rPr>
          <w:lang w:val="id-ID"/>
        </w:rPr>
        <w:t>., to be published.</w:t>
      </w:r>
    </w:p>
    <w:p w14:paraId="0CF8D11F" w14:textId="77777777" w:rsidR="0001799E" w:rsidRPr="005425FB" w:rsidRDefault="0001799E" w:rsidP="00700D6A">
      <w:pPr>
        <w:pStyle w:val="References"/>
        <w:tabs>
          <w:tab w:val="clear" w:pos="1170"/>
        </w:tabs>
        <w:ind w:left="426" w:hanging="426"/>
        <w:rPr>
          <w:lang w:val="id-ID"/>
        </w:rPr>
      </w:pPr>
      <w:r w:rsidRPr="005425FB">
        <w:rPr>
          <w:lang w:val="id-ID"/>
        </w:rPr>
        <w:t xml:space="preserve">J. S. Turner, “New directions in communications,” </w:t>
      </w:r>
      <w:r w:rsidRPr="005425FB">
        <w:rPr>
          <w:i/>
          <w:iCs/>
          <w:lang w:val="id-ID"/>
        </w:rPr>
        <w:t>IEEE J. Sel. Areas Commun</w:t>
      </w:r>
      <w:r w:rsidRPr="005425FB">
        <w:rPr>
          <w:lang w:val="id-ID"/>
        </w:rPr>
        <w:t xml:space="preserve">., vol. 13, no. 1, pp. 11-23, Jan. 1995. </w:t>
      </w:r>
    </w:p>
    <w:p w14:paraId="407B5D0A" w14:textId="77777777" w:rsidR="0001799E" w:rsidRPr="005425FB" w:rsidRDefault="0001799E" w:rsidP="00700D6A">
      <w:pPr>
        <w:pStyle w:val="References"/>
        <w:tabs>
          <w:tab w:val="clear" w:pos="1170"/>
        </w:tabs>
        <w:ind w:left="426" w:hanging="426"/>
        <w:rPr>
          <w:lang w:val="id-ID"/>
        </w:rPr>
      </w:pPr>
      <w:r w:rsidRPr="005425FB">
        <w:rPr>
          <w:lang w:val="id-ID"/>
        </w:rPr>
        <w:t xml:space="preserve">W. P. Risk, G. S. Kino, and H. J. Shaw, “Fiber-optic frequency shifter using a surface acoustic wave incident at an oblique angle,” </w:t>
      </w:r>
      <w:r w:rsidRPr="005425FB">
        <w:rPr>
          <w:i/>
          <w:iCs/>
          <w:lang w:val="id-ID"/>
        </w:rPr>
        <w:t>Opt. Lett.</w:t>
      </w:r>
      <w:r w:rsidRPr="005425FB">
        <w:rPr>
          <w:lang w:val="id-ID"/>
        </w:rPr>
        <w:t>, vol. 11, no. 2, pp. 115–117, Feb. 1986.</w:t>
      </w:r>
    </w:p>
    <w:p w14:paraId="57AD2D1C" w14:textId="77777777" w:rsidR="0001799E" w:rsidRPr="005425FB" w:rsidRDefault="0001799E" w:rsidP="00700D6A">
      <w:pPr>
        <w:pStyle w:val="References"/>
        <w:tabs>
          <w:tab w:val="clear" w:pos="1170"/>
        </w:tabs>
        <w:ind w:left="426" w:hanging="426"/>
        <w:rPr>
          <w:lang w:val="id-ID"/>
        </w:rPr>
      </w:pPr>
      <w:r w:rsidRPr="005425FB">
        <w:rPr>
          <w:lang w:val="id-ID"/>
        </w:rPr>
        <w:t xml:space="preserve">P. Kopyt </w:t>
      </w:r>
      <w:r w:rsidRPr="005425FB">
        <w:rPr>
          <w:i/>
          <w:iCs/>
          <w:lang w:val="id-ID"/>
        </w:rPr>
        <w:t>et al., “</w:t>
      </w:r>
      <w:r w:rsidRPr="005425FB">
        <w:rPr>
          <w:lang w:val="id-ID"/>
        </w:rPr>
        <w:t xml:space="preserve">Electric properties of graphene-based conductive layers from DC up to terahertz range,” </w:t>
      </w:r>
      <w:r w:rsidRPr="005425FB">
        <w:rPr>
          <w:i/>
          <w:lang w:val="id-ID"/>
        </w:rPr>
        <w:t xml:space="preserve">IEEE THz Sci. Technol., </w:t>
      </w:r>
      <w:r w:rsidRPr="005425FB">
        <w:rPr>
          <w:lang w:val="id-ID"/>
        </w:rPr>
        <w:t>to be published. DOI: 10.1109/TTHZ.2016.2544142.</w:t>
      </w:r>
    </w:p>
    <w:p w14:paraId="021D4C00" w14:textId="2303B1E3" w:rsidR="0001799E" w:rsidRPr="005425FB" w:rsidRDefault="0001799E" w:rsidP="00700D6A">
      <w:pPr>
        <w:pStyle w:val="References"/>
        <w:tabs>
          <w:tab w:val="clear" w:pos="1170"/>
        </w:tabs>
        <w:ind w:left="426" w:hanging="426"/>
        <w:rPr>
          <w:lang w:val="id-ID"/>
        </w:rPr>
      </w:pPr>
      <w:r w:rsidRPr="005425FB">
        <w:rPr>
          <w:lang w:val="id-ID"/>
        </w:rPr>
        <w:t>P</w:t>
      </w:r>
      <w:r w:rsidRPr="005425FB">
        <w:rPr>
          <w:spacing w:val="-1"/>
          <w:lang w:val="id-ID"/>
        </w:rPr>
        <w:t>R</w:t>
      </w:r>
      <w:r w:rsidRPr="005425FB">
        <w:rPr>
          <w:lang w:val="id-ID"/>
        </w:rPr>
        <w:t>O</w:t>
      </w:r>
      <w:r w:rsidRPr="005425FB">
        <w:rPr>
          <w:spacing w:val="-1"/>
          <w:lang w:val="id-ID"/>
        </w:rPr>
        <w:t>C</w:t>
      </w:r>
      <w:r w:rsidRPr="005425FB">
        <w:rPr>
          <w:lang w:val="id-ID"/>
        </w:rPr>
        <w:t xml:space="preserve">ESS </w:t>
      </w:r>
      <w:r w:rsidRPr="005425FB">
        <w:rPr>
          <w:spacing w:val="-2"/>
          <w:lang w:val="id-ID"/>
        </w:rPr>
        <w:t>C</w:t>
      </w:r>
      <w:r w:rsidRPr="005425FB">
        <w:rPr>
          <w:spacing w:val="1"/>
          <w:lang w:val="id-ID"/>
        </w:rPr>
        <w:t>o</w:t>
      </w:r>
      <w:r w:rsidRPr="005425FB">
        <w:rPr>
          <w:spacing w:val="-1"/>
          <w:lang w:val="id-ID"/>
        </w:rPr>
        <w:t>r</w:t>
      </w:r>
      <w:r w:rsidRPr="005425FB">
        <w:rPr>
          <w:spacing w:val="1"/>
          <w:lang w:val="id-ID"/>
        </w:rPr>
        <w:t>p</w:t>
      </w:r>
      <w:r w:rsidRPr="005425FB">
        <w:rPr>
          <w:spacing w:val="-1"/>
          <w:lang w:val="id-ID"/>
        </w:rPr>
        <w:t>oration, Boston</w:t>
      </w:r>
      <w:r w:rsidRPr="005425FB">
        <w:rPr>
          <w:lang w:val="id-ID"/>
        </w:rPr>
        <w:t xml:space="preserve">, </w:t>
      </w:r>
      <w:r w:rsidRPr="005425FB">
        <w:rPr>
          <w:spacing w:val="-1"/>
          <w:lang w:val="id-ID"/>
        </w:rPr>
        <w:t>M</w:t>
      </w:r>
      <w:r w:rsidRPr="005425FB">
        <w:rPr>
          <w:lang w:val="id-ID"/>
        </w:rPr>
        <w:t xml:space="preserve">A, USA. </w:t>
      </w:r>
      <w:r w:rsidRPr="005425FB">
        <w:rPr>
          <w:spacing w:val="-1"/>
          <w:lang w:val="id-ID"/>
        </w:rPr>
        <w:t>In</w:t>
      </w:r>
      <w:r w:rsidRPr="005425FB">
        <w:rPr>
          <w:lang w:val="id-ID"/>
        </w:rPr>
        <w:t>tranets:</w:t>
      </w:r>
      <w:r w:rsidR="0035702D" w:rsidRPr="005425FB">
        <w:rPr>
          <w:lang w:val="id-ID"/>
        </w:rPr>
        <w:t xml:space="preserve"> </w:t>
      </w:r>
      <w:r w:rsidRPr="005425FB">
        <w:rPr>
          <w:lang w:val="id-ID"/>
        </w:rPr>
        <w:t>Inte</w:t>
      </w:r>
      <w:r w:rsidRPr="005425FB">
        <w:rPr>
          <w:spacing w:val="-1"/>
          <w:lang w:val="id-ID"/>
        </w:rPr>
        <w:t>rn</w:t>
      </w:r>
      <w:r w:rsidRPr="005425FB">
        <w:rPr>
          <w:lang w:val="id-ID"/>
        </w:rPr>
        <w:t>et technol</w:t>
      </w:r>
      <w:r w:rsidRPr="005425FB">
        <w:rPr>
          <w:spacing w:val="-1"/>
          <w:lang w:val="id-ID"/>
        </w:rPr>
        <w:t>o</w:t>
      </w:r>
      <w:r w:rsidRPr="005425FB">
        <w:rPr>
          <w:spacing w:val="1"/>
          <w:lang w:val="id-ID"/>
        </w:rPr>
        <w:t>g</w:t>
      </w:r>
      <w:r w:rsidRPr="005425FB">
        <w:rPr>
          <w:lang w:val="id-ID"/>
        </w:rPr>
        <w:t>i</w:t>
      </w:r>
      <w:r w:rsidRPr="005425FB">
        <w:rPr>
          <w:spacing w:val="-1"/>
          <w:lang w:val="id-ID"/>
        </w:rPr>
        <w:t>e</w:t>
      </w:r>
      <w:r w:rsidRPr="005425FB">
        <w:rPr>
          <w:lang w:val="id-ID"/>
        </w:rPr>
        <w:t>s dep</w:t>
      </w:r>
      <w:r w:rsidRPr="005425FB">
        <w:rPr>
          <w:spacing w:val="-2"/>
          <w:lang w:val="id-ID"/>
        </w:rPr>
        <w:t>l</w:t>
      </w:r>
      <w:r w:rsidRPr="005425FB">
        <w:rPr>
          <w:lang w:val="id-ID"/>
        </w:rPr>
        <w:t>o</w:t>
      </w:r>
      <w:r w:rsidRPr="005425FB">
        <w:rPr>
          <w:spacing w:val="-1"/>
          <w:lang w:val="id-ID"/>
        </w:rPr>
        <w:t>y</w:t>
      </w:r>
      <w:r w:rsidRPr="005425FB">
        <w:rPr>
          <w:lang w:val="id-ID"/>
        </w:rPr>
        <w:t>ed</w:t>
      </w:r>
      <w:r w:rsidRPr="005425FB">
        <w:rPr>
          <w:spacing w:val="1"/>
          <w:lang w:val="id-ID"/>
        </w:rPr>
        <w:t xml:space="preserve"> </w:t>
      </w:r>
      <w:r w:rsidRPr="005425FB">
        <w:rPr>
          <w:lang w:val="id-ID"/>
        </w:rPr>
        <w:t>b</w:t>
      </w:r>
      <w:r w:rsidRPr="005425FB">
        <w:rPr>
          <w:spacing w:val="-1"/>
          <w:lang w:val="id-ID"/>
        </w:rPr>
        <w:t>e</w:t>
      </w:r>
      <w:r w:rsidRPr="005425FB">
        <w:rPr>
          <w:lang w:val="id-ID"/>
        </w:rPr>
        <w:t>h</w:t>
      </w:r>
      <w:r w:rsidRPr="005425FB">
        <w:rPr>
          <w:spacing w:val="-2"/>
          <w:lang w:val="id-ID"/>
        </w:rPr>
        <w:t>i</w:t>
      </w:r>
      <w:r w:rsidRPr="005425FB">
        <w:rPr>
          <w:lang w:val="id-ID"/>
        </w:rPr>
        <w:t>nd</w:t>
      </w:r>
      <w:r w:rsidRPr="005425FB">
        <w:rPr>
          <w:spacing w:val="1"/>
          <w:lang w:val="id-ID"/>
        </w:rPr>
        <w:t xml:space="preserve"> </w:t>
      </w:r>
      <w:r w:rsidRPr="005425FB">
        <w:rPr>
          <w:lang w:val="id-ID"/>
        </w:rPr>
        <w:t>t</w:t>
      </w:r>
      <w:r w:rsidRPr="005425FB">
        <w:rPr>
          <w:spacing w:val="1"/>
          <w:lang w:val="id-ID"/>
        </w:rPr>
        <w:t>h</w:t>
      </w:r>
      <w:r w:rsidRPr="005425FB">
        <w:rPr>
          <w:lang w:val="id-ID"/>
        </w:rPr>
        <w:t>e</w:t>
      </w:r>
      <w:r w:rsidRPr="005425FB">
        <w:rPr>
          <w:spacing w:val="1"/>
          <w:lang w:val="id-ID"/>
        </w:rPr>
        <w:t xml:space="preserve"> </w:t>
      </w:r>
      <w:r w:rsidRPr="005425FB">
        <w:rPr>
          <w:lang w:val="id-ID"/>
        </w:rPr>
        <w:t>f</w:t>
      </w:r>
      <w:r w:rsidRPr="005425FB">
        <w:rPr>
          <w:spacing w:val="-2"/>
          <w:lang w:val="id-ID"/>
        </w:rPr>
        <w:t>i</w:t>
      </w:r>
      <w:r w:rsidRPr="005425FB">
        <w:rPr>
          <w:lang w:val="id-ID"/>
        </w:rPr>
        <w:t>rew</w:t>
      </w:r>
      <w:r w:rsidRPr="005425FB">
        <w:rPr>
          <w:spacing w:val="-1"/>
          <w:lang w:val="id-ID"/>
        </w:rPr>
        <w:t>a</w:t>
      </w:r>
      <w:r w:rsidRPr="005425FB">
        <w:rPr>
          <w:lang w:val="id-ID"/>
        </w:rPr>
        <w:t>ll for</w:t>
      </w:r>
      <w:r w:rsidRPr="005425FB">
        <w:rPr>
          <w:spacing w:val="1"/>
          <w:lang w:val="id-ID"/>
        </w:rPr>
        <w:t xml:space="preserve"> </w:t>
      </w:r>
      <w:r w:rsidRPr="005425FB">
        <w:rPr>
          <w:lang w:val="id-ID"/>
        </w:rPr>
        <w:t>co</w:t>
      </w:r>
      <w:r w:rsidRPr="005425FB">
        <w:rPr>
          <w:spacing w:val="-1"/>
          <w:lang w:val="id-ID"/>
        </w:rPr>
        <w:t>rp</w:t>
      </w:r>
      <w:r w:rsidRPr="005425FB">
        <w:rPr>
          <w:lang w:val="id-ID"/>
        </w:rPr>
        <w:t>or</w:t>
      </w:r>
      <w:r w:rsidRPr="005425FB">
        <w:rPr>
          <w:spacing w:val="-1"/>
          <w:lang w:val="id-ID"/>
        </w:rPr>
        <w:t>a</w:t>
      </w:r>
      <w:r w:rsidRPr="005425FB">
        <w:rPr>
          <w:lang w:val="id-ID"/>
        </w:rPr>
        <w:t>te</w:t>
      </w:r>
      <w:r w:rsidRPr="005425FB">
        <w:rPr>
          <w:spacing w:val="1"/>
          <w:lang w:val="id-ID"/>
        </w:rPr>
        <w:t xml:space="preserve"> </w:t>
      </w:r>
      <w:r w:rsidRPr="005425FB">
        <w:rPr>
          <w:lang w:val="id-ID"/>
        </w:rPr>
        <w:t>pr</w:t>
      </w:r>
      <w:r w:rsidRPr="005425FB">
        <w:rPr>
          <w:spacing w:val="-1"/>
          <w:lang w:val="id-ID"/>
        </w:rPr>
        <w:t>od</w:t>
      </w:r>
      <w:r w:rsidRPr="005425FB">
        <w:rPr>
          <w:spacing w:val="1"/>
          <w:lang w:val="id-ID"/>
        </w:rPr>
        <w:t>u</w:t>
      </w:r>
      <w:r w:rsidRPr="005425FB">
        <w:rPr>
          <w:lang w:val="id-ID"/>
        </w:rPr>
        <w:t>cti</w:t>
      </w:r>
      <w:r w:rsidRPr="005425FB">
        <w:rPr>
          <w:spacing w:val="1"/>
          <w:lang w:val="id-ID"/>
        </w:rPr>
        <w:t>v</w:t>
      </w:r>
      <w:r w:rsidRPr="005425FB">
        <w:rPr>
          <w:lang w:val="id-ID"/>
        </w:rPr>
        <w:t>it</w:t>
      </w:r>
      <w:r w:rsidRPr="005425FB">
        <w:rPr>
          <w:spacing w:val="-1"/>
          <w:lang w:val="id-ID"/>
        </w:rPr>
        <w:t>y</w:t>
      </w:r>
      <w:r w:rsidRPr="005425FB">
        <w:rPr>
          <w:lang w:val="id-ID"/>
        </w:rPr>
        <w:t xml:space="preserve">. </w:t>
      </w:r>
      <w:r w:rsidRPr="005425FB">
        <w:rPr>
          <w:spacing w:val="-1"/>
          <w:lang w:val="id-ID"/>
        </w:rPr>
        <w:t>Presente</w:t>
      </w:r>
      <w:r w:rsidRPr="005425FB">
        <w:rPr>
          <w:lang w:val="id-ID"/>
        </w:rPr>
        <w:t xml:space="preserve">d </w:t>
      </w:r>
      <w:r w:rsidRPr="005425FB">
        <w:rPr>
          <w:spacing w:val="-1"/>
          <w:lang w:val="id-ID"/>
        </w:rPr>
        <w:t>a</w:t>
      </w:r>
      <w:r w:rsidRPr="005425FB">
        <w:rPr>
          <w:lang w:val="id-ID"/>
        </w:rPr>
        <w:t xml:space="preserve">t </w:t>
      </w:r>
      <w:r w:rsidRPr="005425FB">
        <w:rPr>
          <w:spacing w:val="-1"/>
          <w:lang w:val="id-ID"/>
        </w:rPr>
        <w:t>INET9</w:t>
      </w:r>
      <w:r w:rsidRPr="005425FB">
        <w:rPr>
          <w:lang w:val="id-ID"/>
        </w:rPr>
        <w:t>6</w:t>
      </w:r>
      <w:r w:rsidRPr="005425FB">
        <w:rPr>
          <w:spacing w:val="1"/>
          <w:lang w:val="id-ID"/>
        </w:rPr>
        <w:t xml:space="preserve"> </w:t>
      </w:r>
      <w:r w:rsidRPr="005425FB">
        <w:rPr>
          <w:spacing w:val="-1"/>
          <w:lang w:val="id-ID"/>
        </w:rPr>
        <w:t>Annu</w:t>
      </w:r>
      <w:r w:rsidRPr="005425FB">
        <w:rPr>
          <w:lang w:val="id-ID"/>
        </w:rPr>
        <w:t>al</w:t>
      </w:r>
      <w:r w:rsidRPr="005425FB">
        <w:rPr>
          <w:spacing w:val="1"/>
          <w:lang w:val="id-ID"/>
        </w:rPr>
        <w:t xml:space="preserve"> </w:t>
      </w:r>
      <w:r w:rsidRPr="005425FB">
        <w:rPr>
          <w:spacing w:val="-1"/>
          <w:lang w:val="id-ID"/>
        </w:rPr>
        <w:t>Meeti</w:t>
      </w:r>
      <w:r w:rsidRPr="005425FB">
        <w:rPr>
          <w:lang w:val="id-ID"/>
        </w:rPr>
        <w:t>n</w:t>
      </w:r>
      <w:r w:rsidRPr="005425FB">
        <w:rPr>
          <w:spacing w:val="-1"/>
          <w:lang w:val="id-ID"/>
        </w:rPr>
        <w:t>g</w:t>
      </w:r>
      <w:r w:rsidRPr="005425FB">
        <w:rPr>
          <w:lang w:val="id-ID"/>
        </w:rPr>
        <w:t>.</w:t>
      </w:r>
      <w:r w:rsidRPr="005425FB">
        <w:rPr>
          <w:spacing w:val="1"/>
          <w:lang w:val="id-ID"/>
        </w:rPr>
        <w:t xml:space="preserve"> </w:t>
      </w:r>
      <w:r w:rsidRPr="005425FB">
        <w:rPr>
          <w:spacing w:val="-1"/>
          <w:lang w:val="id-ID"/>
        </w:rPr>
        <w:t>[Online]</w:t>
      </w:r>
      <w:r w:rsidRPr="005425FB">
        <w:rPr>
          <w:lang w:val="id-ID"/>
        </w:rPr>
        <w:t xml:space="preserve">. </w:t>
      </w:r>
      <w:r w:rsidRPr="005425FB">
        <w:rPr>
          <w:spacing w:val="-1"/>
          <w:lang w:val="id-ID"/>
        </w:rPr>
        <w:t>Availa</w:t>
      </w:r>
      <w:r w:rsidRPr="005425FB">
        <w:rPr>
          <w:lang w:val="id-ID"/>
        </w:rPr>
        <w:t>b</w:t>
      </w:r>
      <w:r w:rsidRPr="005425FB">
        <w:rPr>
          <w:spacing w:val="-1"/>
          <w:lang w:val="id-ID"/>
        </w:rPr>
        <w:t>le:</w:t>
      </w:r>
      <w:r w:rsidR="0035702D" w:rsidRPr="005425FB">
        <w:rPr>
          <w:spacing w:val="-1"/>
          <w:lang w:val="id-ID"/>
        </w:rPr>
        <w:t xml:space="preserve"> </w:t>
      </w:r>
      <w:r w:rsidRPr="005425FB">
        <w:rPr>
          <w:lang w:val="id-ID"/>
        </w:rPr>
        <w:t>htt</w:t>
      </w:r>
      <w:r w:rsidRPr="005425FB">
        <w:rPr>
          <w:spacing w:val="1"/>
          <w:lang w:val="id-ID"/>
        </w:rPr>
        <w:t>p</w:t>
      </w:r>
      <w:r w:rsidRPr="005425FB">
        <w:rPr>
          <w:lang w:val="id-ID"/>
        </w:rPr>
        <w:t>://ho</w:t>
      </w:r>
      <w:r w:rsidRPr="005425FB">
        <w:rPr>
          <w:spacing w:val="-2"/>
          <w:lang w:val="id-ID"/>
        </w:rPr>
        <w:t>m</w:t>
      </w:r>
      <w:r w:rsidRPr="005425FB">
        <w:rPr>
          <w:lang w:val="id-ID"/>
        </w:rPr>
        <w:t>e.p</w:t>
      </w:r>
      <w:r w:rsidRPr="005425FB">
        <w:rPr>
          <w:spacing w:val="-1"/>
          <w:lang w:val="id-ID"/>
        </w:rPr>
        <w:t>r</w:t>
      </w:r>
      <w:r w:rsidRPr="005425FB">
        <w:rPr>
          <w:lang w:val="id-ID"/>
        </w:rPr>
        <w:t>ocess.</w:t>
      </w:r>
      <w:r w:rsidRPr="005425FB">
        <w:rPr>
          <w:spacing w:val="-1"/>
          <w:lang w:val="id-ID"/>
        </w:rPr>
        <w:t>c</w:t>
      </w:r>
      <w:r w:rsidRPr="005425FB">
        <w:rPr>
          <w:spacing w:val="1"/>
          <w:lang w:val="id-ID"/>
        </w:rPr>
        <w:t>o</w:t>
      </w:r>
      <w:r w:rsidRPr="005425FB">
        <w:rPr>
          <w:spacing w:val="-2"/>
          <w:lang w:val="id-ID"/>
        </w:rPr>
        <w:t>m</w:t>
      </w:r>
      <w:r w:rsidRPr="005425FB">
        <w:rPr>
          <w:lang w:val="id-ID"/>
        </w:rPr>
        <w:t>/Int</w:t>
      </w:r>
      <w:r w:rsidRPr="005425FB">
        <w:rPr>
          <w:spacing w:val="1"/>
          <w:lang w:val="id-ID"/>
        </w:rPr>
        <w:t>r</w:t>
      </w:r>
      <w:r w:rsidRPr="005425FB">
        <w:rPr>
          <w:lang w:val="id-ID"/>
        </w:rPr>
        <w:t>anets/</w:t>
      </w:r>
      <w:r w:rsidRPr="005425FB">
        <w:rPr>
          <w:spacing w:val="-1"/>
          <w:lang w:val="id-ID"/>
        </w:rPr>
        <w:t>w</w:t>
      </w:r>
      <w:r w:rsidRPr="005425FB">
        <w:rPr>
          <w:spacing w:val="1"/>
          <w:lang w:val="id-ID"/>
        </w:rPr>
        <w:t>p</w:t>
      </w:r>
      <w:r w:rsidRPr="005425FB">
        <w:rPr>
          <w:spacing w:val="-1"/>
          <w:lang w:val="id-ID"/>
        </w:rPr>
        <w:t>2</w:t>
      </w:r>
      <w:r w:rsidRPr="005425FB">
        <w:rPr>
          <w:lang w:val="id-ID"/>
        </w:rPr>
        <w:t>.h</w:t>
      </w:r>
      <w:r w:rsidRPr="005425FB">
        <w:rPr>
          <w:spacing w:val="-2"/>
          <w:lang w:val="id-ID"/>
        </w:rPr>
        <w:t>t</w:t>
      </w:r>
      <w:r w:rsidRPr="005425FB">
        <w:rPr>
          <w:lang w:val="id-ID"/>
        </w:rPr>
        <w:t>p</w:t>
      </w:r>
    </w:p>
    <w:p w14:paraId="64199F72" w14:textId="77777777" w:rsidR="0001799E" w:rsidRPr="005425FB" w:rsidRDefault="0001799E" w:rsidP="00700D6A">
      <w:pPr>
        <w:pStyle w:val="References"/>
        <w:tabs>
          <w:tab w:val="clear" w:pos="1170"/>
        </w:tabs>
        <w:ind w:left="426" w:hanging="426"/>
        <w:rPr>
          <w:lang w:val="id-ID"/>
        </w:rPr>
      </w:pPr>
      <w:r w:rsidRPr="005425FB">
        <w:rPr>
          <w:lang w:val="id-ID"/>
        </w:rPr>
        <w:t>J. O. Williams, “Narrow-band analyzer,” Ph.D. dissertation, Dept. Elect. Eng., Harvard Univ., Cambridge, MA, USA, 1993.</w:t>
      </w:r>
    </w:p>
    <w:p w14:paraId="6EFCEA6E" w14:textId="3AB3B4B1" w:rsidR="0003253A" w:rsidRPr="00C84EF5" w:rsidRDefault="0001799E" w:rsidP="00C84EF5">
      <w:pPr>
        <w:pStyle w:val="References"/>
        <w:tabs>
          <w:tab w:val="clear" w:pos="1170"/>
        </w:tabs>
        <w:autoSpaceDE w:val="0"/>
        <w:autoSpaceDN w:val="0"/>
        <w:adjustRightInd w:val="0"/>
        <w:ind w:left="426" w:hanging="426"/>
        <w:rPr>
          <w:rFonts w:ascii="Times-Roman" w:hAnsi="Times-Roman" w:cs="Times-Roman"/>
          <w:lang w:val="id-ID"/>
        </w:rPr>
      </w:pPr>
      <w:r w:rsidRPr="00C84EF5">
        <w:rPr>
          <w:lang w:val="id-ID"/>
        </w:rPr>
        <w:t>N. Kawasaki, “Parametric study of thermal and chemical nonequilibrium nozzle flow,” M.S. thesis, Dept. Electron. Eng., Osaka Univ., Osaka, Japan, 1993</w:t>
      </w:r>
    </w:p>
    <w:sectPr w:rsidR="0003253A" w:rsidRPr="00C84EF5"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590C" w14:textId="77777777" w:rsidR="00A111D1" w:rsidRDefault="00A111D1">
      <w:r>
        <w:separator/>
      </w:r>
    </w:p>
  </w:endnote>
  <w:endnote w:type="continuationSeparator" w:id="0">
    <w:p w14:paraId="23F0C343" w14:textId="77777777" w:rsidR="00A111D1" w:rsidRDefault="00A1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proofErr w:type="gramStart"/>
    <w:r w:rsidR="00CB3CB4" w:rsidRPr="00CB3CB4">
      <w:rPr>
        <w:rFonts w:ascii="Helvetica" w:hAnsi="Helvetica" w:cs="FormataOTF-Reg"/>
        <w:b/>
        <w:sz w:val="12"/>
        <w:szCs w:val="12"/>
      </w:rPr>
      <w:t>DOI:</w:t>
    </w:r>
    <w:r w:rsidR="00CB3CB4">
      <w:rPr>
        <w:rFonts w:ascii="Helvetica" w:hAnsi="Helvetica" w:cs="FormataOTF-Reg"/>
        <w:sz w:val="12"/>
        <w:szCs w:val="12"/>
      </w:rPr>
      <w:t>XXXXXXXXXX</w:t>
    </w:r>
    <w:proofErr w:type="gramEnd"/>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6FC0" w14:textId="77777777" w:rsidR="00A111D1" w:rsidRDefault="00A111D1">
      <w:r>
        <w:separator/>
      </w:r>
    </w:p>
  </w:footnote>
  <w:footnote w:type="continuationSeparator" w:id="0">
    <w:p w14:paraId="54400150" w14:textId="77777777" w:rsidR="00A111D1" w:rsidRDefault="00A111D1">
      <w:r>
        <w:continuationSeparator/>
      </w:r>
    </w:p>
  </w:footnote>
  <w:footnote w:id="1">
    <w:p w14:paraId="3296347A" w14:textId="085EC70B" w:rsidR="0001799E" w:rsidRDefault="0001799E" w:rsidP="001C597C">
      <w:pPr>
        <w:pStyle w:val="FootnoteText"/>
      </w:pPr>
      <w:r>
        <w:rPr>
          <w:rStyle w:val="FootnoteReference"/>
        </w:rPr>
        <w:footnoteRef/>
      </w:r>
      <w:proofErr w:type="spellStart"/>
      <w:r w:rsidR="00B324D5" w:rsidRPr="00B324D5">
        <w:t>Hindari</w:t>
      </w:r>
      <w:proofErr w:type="spellEnd"/>
      <w:r w:rsidR="00B324D5" w:rsidRPr="00B324D5">
        <w:t xml:space="preserve"> </w:t>
      </w:r>
      <w:proofErr w:type="spellStart"/>
      <w:r w:rsidR="00B324D5" w:rsidRPr="00B324D5">
        <w:t>penggunaan</w:t>
      </w:r>
      <w:proofErr w:type="spellEnd"/>
      <w:r w:rsidR="00B324D5" w:rsidRPr="00B324D5">
        <w:t xml:space="preserve"> </w:t>
      </w:r>
      <w:proofErr w:type="spellStart"/>
      <w:r w:rsidR="00B324D5" w:rsidRPr="00B324D5">
        <w:t>catatan</w:t>
      </w:r>
      <w:proofErr w:type="spellEnd"/>
      <w:r w:rsidR="00B324D5" w:rsidRPr="00B324D5">
        <w:t xml:space="preserve"> kaki (</w:t>
      </w:r>
      <w:proofErr w:type="spellStart"/>
      <w:r w:rsidR="00B324D5" w:rsidRPr="00B324D5">
        <w:t>kecuali</w:t>
      </w:r>
      <w:proofErr w:type="spellEnd"/>
      <w:r w:rsidR="00B324D5" w:rsidRPr="00B324D5">
        <w:t xml:space="preserve"> </w:t>
      </w:r>
      <w:proofErr w:type="spellStart"/>
      <w:r w:rsidR="00B324D5" w:rsidRPr="00B324D5">
        <w:t>untuk</w:t>
      </w:r>
      <w:proofErr w:type="spellEnd"/>
      <w:r w:rsidR="00B324D5" w:rsidRPr="00B324D5">
        <w:t xml:space="preserve"> </w:t>
      </w:r>
      <w:proofErr w:type="spellStart"/>
      <w:r w:rsidR="00B324D5" w:rsidRPr="00B324D5">
        <w:t>catatan</w:t>
      </w:r>
      <w:proofErr w:type="spellEnd"/>
      <w:r w:rsidR="00B324D5" w:rsidRPr="00B324D5">
        <w:t xml:space="preserve"> kaki </w:t>
      </w:r>
      <w:proofErr w:type="spellStart"/>
      <w:r w:rsidR="00B324D5" w:rsidRPr="00B324D5">
        <w:t>tidak</w:t>
      </w:r>
      <w:proofErr w:type="spellEnd"/>
      <w:r w:rsidR="00B324D5" w:rsidRPr="00B324D5">
        <w:t xml:space="preserve"> </w:t>
      </w:r>
      <w:proofErr w:type="spellStart"/>
      <w:r w:rsidR="00B324D5" w:rsidRPr="00B324D5">
        <w:t>bernomor</w:t>
      </w:r>
      <w:proofErr w:type="spellEnd"/>
      <w:r w:rsidR="00B324D5" w:rsidRPr="00B324D5">
        <w:t xml:space="preserve"> </w:t>
      </w:r>
      <w:proofErr w:type="spellStart"/>
      <w:r w:rsidR="00B324D5" w:rsidRPr="00B324D5">
        <w:t>dengan</w:t>
      </w:r>
      <w:proofErr w:type="spellEnd"/>
      <w:r w:rsidR="00B324D5" w:rsidRPr="00B324D5">
        <w:t xml:space="preserve"> </w:t>
      </w:r>
      <w:proofErr w:type="spellStart"/>
      <w:r w:rsidR="00B324D5" w:rsidRPr="00B324D5">
        <w:t>tanggal</w:t>
      </w:r>
      <w:proofErr w:type="spellEnd"/>
      <w:r w:rsidR="00B324D5" w:rsidRPr="00B324D5">
        <w:t xml:space="preserve"> </w:t>
      </w:r>
      <w:proofErr w:type="spellStart"/>
      <w:r w:rsidR="00B324D5" w:rsidRPr="00B324D5">
        <w:t>penerimaan</w:t>
      </w:r>
      <w:proofErr w:type="spellEnd"/>
      <w:r w:rsidR="00B324D5" w:rsidRPr="00B324D5">
        <w:t xml:space="preserve"> di halaman </w:t>
      </w:r>
      <w:proofErr w:type="spellStart"/>
      <w:r w:rsidR="00B324D5" w:rsidRPr="00B324D5">
        <w:t>pertama</w:t>
      </w:r>
      <w:proofErr w:type="spellEnd"/>
      <w:r w:rsidR="00B324D5" w:rsidRPr="00B324D5">
        <w:t xml:space="preserve">). Coba </w:t>
      </w:r>
      <w:proofErr w:type="spellStart"/>
      <w:r w:rsidR="00B324D5" w:rsidRPr="00B324D5">
        <w:t>integrasikan</w:t>
      </w:r>
      <w:proofErr w:type="spellEnd"/>
      <w:r w:rsidR="00B324D5" w:rsidRPr="00B324D5">
        <w:t xml:space="preserve"> </w:t>
      </w:r>
      <w:proofErr w:type="spellStart"/>
      <w:r w:rsidR="00B324D5" w:rsidRPr="00B324D5">
        <w:t>informasi</w:t>
      </w:r>
      <w:proofErr w:type="spellEnd"/>
      <w:r w:rsidR="00B324D5" w:rsidRPr="00B324D5">
        <w:t xml:space="preserve"> </w:t>
      </w:r>
      <w:proofErr w:type="spellStart"/>
      <w:r w:rsidR="00B324D5" w:rsidRPr="00B324D5">
        <w:t>catatan</w:t>
      </w:r>
      <w:proofErr w:type="spellEnd"/>
      <w:r w:rsidR="00B324D5" w:rsidRPr="00B324D5">
        <w:t xml:space="preserve"> kaki ke </w:t>
      </w:r>
      <w:proofErr w:type="spellStart"/>
      <w:r w:rsidR="00B324D5" w:rsidRPr="00B324D5">
        <w:t>dalam</w:t>
      </w:r>
      <w:proofErr w:type="spellEnd"/>
      <w:r w:rsidR="00B324D5" w:rsidRPr="00B324D5">
        <w:t xml:space="preserve"> paper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748492541" name="Picture 748492541"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proofErr w:type="spellStart"/>
    <w:r w:rsidR="00A15DA8">
      <w:rPr>
        <w:rFonts w:ascii="Formata OTF" w:hAnsi="Formata OTF"/>
        <w:sz w:val="14"/>
        <w:szCs w:val="14"/>
      </w:rPr>
      <w:t>Penulis</w:t>
    </w:r>
    <w:proofErr w:type="spellEnd"/>
    <w:r w:rsidR="00CB3CB4">
      <w:rPr>
        <w:rFonts w:ascii="Formata OTF" w:hAnsi="Formata OTF"/>
        <w:sz w:val="14"/>
        <w:szCs w:val="14"/>
      </w:rPr>
      <w:t xml:space="preserve"> A. </w:t>
    </w:r>
    <w:proofErr w:type="spellStart"/>
    <w:r w:rsidR="00A15DA8">
      <w:rPr>
        <w:rFonts w:ascii="Formata OTF" w:hAnsi="Formata OTF"/>
        <w:sz w:val="14"/>
        <w:szCs w:val="14"/>
      </w:rPr>
      <w:t>Pertama</w:t>
    </w:r>
    <w:proofErr w:type="spellEnd"/>
    <w:r w:rsidR="00CB3CB4">
      <w:rPr>
        <w:rFonts w:ascii="Formata OTF" w:hAnsi="Formata OTF"/>
        <w:sz w:val="14"/>
        <w:szCs w:val="14"/>
      </w:rPr>
      <w:t xml:space="preserve"> </w:t>
    </w:r>
    <w:proofErr w:type="spellStart"/>
    <w:r w:rsidR="00CB3CB4">
      <w:rPr>
        <w:rFonts w:ascii="Formata OTF" w:hAnsi="Formata OTF"/>
        <w:sz w:val="14"/>
        <w:szCs w:val="14"/>
      </w:rPr>
      <w:t>dkk</w:t>
    </w:r>
    <w:proofErr w:type="spellEnd"/>
    <w:r w:rsidR="00B32F5D">
      <w:rPr>
        <w:rFonts w:ascii="Formata OTF" w:hAnsi="Formata OTF"/>
        <w:sz w:val="14"/>
        <w:szCs w:val="14"/>
      </w:rPr>
      <w:t>.</w:t>
    </w:r>
    <w:r w:rsidR="00E53C9B">
      <w:rPr>
        <w:rFonts w:ascii="Formata OTF" w:hAnsi="Formata OTF"/>
        <w:sz w:val="14"/>
        <w:szCs w:val="14"/>
      </w:rPr>
      <w:t xml:space="preserve">: </w:t>
    </w:r>
    <w:proofErr w:type="spellStart"/>
    <w:r w:rsidR="00B32F5D" w:rsidRPr="00B32F5D">
      <w:rPr>
        <w:rFonts w:ascii="Formata OTF" w:hAnsi="Formata OTF"/>
        <w:sz w:val="14"/>
        <w:szCs w:val="14"/>
      </w:rPr>
      <w:t>Contoh</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Judul</w:t>
    </w:r>
    <w:proofErr w:type="spellEnd"/>
    <w:r w:rsidR="00B32F5D" w:rsidRPr="00B32F5D">
      <w:rPr>
        <w:rFonts w:ascii="Formata OTF" w:hAnsi="Formata OTF"/>
        <w:sz w:val="14"/>
        <w:szCs w:val="14"/>
      </w:rPr>
      <w:t xml:space="preserve"> </w:t>
    </w:r>
    <w:proofErr w:type="spellStart"/>
    <w:r w:rsidR="00B32F5D" w:rsidRPr="00B32F5D">
      <w:rPr>
        <w:rFonts w:ascii="Formata OTF" w:hAnsi="Formata OTF"/>
        <w:sz w:val="14"/>
        <w:szCs w:val="14"/>
      </w:rPr>
      <w:t>Penyusunan</w:t>
    </w:r>
    <w:proofErr w:type="spellEnd"/>
    <w:r w:rsidR="00B32F5D" w:rsidRPr="00B32F5D">
      <w:rPr>
        <w:rFonts w:ascii="Formata OTF" w:hAnsi="Formata OTF"/>
        <w:sz w:val="14"/>
        <w:szCs w:val="14"/>
      </w:rPr>
      <w:t xml:space="preserve"> Paper</w:t>
    </w:r>
    <w:r w:rsidR="00B32F5D">
      <w:rPr>
        <w:rFonts w:ascii="Formata OTF" w:hAnsi="Formata OTF"/>
        <w:sz w:val="14"/>
        <w:szCs w:val="14"/>
      </w:rPr>
      <w:t>…</w:t>
    </w:r>
    <w:r w:rsidR="00CB3CB4">
      <w:rPr>
        <w:rFonts w:ascii="Formata OTF" w:hAnsi="Formata OTF"/>
        <w:sz w:val="14"/>
        <w:szCs w:val="14"/>
      </w:rPr>
      <w:t xml:space="preserve"> (</w:t>
    </w:r>
    <w:proofErr w:type="spellStart"/>
    <w:r w:rsidR="00A15DA8">
      <w:rPr>
        <w:rFonts w:ascii="Formata OTF" w:hAnsi="Formata OTF"/>
        <w:sz w:val="14"/>
        <w:szCs w:val="14"/>
      </w:rPr>
      <w:t>Februari</w:t>
    </w:r>
    <w:proofErr w:type="spellEnd"/>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D6E47F2"/>
    <w:multiLevelType w:val="multilevel"/>
    <w:tmpl w:val="CD96871E"/>
    <w:numStyleLink w:val="H2Restart"/>
  </w:abstractNum>
  <w:abstractNum w:abstractNumId="14"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5490980">
    <w:abstractNumId w:val="0"/>
  </w:num>
  <w:num w:numId="2" w16cid:durableId="86510993">
    <w:abstractNumId w:val="5"/>
  </w:num>
  <w:num w:numId="3" w16cid:durableId="63647524">
    <w:abstractNumId w:val="8"/>
  </w:num>
  <w:num w:numId="4" w16cid:durableId="1390808951">
    <w:abstractNumId w:val="7"/>
  </w:num>
  <w:num w:numId="5" w16cid:durableId="1393507966">
    <w:abstractNumId w:val="14"/>
  </w:num>
  <w:num w:numId="6" w16cid:durableId="920454828">
    <w:abstractNumId w:val="10"/>
  </w:num>
  <w:num w:numId="7" w16cid:durableId="1968584368">
    <w:abstractNumId w:val="12"/>
  </w:num>
  <w:num w:numId="8" w16cid:durableId="196161407">
    <w:abstractNumId w:val="3"/>
  </w:num>
  <w:num w:numId="9" w16cid:durableId="1105537439">
    <w:abstractNumId w:val="13"/>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6"/>
  </w:num>
  <w:num w:numId="13" w16cid:durableId="704017273">
    <w:abstractNumId w:val="11"/>
  </w:num>
  <w:num w:numId="14" w16cid:durableId="4589614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5"/>
  </w:num>
  <w:num w:numId="16" w16cid:durableId="630289682">
    <w:abstractNumId w:val="9"/>
  </w:num>
  <w:num w:numId="17" w16cid:durableId="319315210">
    <w:abstractNumId w:val="15"/>
    <w:lvlOverride w:ilvl="0">
      <w:startOverride w:val="1"/>
    </w:lvlOverride>
  </w:num>
  <w:num w:numId="18" w16cid:durableId="188958382">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qwUAC9WLPSwAAAA="/>
  </w:docVars>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382B"/>
    <w:rsid w:val="00057E9A"/>
    <w:rsid w:val="00060D60"/>
    <w:rsid w:val="00061511"/>
    <w:rsid w:val="00061B24"/>
    <w:rsid w:val="00065CD5"/>
    <w:rsid w:val="00070737"/>
    <w:rsid w:val="000714C3"/>
    <w:rsid w:val="00077A63"/>
    <w:rsid w:val="00083EC4"/>
    <w:rsid w:val="00084BD2"/>
    <w:rsid w:val="00090E84"/>
    <w:rsid w:val="0009131B"/>
    <w:rsid w:val="00091F92"/>
    <w:rsid w:val="00092C74"/>
    <w:rsid w:val="00094BAA"/>
    <w:rsid w:val="000A153B"/>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547AB"/>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482"/>
    <w:rsid w:val="001B1B9C"/>
    <w:rsid w:val="001B2F14"/>
    <w:rsid w:val="001B37FB"/>
    <w:rsid w:val="001B4688"/>
    <w:rsid w:val="001C2E5E"/>
    <w:rsid w:val="001C3B16"/>
    <w:rsid w:val="001C57D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17F"/>
    <w:rsid w:val="00201A76"/>
    <w:rsid w:val="00205C43"/>
    <w:rsid w:val="00207411"/>
    <w:rsid w:val="00210E41"/>
    <w:rsid w:val="00211824"/>
    <w:rsid w:val="00215F8D"/>
    <w:rsid w:val="002170E6"/>
    <w:rsid w:val="00220965"/>
    <w:rsid w:val="00223B9B"/>
    <w:rsid w:val="00227DAA"/>
    <w:rsid w:val="00231E14"/>
    <w:rsid w:val="00241628"/>
    <w:rsid w:val="00242C14"/>
    <w:rsid w:val="002452E4"/>
    <w:rsid w:val="002467D5"/>
    <w:rsid w:val="00252416"/>
    <w:rsid w:val="00253CFC"/>
    <w:rsid w:val="002560D8"/>
    <w:rsid w:val="002665CF"/>
    <w:rsid w:val="0026796B"/>
    <w:rsid w:val="00275282"/>
    <w:rsid w:val="002755D8"/>
    <w:rsid w:val="002758EF"/>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6DF5"/>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6E7A"/>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53B0"/>
    <w:rsid w:val="003A7420"/>
    <w:rsid w:val="003A75E8"/>
    <w:rsid w:val="003B2723"/>
    <w:rsid w:val="003B3AC6"/>
    <w:rsid w:val="003B3FFE"/>
    <w:rsid w:val="003C10A5"/>
    <w:rsid w:val="003C1744"/>
    <w:rsid w:val="003C615D"/>
    <w:rsid w:val="003D112E"/>
    <w:rsid w:val="003D12A0"/>
    <w:rsid w:val="003D1A98"/>
    <w:rsid w:val="003D2F91"/>
    <w:rsid w:val="003D37D6"/>
    <w:rsid w:val="003D3FE2"/>
    <w:rsid w:val="003D4E93"/>
    <w:rsid w:val="003D640F"/>
    <w:rsid w:val="003D7316"/>
    <w:rsid w:val="003D7D09"/>
    <w:rsid w:val="003E17F3"/>
    <w:rsid w:val="003E4612"/>
    <w:rsid w:val="003F7D7E"/>
    <w:rsid w:val="00400CBB"/>
    <w:rsid w:val="00402953"/>
    <w:rsid w:val="00410A00"/>
    <w:rsid w:val="0041108E"/>
    <w:rsid w:val="004127AE"/>
    <w:rsid w:val="0041399D"/>
    <w:rsid w:val="0041657C"/>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310"/>
    <w:rsid w:val="00465AB7"/>
    <w:rsid w:val="00465CAE"/>
    <w:rsid w:val="004701DE"/>
    <w:rsid w:val="004702C9"/>
    <w:rsid w:val="00475860"/>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42AA"/>
    <w:rsid w:val="004A6349"/>
    <w:rsid w:val="004A738E"/>
    <w:rsid w:val="004A7728"/>
    <w:rsid w:val="004A7ADD"/>
    <w:rsid w:val="004B30CA"/>
    <w:rsid w:val="004C23B8"/>
    <w:rsid w:val="004C41FA"/>
    <w:rsid w:val="004C6BFB"/>
    <w:rsid w:val="004D0892"/>
    <w:rsid w:val="004D0B9B"/>
    <w:rsid w:val="004D27C3"/>
    <w:rsid w:val="004D67B3"/>
    <w:rsid w:val="004F105E"/>
    <w:rsid w:val="004F2C2F"/>
    <w:rsid w:val="004F6E39"/>
    <w:rsid w:val="004F7211"/>
    <w:rsid w:val="00500D8B"/>
    <w:rsid w:val="00504A78"/>
    <w:rsid w:val="00505244"/>
    <w:rsid w:val="00506758"/>
    <w:rsid w:val="00510D59"/>
    <w:rsid w:val="005151B5"/>
    <w:rsid w:val="00517856"/>
    <w:rsid w:val="005206B2"/>
    <w:rsid w:val="00522645"/>
    <w:rsid w:val="00523407"/>
    <w:rsid w:val="00523A05"/>
    <w:rsid w:val="00525891"/>
    <w:rsid w:val="00527F31"/>
    <w:rsid w:val="0053363E"/>
    <w:rsid w:val="005336C5"/>
    <w:rsid w:val="00540BCE"/>
    <w:rsid w:val="005411C5"/>
    <w:rsid w:val="00541F28"/>
    <w:rsid w:val="0054241F"/>
    <w:rsid w:val="005425FB"/>
    <w:rsid w:val="0054746D"/>
    <w:rsid w:val="00551F45"/>
    <w:rsid w:val="00555F01"/>
    <w:rsid w:val="0055767F"/>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D0EDF"/>
    <w:rsid w:val="005D3ACC"/>
    <w:rsid w:val="005D6B46"/>
    <w:rsid w:val="005D6C52"/>
    <w:rsid w:val="005E0BAE"/>
    <w:rsid w:val="005E0E65"/>
    <w:rsid w:val="005E1970"/>
    <w:rsid w:val="005E36FF"/>
    <w:rsid w:val="005E5941"/>
    <w:rsid w:val="005F022D"/>
    <w:rsid w:val="005F14FC"/>
    <w:rsid w:val="005F2A4C"/>
    <w:rsid w:val="005F36BF"/>
    <w:rsid w:val="005F7D12"/>
    <w:rsid w:val="00604D84"/>
    <w:rsid w:val="00607722"/>
    <w:rsid w:val="00616EC7"/>
    <w:rsid w:val="0062116B"/>
    <w:rsid w:val="00622CC0"/>
    <w:rsid w:val="0062439C"/>
    <w:rsid w:val="00624B75"/>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66A44"/>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37B2"/>
    <w:rsid w:val="00697787"/>
    <w:rsid w:val="006A0B53"/>
    <w:rsid w:val="006A159F"/>
    <w:rsid w:val="006A190F"/>
    <w:rsid w:val="006A3523"/>
    <w:rsid w:val="006B0525"/>
    <w:rsid w:val="006B24AE"/>
    <w:rsid w:val="006B4038"/>
    <w:rsid w:val="006B6C9F"/>
    <w:rsid w:val="006C2A2F"/>
    <w:rsid w:val="006C599B"/>
    <w:rsid w:val="006D02FC"/>
    <w:rsid w:val="006D096B"/>
    <w:rsid w:val="006D2F5B"/>
    <w:rsid w:val="006D446E"/>
    <w:rsid w:val="006D4A1A"/>
    <w:rsid w:val="006D5343"/>
    <w:rsid w:val="006D6A18"/>
    <w:rsid w:val="006D6BB5"/>
    <w:rsid w:val="006D7BFC"/>
    <w:rsid w:val="006F6F42"/>
    <w:rsid w:val="00700D6A"/>
    <w:rsid w:val="0070502C"/>
    <w:rsid w:val="007074FD"/>
    <w:rsid w:val="0070798C"/>
    <w:rsid w:val="0071635C"/>
    <w:rsid w:val="00720592"/>
    <w:rsid w:val="00721E50"/>
    <w:rsid w:val="00722FB0"/>
    <w:rsid w:val="00723860"/>
    <w:rsid w:val="007268F5"/>
    <w:rsid w:val="00731792"/>
    <w:rsid w:val="00732067"/>
    <w:rsid w:val="0074265D"/>
    <w:rsid w:val="0074666A"/>
    <w:rsid w:val="00750DD2"/>
    <w:rsid w:val="00754771"/>
    <w:rsid w:val="007573E5"/>
    <w:rsid w:val="00765478"/>
    <w:rsid w:val="00765EFC"/>
    <w:rsid w:val="00766175"/>
    <w:rsid w:val="00767D54"/>
    <w:rsid w:val="00777554"/>
    <w:rsid w:val="00777FC6"/>
    <w:rsid w:val="0078331C"/>
    <w:rsid w:val="00785008"/>
    <w:rsid w:val="00786FBC"/>
    <w:rsid w:val="00787A0C"/>
    <w:rsid w:val="007908A3"/>
    <w:rsid w:val="00791AA8"/>
    <w:rsid w:val="00791FC4"/>
    <w:rsid w:val="007922D4"/>
    <w:rsid w:val="00795E68"/>
    <w:rsid w:val="00796645"/>
    <w:rsid w:val="00797CC2"/>
    <w:rsid w:val="00797D6C"/>
    <w:rsid w:val="007A1AE0"/>
    <w:rsid w:val="007A3BCE"/>
    <w:rsid w:val="007B0167"/>
    <w:rsid w:val="007B0961"/>
    <w:rsid w:val="007B42EE"/>
    <w:rsid w:val="007C02E9"/>
    <w:rsid w:val="007C35A4"/>
    <w:rsid w:val="007C4B89"/>
    <w:rsid w:val="007C6BED"/>
    <w:rsid w:val="007C7F2B"/>
    <w:rsid w:val="007D55B1"/>
    <w:rsid w:val="007D57A8"/>
    <w:rsid w:val="007E0556"/>
    <w:rsid w:val="007E24B7"/>
    <w:rsid w:val="007E44F5"/>
    <w:rsid w:val="007E7235"/>
    <w:rsid w:val="007F0C04"/>
    <w:rsid w:val="007F2F1F"/>
    <w:rsid w:val="007F46D2"/>
    <w:rsid w:val="007F4EC6"/>
    <w:rsid w:val="007F723E"/>
    <w:rsid w:val="007F7FD1"/>
    <w:rsid w:val="0080221D"/>
    <w:rsid w:val="00802FF6"/>
    <w:rsid w:val="00803F2B"/>
    <w:rsid w:val="00804B25"/>
    <w:rsid w:val="00804D13"/>
    <w:rsid w:val="008053A6"/>
    <w:rsid w:val="00805B41"/>
    <w:rsid w:val="008105D3"/>
    <w:rsid w:val="00814D2E"/>
    <w:rsid w:val="008158A3"/>
    <w:rsid w:val="008166F7"/>
    <w:rsid w:val="008200F6"/>
    <w:rsid w:val="008208C7"/>
    <w:rsid w:val="00825012"/>
    <w:rsid w:val="008310FF"/>
    <w:rsid w:val="00833C2D"/>
    <w:rsid w:val="00833E3F"/>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C3F"/>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2325"/>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30934"/>
    <w:rsid w:val="00A33184"/>
    <w:rsid w:val="00A36342"/>
    <w:rsid w:val="00A375CA"/>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4AF8"/>
    <w:rsid w:val="00AD7994"/>
    <w:rsid w:val="00AE09CA"/>
    <w:rsid w:val="00AE31C7"/>
    <w:rsid w:val="00AE3911"/>
    <w:rsid w:val="00AE3DD9"/>
    <w:rsid w:val="00AE709A"/>
    <w:rsid w:val="00AF1A38"/>
    <w:rsid w:val="00AF7E75"/>
    <w:rsid w:val="00B00868"/>
    <w:rsid w:val="00B06847"/>
    <w:rsid w:val="00B07042"/>
    <w:rsid w:val="00B071FD"/>
    <w:rsid w:val="00B159DB"/>
    <w:rsid w:val="00B22EA9"/>
    <w:rsid w:val="00B24F0E"/>
    <w:rsid w:val="00B320C4"/>
    <w:rsid w:val="00B324D5"/>
    <w:rsid w:val="00B32F5D"/>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621B"/>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3CDF"/>
    <w:rsid w:val="00C34A5B"/>
    <w:rsid w:val="00C36E6D"/>
    <w:rsid w:val="00C3715D"/>
    <w:rsid w:val="00C3787E"/>
    <w:rsid w:val="00C42011"/>
    <w:rsid w:val="00C428F0"/>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4EF5"/>
    <w:rsid w:val="00C868DA"/>
    <w:rsid w:val="00C93054"/>
    <w:rsid w:val="00C95A94"/>
    <w:rsid w:val="00CA0618"/>
    <w:rsid w:val="00CA21C4"/>
    <w:rsid w:val="00CA2547"/>
    <w:rsid w:val="00CA2EC3"/>
    <w:rsid w:val="00CA4724"/>
    <w:rsid w:val="00CA7648"/>
    <w:rsid w:val="00CB00BE"/>
    <w:rsid w:val="00CB13E7"/>
    <w:rsid w:val="00CB191E"/>
    <w:rsid w:val="00CB2604"/>
    <w:rsid w:val="00CB3CB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E79CC"/>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18E1"/>
    <w:rsid w:val="00D828C6"/>
    <w:rsid w:val="00D91FF4"/>
    <w:rsid w:val="00D95FC4"/>
    <w:rsid w:val="00D965FD"/>
    <w:rsid w:val="00D96DFE"/>
    <w:rsid w:val="00D97993"/>
    <w:rsid w:val="00DA2F9C"/>
    <w:rsid w:val="00DA7FB5"/>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3C9B"/>
    <w:rsid w:val="00E632AC"/>
    <w:rsid w:val="00E6491A"/>
    <w:rsid w:val="00E655DC"/>
    <w:rsid w:val="00E66762"/>
    <w:rsid w:val="00E721A9"/>
    <w:rsid w:val="00E72FF5"/>
    <w:rsid w:val="00E75D00"/>
    <w:rsid w:val="00E75F3B"/>
    <w:rsid w:val="00E76648"/>
    <w:rsid w:val="00E83193"/>
    <w:rsid w:val="00E85681"/>
    <w:rsid w:val="00E86C0D"/>
    <w:rsid w:val="00E91452"/>
    <w:rsid w:val="00E93F89"/>
    <w:rsid w:val="00EA2F89"/>
    <w:rsid w:val="00EA5D2D"/>
    <w:rsid w:val="00EB0BA5"/>
    <w:rsid w:val="00EB3128"/>
    <w:rsid w:val="00EB7F44"/>
    <w:rsid w:val="00EC189B"/>
    <w:rsid w:val="00EC3F6B"/>
    <w:rsid w:val="00EC5C8C"/>
    <w:rsid w:val="00EC6E0E"/>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54A"/>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2D0B"/>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00FF1E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E0E"/>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eativecommons.org/licenses/by-nc-sa/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18952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24</cp:revision>
  <cp:lastPrinted>2022-01-11T05:39:00Z</cp:lastPrinted>
  <dcterms:created xsi:type="dcterms:W3CDTF">2022-03-09T08:07:00Z</dcterms:created>
  <dcterms:modified xsi:type="dcterms:W3CDTF">2023-10-17T01:45:00Z</dcterms:modified>
</cp:coreProperties>
</file>