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E2" w:rsidRDefault="005C21E2" w:rsidP="005C21E2">
      <w:pPr>
        <w:jc w:val="center"/>
        <w:rPr>
          <w:rFonts w:ascii="Lato" w:hAnsi="Lato" w:cs="Lato"/>
          <w:b/>
          <w:color w:val="000000"/>
          <w:sz w:val="44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b/>
          <w:color w:val="000000"/>
          <w:sz w:val="44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b/>
          <w:color w:val="000000"/>
          <w:sz w:val="44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b/>
          <w:color w:val="000000"/>
          <w:sz w:val="44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b/>
          <w:color w:val="000000"/>
          <w:sz w:val="44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b/>
          <w:color w:val="000000"/>
          <w:sz w:val="44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b/>
          <w:color w:val="000000"/>
          <w:sz w:val="44"/>
          <w:szCs w:val="32"/>
          <w:lang w:val="en-US"/>
        </w:rPr>
      </w:pPr>
      <w:r w:rsidRPr="005C21E2">
        <w:rPr>
          <w:rFonts w:ascii="Lato" w:hAnsi="Lato" w:cs="Lato"/>
          <w:b/>
          <w:color w:val="000000"/>
          <w:sz w:val="44"/>
          <w:szCs w:val="32"/>
          <w:lang w:val="en-US"/>
        </w:rPr>
        <w:t xml:space="preserve">Projekt bazy danych przechowującej informacje potrzebne do prowadzenia sklepu internetowego </w:t>
      </w: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Default="005C21E2" w:rsidP="005C21E2">
      <w:pPr>
        <w:jc w:val="center"/>
        <w:rPr>
          <w:rFonts w:ascii="Lato" w:hAnsi="Lato" w:cs="Lato"/>
          <w:color w:val="000000"/>
          <w:sz w:val="20"/>
          <w:szCs w:val="32"/>
          <w:lang w:val="en-US"/>
        </w:rPr>
      </w:pPr>
    </w:p>
    <w:p w:rsidR="005C21E2" w:rsidRPr="005C21E2" w:rsidRDefault="005C21E2" w:rsidP="005C21E2">
      <w:pPr>
        <w:jc w:val="right"/>
        <w:rPr>
          <w:rFonts w:ascii="Lato" w:hAnsi="Lato" w:cs="Lato"/>
          <w:color w:val="000000"/>
          <w:sz w:val="20"/>
          <w:szCs w:val="32"/>
          <w:lang w:val="en-US"/>
        </w:rPr>
      </w:pPr>
      <w:r w:rsidRPr="005C21E2">
        <w:rPr>
          <w:rFonts w:ascii="Lato" w:hAnsi="Lato" w:cs="Lato"/>
          <w:color w:val="000000"/>
          <w:sz w:val="20"/>
          <w:szCs w:val="32"/>
          <w:lang w:val="en-US"/>
        </w:rPr>
        <w:t>Wykonali:</w:t>
      </w:r>
    </w:p>
    <w:p w:rsidR="005C21E2" w:rsidRPr="005C21E2" w:rsidRDefault="005C21E2" w:rsidP="005C21E2">
      <w:pPr>
        <w:jc w:val="right"/>
        <w:rPr>
          <w:rFonts w:ascii="Lato" w:hAnsi="Lato" w:cs="Lato"/>
          <w:color w:val="000000"/>
          <w:sz w:val="20"/>
          <w:szCs w:val="32"/>
          <w:lang w:val="en-US"/>
        </w:rPr>
      </w:pPr>
      <w:r w:rsidRPr="005C21E2">
        <w:rPr>
          <w:rFonts w:ascii="Lato" w:hAnsi="Lato" w:cs="Lato"/>
          <w:color w:val="000000"/>
          <w:sz w:val="20"/>
          <w:szCs w:val="32"/>
          <w:lang w:val="en-US"/>
        </w:rPr>
        <w:t xml:space="preserve">Danie Dobrowolski </w:t>
      </w:r>
    </w:p>
    <w:p w:rsidR="005C21E2" w:rsidRPr="005C21E2" w:rsidRDefault="005C21E2" w:rsidP="005C21E2">
      <w:pPr>
        <w:jc w:val="right"/>
        <w:rPr>
          <w:rFonts w:ascii="Lato" w:hAnsi="Lato" w:cs="Lato"/>
          <w:color w:val="000000"/>
          <w:sz w:val="20"/>
          <w:szCs w:val="32"/>
          <w:lang w:val="en-US"/>
        </w:rPr>
      </w:pPr>
      <w:r w:rsidRPr="005C21E2">
        <w:rPr>
          <w:rFonts w:ascii="Lato" w:hAnsi="Lato" w:cs="Lato"/>
          <w:color w:val="000000"/>
          <w:sz w:val="20"/>
          <w:szCs w:val="32"/>
          <w:lang w:val="en-US"/>
        </w:rPr>
        <w:t>Tomasz Janik</w:t>
      </w:r>
    </w:p>
    <w:p w:rsidR="005C21E2" w:rsidRDefault="005C21E2" w:rsidP="005C21E2">
      <w:pPr>
        <w:jc w:val="right"/>
        <w:rPr>
          <w:rFonts w:ascii="Lato" w:hAnsi="Lato" w:cs="Lato"/>
          <w:b/>
          <w:color w:val="000000"/>
          <w:sz w:val="28"/>
          <w:szCs w:val="32"/>
          <w:lang w:val="en-US"/>
        </w:rPr>
      </w:pPr>
      <w:r w:rsidRPr="005C21E2">
        <w:rPr>
          <w:rFonts w:ascii="Lato" w:hAnsi="Lato" w:cs="Lato"/>
          <w:color w:val="000000"/>
          <w:sz w:val="20"/>
          <w:szCs w:val="32"/>
          <w:lang w:val="en-US"/>
        </w:rPr>
        <w:t>Łukasz Kosmaty</w:t>
      </w:r>
      <w:r>
        <w:rPr>
          <w:rFonts w:ascii="Lato" w:hAnsi="Lato" w:cs="Lato"/>
          <w:b/>
          <w:color w:val="000000"/>
          <w:sz w:val="28"/>
          <w:szCs w:val="32"/>
          <w:lang w:val="en-US"/>
        </w:rPr>
        <w:br w:type="page"/>
      </w:r>
    </w:p>
    <w:p w:rsidR="00597772" w:rsidRDefault="00597772" w:rsidP="00147190">
      <w:pPr>
        <w:spacing w:line="276" w:lineRule="auto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lastRenderedPageBreak/>
        <w:t>Cel</w:t>
      </w:r>
    </w:p>
    <w:p w:rsidR="00EF19DA" w:rsidRDefault="00597772" w:rsidP="00147190">
      <w:pPr>
        <w:spacing w:line="276" w:lineRule="auto"/>
        <w:rPr>
          <w:rFonts w:ascii="Lato" w:hAnsi="Lato" w:cs="Lato"/>
          <w:color w:val="000000"/>
          <w:sz w:val="19"/>
          <w:szCs w:val="19"/>
          <w:lang w:val="en-US"/>
        </w:rPr>
      </w:pPr>
      <w:r w:rsidRPr="00597772">
        <w:rPr>
          <w:rFonts w:ascii="Lato" w:hAnsi="Lato" w:cs="Lato"/>
          <w:color w:val="000000"/>
          <w:sz w:val="19"/>
          <w:szCs w:val="19"/>
          <w:lang w:val="en-US"/>
        </w:rPr>
        <w:t>Stworzenie bazy danych mogącej przechowywać informację dotyczące sklepu internetowego, wraz z funkcjonalnościami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97772">
        <w:rPr>
          <w:rFonts w:ascii="Lato" w:hAnsi="Lato" w:cs="Lato"/>
          <w:color w:val="000000"/>
          <w:sz w:val="19"/>
          <w:szCs w:val="19"/>
          <w:lang w:val="en-US"/>
        </w:rPr>
        <w:t>umożliwiającymi prostą administrację.</w:t>
      </w:r>
      <w:r w:rsidR="00EF19DA">
        <w:rPr>
          <w:rFonts w:ascii="Lato" w:hAnsi="Lato" w:cs="Lato"/>
          <w:color w:val="000000"/>
          <w:sz w:val="19"/>
          <w:szCs w:val="19"/>
          <w:lang w:val="en-US"/>
        </w:rPr>
        <w:t xml:space="preserve"> </w:t>
      </w:r>
    </w:p>
    <w:p w:rsidR="00FB09A7" w:rsidRDefault="00FB09A7" w:rsidP="00147190">
      <w:pPr>
        <w:spacing w:line="276" w:lineRule="auto"/>
        <w:rPr>
          <w:rFonts w:ascii="Lato" w:hAnsi="Lato" w:cs="Lato"/>
          <w:color w:val="000000"/>
          <w:sz w:val="19"/>
          <w:szCs w:val="19"/>
          <w:lang w:val="en-US"/>
        </w:rPr>
      </w:pPr>
    </w:p>
    <w:p w:rsidR="00EF19DA" w:rsidRPr="00EF19DA" w:rsidRDefault="00EF19DA" w:rsidP="00147190">
      <w:pPr>
        <w:spacing w:line="276" w:lineRule="auto"/>
        <w:rPr>
          <w:rFonts w:ascii="Lato" w:hAnsi="Lato" w:cs="Lato"/>
          <w:b/>
          <w:color w:val="000000"/>
          <w:sz w:val="28"/>
          <w:szCs w:val="32"/>
          <w:lang w:val="en-US"/>
        </w:rPr>
      </w:pPr>
      <w:r w:rsidRPr="00EF19DA">
        <w:rPr>
          <w:rFonts w:ascii="Lato" w:hAnsi="Lato" w:cs="Lato"/>
          <w:b/>
          <w:color w:val="000000"/>
          <w:sz w:val="28"/>
          <w:szCs w:val="32"/>
          <w:lang w:val="en-US"/>
        </w:rPr>
        <w:t>Główne założenia</w:t>
      </w:r>
    </w:p>
    <w:p w:rsidR="00EF19DA" w:rsidRPr="00EF19DA" w:rsidRDefault="00EF19DA" w:rsidP="00EF19DA">
      <w:pPr>
        <w:pStyle w:val="ListParagraph"/>
        <w:numPr>
          <w:ilvl w:val="0"/>
          <w:numId w:val="13"/>
        </w:numPr>
        <w:spacing w:line="276" w:lineRule="auto"/>
        <w:rPr>
          <w:rFonts w:ascii="Lato" w:hAnsi="Lato" w:cs="Lato"/>
          <w:color w:val="000000"/>
          <w:sz w:val="19"/>
          <w:szCs w:val="19"/>
          <w:lang w:val="en-US"/>
        </w:rPr>
      </w:pPr>
      <w:r>
        <w:rPr>
          <w:rFonts w:ascii="Lato" w:hAnsi="Lato" w:cs="Lato"/>
          <w:bCs/>
          <w:sz w:val="19"/>
          <w:szCs w:val="19"/>
        </w:rPr>
        <w:t>Możliwość sprzedaży usług, jak i przedmiotów</w:t>
      </w:r>
      <w:r w:rsidR="003C36B6">
        <w:rPr>
          <w:rFonts w:ascii="Lato" w:hAnsi="Lato" w:cs="Lato"/>
          <w:bCs/>
          <w:sz w:val="19"/>
          <w:szCs w:val="19"/>
        </w:rPr>
        <w:t>.</w:t>
      </w:r>
    </w:p>
    <w:p w:rsidR="00EF19DA" w:rsidRPr="00EF19DA" w:rsidRDefault="003C36B6" w:rsidP="00EF19DA">
      <w:pPr>
        <w:pStyle w:val="ListParagraph"/>
        <w:numPr>
          <w:ilvl w:val="0"/>
          <w:numId w:val="13"/>
        </w:numPr>
        <w:spacing w:line="276" w:lineRule="auto"/>
        <w:rPr>
          <w:rFonts w:ascii="Lato" w:hAnsi="Lato" w:cs="Lato"/>
          <w:color w:val="000000"/>
          <w:sz w:val="19"/>
          <w:szCs w:val="19"/>
          <w:lang w:val="en-US"/>
        </w:rPr>
      </w:pPr>
      <w:r>
        <w:rPr>
          <w:rFonts w:ascii="Lato" w:hAnsi="Lato" w:cs="Lato"/>
          <w:bCs/>
          <w:sz w:val="19"/>
          <w:szCs w:val="19"/>
        </w:rPr>
        <w:t>System magazynowania przedmiotów.</w:t>
      </w:r>
    </w:p>
    <w:p w:rsidR="00EF19DA" w:rsidRPr="00EF19DA" w:rsidRDefault="00EF19DA" w:rsidP="00EF19DA">
      <w:pPr>
        <w:pStyle w:val="ListParagraph"/>
        <w:numPr>
          <w:ilvl w:val="0"/>
          <w:numId w:val="13"/>
        </w:numPr>
        <w:spacing w:line="276" w:lineRule="auto"/>
        <w:rPr>
          <w:rFonts w:ascii="Lato" w:hAnsi="Lato" w:cs="Lato"/>
          <w:color w:val="000000"/>
          <w:sz w:val="19"/>
          <w:szCs w:val="19"/>
          <w:lang w:val="en-US"/>
        </w:rPr>
      </w:pPr>
      <w:r>
        <w:rPr>
          <w:rFonts w:ascii="Lato" w:hAnsi="Lato" w:cs="Lato"/>
          <w:bCs/>
          <w:sz w:val="19"/>
          <w:szCs w:val="19"/>
        </w:rPr>
        <w:t>Możl</w:t>
      </w:r>
      <w:r w:rsidR="003C36B6">
        <w:rPr>
          <w:rFonts w:ascii="Lato" w:hAnsi="Lato" w:cs="Lato"/>
          <w:bCs/>
          <w:sz w:val="19"/>
          <w:szCs w:val="19"/>
        </w:rPr>
        <w:t>iwość odtworzenia cen produktów.</w:t>
      </w:r>
    </w:p>
    <w:p w:rsidR="00EF19DA" w:rsidRPr="00EF19DA" w:rsidRDefault="00EF19DA" w:rsidP="00EF19DA">
      <w:pPr>
        <w:pStyle w:val="ListParagraph"/>
        <w:numPr>
          <w:ilvl w:val="0"/>
          <w:numId w:val="13"/>
        </w:numPr>
        <w:spacing w:line="276" w:lineRule="auto"/>
        <w:rPr>
          <w:rFonts w:ascii="Lato" w:hAnsi="Lato" w:cs="Lato"/>
          <w:color w:val="000000"/>
          <w:sz w:val="19"/>
          <w:szCs w:val="19"/>
          <w:lang w:val="en-US"/>
        </w:rPr>
      </w:pPr>
      <w:r>
        <w:rPr>
          <w:rFonts w:ascii="Lato" w:hAnsi="Lato" w:cs="Lato"/>
          <w:bCs/>
          <w:sz w:val="19"/>
          <w:szCs w:val="19"/>
        </w:rPr>
        <w:t>Społecznościowy aspekt sklepu (system newsów, możliwość logowania do witryny, oceny użytkowników)</w:t>
      </w:r>
      <w:r w:rsidR="003C36B6">
        <w:rPr>
          <w:rFonts w:ascii="Lato" w:hAnsi="Lato" w:cs="Lato"/>
          <w:bCs/>
          <w:sz w:val="19"/>
          <w:szCs w:val="19"/>
        </w:rPr>
        <w:t>.</w:t>
      </w:r>
    </w:p>
    <w:p w:rsidR="00EF19DA" w:rsidRPr="00EF19DA" w:rsidRDefault="00EF19DA" w:rsidP="00EF19DA">
      <w:pPr>
        <w:pStyle w:val="ListParagraph"/>
        <w:numPr>
          <w:ilvl w:val="0"/>
          <w:numId w:val="13"/>
        </w:numPr>
        <w:spacing w:line="276" w:lineRule="auto"/>
        <w:rPr>
          <w:rFonts w:ascii="Lato" w:hAnsi="Lato" w:cs="Lato"/>
          <w:color w:val="000000"/>
          <w:sz w:val="19"/>
          <w:szCs w:val="19"/>
          <w:lang w:val="en-US"/>
        </w:rPr>
      </w:pPr>
      <w:r>
        <w:rPr>
          <w:rFonts w:ascii="Lato" w:hAnsi="Lato" w:cs="Lato"/>
          <w:bCs/>
          <w:sz w:val="19"/>
          <w:szCs w:val="19"/>
        </w:rPr>
        <w:t>Obsługa różnych metod płatności</w:t>
      </w:r>
      <w:r w:rsidR="003C36B6">
        <w:rPr>
          <w:rFonts w:ascii="Lato" w:hAnsi="Lato" w:cs="Lato"/>
          <w:bCs/>
          <w:sz w:val="19"/>
          <w:szCs w:val="19"/>
        </w:rPr>
        <w:t>.</w:t>
      </w:r>
    </w:p>
    <w:p w:rsidR="00EF19DA" w:rsidRPr="00EF19DA" w:rsidRDefault="00EF19DA" w:rsidP="00EF19DA">
      <w:pPr>
        <w:pStyle w:val="ListParagraph"/>
        <w:numPr>
          <w:ilvl w:val="0"/>
          <w:numId w:val="13"/>
        </w:numPr>
        <w:spacing w:line="276" w:lineRule="auto"/>
        <w:rPr>
          <w:rFonts w:ascii="Lato" w:hAnsi="Lato" w:cs="Lato"/>
          <w:color w:val="000000"/>
          <w:sz w:val="19"/>
          <w:szCs w:val="19"/>
          <w:lang w:val="en-US"/>
        </w:rPr>
      </w:pPr>
      <w:r>
        <w:rPr>
          <w:rFonts w:ascii="Lato" w:hAnsi="Lato" w:cs="Lato"/>
          <w:bCs/>
          <w:sz w:val="19"/>
          <w:szCs w:val="19"/>
        </w:rPr>
        <w:t>Usługi sprzedawane w sklepie są aktywne przez określony czas</w:t>
      </w:r>
      <w:r w:rsidR="003C36B6">
        <w:rPr>
          <w:rFonts w:ascii="Lato" w:hAnsi="Lato" w:cs="Lato"/>
          <w:bCs/>
          <w:sz w:val="19"/>
          <w:szCs w:val="19"/>
        </w:rPr>
        <w:t>.</w:t>
      </w:r>
    </w:p>
    <w:p w:rsidR="00EF19DA" w:rsidRPr="00FB09A7" w:rsidRDefault="00EF19DA" w:rsidP="00EF19DA">
      <w:pPr>
        <w:pStyle w:val="ListParagraph"/>
        <w:numPr>
          <w:ilvl w:val="0"/>
          <w:numId w:val="13"/>
        </w:numPr>
        <w:spacing w:line="276" w:lineRule="auto"/>
        <w:rPr>
          <w:rFonts w:ascii="Lato" w:hAnsi="Lato" w:cs="Lato"/>
          <w:color w:val="000000"/>
          <w:sz w:val="19"/>
          <w:szCs w:val="19"/>
          <w:lang w:val="en-US"/>
        </w:rPr>
      </w:pPr>
      <w:r>
        <w:rPr>
          <w:rFonts w:ascii="Lato" w:hAnsi="Lato" w:cs="Lato"/>
          <w:bCs/>
          <w:sz w:val="19"/>
          <w:szCs w:val="19"/>
        </w:rPr>
        <w:t>System umożliwiający zarządzanie pracownikami.</w:t>
      </w:r>
    </w:p>
    <w:p w:rsidR="00FB09A7" w:rsidRPr="00EF19DA" w:rsidRDefault="00FB09A7" w:rsidP="00FB09A7">
      <w:pPr>
        <w:pStyle w:val="ListParagraph"/>
        <w:spacing w:line="276" w:lineRule="auto"/>
        <w:ind w:left="1068"/>
        <w:rPr>
          <w:rFonts w:ascii="Lato" w:hAnsi="Lato" w:cs="Lato"/>
          <w:color w:val="000000"/>
          <w:sz w:val="19"/>
          <w:szCs w:val="19"/>
          <w:lang w:val="en-US"/>
        </w:rPr>
      </w:pPr>
    </w:p>
    <w:p w:rsidR="00EF19DA" w:rsidRDefault="00EF19DA" w:rsidP="00EF19DA">
      <w:p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M</w:t>
      </w:r>
      <w:r w:rsidRPr="00EF19DA">
        <w:rPr>
          <w:rFonts w:ascii="Lato" w:hAnsi="Lato" w:cs="Lato"/>
          <w:b/>
          <w:color w:val="000000"/>
          <w:sz w:val="28"/>
          <w:szCs w:val="32"/>
          <w:lang w:val="en-US"/>
        </w:rPr>
        <w:t>ożliwości</w:t>
      </w:r>
      <w:r w:rsidRPr="00EF19DA">
        <w:rPr>
          <w:rFonts w:ascii="Lato" w:hAnsi="Lato" w:cs="Lato"/>
          <w:bCs/>
          <w:sz w:val="19"/>
          <w:szCs w:val="19"/>
        </w:rPr>
        <w:tab/>
      </w:r>
    </w:p>
    <w:p w:rsidR="00EF19DA" w:rsidRDefault="00EF19DA" w:rsidP="00EF19DA">
      <w:pPr>
        <w:pStyle w:val="ListParagraph"/>
        <w:numPr>
          <w:ilvl w:val="0"/>
          <w:numId w:val="14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Prowadzenie pełnej dokumentacji sprzedaży</w:t>
      </w:r>
      <w:r w:rsidR="003C36B6">
        <w:rPr>
          <w:rFonts w:ascii="Lato" w:hAnsi="Lato" w:cs="Lato"/>
          <w:bCs/>
          <w:sz w:val="19"/>
          <w:szCs w:val="19"/>
        </w:rPr>
        <w:t>.</w:t>
      </w:r>
    </w:p>
    <w:p w:rsidR="00EF19DA" w:rsidRDefault="00EF19DA" w:rsidP="00EF19DA">
      <w:pPr>
        <w:pStyle w:val="ListParagraph"/>
        <w:numPr>
          <w:ilvl w:val="0"/>
          <w:numId w:val="14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Dodawanie nowych użytkowników</w:t>
      </w:r>
      <w:r w:rsidR="003C36B6">
        <w:rPr>
          <w:rFonts w:ascii="Lato" w:hAnsi="Lato" w:cs="Lato"/>
          <w:bCs/>
          <w:sz w:val="19"/>
          <w:szCs w:val="19"/>
        </w:rPr>
        <w:t>.</w:t>
      </w:r>
    </w:p>
    <w:p w:rsidR="00EF19DA" w:rsidRDefault="00EF19DA" w:rsidP="00EF19DA">
      <w:pPr>
        <w:pStyle w:val="ListParagraph"/>
        <w:numPr>
          <w:ilvl w:val="0"/>
          <w:numId w:val="14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 xml:space="preserve">Nadzorowanie </w:t>
      </w:r>
      <w:r w:rsidR="003C36B6">
        <w:rPr>
          <w:rFonts w:ascii="Lato" w:hAnsi="Lato" w:cs="Lato"/>
          <w:bCs/>
          <w:sz w:val="19"/>
          <w:szCs w:val="19"/>
        </w:rPr>
        <w:t>magazynami.</w:t>
      </w:r>
    </w:p>
    <w:p w:rsidR="00EF19DA" w:rsidRDefault="003C36B6" w:rsidP="00EF19DA">
      <w:pPr>
        <w:pStyle w:val="ListParagraph"/>
        <w:numPr>
          <w:ilvl w:val="0"/>
          <w:numId w:val="14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Łatwy dostęp do zamówień, które musimy wysłać.</w:t>
      </w:r>
    </w:p>
    <w:p w:rsidR="003C36B6" w:rsidRDefault="003C36B6" w:rsidP="00EF19DA">
      <w:pPr>
        <w:pStyle w:val="ListParagraph"/>
        <w:numPr>
          <w:ilvl w:val="0"/>
          <w:numId w:val="14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Informowanie użytkowników</w:t>
      </w:r>
      <w:r>
        <w:rPr>
          <w:rFonts w:ascii="Lato" w:hAnsi="Lato" w:cs="Lato"/>
          <w:bCs/>
          <w:sz w:val="19"/>
          <w:szCs w:val="19"/>
        </w:rPr>
        <w:tab/>
        <w:t>o zmienię statutu zamówienia.</w:t>
      </w:r>
    </w:p>
    <w:p w:rsidR="003C36B6" w:rsidRDefault="003C36B6" w:rsidP="00EF19DA">
      <w:pPr>
        <w:pStyle w:val="ListParagraph"/>
        <w:numPr>
          <w:ilvl w:val="0"/>
          <w:numId w:val="14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Automatyzacja niektórych zadań administracyjnych.</w:t>
      </w:r>
    </w:p>
    <w:p w:rsidR="00FB09A7" w:rsidRDefault="00FB09A7" w:rsidP="00FB09A7">
      <w:pPr>
        <w:pStyle w:val="ListParagraph"/>
        <w:spacing w:line="276" w:lineRule="auto"/>
        <w:ind w:left="1068"/>
        <w:rPr>
          <w:rFonts w:ascii="Lato" w:hAnsi="Lato" w:cs="Lato"/>
          <w:bCs/>
          <w:sz w:val="19"/>
          <w:szCs w:val="19"/>
        </w:rPr>
      </w:pPr>
    </w:p>
    <w:p w:rsidR="003C36B6" w:rsidRDefault="003C36B6" w:rsidP="003C36B6">
      <w:pPr>
        <w:spacing w:line="276" w:lineRule="auto"/>
        <w:rPr>
          <w:rFonts w:ascii="Lato" w:hAnsi="Lato" w:cs="Lato"/>
          <w:b/>
          <w:color w:val="000000"/>
          <w:sz w:val="28"/>
          <w:szCs w:val="32"/>
          <w:lang w:val="en-US"/>
        </w:rPr>
      </w:pPr>
      <w:r w:rsidRPr="003C36B6">
        <w:rPr>
          <w:rFonts w:ascii="Lato" w:hAnsi="Lato" w:cs="Lato"/>
          <w:b/>
          <w:color w:val="000000"/>
          <w:sz w:val="28"/>
          <w:szCs w:val="32"/>
          <w:lang w:val="en-US"/>
        </w:rPr>
        <w:t>Ograniczenia</w:t>
      </w:r>
    </w:p>
    <w:p w:rsidR="003C36B6" w:rsidRDefault="003C36B6" w:rsidP="003C36B6">
      <w:pPr>
        <w:pStyle w:val="ListParagraph"/>
        <w:numPr>
          <w:ilvl w:val="0"/>
          <w:numId w:val="14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 xml:space="preserve">Brak możliwości odtworzenia informacji o przecenach. </w:t>
      </w:r>
    </w:p>
    <w:p w:rsidR="003C36B6" w:rsidRDefault="003C36B6" w:rsidP="003C36B6">
      <w:pPr>
        <w:pStyle w:val="ListParagraph"/>
        <w:numPr>
          <w:ilvl w:val="0"/>
          <w:numId w:val="14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Zakupiona usługa musi być aktywna tylko przez określony czas.</w:t>
      </w:r>
    </w:p>
    <w:p w:rsidR="003C36B6" w:rsidRDefault="003C36B6" w:rsidP="003C36B6">
      <w:pPr>
        <w:pStyle w:val="ListParagraph"/>
        <w:numPr>
          <w:ilvl w:val="0"/>
          <w:numId w:val="14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Wspólne id dla przedmiotów i usług.</w:t>
      </w:r>
    </w:p>
    <w:p w:rsidR="00FB09A7" w:rsidRDefault="00FB09A7" w:rsidP="00FB09A7">
      <w:pPr>
        <w:pStyle w:val="ListParagraph"/>
        <w:spacing w:line="276" w:lineRule="auto"/>
        <w:ind w:left="1068"/>
        <w:rPr>
          <w:rFonts w:ascii="Lato" w:hAnsi="Lato" w:cs="Lato"/>
          <w:bCs/>
          <w:sz w:val="19"/>
          <w:szCs w:val="19"/>
        </w:rPr>
      </w:pPr>
    </w:p>
    <w:p w:rsidR="003C36B6" w:rsidRPr="00607758" w:rsidRDefault="00607758" w:rsidP="00607758">
      <w:pPr>
        <w:spacing w:line="276" w:lineRule="auto"/>
        <w:rPr>
          <w:rFonts w:ascii="Lato" w:hAnsi="Lato" w:cs="Lato"/>
          <w:b/>
          <w:color w:val="000000"/>
          <w:sz w:val="28"/>
          <w:szCs w:val="32"/>
          <w:lang w:val="en-US"/>
        </w:rPr>
      </w:pPr>
      <w:r w:rsidRPr="00607758">
        <w:rPr>
          <w:rFonts w:ascii="Lato" w:hAnsi="Lato" w:cs="Lato"/>
          <w:b/>
          <w:color w:val="000000"/>
          <w:sz w:val="28"/>
          <w:szCs w:val="32"/>
          <w:lang w:val="en-US"/>
        </w:rPr>
        <w:t>Strategia pielęgnacji bazy danych</w:t>
      </w:r>
    </w:p>
    <w:p w:rsidR="00607758" w:rsidRDefault="00607758" w:rsidP="00607758">
      <w:p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 xml:space="preserve">Ze względu na ważne informację przechowywane w bazie kopie zapasowe powinny być wykonywane często. W naszym projekcie </w:t>
      </w:r>
      <w:r w:rsidRPr="00607758">
        <w:rPr>
          <w:rFonts w:ascii="Lato" w:hAnsi="Lato" w:cs="Lato"/>
          <w:bCs/>
          <w:sz w:val="19"/>
          <w:szCs w:val="19"/>
        </w:rPr>
        <w:t>zdecydowaliśmy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Lato" w:hAnsi="Lato" w:cs="Lato"/>
          <w:bCs/>
          <w:sz w:val="19"/>
          <w:szCs w:val="19"/>
        </w:rPr>
        <w:t>się następującą strategię:</w:t>
      </w:r>
    </w:p>
    <w:p w:rsidR="00607758" w:rsidRDefault="00607758" w:rsidP="00607758">
      <w:pPr>
        <w:pStyle w:val="ListParagraph"/>
        <w:numPr>
          <w:ilvl w:val="0"/>
          <w:numId w:val="15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Co trzy dni wykonywana jest pełna kopia zapasowa</w:t>
      </w:r>
    </w:p>
    <w:p w:rsidR="00607758" w:rsidRDefault="00607758" w:rsidP="00607758">
      <w:pPr>
        <w:pStyle w:val="ListParagraph"/>
        <w:numPr>
          <w:ilvl w:val="0"/>
          <w:numId w:val="15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Codziennie wykonywana jest różnicowa kopia zapasowa</w:t>
      </w:r>
    </w:p>
    <w:p w:rsidR="00607758" w:rsidRDefault="00607758" w:rsidP="00607758">
      <w:pPr>
        <w:pStyle w:val="ListParagraph"/>
        <w:numPr>
          <w:ilvl w:val="0"/>
          <w:numId w:val="15"/>
        </w:num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A co 30 minut kopia dzienników transakcji</w:t>
      </w:r>
    </w:p>
    <w:p w:rsidR="00607758" w:rsidRDefault="00607758" w:rsidP="00607758">
      <w:pPr>
        <w:spacing w:line="276" w:lineRule="auto"/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t>Taka strategia zagwarantuje, to że będz</w:t>
      </w:r>
      <w:r w:rsidR="00580FE2">
        <w:rPr>
          <w:rFonts w:ascii="Lato" w:hAnsi="Lato" w:cs="Lato"/>
          <w:bCs/>
          <w:sz w:val="19"/>
          <w:szCs w:val="19"/>
        </w:rPr>
        <w:t>i</w:t>
      </w:r>
      <w:r>
        <w:rPr>
          <w:rFonts w:ascii="Lato" w:hAnsi="Lato" w:cs="Lato"/>
          <w:bCs/>
          <w:sz w:val="19"/>
          <w:szCs w:val="19"/>
        </w:rPr>
        <w:t>emy w stanie odzyskać najważniejsze dane utracone w czasie awarii.</w:t>
      </w:r>
    </w:p>
    <w:p w:rsidR="00607758" w:rsidRPr="00607758" w:rsidRDefault="00607758" w:rsidP="00607758">
      <w:pPr>
        <w:spacing w:line="276" w:lineRule="auto"/>
        <w:rPr>
          <w:rFonts w:ascii="Lato" w:hAnsi="Lato" w:cs="Lato"/>
          <w:bCs/>
          <w:sz w:val="19"/>
          <w:szCs w:val="19"/>
        </w:rPr>
      </w:pPr>
    </w:p>
    <w:p w:rsidR="003C36B6" w:rsidRPr="003C36B6" w:rsidRDefault="003C36B6" w:rsidP="003C36B6">
      <w:pPr>
        <w:spacing w:line="276" w:lineRule="auto"/>
        <w:rPr>
          <w:rFonts w:ascii="Lato" w:hAnsi="Lato" w:cs="Lato"/>
          <w:b/>
          <w:color w:val="000000"/>
          <w:sz w:val="28"/>
          <w:szCs w:val="32"/>
          <w:lang w:val="en-US"/>
        </w:rPr>
      </w:pPr>
    </w:p>
    <w:p w:rsidR="00EF19DA" w:rsidRPr="005C21E2" w:rsidRDefault="005C21E2" w:rsidP="005C21E2">
      <w:pPr>
        <w:rPr>
          <w:rFonts w:ascii="Lato" w:hAnsi="Lato" w:cs="Lato"/>
          <w:bCs/>
          <w:sz w:val="19"/>
          <w:szCs w:val="19"/>
        </w:rPr>
      </w:pPr>
      <w:r>
        <w:rPr>
          <w:rFonts w:ascii="Lato" w:hAnsi="Lato" w:cs="Lato"/>
          <w:bCs/>
          <w:sz w:val="19"/>
          <w:szCs w:val="19"/>
        </w:rPr>
        <w:br w:type="page"/>
      </w:r>
    </w:p>
    <w:p w:rsidR="00147190" w:rsidRDefault="00147190" w:rsidP="00147190">
      <w:pPr>
        <w:spacing w:before="4080"/>
        <w:jc w:val="center"/>
        <w:rPr>
          <w:rFonts w:ascii="Lato" w:hAnsi="Lato" w:cs="Lato"/>
          <w:b/>
          <w:bCs/>
          <w:sz w:val="72"/>
        </w:rPr>
      </w:pPr>
    </w:p>
    <w:p w:rsidR="00147190" w:rsidRPr="00147190" w:rsidRDefault="00147190" w:rsidP="00147190">
      <w:pPr>
        <w:spacing w:before="4080"/>
        <w:jc w:val="center"/>
        <w:rPr>
          <w:rFonts w:ascii="Lato" w:hAnsi="Lato" w:cs="Lato"/>
        </w:rPr>
      </w:pPr>
      <w:r w:rsidRPr="00147190">
        <w:rPr>
          <w:rFonts w:ascii="Lato" w:hAnsi="Lato" w:cs="Lato"/>
          <w:b/>
          <w:bCs/>
          <w:sz w:val="72"/>
        </w:rPr>
        <w:t>Dokumentacja bazy danych</w:t>
      </w:r>
      <w:r w:rsidRPr="00147190">
        <w:rPr>
          <w:rFonts w:ascii="Lato" w:hAnsi="Lato" w:cs="Lato"/>
          <w:b/>
          <w:bCs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22"/>
        <w:gridCol w:w="4848"/>
        <w:gridCol w:w="3486"/>
      </w:tblGrid>
      <w:tr w:rsidR="0040712B" w:rsidRPr="00B3356D" w:rsidTr="00B3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lastRenderedPageBreak/>
              <w:t>Tabela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Przeznaczenie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ActiveServices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ServicesId,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StartDate, DATETIME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EndDate,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aktywnych usługach użytkowników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ReceivedDate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MONEY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ReceiveFor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premiach i bonusach pracowników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Category,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Kategiore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Clients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Login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="003A76C7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PeopleId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Password,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Klienci sklepu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NewsId,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CommentBody, TEXT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Komentarze do newsów na stronie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PeopleId,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HireDate, DATE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PositionsId,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BossId,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Dane pracowników zatrudnionych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ExpiredServices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ServicesId,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EndDate,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Zostają tutaj przeniesione usługi, które już wygasły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Items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Przedmioty sprzedawane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ItemsInWarehouse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ItemsId,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WarehouseId,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INT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tym</w:t>
            </w:r>
            <w:r w:rsidR="005C21E2">
              <w:rPr>
                <w:rFonts w:ascii="Lato" w:hAnsi="Lato" w:cs="Lato"/>
                <w:color w:val="000000"/>
                <w:sz w:val="19"/>
                <w:szCs w:val="19"/>
              </w:rPr>
              <w:t>,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w jakim magazynie znajdują się dane przedmioty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Logs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Level, CHAR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ważne informacje dotyczące pracy sklepu.</w:t>
            </w:r>
          </w:p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Pole Level oznacza jaki typ informacji jest zawarta w Info.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Używane oznaczenia: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 – informacja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 – ostrzeżenie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 – błąd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Topic,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NewsBody,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System postów na stronie sklepu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Orders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PurchaseDate,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Zamówienia złożone w sklepie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OrdersDetails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SMALLINT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Szczegółowe informacje o zamówieniach</w:t>
            </w:r>
          </w:p>
        </w:tc>
      </w:tr>
      <w:tr w:rsidR="003A76C7" w:rsidRPr="00B3356D" w:rsidTr="00B3356D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StatusInfor, TEXT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Typy statusów zamówień </w:t>
            </w:r>
          </w:p>
        </w:tc>
      </w:tr>
      <w:tr w:rsidR="00B3356D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  <w:vAlign w:val="center"/>
          </w:tcPr>
          <w:p w:rsidR="00B3356D" w:rsidRPr="00B3356D" w:rsidRDefault="00B3356D" w:rsidP="00FF6836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lastRenderedPageBreak/>
              <w:t>Tabela</w:t>
            </w:r>
          </w:p>
        </w:tc>
        <w:tc>
          <w:tcPr>
            <w:tcW w:w="4848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Przeznaczenie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StatusId,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 zamówień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PaymentsTypesId,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Value, MONEY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przeprowadzonych płatnościach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Type,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Provider,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TermsUrl,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dostępne płatności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People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Surname,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Email,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Adress,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Podstawowe informacje, używane później dla klientów i pracowników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Salary, MONEY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Stanowiska pracowników oraz ich wynagrodzenie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="00C36BA1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C36BA1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Description, TEXT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Tabela łącząca usługi i przedmioty w jedno. Wykorzystywana przy wyświetlaniu na stronie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ProductsPrices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StartDate,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EndDate,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Historia cen produktów wraz z aktualną ceną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PromotionCodes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ProductsId,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Code,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ExipirDate,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Kody promocyjne na dane produkty. Kod jest użyty</w:t>
            </w:r>
            <w:r w:rsidR="005C21E2">
              <w:rPr>
                <w:rFonts w:ascii="Lato" w:hAnsi="Lato" w:cs="Lato"/>
                <w:color w:val="000000"/>
                <w:sz w:val="19"/>
                <w:szCs w:val="19"/>
              </w:rPr>
              <w:t>,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jeśli w ClientsLogin nie ma nulla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Rating, SMALLINT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 DATETIME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Oceny użytkowników danych produktów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="00263858"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Until, DATETIME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Tymczasowe zmiany cen produktów. Dane zawarte w tej tabeli przysłaniają dane z tabeli ProductsPrices</w:t>
            </w:r>
          </w:p>
        </w:tc>
      </w:tr>
      <w:tr w:rsidR="00C36BA1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Services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Time,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CategoriesId, INT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Usługi, które można zakupić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Warehouse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</w:tc>
        <w:tc>
          <w:tcPr>
            <w:tcW w:w="3486" w:type="dxa"/>
            <w:vAlign w:val="center"/>
          </w:tcPr>
          <w:p w:rsidR="00C36BA1" w:rsidRPr="00B3356D" w:rsidRDefault="00812592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Dostępne magazyny</w:t>
            </w:r>
          </w:p>
        </w:tc>
      </w:tr>
    </w:tbl>
    <w:p w:rsidR="0040712B" w:rsidRDefault="0040712B" w:rsidP="0040712B"/>
    <w:p w:rsidR="007D01D2" w:rsidRDefault="007D01D2" w:rsidP="0040712B"/>
    <w:p w:rsidR="007D01D2" w:rsidRPr="003938F4" w:rsidRDefault="00383A1E" w:rsidP="00147190">
      <w:pPr>
        <w:spacing w:line="276" w:lineRule="auto"/>
        <w:rPr>
          <w:rFonts w:ascii="Lato" w:hAnsi="Lato" w:cs="Lato"/>
          <w:b/>
          <w:sz w:val="28"/>
          <w:szCs w:val="32"/>
        </w:rPr>
      </w:pPr>
      <w:r>
        <w:rPr>
          <w:rFonts w:ascii="Lato" w:hAnsi="Lato" w:cs="Lato"/>
          <w:b/>
          <w:sz w:val="28"/>
          <w:szCs w:val="32"/>
        </w:rPr>
        <w:lastRenderedPageBreak/>
        <w:t>Błędy</w:t>
      </w:r>
    </w:p>
    <w:p w:rsidR="007D01D2" w:rsidRP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50001</w:t>
      </w:r>
      <w:r w:rsidRPr="00383A1E">
        <w:rPr>
          <w:rFonts w:ascii="Lato" w:hAnsi="Lato" w:cs="Lato"/>
          <w:color w:val="FFC000"/>
          <w:sz w:val="19"/>
          <w:szCs w:val="19"/>
        </w:rPr>
        <w:t xml:space="preserve"> </w:t>
      </w:r>
      <w:r w:rsidR="005C21E2">
        <w:rPr>
          <w:rFonts w:ascii="Lato" w:hAnsi="Lato" w:cs="Lato"/>
          <w:color w:val="000000"/>
          <w:sz w:val="19"/>
          <w:szCs w:val="19"/>
        </w:rPr>
        <w:t>– Kategoria nie istnieje.</w:t>
      </w:r>
    </w:p>
    <w:p w:rsid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</w:rPr>
        <w:t xml:space="preserve">50002 </w:t>
      </w:r>
      <w:r w:rsidRPr="007D01D2">
        <w:rPr>
          <w:rFonts w:ascii="Lato" w:hAnsi="Lato" w:cs="Lato"/>
          <w:color w:val="000000"/>
          <w:sz w:val="19"/>
          <w:szCs w:val="19"/>
        </w:rPr>
        <w:t>– Przedmiot jest niedostępny</w:t>
      </w:r>
      <w:r w:rsidR="005C21E2">
        <w:rPr>
          <w:rFonts w:ascii="Lato" w:hAnsi="Lato" w:cs="Lato"/>
          <w:color w:val="000000"/>
          <w:sz w:val="19"/>
          <w:szCs w:val="19"/>
        </w:rPr>
        <w:t>.</w:t>
      </w:r>
    </w:p>
    <w:p w:rsidR="00C91AE2" w:rsidRDefault="00EE1DDF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EE1DDF">
        <w:rPr>
          <w:rFonts w:ascii="Lato" w:hAnsi="Lato" w:cs="Lato"/>
          <w:color w:val="FFC000"/>
          <w:sz w:val="19"/>
          <w:szCs w:val="19"/>
        </w:rPr>
        <w:t>50003</w:t>
      </w:r>
      <w:r>
        <w:rPr>
          <w:rFonts w:ascii="Lato" w:hAnsi="Lato" w:cs="Lato"/>
          <w:color w:val="000000"/>
          <w:sz w:val="19"/>
          <w:szCs w:val="19"/>
        </w:rPr>
        <w:t xml:space="preserve"> – Nie można utworzyć takiego człowieka</w:t>
      </w:r>
      <w:r w:rsidR="005C21E2">
        <w:rPr>
          <w:rFonts w:ascii="Lato" w:hAnsi="Lato" w:cs="Lato"/>
          <w:color w:val="000000"/>
          <w:sz w:val="19"/>
          <w:szCs w:val="19"/>
        </w:rPr>
        <w:t>.</w:t>
      </w:r>
    </w:p>
    <w:p w:rsidR="0069100E" w:rsidRDefault="0069100E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50004</w:t>
      </w:r>
      <w:r>
        <w:rPr>
          <w:rFonts w:ascii="Lato" w:hAnsi="Lato" w:cs="Lato"/>
          <w:color w:val="000000"/>
          <w:sz w:val="19"/>
          <w:szCs w:val="19"/>
        </w:rPr>
        <w:t xml:space="preserve"> – Rejestracja nowego użytkownika nie powiodła się</w:t>
      </w:r>
      <w:r w:rsidR="005C21E2">
        <w:rPr>
          <w:rFonts w:ascii="Lato" w:hAnsi="Lato" w:cs="Lato"/>
          <w:color w:val="000000"/>
          <w:sz w:val="19"/>
          <w:szCs w:val="19"/>
        </w:rPr>
        <w:t>.</w:t>
      </w:r>
    </w:p>
    <w:p w:rsidR="008A066B" w:rsidRDefault="008A066B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50005</w:t>
      </w:r>
      <w:r>
        <w:rPr>
          <w:rFonts w:ascii="Lato" w:hAnsi="Lato" w:cs="Lato"/>
          <w:color w:val="000000"/>
          <w:sz w:val="19"/>
          <w:szCs w:val="19"/>
        </w:rPr>
        <w:t xml:space="preserve"> – Zatrudnienie pracownika nie powiodło się</w:t>
      </w:r>
      <w:r w:rsidR="005C21E2">
        <w:rPr>
          <w:rFonts w:ascii="Lato" w:hAnsi="Lato" w:cs="Lato"/>
          <w:color w:val="000000"/>
          <w:sz w:val="19"/>
          <w:szCs w:val="19"/>
        </w:rPr>
        <w:t>.</w:t>
      </w:r>
    </w:p>
    <w:p w:rsidR="0069100E" w:rsidRDefault="0069100E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</w:t>
      </w:r>
      <w:r w:rsidR="008A066B">
        <w:rPr>
          <w:rFonts w:ascii="Lato" w:hAnsi="Lato" w:cs="Lato"/>
          <w:color w:val="FFC000"/>
          <w:sz w:val="19"/>
          <w:szCs w:val="19"/>
        </w:rPr>
        <w:t>6</w:t>
      </w:r>
      <w:r>
        <w:rPr>
          <w:rFonts w:ascii="Lato" w:hAnsi="Lato" w:cs="Lato"/>
          <w:color w:val="000000"/>
          <w:sz w:val="19"/>
          <w:szCs w:val="19"/>
        </w:rPr>
        <w:t xml:space="preserve"> – To stanowisko nie istnieje</w:t>
      </w:r>
      <w:r w:rsidR="005C21E2">
        <w:rPr>
          <w:rFonts w:ascii="Lato" w:hAnsi="Lato" w:cs="Lato"/>
          <w:color w:val="000000"/>
          <w:sz w:val="19"/>
          <w:szCs w:val="19"/>
        </w:rPr>
        <w:t>.</w:t>
      </w:r>
    </w:p>
    <w:p w:rsidR="00423919" w:rsidRPr="007D01D2" w:rsidRDefault="00423919" w:rsidP="00423919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50007</w:t>
      </w:r>
      <w:r>
        <w:rPr>
          <w:rFonts w:ascii="Lato" w:hAnsi="Lato" w:cs="Lato"/>
          <w:color w:val="000000"/>
          <w:sz w:val="19"/>
          <w:szCs w:val="19"/>
        </w:rPr>
        <w:t xml:space="preserve"> – Cena </w:t>
      </w:r>
      <w:r w:rsidR="005C21E2">
        <w:rPr>
          <w:rFonts w:ascii="Lato" w:hAnsi="Lato" w:cs="Lato"/>
          <w:color w:val="000000"/>
          <w:sz w:val="19"/>
          <w:szCs w:val="19"/>
        </w:rPr>
        <w:t>produktu nie została znaleziona.</w:t>
      </w:r>
    </w:p>
    <w:p w:rsidR="0069100E" w:rsidRPr="007D01D2" w:rsidRDefault="0069100E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</w:p>
    <w:p w:rsidR="007D01D2" w:rsidRPr="003938F4" w:rsidRDefault="00383A1E" w:rsidP="00147190">
      <w:pPr>
        <w:spacing w:line="276" w:lineRule="auto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Funkcje</w:t>
      </w:r>
    </w:p>
    <w:p w:rsidR="003938F4" w:rsidRPr="003938F4" w:rsidRDefault="007D01D2" w:rsidP="003938F4">
      <w:pPr>
        <w:autoSpaceDE w:val="0"/>
        <w:autoSpaceDN w:val="0"/>
        <w:adjustRightInd w:val="0"/>
        <w:spacing w:after="0" w:line="276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ufnTopSellers</w:t>
      </w:r>
      <w:r w:rsidR="003938F4"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ProductID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UnitsSold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</w:p>
    <w:p w:rsidR="007D01D2" w:rsidRPr="003938F4" w:rsidRDefault="00B53FC7" w:rsidP="007D01D2">
      <w:pPr>
        <w:spacing w:line="276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najlepiej</w:t>
      </w:r>
      <w:r w:rsidR="007D01D2" w:rsidRPr="003938F4">
        <w:rPr>
          <w:rFonts w:ascii="Lato" w:hAnsi="Lato" w:cs="Lato"/>
          <w:sz w:val="19"/>
          <w:szCs w:val="19"/>
        </w:rPr>
        <w:t xml:space="preserve"> sprzedające się produkty w podanym przedziale czasowym</w:t>
      </w:r>
      <w:r w:rsidR="003938F4" w:rsidRPr="003938F4">
        <w:rPr>
          <w:rFonts w:ascii="Lato" w:hAnsi="Lato" w:cs="Lato"/>
          <w:sz w:val="19"/>
          <w:szCs w:val="19"/>
        </w:rPr>
        <w:t>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ufnSalaries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ind w:left="3540"/>
        <w:rPr>
          <w:rFonts w:ascii="Lato" w:hAnsi="Lato" w:cs="Lato"/>
          <w:color w:val="0000FF"/>
          <w:sz w:val="19"/>
          <w:szCs w:val="19"/>
          <w:highlight w:val="white"/>
          <w:lang w:val="en-US"/>
        </w:rPr>
      </w:pP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TABLE(Name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Surname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Earnings </w:t>
      </w:r>
      <w:r w:rsidR="00080451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MONEY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)</w:t>
      </w:r>
    </w:p>
    <w:p w:rsidR="003938F4" w:rsidRPr="003938F4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zarobki</w:t>
      </w:r>
      <w:r w:rsidR="003938F4" w:rsidRPr="003938F4">
        <w:rPr>
          <w:rFonts w:ascii="Lato" w:hAnsi="Lato" w:cs="Lato"/>
          <w:sz w:val="19"/>
          <w:szCs w:val="19"/>
        </w:rPr>
        <w:t xml:space="preserve"> pracowników w podanym przedziale czasowym.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7D01D2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ufnGetProductName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>100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>Zwraca nazwę produktu po jego id.</w:t>
      </w:r>
    </w:p>
    <w:p w:rsidR="00B53FC7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</w:p>
    <w:p w:rsidR="003938F4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ufnCheckStatus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 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Status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Name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PaymentDate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status oraz informacje o płątności zamówienia o podanym id.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FF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ufnIsCodeActive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BIT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B53FC7">
        <w:rPr>
          <w:rFonts w:ascii="Lato" w:hAnsi="Lato" w:cs="Lato"/>
          <w:sz w:val="19"/>
          <w:szCs w:val="19"/>
        </w:rPr>
        <w:t>Zwraca czy dany kod był już aktywowany</w:t>
      </w:r>
      <w:r w:rsidR="005C21E2">
        <w:rPr>
          <w:rFonts w:ascii="Lato" w:hAnsi="Lato" w:cs="Lato"/>
          <w:sz w:val="19"/>
          <w:szCs w:val="19"/>
        </w:rPr>
        <w:t>,</w:t>
      </w:r>
      <w:r w:rsidRPr="00B53FC7">
        <w:rPr>
          <w:rFonts w:ascii="Lato" w:hAnsi="Lato" w:cs="Lato"/>
          <w:sz w:val="19"/>
          <w:szCs w:val="19"/>
        </w:rPr>
        <w:t xml:space="preserve"> czy nie</w:t>
      </w:r>
      <w:r>
        <w:rPr>
          <w:rFonts w:ascii="Lato" w:hAnsi="Lato" w:cs="Lato"/>
          <w:sz w:val="19"/>
          <w:szCs w:val="19"/>
        </w:rPr>
        <w:t>.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ufnGetEmployees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B53FC7" w:rsidRPr="00B53FC7" w:rsidRDefault="00B53FC7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PositionName </w:t>
      </w:r>
      <w:r w:rsidR="00B53FC7" w:rsidRPr="00B53FC7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EmployeeID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Name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wszystkich pracowników na stanowisku o podanym id.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ufnGetActiveClients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@start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@end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ClientID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NumberOfOrders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użytkowników, którzy dokonali zakupu w podanym przedziale czasowym</w:t>
      </w:r>
      <w:r>
        <w:rPr>
          <w:rFonts w:ascii="Lato" w:hAnsi="Lato" w:cs="Lato"/>
          <w:sz w:val="19"/>
          <w:szCs w:val="19"/>
        </w:rPr>
        <w:t xml:space="preserve">.                                 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ufnCountItemsInWarehouse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</w:rPr>
        <w:t xml:space="preserve">                                             </w:t>
      </w:r>
      <w:r w:rsidR="00C91AE2">
        <w:rPr>
          <w:rFonts w:ascii="Lato" w:hAnsi="Lato" w:cs="Lato"/>
          <w:color w:val="0000FF"/>
          <w:sz w:val="19"/>
          <w:szCs w:val="19"/>
        </w:rPr>
        <w:t xml:space="preserve">         </w:t>
      </w:r>
      <w:r>
        <w:rPr>
          <w:rFonts w:ascii="Lato" w:hAnsi="Lato" w:cs="Lato"/>
          <w:color w:val="0000FF"/>
          <w:sz w:val="19"/>
          <w:szCs w:val="19"/>
        </w:rPr>
        <w:t xml:space="preserve"> </w:t>
      </w:r>
      <w:r w:rsidRPr="00132E4C">
        <w:rPr>
          <w:rFonts w:ascii="Lato" w:hAnsi="Lato" w:cs="Lato"/>
          <w:sz w:val="19"/>
          <w:szCs w:val="19"/>
        </w:rPr>
        <w:t xml:space="preserve">Zwraca </w:t>
      </w:r>
      <w:r>
        <w:rPr>
          <w:rFonts w:ascii="Lato" w:hAnsi="Lato" w:cs="Lato"/>
          <w:sz w:val="19"/>
          <w:szCs w:val="19"/>
        </w:rPr>
        <w:t>dla podanego przedmiotu jego ilość w magazynie (z danego kraju).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ufnGetLogs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@date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Info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Level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C91AE2" w:rsidRDefault="00C91AE2" w:rsidP="00C91AE2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>Zwraca logi z podanego dnia.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ufnUsedPromotionCodes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@Login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 xml:space="preserve">))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ProductID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Discount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>Zwraca kody użyte przez podanego użytkownika.</w:t>
      </w:r>
    </w:p>
    <w:p w:rsidR="00423919" w:rsidRDefault="00423919" w:rsidP="00423919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FFC000"/>
          <w:sz w:val="19"/>
          <w:szCs w:val="19"/>
          <w:highlight w:val="white"/>
          <w:lang w:val="en-US"/>
        </w:rPr>
      </w:pPr>
    </w:p>
    <w:p w:rsidR="00423919" w:rsidRPr="00423919" w:rsidRDefault="00423919" w:rsidP="00423919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FFC000"/>
          <w:sz w:val="19"/>
          <w:szCs w:val="19"/>
          <w:highlight w:val="white"/>
          <w:lang w:val="en-US"/>
        </w:rPr>
      </w:pPr>
      <w:r w:rsidRPr="00423919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UfnGetPrice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423919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@date </w:t>
      </w:r>
      <w:r w:rsidRPr="00423919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423919" w:rsidRDefault="00423919" w:rsidP="00423919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FF"/>
          <w:sz w:val="19"/>
          <w:szCs w:val="19"/>
        </w:rPr>
      </w:pPr>
      <w:r w:rsidRPr="00423919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423919">
        <w:rPr>
          <w:rFonts w:ascii="Lato" w:hAnsi="Lato" w:cs="Lato"/>
          <w:color w:val="0000FF"/>
          <w:sz w:val="19"/>
          <w:szCs w:val="19"/>
          <w:highlight w:val="white"/>
        </w:rPr>
        <w:t>MONEY</w:t>
      </w:r>
    </w:p>
    <w:p w:rsidR="00C91AE2" w:rsidRPr="00423919" w:rsidRDefault="00423919" w:rsidP="00423919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423919">
        <w:rPr>
          <w:rFonts w:ascii="Lato" w:hAnsi="Lato" w:cs="Lato"/>
          <w:sz w:val="19"/>
          <w:szCs w:val="19"/>
        </w:rPr>
        <w:t>Zwraca aktulaną</w:t>
      </w:r>
      <w:r w:rsidR="005C21E2">
        <w:rPr>
          <w:rFonts w:ascii="Lato" w:hAnsi="Lato" w:cs="Lato"/>
          <w:sz w:val="19"/>
          <w:szCs w:val="19"/>
        </w:rPr>
        <w:t xml:space="preserve"> </w:t>
      </w:r>
      <w:r w:rsidRPr="00423919">
        <w:rPr>
          <w:rFonts w:ascii="Lato" w:hAnsi="Lato" w:cs="Lato"/>
          <w:sz w:val="19"/>
          <w:szCs w:val="19"/>
        </w:rPr>
        <w:t>(lub z podanego dnia) cenę podanego produktu</w:t>
      </w:r>
      <w:r>
        <w:rPr>
          <w:rFonts w:ascii="Lato" w:hAnsi="Lato" w:cs="Lato"/>
          <w:sz w:val="19"/>
          <w:szCs w:val="19"/>
        </w:rPr>
        <w:t>.</w:t>
      </w:r>
    </w:p>
    <w:p w:rsidR="00C91AE2" w:rsidRPr="003938F4" w:rsidRDefault="00C91AE2" w:rsidP="00147190">
      <w:pPr>
        <w:spacing w:line="276" w:lineRule="auto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lastRenderedPageBreak/>
        <w:t>Procedury</w:t>
      </w:r>
    </w:p>
    <w:p w:rsidR="00132E4C" w:rsidRDefault="00383A1E" w:rsidP="00383A1E">
      <w:pPr>
        <w:rPr>
          <w:rFonts w:ascii="Lato" w:hAnsi="Lato" w:cs="Lato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uspDisplayErrors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383A1E">
        <w:rPr>
          <w:rFonts w:ascii="Lato" w:hAnsi="Lato" w:cs="Lato"/>
          <w:sz w:val="19"/>
          <w:szCs w:val="19"/>
        </w:rPr>
        <w:t>zwraca poprawny błąd z bloków catch</w:t>
      </w:r>
      <w:r>
        <w:rPr>
          <w:rFonts w:ascii="Lato" w:hAnsi="Lato" w:cs="Lato"/>
          <w:sz w:val="19"/>
          <w:szCs w:val="19"/>
        </w:rPr>
        <w:t>.</w:t>
      </w:r>
    </w:p>
    <w:p w:rsidR="00383A1E" w:rsidRDefault="00383A1E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t xml:space="preserve">uspAddItem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525B5B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525B5B" w:rsidRPr="00525B5B">
        <w:rPr>
          <w:rFonts w:ascii="Lato" w:hAnsi="Lato" w:cs="Lato"/>
          <w:sz w:val="19"/>
          <w:szCs w:val="19"/>
          <w:highlight w:val="white"/>
        </w:rPr>
        <w:t>– dodawanie przedmiotu</w:t>
      </w:r>
    </w:p>
    <w:p w:rsidR="00525B5B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t>uspAddService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@time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))</w:t>
      </w:r>
      <w:r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 dodawanie usługi</w:t>
      </w:r>
    </w:p>
    <w:p w:rsidR="00525B5B" w:rsidRPr="00E32E00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uspSellItem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@warehouse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@quantity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1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 xml:space="preserve">) </w:t>
      </w:r>
      <w:r w:rsidRPr="00E32E00">
        <w:rPr>
          <w:rFonts w:ascii="Lato" w:hAnsi="Lato" w:cs="Lato"/>
          <w:sz w:val="19"/>
          <w:szCs w:val="19"/>
          <w:highlight w:val="white"/>
        </w:rPr>
        <w:t>– usunięcie przedmiotu z magazynu</w:t>
      </w:r>
    </w:p>
    <w:p w:rsidR="00E32E00" w:rsidRPr="00E32E00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uspAddPeople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OUTPUT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</w:p>
    <w:p w:rsidR="00E32E00" w:rsidRPr="00423919" w:rsidRDefault="00E32E00" w:rsidP="00E32E00">
      <w:pPr>
        <w:rPr>
          <w:rFonts w:ascii="Lato" w:hAnsi="Lato" w:cs="Lato"/>
          <w:color w:val="80808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         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))</w:t>
      </w:r>
      <w:r w:rsidR="00423919">
        <w:rPr>
          <w:rFonts w:ascii="Lato" w:hAnsi="Lato" w:cs="Lato"/>
          <w:color w:val="808080"/>
          <w:sz w:val="19"/>
          <w:szCs w:val="19"/>
          <w:highlight w:val="white"/>
        </w:rPr>
        <w:t xml:space="preserve">              </w:t>
      </w:r>
      <w:r w:rsidRPr="00E32E00">
        <w:rPr>
          <w:rFonts w:ascii="Lato" w:hAnsi="Lato" w:cs="Lato"/>
          <w:sz w:val="19"/>
          <w:szCs w:val="19"/>
          <w:highlight w:val="white"/>
        </w:rPr>
        <w:t>- tworzenie nowego człowieka (podstawy dla pracownika/klienta) – procedura pomocnicza</w:t>
      </w:r>
      <w:r>
        <w:rPr>
          <w:rFonts w:ascii="Lato" w:hAnsi="Lato" w:cs="Lato"/>
          <w:sz w:val="19"/>
          <w:szCs w:val="19"/>
          <w:highlight w:val="white"/>
        </w:rPr>
        <w:t xml:space="preserve">. @id OUT jest to id stworzonego </w:t>
      </w:r>
      <w:r w:rsidRPr="00E32E00">
        <w:rPr>
          <w:rFonts w:ascii="Lato" w:hAnsi="Lato" w:cs="Lato"/>
          <w:sz w:val="19"/>
          <w:szCs w:val="19"/>
          <w:highlight w:val="white"/>
        </w:rPr>
        <w:t>człowieka</w:t>
      </w:r>
    </w:p>
    <w:p w:rsidR="00E32E00" w:rsidRPr="00ED7B9F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uspAddClients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@login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@password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 w:rsidR="00ED7B9F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>– dodawanie nowego klien</w:t>
      </w:r>
      <w:r w:rsidR="005C21E2">
        <w:rPr>
          <w:rFonts w:ascii="Lato" w:hAnsi="Lato" w:cs="Lato"/>
          <w:sz w:val="19"/>
          <w:szCs w:val="19"/>
          <w:highlight w:val="white"/>
        </w:rPr>
        <w:t>t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 xml:space="preserve">a </w:t>
      </w:r>
    </w:p>
    <w:p w:rsidR="00E32E00" w:rsidRPr="00E32E00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</w:p>
    <w:p w:rsidR="00E32E00" w:rsidRDefault="00E32E00" w:rsidP="00ED7B9F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uspAddEmployees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 @position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="00ED7B9F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@hireDate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DATE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@BossId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 xml:space="preserve"> – dodawanie nowego </w:t>
      </w:r>
      <w:r w:rsidR="00ED7B9F">
        <w:rPr>
          <w:rFonts w:ascii="Lato" w:hAnsi="Lato" w:cs="Lato"/>
          <w:sz w:val="19"/>
          <w:szCs w:val="19"/>
          <w:highlight w:val="white"/>
        </w:rPr>
        <w:t>pracownika</w:t>
      </w:r>
    </w:p>
    <w:p w:rsidR="00423919" w:rsidRDefault="00423919" w:rsidP="00ED7B9F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  <w:highlight w:val="white"/>
        </w:rPr>
      </w:pPr>
    </w:p>
    <w:p w:rsidR="007B053C" w:rsidRDefault="00423919" w:rsidP="00423919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  <w:highlight w:val="white"/>
        </w:rPr>
      </w:pPr>
      <w:r w:rsidRPr="00423919">
        <w:rPr>
          <w:rFonts w:ascii="Lato" w:hAnsi="Lato" w:cs="Lato"/>
          <w:color w:val="FFC000"/>
          <w:sz w:val="19"/>
          <w:szCs w:val="19"/>
          <w:highlight w:val="white"/>
        </w:rPr>
        <w:t>uspInitOrder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@person </w:t>
      </w:r>
      <w:r w:rsidRPr="00423919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 @Cauntry </w:t>
      </w:r>
      <w:r w:rsidRPr="00423919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 @Address </w:t>
      </w:r>
      <w:r w:rsidRPr="00423919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 xml:space="preserve">@City </w:t>
      </w:r>
      <w:r w:rsidRPr="00423919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423919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423919">
        <w:rPr>
          <w:rFonts w:ascii="Lato" w:hAnsi="Lato" w:cs="Lato"/>
          <w:color w:val="808080"/>
          <w:sz w:val="19"/>
          <w:szCs w:val="19"/>
          <w:highlight w:val="white"/>
        </w:rPr>
        <w:t>)</w:t>
      </w:r>
      <w:r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Pr="00423919">
        <w:rPr>
          <w:rFonts w:ascii="Lato" w:hAnsi="Lato" w:cs="Lato"/>
          <w:sz w:val="19"/>
          <w:szCs w:val="19"/>
          <w:highlight w:val="white"/>
        </w:rPr>
        <w:t>– tworzenie zamówienia</w:t>
      </w:r>
    </w:p>
    <w:p w:rsidR="00423919" w:rsidRPr="00E32E00" w:rsidRDefault="00423919" w:rsidP="00423919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  <w:highlight w:val="white"/>
        </w:rPr>
      </w:pPr>
    </w:p>
    <w:p w:rsidR="007B053C" w:rsidRPr="00844DCC" w:rsidRDefault="007B053C" w:rsidP="00147190">
      <w:pPr>
        <w:spacing w:line="276" w:lineRule="auto"/>
        <w:rPr>
          <w:rFonts w:ascii="Lato" w:hAnsi="Lato" w:cs="Lato"/>
          <w:b/>
          <w:color w:val="000000"/>
          <w:sz w:val="31"/>
          <w:szCs w:val="32"/>
          <w:lang w:val="en-US"/>
        </w:rPr>
      </w:pPr>
      <w:r w:rsidRPr="00844DCC">
        <w:rPr>
          <w:rFonts w:ascii="Lato" w:hAnsi="Lato" w:cs="Lato"/>
          <w:b/>
          <w:color w:val="000000"/>
          <w:sz w:val="31"/>
          <w:szCs w:val="32"/>
          <w:lang w:val="en-US"/>
        </w:rPr>
        <w:t>Widoki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4791"/>
      </w:tblGrid>
      <w:tr w:rsidR="007B053C" w:rsidRPr="00D72B32" w:rsidTr="00D7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Nazwa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Pola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Opis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Top5Commentators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komentujących użytkowników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Top5LastComments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CommentBody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ostatnich komentarzy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ItemsToSend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Country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City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Address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Quantity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 xml:space="preserve">Przedmioty, które należy wysłać 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TopBuyers</w:t>
            </w:r>
          </w:p>
        </w:tc>
        <w:tc>
          <w:tcPr>
            <w:tcW w:w="3118" w:type="dxa"/>
            <w:vAlign w:val="center"/>
          </w:tcPr>
          <w:p w:rsidR="007B053C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TotalSpend</w:t>
            </w:r>
          </w:p>
        </w:tc>
        <w:tc>
          <w:tcPr>
            <w:tcW w:w="4791" w:type="dxa"/>
            <w:vAlign w:val="center"/>
          </w:tcPr>
          <w:p w:rsidR="007B053C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kupujących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SortByRating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AverageRating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Produkty posortowane po ocenach</w:t>
            </w:r>
          </w:p>
        </w:tc>
      </w:tr>
      <w:tr w:rsidR="00D72B32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ActiveClients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ServiceId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Surname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StartDate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Klienci i ich aktywne usługi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SumItems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Sumy wszystkich przedmiotów w magazynach</w:t>
            </w:r>
          </w:p>
        </w:tc>
      </w:tr>
      <w:tr w:rsidR="00F25620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25620" w:rsidRPr="00D72B32" w:rsidRDefault="00F25620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F25620">
              <w:rPr>
                <w:rFonts w:ascii="Lato" w:hAnsi="Lato" w:cs="Lato"/>
                <w:color w:val="000000"/>
                <w:sz w:val="19"/>
                <w:szCs w:val="19"/>
              </w:rPr>
              <w:t>LineOfAuthority</w:t>
            </w:r>
          </w:p>
        </w:tc>
        <w:tc>
          <w:tcPr>
            <w:tcW w:w="3118" w:type="dxa"/>
            <w:vAlign w:val="center"/>
          </w:tcPr>
          <w:p w:rsidR="00F25620" w:rsidRDefault="00F25620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>
              <w:rPr>
                <w:rFonts w:ascii="Lato" w:hAnsi="Lato" w:cs="Lato"/>
                <w:sz w:val="19"/>
                <w:szCs w:val="19"/>
              </w:rPr>
              <w:t>BossId</w:t>
            </w:r>
          </w:p>
          <w:p w:rsidR="00F25620" w:rsidRPr="00D72B32" w:rsidRDefault="00F25620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F25620">
              <w:rPr>
                <w:rFonts w:ascii="Lato" w:hAnsi="Lato" w:cs="Lato"/>
                <w:sz w:val="19"/>
                <w:szCs w:val="19"/>
              </w:rPr>
              <w:t>EmployeeId</w:t>
            </w:r>
          </w:p>
        </w:tc>
        <w:tc>
          <w:tcPr>
            <w:tcW w:w="4791" w:type="dxa"/>
            <w:vAlign w:val="center"/>
          </w:tcPr>
          <w:p w:rsidR="00F25620" w:rsidRPr="00D72B32" w:rsidRDefault="00F25620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>
              <w:rPr>
                <w:rFonts w:ascii="Lato" w:hAnsi="Lato" w:cs="Lato"/>
                <w:sz w:val="19"/>
                <w:szCs w:val="19"/>
              </w:rPr>
              <w:t>Zależności służbowe</w:t>
            </w:r>
          </w:p>
        </w:tc>
      </w:tr>
    </w:tbl>
    <w:p w:rsidR="007B053C" w:rsidRDefault="007B053C" w:rsidP="007B053C">
      <w:pPr>
        <w:spacing w:line="276" w:lineRule="auto"/>
        <w:rPr>
          <w:rFonts w:ascii="Lato" w:hAnsi="Lato" w:cs="Lato"/>
          <w:sz w:val="19"/>
          <w:szCs w:val="19"/>
        </w:rPr>
      </w:pPr>
    </w:p>
    <w:p w:rsidR="00F4206D" w:rsidRDefault="00F4206D" w:rsidP="00147190">
      <w:pPr>
        <w:spacing w:line="276" w:lineRule="auto"/>
        <w:rPr>
          <w:rFonts w:ascii="Lato" w:hAnsi="Lato" w:cs="Lato"/>
          <w:b/>
          <w:color w:val="000000"/>
          <w:sz w:val="31"/>
          <w:szCs w:val="32"/>
          <w:lang w:val="en-US"/>
        </w:rPr>
      </w:pPr>
      <w:r w:rsidRPr="00F4206D">
        <w:rPr>
          <w:rFonts w:ascii="Lato" w:hAnsi="Lato" w:cs="Lato"/>
          <w:b/>
          <w:color w:val="000000"/>
          <w:sz w:val="31"/>
          <w:szCs w:val="32"/>
          <w:lang w:val="en-US"/>
        </w:rPr>
        <w:lastRenderedPageBreak/>
        <w:t xml:space="preserve">Triggery </w:t>
      </w:r>
    </w:p>
    <w:p w:rsidR="00F4206D" w:rsidRDefault="00F4206D" w:rsidP="00F4206D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  <w:r w:rsidRPr="00F4206D">
        <w:rPr>
          <w:rFonts w:ascii="Lato" w:hAnsi="Lato" w:cs="Lato"/>
          <w:color w:val="FFC000"/>
          <w:sz w:val="19"/>
          <w:szCs w:val="19"/>
          <w:highlight w:val="white"/>
        </w:rPr>
        <w:t>LogPayments</w:t>
      </w:r>
      <w:r w:rsidRPr="00F4206D">
        <w:rPr>
          <w:rFonts w:ascii="Lato" w:hAnsi="Lato" w:cs="Lato"/>
          <w:sz w:val="19"/>
          <w:szCs w:val="19"/>
          <w:highlight w:val="white"/>
        </w:rPr>
        <w:t xml:space="preserve">(INSTED OF INSERT) – dodaje </w:t>
      </w:r>
      <w:r w:rsidR="00B10678" w:rsidRPr="00B10678">
        <w:rPr>
          <w:rFonts w:ascii="Lato" w:hAnsi="Lato" w:cs="Lato"/>
          <w:sz w:val="19"/>
          <w:szCs w:val="19"/>
        </w:rPr>
        <w:t>informacj</w:t>
      </w:r>
      <w:r w:rsidR="007C7456">
        <w:rPr>
          <w:rFonts w:ascii="Lato" w:hAnsi="Lato" w:cs="Lato"/>
          <w:sz w:val="19"/>
          <w:szCs w:val="19"/>
        </w:rPr>
        <w:t>ę</w:t>
      </w:r>
      <w:r w:rsidR="00B10678" w:rsidRPr="00B10678">
        <w:rPr>
          <w:rFonts w:ascii="Lato" w:hAnsi="Lato" w:cs="Lato"/>
          <w:sz w:val="19"/>
          <w:szCs w:val="19"/>
          <w:highlight w:val="white"/>
        </w:rPr>
        <w:t xml:space="preserve"> </w:t>
      </w:r>
      <w:r w:rsidRPr="00F4206D">
        <w:rPr>
          <w:rFonts w:ascii="Lato" w:hAnsi="Lato" w:cs="Lato"/>
          <w:sz w:val="19"/>
          <w:szCs w:val="19"/>
          <w:highlight w:val="white"/>
        </w:rPr>
        <w:t>o zakończonych płatnościach</w:t>
      </w:r>
      <w:r>
        <w:rPr>
          <w:rFonts w:ascii="Lato" w:hAnsi="Lato" w:cs="Lato"/>
          <w:sz w:val="19"/>
          <w:szCs w:val="19"/>
          <w:highlight w:val="white"/>
        </w:rPr>
        <w:t>.</w:t>
      </w:r>
    </w:p>
    <w:p w:rsidR="00F4206D" w:rsidRDefault="00F4206D" w:rsidP="00F4206D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  <w:r w:rsidRPr="00F4206D">
        <w:rPr>
          <w:rFonts w:ascii="Lato" w:hAnsi="Lato" w:cs="Lato"/>
          <w:color w:val="FFC000"/>
          <w:sz w:val="19"/>
          <w:szCs w:val="19"/>
          <w:highlight w:val="white"/>
        </w:rPr>
        <w:t>MoveToExpiredServices</w:t>
      </w:r>
      <w:r w:rsidRPr="00F4206D">
        <w:rPr>
          <w:rFonts w:ascii="Lato" w:hAnsi="Lato" w:cs="Lato"/>
          <w:sz w:val="19"/>
          <w:szCs w:val="19"/>
          <w:highlight w:val="white"/>
        </w:rPr>
        <w:t xml:space="preserve">(AFTER DELETE) – </w:t>
      </w:r>
      <w:r>
        <w:rPr>
          <w:rFonts w:ascii="Lato" w:hAnsi="Lato" w:cs="Lato"/>
          <w:sz w:val="19"/>
          <w:szCs w:val="19"/>
          <w:highlight w:val="white"/>
        </w:rPr>
        <w:t>przenosi zakończone usługi do tabeli z wygasłymi usługami</w:t>
      </w:r>
    </w:p>
    <w:p w:rsidR="00B10678" w:rsidRDefault="00F4206D" w:rsidP="00F4206D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  <w:r w:rsidRPr="00F4206D">
        <w:rPr>
          <w:rFonts w:ascii="Lato" w:hAnsi="Lato" w:cs="Lato"/>
          <w:color w:val="FFC000"/>
          <w:sz w:val="19"/>
          <w:szCs w:val="19"/>
          <w:highlight w:val="white"/>
        </w:rPr>
        <w:t>AddNewsAfterSales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4206D">
        <w:rPr>
          <w:rFonts w:ascii="Lato" w:hAnsi="Lato" w:cs="Lato"/>
          <w:sz w:val="19"/>
          <w:szCs w:val="19"/>
          <w:highlight w:val="white"/>
        </w:rPr>
        <w:t>AFTER 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B10678">
        <w:rPr>
          <w:rFonts w:ascii="Lato" w:hAnsi="Lato" w:cs="Lato"/>
          <w:sz w:val="19"/>
          <w:szCs w:val="19"/>
          <w:highlight w:val="white"/>
        </w:rPr>
        <w:t xml:space="preserve">– dodaje </w:t>
      </w:r>
      <w:r w:rsidR="00B10678" w:rsidRPr="00B10678">
        <w:rPr>
          <w:rFonts w:ascii="Lato" w:hAnsi="Lato" w:cs="Lato"/>
          <w:sz w:val="19"/>
          <w:szCs w:val="19"/>
          <w:highlight w:val="white"/>
        </w:rPr>
        <w:t>newsa po dodaniu przeceny</w:t>
      </w:r>
    </w:p>
    <w:p w:rsidR="00B10678" w:rsidRDefault="00B10678" w:rsidP="00F4206D">
      <w:pPr>
        <w:spacing w:line="276" w:lineRule="auto"/>
        <w:rPr>
          <w:rFonts w:ascii="Lato" w:hAnsi="Lato" w:cs="Lato"/>
          <w:sz w:val="19"/>
          <w:szCs w:val="19"/>
        </w:rPr>
      </w:pPr>
      <w:r w:rsidRPr="00B10678">
        <w:rPr>
          <w:rFonts w:ascii="Lato" w:hAnsi="Lato" w:cs="Lato"/>
          <w:color w:val="FFC000"/>
          <w:sz w:val="19"/>
          <w:szCs w:val="19"/>
          <w:highlight w:val="white"/>
        </w:rPr>
        <w:t>LogEndSales</w:t>
      </w:r>
      <w:r w:rsidRPr="00B10678">
        <w:rPr>
          <w:rFonts w:ascii="Lato" w:hAnsi="Lato" w:cs="Lato"/>
          <w:sz w:val="19"/>
          <w:szCs w:val="19"/>
          <w:highlight w:val="white"/>
        </w:rPr>
        <w:t>(AFTER DELETE</w:t>
      </w:r>
      <w:r>
        <w:rPr>
          <w:rFonts w:ascii="Lato" w:hAnsi="Lato" w:cs="Lato"/>
          <w:sz w:val="19"/>
          <w:szCs w:val="19"/>
          <w:highlight w:val="white"/>
        </w:rPr>
        <w:t xml:space="preserve">) – dodaje </w:t>
      </w:r>
      <w:r w:rsidRPr="00B10678">
        <w:rPr>
          <w:rFonts w:ascii="Lato" w:hAnsi="Lato" w:cs="Lato"/>
          <w:sz w:val="19"/>
          <w:szCs w:val="19"/>
        </w:rPr>
        <w:t>informację</w:t>
      </w:r>
      <w:r>
        <w:rPr>
          <w:rFonts w:ascii="Lato" w:hAnsi="Lato" w:cs="Lato"/>
          <w:sz w:val="19"/>
          <w:szCs w:val="19"/>
        </w:rPr>
        <w:t xml:space="preserve"> o zakończoniu przeceny</w:t>
      </w:r>
    </w:p>
    <w:p w:rsidR="00B10678" w:rsidRDefault="00B10678" w:rsidP="00F4206D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  <w:r w:rsidRPr="00B10678">
        <w:rPr>
          <w:rFonts w:ascii="Lato" w:hAnsi="Lato" w:cs="Lato"/>
          <w:color w:val="FFC000"/>
          <w:sz w:val="19"/>
          <w:szCs w:val="19"/>
          <w:highlight w:val="white"/>
        </w:rPr>
        <w:t>OrderDetailsGetPrice</w:t>
      </w:r>
      <w:r w:rsidRPr="00B10678">
        <w:rPr>
          <w:rFonts w:ascii="Lato" w:hAnsi="Lato" w:cs="Lato"/>
          <w:sz w:val="19"/>
          <w:szCs w:val="19"/>
          <w:highlight w:val="white"/>
        </w:rPr>
        <w:t>(INSTED OF INSERT)</w:t>
      </w:r>
      <w:r>
        <w:rPr>
          <w:rFonts w:ascii="Lato" w:hAnsi="Lato" w:cs="Lato"/>
          <w:sz w:val="19"/>
          <w:szCs w:val="19"/>
          <w:highlight w:val="white"/>
        </w:rPr>
        <w:t xml:space="preserve"> – uzupełnia ceny produktu podczas dodawania</w:t>
      </w:r>
    </w:p>
    <w:p w:rsidR="00F4206D" w:rsidRPr="00B10678" w:rsidRDefault="00B10678" w:rsidP="00F4206D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  <w:r w:rsidRPr="00B10678">
        <w:rPr>
          <w:rFonts w:ascii="Lato" w:hAnsi="Lato" w:cs="Lato"/>
          <w:color w:val="FFC000"/>
          <w:sz w:val="19"/>
          <w:szCs w:val="19"/>
          <w:highlight w:val="white"/>
        </w:rPr>
        <w:t>NewPriceInsert</w:t>
      </w:r>
      <w:r w:rsidRPr="00B10678">
        <w:rPr>
          <w:rFonts w:ascii="Lato" w:hAnsi="Lato" w:cs="Lato"/>
          <w:sz w:val="19"/>
          <w:szCs w:val="19"/>
          <w:highlight w:val="white"/>
        </w:rPr>
        <w:t xml:space="preserve">(INSTED OF INSERT) </w:t>
      </w:r>
      <w:r>
        <w:rPr>
          <w:rFonts w:ascii="Lato" w:hAnsi="Lato" w:cs="Lato"/>
          <w:sz w:val="19"/>
          <w:szCs w:val="19"/>
          <w:highlight w:val="white"/>
        </w:rPr>
        <w:t>–</w:t>
      </w:r>
      <w:r w:rsidRPr="00B10678">
        <w:rPr>
          <w:rFonts w:ascii="Lato" w:hAnsi="Lato" w:cs="Lato"/>
          <w:sz w:val="19"/>
          <w:szCs w:val="19"/>
          <w:highlight w:val="white"/>
        </w:rPr>
        <w:t xml:space="preserve"> </w:t>
      </w:r>
      <w:r>
        <w:rPr>
          <w:rFonts w:ascii="Lato" w:hAnsi="Lato" w:cs="Lato"/>
          <w:sz w:val="19"/>
          <w:szCs w:val="19"/>
          <w:highlight w:val="white"/>
        </w:rPr>
        <w:t>zapewnia dobre dodanie nowych cen produktów</w:t>
      </w:r>
    </w:p>
    <w:p w:rsidR="00F4206D" w:rsidRDefault="00F4206D" w:rsidP="00F4206D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</w:p>
    <w:p w:rsidR="007C7456" w:rsidRDefault="007C7456" w:rsidP="00147190">
      <w:pPr>
        <w:spacing w:line="276" w:lineRule="auto"/>
        <w:rPr>
          <w:rFonts w:ascii="Lato" w:hAnsi="Lato" w:cs="Lato"/>
          <w:b/>
          <w:color w:val="000000"/>
          <w:sz w:val="31"/>
          <w:szCs w:val="32"/>
          <w:lang w:val="en-US"/>
        </w:rPr>
      </w:pPr>
      <w:r w:rsidRPr="007C7456">
        <w:rPr>
          <w:rFonts w:ascii="Lato" w:hAnsi="Lato" w:cs="Lato"/>
          <w:b/>
          <w:color w:val="000000"/>
          <w:sz w:val="31"/>
          <w:szCs w:val="32"/>
          <w:lang w:val="en-US"/>
        </w:rPr>
        <w:t>Dodatkowe informacje</w:t>
      </w:r>
    </w:p>
    <w:p w:rsidR="007C7456" w:rsidRDefault="007C7456" w:rsidP="007C7456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  <w:r>
        <w:rPr>
          <w:rFonts w:ascii="Lato" w:hAnsi="Lato" w:cs="Lato"/>
          <w:sz w:val="19"/>
          <w:szCs w:val="19"/>
          <w:highlight w:val="white"/>
        </w:rPr>
        <w:t>W bazie danych znajdują się też dwa sql job. Usuwają one wygasłe usługi oraz nieaktywne przeceny.</w:t>
      </w:r>
    </w:p>
    <w:p w:rsidR="007C7456" w:rsidRDefault="007C7456" w:rsidP="007C7456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  <w:r>
        <w:rPr>
          <w:rFonts w:ascii="Lato" w:hAnsi="Lato" w:cs="Lato"/>
          <w:sz w:val="19"/>
          <w:szCs w:val="19"/>
          <w:highlight w:val="white"/>
        </w:rPr>
        <w:t>Dodawanie nowych produktów (usług/przedmiotów) oraz ludzi (pracowników/klientów) powinno odbyć się przez specjalnie do tego przygotowane procedury.</w:t>
      </w:r>
    </w:p>
    <w:p w:rsidR="007C7456" w:rsidRDefault="007C7456" w:rsidP="007C7456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  <w:r>
        <w:rPr>
          <w:rFonts w:ascii="Lato" w:hAnsi="Lato" w:cs="Lato"/>
          <w:sz w:val="19"/>
          <w:szCs w:val="19"/>
          <w:highlight w:val="white"/>
        </w:rPr>
        <w:t>Id produktu, u</w:t>
      </w:r>
      <w:r w:rsidR="00E52DC5">
        <w:rPr>
          <w:rFonts w:ascii="Lato" w:hAnsi="Lato" w:cs="Lato"/>
          <w:sz w:val="19"/>
          <w:szCs w:val="19"/>
          <w:highlight w:val="white"/>
        </w:rPr>
        <w:t xml:space="preserve">sługi czy przedmiotu są wspólne, tz. </w:t>
      </w:r>
      <w:r w:rsidR="00147190">
        <w:rPr>
          <w:rFonts w:ascii="Lato" w:hAnsi="Lato" w:cs="Lato"/>
          <w:sz w:val="19"/>
          <w:szCs w:val="19"/>
          <w:highlight w:val="white"/>
        </w:rPr>
        <w:t>jeśli dany przedmiot</w:t>
      </w:r>
      <w:r w:rsidR="00E52DC5">
        <w:rPr>
          <w:rFonts w:ascii="Lato" w:hAnsi="Lato" w:cs="Lato"/>
          <w:sz w:val="19"/>
          <w:szCs w:val="19"/>
          <w:highlight w:val="white"/>
        </w:rPr>
        <w:t xml:space="preserve"> jest sprzedawany to w tabeli produkty</w:t>
      </w:r>
      <w:r w:rsidR="00147190">
        <w:rPr>
          <w:rFonts w:ascii="Lato" w:hAnsi="Lato" w:cs="Lato"/>
          <w:sz w:val="19"/>
          <w:szCs w:val="19"/>
          <w:highlight w:val="white"/>
        </w:rPr>
        <w:t xml:space="preserve"> </w:t>
      </w:r>
      <w:r w:rsidR="00E52DC5">
        <w:rPr>
          <w:rFonts w:ascii="Lato" w:hAnsi="Lato" w:cs="Lato"/>
          <w:sz w:val="19"/>
          <w:szCs w:val="19"/>
          <w:highlight w:val="white"/>
        </w:rPr>
        <w:t>(Products) znajduje się to samo id co w tabeli przedmioty</w:t>
      </w:r>
      <w:r w:rsidR="00147190">
        <w:rPr>
          <w:rFonts w:ascii="Lato" w:hAnsi="Lato" w:cs="Lato"/>
          <w:sz w:val="19"/>
          <w:szCs w:val="19"/>
          <w:highlight w:val="white"/>
        </w:rPr>
        <w:t xml:space="preserve"> </w:t>
      </w:r>
      <w:r w:rsidR="00E52DC5">
        <w:rPr>
          <w:rFonts w:ascii="Lato" w:hAnsi="Lato" w:cs="Lato"/>
          <w:sz w:val="19"/>
          <w:szCs w:val="19"/>
          <w:highlight w:val="white"/>
        </w:rPr>
        <w:t>(Items)</w:t>
      </w:r>
      <w:r w:rsidR="00147190">
        <w:rPr>
          <w:rFonts w:ascii="Lato" w:hAnsi="Lato" w:cs="Lato"/>
          <w:sz w:val="19"/>
          <w:szCs w:val="19"/>
          <w:highlight w:val="white"/>
        </w:rPr>
        <w:t>.</w:t>
      </w:r>
    </w:p>
    <w:p w:rsidR="007C7456" w:rsidRPr="007C7456" w:rsidRDefault="00BA655B" w:rsidP="007C7456">
      <w:pPr>
        <w:spacing w:line="276" w:lineRule="auto"/>
        <w:rPr>
          <w:rFonts w:ascii="Lato" w:hAnsi="Lato" w:cs="Lato"/>
          <w:sz w:val="19"/>
          <w:szCs w:val="19"/>
          <w:highlight w:val="white"/>
        </w:rPr>
      </w:pPr>
      <w:r>
        <w:rPr>
          <w:rFonts w:ascii="Lato" w:hAnsi="Lato" w:cs="Lato"/>
          <w:sz w:val="19"/>
          <w:szCs w:val="19"/>
          <w:highlight w:val="white"/>
        </w:rPr>
        <w:t>Na diagramie ER nie są przedstawione wszystkie zależności, ponieważ nie byliśmy w stanie wygenerować zależności produkty &lt;- przedmioty, usługi.</w:t>
      </w:r>
      <w:r>
        <w:rPr>
          <w:rFonts w:ascii="Lato" w:hAnsi="Lato" w:cs="Lato"/>
          <w:sz w:val="19"/>
          <w:szCs w:val="19"/>
          <w:highlight w:val="white"/>
        </w:rPr>
        <w:tab/>
      </w:r>
      <w:bookmarkStart w:id="0" w:name="_GoBack"/>
      <w:bookmarkEnd w:id="0"/>
    </w:p>
    <w:sectPr w:rsidR="007C7456" w:rsidRPr="007C7456" w:rsidSect="00407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465" w:rsidRDefault="00A86465" w:rsidP="00263858">
      <w:pPr>
        <w:spacing w:after="0" w:line="240" w:lineRule="auto"/>
      </w:pPr>
      <w:r>
        <w:separator/>
      </w:r>
    </w:p>
  </w:endnote>
  <w:endnote w:type="continuationSeparator" w:id="0">
    <w:p w:rsidR="00A86465" w:rsidRDefault="00A86465" w:rsidP="0026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465" w:rsidRDefault="00A86465" w:rsidP="00263858">
      <w:pPr>
        <w:spacing w:after="0" w:line="240" w:lineRule="auto"/>
      </w:pPr>
      <w:r>
        <w:separator/>
      </w:r>
    </w:p>
  </w:footnote>
  <w:footnote w:type="continuationSeparator" w:id="0">
    <w:p w:rsidR="00A86465" w:rsidRDefault="00A86465" w:rsidP="00263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0E4"/>
    <w:multiLevelType w:val="hybridMultilevel"/>
    <w:tmpl w:val="585AF932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2374"/>
    <w:multiLevelType w:val="hybridMultilevel"/>
    <w:tmpl w:val="AF749406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A4FD1"/>
    <w:multiLevelType w:val="hybridMultilevel"/>
    <w:tmpl w:val="9F2278AC"/>
    <w:lvl w:ilvl="0" w:tplc="ED42854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756C12"/>
    <w:multiLevelType w:val="hybridMultilevel"/>
    <w:tmpl w:val="5E6CD9B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B76B6"/>
    <w:multiLevelType w:val="hybridMultilevel"/>
    <w:tmpl w:val="FBE2B3D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23FE3"/>
    <w:multiLevelType w:val="hybridMultilevel"/>
    <w:tmpl w:val="35DED96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F1757"/>
    <w:multiLevelType w:val="hybridMultilevel"/>
    <w:tmpl w:val="326E1F4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064B9"/>
    <w:multiLevelType w:val="hybridMultilevel"/>
    <w:tmpl w:val="A4386500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1D6E"/>
    <w:multiLevelType w:val="hybridMultilevel"/>
    <w:tmpl w:val="8116876A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E3C09"/>
    <w:multiLevelType w:val="hybridMultilevel"/>
    <w:tmpl w:val="D206BAC0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86D9E"/>
    <w:multiLevelType w:val="hybridMultilevel"/>
    <w:tmpl w:val="3DDA4996"/>
    <w:lvl w:ilvl="0" w:tplc="ED42854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22C77C3"/>
    <w:multiLevelType w:val="hybridMultilevel"/>
    <w:tmpl w:val="A7EEDD8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73A89"/>
    <w:multiLevelType w:val="hybridMultilevel"/>
    <w:tmpl w:val="D7929F6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73FEB"/>
    <w:multiLevelType w:val="hybridMultilevel"/>
    <w:tmpl w:val="C01EFB0E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FDA18FC"/>
    <w:multiLevelType w:val="hybridMultilevel"/>
    <w:tmpl w:val="53B84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2"/>
  </w:num>
  <w:num w:numId="9">
    <w:abstractNumId w:val="5"/>
  </w:num>
  <w:num w:numId="10">
    <w:abstractNumId w:val="11"/>
  </w:num>
  <w:num w:numId="11">
    <w:abstractNumId w:val="8"/>
  </w:num>
  <w:num w:numId="12">
    <w:abstractNumId w:val="13"/>
  </w:num>
  <w:num w:numId="13">
    <w:abstractNumId w:val="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2B"/>
    <w:rsid w:val="00080451"/>
    <w:rsid w:val="000B4B61"/>
    <w:rsid w:val="00132E4C"/>
    <w:rsid w:val="00147190"/>
    <w:rsid w:val="00190118"/>
    <w:rsid w:val="00263858"/>
    <w:rsid w:val="0032000C"/>
    <w:rsid w:val="00383A1E"/>
    <w:rsid w:val="003938F4"/>
    <w:rsid w:val="003A76C7"/>
    <w:rsid w:val="003C36B6"/>
    <w:rsid w:val="0040712B"/>
    <w:rsid w:val="00423919"/>
    <w:rsid w:val="00495A5C"/>
    <w:rsid w:val="00525B5B"/>
    <w:rsid w:val="00580FE2"/>
    <w:rsid w:val="00582DC2"/>
    <w:rsid w:val="00597772"/>
    <w:rsid w:val="005C21E2"/>
    <w:rsid w:val="00607758"/>
    <w:rsid w:val="0062627D"/>
    <w:rsid w:val="0069100E"/>
    <w:rsid w:val="007B053C"/>
    <w:rsid w:val="007C7456"/>
    <w:rsid w:val="007D01D2"/>
    <w:rsid w:val="00812592"/>
    <w:rsid w:val="00844DCC"/>
    <w:rsid w:val="008A066B"/>
    <w:rsid w:val="009723A6"/>
    <w:rsid w:val="00A64720"/>
    <w:rsid w:val="00A70599"/>
    <w:rsid w:val="00A86465"/>
    <w:rsid w:val="00B10678"/>
    <w:rsid w:val="00B3356D"/>
    <w:rsid w:val="00B53FC7"/>
    <w:rsid w:val="00BA655B"/>
    <w:rsid w:val="00C36BA1"/>
    <w:rsid w:val="00C610DA"/>
    <w:rsid w:val="00C91AE2"/>
    <w:rsid w:val="00D72B32"/>
    <w:rsid w:val="00E32E00"/>
    <w:rsid w:val="00E52DC5"/>
    <w:rsid w:val="00E84973"/>
    <w:rsid w:val="00ED7B9F"/>
    <w:rsid w:val="00EE1DDF"/>
    <w:rsid w:val="00EF19DA"/>
    <w:rsid w:val="00F25620"/>
    <w:rsid w:val="00F4206D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70DA"/>
  <w15:chartTrackingRefBased/>
  <w15:docId w15:val="{28D8A1D4-64A5-48F1-83BE-ED2A0ACB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12B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B335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58"/>
  </w:style>
  <w:style w:type="paragraph" w:styleId="Footer">
    <w:name w:val="footer"/>
    <w:basedOn w:val="Normal"/>
    <w:link w:val="Foot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5CA85-933A-4476-97D7-33437D1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1444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25</cp:revision>
  <dcterms:created xsi:type="dcterms:W3CDTF">2019-01-29T19:22:00Z</dcterms:created>
  <dcterms:modified xsi:type="dcterms:W3CDTF">2019-01-30T15:23:00Z</dcterms:modified>
</cp:coreProperties>
</file>