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1541B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PU12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541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 rozpoznano </w:t>
            </w:r>
            <w:proofErr w:type="spellStart"/>
            <w:r>
              <w:t>sudoku</w:t>
            </w:r>
            <w:proofErr w:type="spellEnd"/>
            <w:r>
              <w:t xml:space="preserve"> na zdjęciu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841076">
              <w:t>Apli</w:t>
            </w:r>
            <w:r w:rsidR="001541B8">
              <w:t>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41076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C85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nie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5321A0">
              <w:t>w postaci błędu E003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5321A0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Przycięcie zdjęcia w sposób nieodpowiedni(tak, że na zdjęciu brakuję ramek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321A0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5321A0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E003</w:t>
            </w:r>
          </w:p>
        </w:tc>
      </w:tr>
      <w:tr w:rsidR="005321A0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5321A0" w:rsidRPr="000B46AC" w:rsidRDefault="005321A0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5321A0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321A0" w:rsidRDefault="005321A0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Źle </w:t>
            </w:r>
            <w:r w:rsidR="00CC495C">
              <w:t xml:space="preserve">dobrane parametry w sekcji </w:t>
            </w:r>
            <w:r w:rsidR="00CC495C">
              <w:t>„Wczytaj obraz”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</w:t>
            </w:r>
          </w:p>
        </w:tc>
        <w:tc>
          <w:tcPr>
            <w:tcW w:w="2266" w:type="dxa"/>
            <w:vAlign w:val="center"/>
          </w:tcPr>
          <w:p w:rsidR="005321A0" w:rsidRDefault="005321A0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691EC0"/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5321A0"/>
    <w:rsid w:val="005A58C6"/>
    <w:rsid w:val="00644F98"/>
    <w:rsid w:val="00680DA1"/>
    <w:rsid w:val="00691EC0"/>
    <w:rsid w:val="007567DF"/>
    <w:rsid w:val="00800441"/>
    <w:rsid w:val="00841076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CC495C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C563-84EF-4752-86C8-724C0D97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2019-06-08T07:25:00Z</dcterms:created>
  <dcterms:modified xsi:type="dcterms:W3CDTF">2019-06-09T19:32:00Z</dcterms:modified>
</cp:coreProperties>
</file>