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CA2E42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PU4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testy </w:t>
            </w:r>
            <w:r w:rsidR="00CA2E42">
              <w:t>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CA2E42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Przywrócenie ustawień domyślnych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>.</w:t>
            </w:r>
            <w:r w:rsidR="001B461E">
              <w:t>Aplikacja wyświetla formularz główny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wczytania zdjęcia poprzez kliknięcie przycisku „Wczytaj”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 (domyślny systemowy).</w:t>
            </w:r>
          </w:p>
          <w:p w:rsidR="00CA2E42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 wybiera plik (.jpg lub .</w:t>
            </w:r>
            <w:proofErr w:type="spellStart"/>
            <w:r>
              <w:t>png</w:t>
            </w:r>
            <w:proofErr w:type="spellEnd"/>
            <w:r>
              <w:t>) i przechodzi do sekcji Image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CA2E42" w:rsidRDefault="00CA2E42" w:rsidP="00CA2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Zamknięcie sekcji Image ikoną zamykania (krzyżyk) </w:t>
            </w:r>
          </w:p>
          <w:p w:rsidR="00D02FE5" w:rsidRDefault="004F0C78" w:rsidP="00CA2E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powrót do formularza głównego aplikacji.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CA2E42" w:rsidP="004803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Przywracanie ustawień domyślnych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CA2E42" w:rsidP="00893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Wszelkie modyfikacje ustawień wprowadzonych przez użytkownika zostają wycofane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F22C99" w:rsidRDefault="00F22C99" w:rsidP="00F2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rozpoczyna wprowadzanie ustawień klikając przycisk „Zaawansowane”</w:t>
            </w:r>
          </w:p>
          <w:p w:rsidR="00427DC2" w:rsidRDefault="00F22C99" w:rsidP="00F2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2.Użytkownik akceptuje wybrane przez siebie u</w:t>
            </w:r>
            <w:r w:rsidR="00D26B48">
              <w:t>stawienia klikając przycisk „OK</w:t>
            </w:r>
            <w:bookmarkStart w:id="0" w:name="_GoBack"/>
            <w:bookmarkEnd w:id="0"/>
            <w:r>
              <w:t>”</w:t>
            </w:r>
          </w:p>
        </w:tc>
        <w:tc>
          <w:tcPr>
            <w:tcW w:w="2266" w:type="dxa"/>
            <w:vAlign w:val="center"/>
          </w:tcPr>
          <w:p w:rsidR="00CA2E42" w:rsidRDefault="001B461E" w:rsidP="00CA2E42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CA2E42">
              <w:t>Użytkownik klika ponownie przycisk „Zaawansowane”</w:t>
            </w:r>
          </w:p>
          <w:p w:rsidR="00427DC2" w:rsidRDefault="00CA2E42" w:rsidP="00CA2E42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2.Użytownik klika przycisk „Przywróć domyślne ustawienia”</w:t>
            </w:r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F22C99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22C99" w:rsidRDefault="00F22C99" w:rsidP="009C1B34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F22C99" w:rsidRDefault="00F22C99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F22C99" w:rsidRDefault="00F22C99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F22C99" w:rsidTr="009C1B34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22C99" w:rsidRDefault="00F22C99" w:rsidP="009C1B34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F22C99" w:rsidRDefault="00F22C99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Przywracanie ustawień domyślnych na ustawieniach domyślnych</w:t>
            </w:r>
          </w:p>
        </w:tc>
        <w:tc>
          <w:tcPr>
            <w:tcW w:w="4532" w:type="dxa"/>
            <w:gridSpan w:val="2"/>
            <w:vAlign w:val="center"/>
          </w:tcPr>
          <w:p w:rsidR="00F22C99" w:rsidRDefault="00F22C99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Ustawienia pozostają bez zmian</w:t>
            </w:r>
          </w:p>
        </w:tc>
      </w:tr>
      <w:tr w:rsidR="00F22C99" w:rsidRPr="000B46AC" w:rsidTr="009C1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22C99" w:rsidRDefault="00F22C99" w:rsidP="009C1B34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F22C99" w:rsidRDefault="00F22C99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F22C99" w:rsidRDefault="00F22C99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F22C99" w:rsidRPr="000B46AC" w:rsidRDefault="00F22C99" w:rsidP="009C1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F22C99" w:rsidTr="009C1B34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22C99" w:rsidRDefault="00F22C99" w:rsidP="009C1B34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F22C99" w:rsidRDefault="00F22C99" w:rsidP="00F22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nie zmodyfikował ustawień domyślnych</w:t>
            </w:r>
          </w:p>
        </w:tc>
        <w:tc>
          <w:tcPr>
            <w:tcW w:w="2266" w:type="dxa"/>
            <w:vAlign w:val="center"/>
          </w:tcPr>
          <w:p w:rsidR="00F22C99" w:rsidRDefault="00F22C99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1.Użytkownik klika ponownie przycisk „Zaawansowane”</w:t>
            </w:r>
          </w:p>
          <w:p w:rsidR="00F22C99" w:rsidRDefault="00F22C99" w:rsidP="009C1B34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2.Użytownik klika przycisk „Przywróć domyślne ustawienia” </w:t>
            </w:r>
          </w:p>
        </w:tc>
        <w:tc>
          <w:tcPr>
            <w:tcW w:w="2266" w:type="dxa"/>
            <w:vAlign w:val="center"/>
          </w:tcPr>
          <w:p w:rsidR="00F22C99" w:rsidRDefault="00F22C99" w:rsidP="009C1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541B8"/>
    <w:rsid w:val="001B461E"/>
    <w:rsid w:val="001D12A7"/>
    <w:rsid w:val="001F47FB"/>
    <w:rsid w:val="00427DC2"/>
    <w:rsid w:val="00455AEE"/>
    <w:rsid w:val="004803B8"/>
    <w:rsid w:val="004F0C78"/>
    <w:rsid w:val="005321A0"/>
    <w:rsid w:val="005A58C6"/>
    <w:rsid w:val="00644F98"/>
    <w:rsid w:val="00680DA1"/>
    <w:rsid w:val="006F03EE"/>
    <w:rsid w:val="007567DF"/>
    <w:rsid w:val="00800441"/>
    <w:rsid w:val="00893E5D"/>
    <w:rsid w:val="008A6EB4"/>
    <w:rsid w:val="008B22A7"/>
    <w:rsid w:val="00A11172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BF3DF1"/>
    <w:rsid w:val="00C10BD4"/>
    <w:rsid w:val="00C85152"/>
    <w:rsid w:val="00CA2E42"/>
    <w:rsid w:val="00D02FE5"/>
    <w:rsid w:val="00D11151"/>
    <w:rsid w:val="00D254A4"/>
    <w:rsid w:val="00D26B48"/>
    <w:rsid w:val="00D43D27"/>
    <w:rsid w:val="00D533C5"/>
    <w:rsid w:val="00E57458"/>
    <w:rsid w:val="00F22C99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229A7-6206-4F7C-95E5-A95745EB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3</cp:revision>
  <dcterms:created xsi:type="dcterms:W3CDTF">2019-06-08T10:26:00Z</dcterms:created>
  <dcterms:modified xsi:type="dcterms:W3CDTF">2019-06-08T13:18:00Z</dcterms:modified>
</cp:coreProperties>
</file>