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99774E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bookmarkStart w:id="0" w:name="_GoBack"/>
      <w:bookmarkEnd w:id="0"/>
      <w:r w:rsidRPr="0099774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99774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pl.sudokusolver.solver.utility</w:t>
      </w:r>
    </w:p>
    <w:p w:rsidR="0099774E" w:rsidRPr="002D126A" w:rsidRDefault="0099774E" w:rsidP="0099774E">
      <w:pPr>
        <w:pStyle w:val="ListParagraph"/>
        <w:rPr>
          <w:rFonts w:ascii="Gill Sans MT" w:hAnsi="Gill Sans MT"/>
          <w:sz w:val="28"/>
          <w:szCs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Pr="002D126A">
              <w:rPr>
                <w:sz w:val="26"/>
                <w:szCs w:val="26"/>
              </w:rPr>
              <w:t xml:space="preserve">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>
              <w:t>False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</w:t>
            </w:r>
            <w:r>
              <w:t xml:space="preserve">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</w:t>
            </w:r>
            <w:r>
              <w:t>TestTrue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</w:t>
            </w:r>
            <w:r>
              <w:t>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>
              <w:t xml:space="preserve"> dana liczba występuje w</w:t>
            </w:r>
            <w:r>
              <w:t xml:space="preserve">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</w:t>
            </w:r>
            <w:r>
              <w:t>0TestTrue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</w:t>
            </w:r>
            <w:r>
              <w:t>TestIndex-</w:t>
            </w:r>
          </w:p>
          <w:p w:rsidR="00AB7D38" w:rsidRDefault="00AB7D38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</w:t>
            </w:r>
            <w:r>
              <w:t>0TestFalse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</w:t>
            </w:r>
            <w:r>
              <w:t xml:space="preserve"> dla zerowej kolumny zwraca false</w:t>
            </w:r>
          </w:p>
        </w:tc>
      </w:tr>
      <w:tr w:rsidR="00AB7D38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</w:t>
            </w:r>
            <w:r>
              <w:t>TestTrue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>
              <w:t>nkcji usedInCol</w:t>
            </w:r>
            <w:r>
              <w:t xml:space="preserve"> dla danej  kolumny zwraca true</w:t>
            </w:r>
          </w:p>
        </w:tc>
      </w:tr>
      <w:tr w:rsidR="00AB7D38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</w:t>
            </w:r>
            <w:r>
              <w:t>TestFalse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</w:t>
            </w:r>
            <w:r>
              <w:t xml:space="preserve"> dla danej kolumny zwraca false</w:t>
            </w:r>
          </w:p>
        </w:tc>
      </w:tr>
      <w:tr w:rsidR="00AB7D38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</w:t>
            </w:r>
            <w:r>
              <w:t xml:space="preserve">występuje </w:t>
            </w:r>
          </w:p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 </w:t>
            </w:r>
            <w:r>
              <w:t xml:space="preserve"> kolumnie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Pr="00294FF5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</w:t>
            </w:r>
            <w:r>
              <w:t>TestTrue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</w:t>
            </w:r>
            <w:r>
              <w:t xml:space="preserve">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</w:t>
            </w:r>
            <w:r>
              <w:t>TestIndex-</w:t>
            </w:r>
          </w:p>
          <w:p w:rsidR="003C5E9C" w:rsidRDefault="003C5E9C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>
              <w:t xml:space="preserve">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</w:t>
            </w:r>
            <w:r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>
              <w:t xml:space="preserve">nie </w:t>
            </w:r>
            <w:r>
              <w:t>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</w:t>
            </w:r>
            <w:r>
              <w:t>TestTrue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>
              <w:t>nkcji usedInBox dla danego danego bloku</w:t>
            </w:r>
            <w:r>
              <w:t xml:space="preserve"> zwraca true</w:t>
            </w:r>
          </w:p>
        </w:tc>
      </w:tr>
      <w:tr w:rsidR="003C5E9C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danym </w:t>
            </w:r>
            <w:r>
              <w:t>bloku 3x3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</w:t>
            </w:r>
            <w:r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</w:t>
            </w:r>
            <w:r>
              <w:t xml:space="preserve"> </w:t>
            </w:r>
            <w:r>
              <w:t xml:space="preserve">dla danego bloku </w:t>
            </w:r>
            <w:r>
              <w:t>zwraca false</w:t>
            </w:r>
          </w:p>
        </w:tc>
      </w:tr>
      <w:tr w:rsidR="003C5E9C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</w:t>
            </w:r>
            <w:r>
              <w:t>występuje w danym bloku 3x3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Pr="00294FF5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7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</w:t>
            </w:r>
            <w:r w:rsidR="00553666">
              <w:t>IndexOutOfBoundException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</w:t>
            </w:r>
            <w:r>
              <w:t xml:space="preserve">z testera(inna wolna lokalizacja, ale nie pierwsza) </w:t>
            </w:r>
            <w:r>
              <w:t>jest inna</w:t>
            </w:r>
          </w:p>
        </w:tc>
      </w:tr>
      <w:tr w:rsidR="00E7711E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t>ridToStringTrue</w:t>
            </w:r>
          </w:p>
        </w:tc>
        <w:tc>
          <w:tcPr>
            <w:tcW w:w="2266" w:type="dxa"/>
          </w:tcPr>
          <w:p w:rsidR="00E7711E" w:rsidRPr="007567DF" w:rsidRDefault="00E7711E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Pr="00294FF5" w:rsidRDefault="00E7711E" w:rsidP="00294FF5">
      <w:pPr>
        <w:jc w:val="center"/>
        <w:rPr>
          <w:rFonts w:ascii="Gill Sans MT" w:hAnsi="Gill Sans MT"/>
          <w:sz w:val="28"/>
        </w:rPr>
      </w:pPr>
    </w:p>
    <w:sectPr w:rsidR="00E7711E" w:rsidRPr="0029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D4946"/>
    <w:rsid w:val="001962F0"/>
    <w:rsid w:val="00294FF5"/>
    <w:rsid w:val="002D126A"/>
    <w:rsid w:val="00385DB0"/>
    <w:rsid w:val="003C5E9C"/>
    <w:rsid w:val="00553666"/>
    <w:rsid w:val="007D62C2"/>
    <w:rsid w:val="0099774E"/>
    <w:rsid w:val="00AB7D38"/>
    <w:rsid w:val="00E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52352-6CDD-43DE-A4C9-A73A591C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787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2019-06-07T14:26:00Z</dcterms:created>
  <dcterms:modified xsi:type="dcterms:W3CDTF">2019-06-07T16:09:00Z</dcterms:modified>
</cp:coreProperties>
</file>