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</w:rPr>
      </w:pPr>
      <w:proofErr w:type="spellStart"/>
      <w:r>
        <w:rPr>
          <w:rFonts w:ascii="Gill Sans MT" w:hAnsi="Gill Sans MT"/>
          <w:sz w:val="28"/>
        </w:rPr>
        <w:t>RecognitionTest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package</w:t>
      </w:r>
      <w:proofErr w:type="spellEnd"/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pl.sudokusolver.app.CustomViews.RadioButtons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884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1.1</w:t>
            </w:r>
          </w:p>
        </w:tc>
      </w:tr>
      <w:tr w:rsidR="00884D51" w:rsidTr="0088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884D51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88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88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88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884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884D51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884D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884D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884D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884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884D51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88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88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884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D3BE2" w:rsidRDefault="001D3BE2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</w:rPr>
      </w:pPr>
      <w:proofErr w:type="spellStart"/>
      <w:r w:rsidRPr="00884D51">
        <w:rPr>
          <w:rFonts w:ascii="Gill Sans MT" w:hAnsi="Gill Sans MT"/>
          <w:sz w:val="28"/>
        </w:rPr>
        <w:lastRenderedPageBreak/>
        <w:t>ScalingTest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package</w:t>
      </w:r>
      <w:proofErr w:type="spellEnd"/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pl.sudokusolver.app.CustomViews.RadioButtons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2.1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2.2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</w:rPr>
      </w:pPr>
      <w:proofErr w:type="spellStart"/>
      <w:r>
        <w:rPr>
          <w:rFonts w:ascii="Gill Sans MT" w:hAnsi="Gill Sans MT"/>
          <w:sz w:val="28"/>
        </w:rPr>
        <w:lastRenderedPageBreak/>
        <w:t>StrictModeTest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package</w:t>
      </w:r>
      <w:proofErr w:type="spellEnd"/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pl.sudokusolver.app.CustomViews.RadioButtons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3.1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3.2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</w:rPr>
      </w:pPr>
      <w:proofErr w:type="spellStart"/>
      <w:r>
        <w:rPr>
          <w:rFonts w:ascii="Gill Sans MT" w:hAnsi="Gill Sans MT"/>
          <w:sz w:val="28"/>
        </w:rPr>
        <w:lastRenderedPageBreak/>
        <w:t>BlurBlockSizeTest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4.1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4.2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</w:rPr>
      </w:pPr>
      <w:proofErr w:type="spellStart"/>
      <w:r>
        <w:rPr>
          <w:rFonts w:ascii="Gill Sans MT" w:hAnsi="Gill Sans MT"/>
          <w:sz w:val="28"/>
        </w:rPr>
        <w:lastRenderedPageBreak/>
        <w:t>BlurC</w:t>
      </w:r>
      <w:r w:rsidRPr="00884D51">
        <w:rPr>
          <w:rFonts w:ascii="Gill Sans MT" w:hAnsi="Gill Sans MT"/>
          <w:sz w:val="28"/>
        </w:rPr>
        <w:t>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5.1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5.2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</w:rPr>
      </w:pPr>
      <w:proofErr w:type="spellStart"/>
      <w:r>
        <w:rPr>
          <w:rFonts w:ascii="Gill Sans MT" w:hAnsi="Gill Sans MT"/>
          <w:sz w:val="28"/>
        </w:rPr>
        <w:lastRenderedPageBreak/>
        <w:t>BlurSizeTest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6.1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6.2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proofErr w:type="spellStart"/>
      <w:r>
        <w:rPr>
          <w:rFonts w:ascii="Gill Sans MT" w:hAnsi="Gill Sans MT"/>
          <w:sz w:val="28"/>
        </w:rPr>
        <w:lastRenderedPageBreak/>
        <w:t>DistanceTest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7.1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7.2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proofErr w:type="spellStart"/>
      <w:r>
        <w:rPr>
          <w:rFonts w:ascii="Gill Sans MT" w:hAnsi="Gill Sans MT"/>
          <w:sz w:val="28"/>
        </w:rPr>
        <w:lastRenderedPageBreak/>
        <w:t>GaussianBlur</w:t>
      </w:r>
      <w:r w:rsidRPr="00884D51">
        <w:rPr>
          <w:rFonts w:ascii="Gill Sans MT" w:hAnsi="Gill Sans MT"/>
          <w:sz w:val="28"/>
        </w:rPr>
        <w:t>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8.1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8.2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884D51" w:rsidRDefault="00884D51" w:rsidP="00884D51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 w:rsidRPr="00884D51">
        <w:rPr>
          <w:rFonts w:ascii="Gill Sans MT" w:hAnsi="Gill Sans MT"/>
          <w:sz w:val="28"/>
        </w:rPr>
        <w:t>LineGapTest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9.1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884D51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9.2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Default="00884D51"/>
    <w:p w:rsidR="00884D51" w:rsidRPr="001D3BE2" w:rsidRDefault="001D3BE2" w:rsidP="001D3BE2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 w:rsidRPr="001D3BE2">
        <w:rPr>
          <w:rFonts w:ascii="Gill Sans MT" w:hAnsi="Gill Sans MT"/>
          <w:sz w:val="28"/>
        </w:rPr>
        <w:t>Lin</w:t>
      </w:r>
      <w:r w:rsidR="00884D51" w:rsidRPr="001D3BE2">
        <w:rPr>
          <w:rFonts w:ascii="Gill Sans MT" w:hAnsi="Gill Sans MT"/>
          <w:sz w:val="28"/>
        </w:rPr>
        <w:t>e</w:t>
      </w:r>
      <w:r w:rsidRPr="001D3BE2">
        <w:rPr>
          <w:rFonts w:ascii="Gill Sans MT" w:hAnsi="Gill Sans MT"/>
          <w:sz w:val="28"/>
        </w:rPr>
        <w:t>Thickness</w:t>
      </w:r>
      <w:r w:rsidR="00884D51" w:rsidRPr="001D3BE2">
        <w:rPr>
          <w:rFonts w:ascii="Gill Sans MT" w:hAnsi="Gill Sans MT"/>
          <w:sz w:val="28"/>
        </w:rPr>
        <w:t>Test</w:t>
      </w:r>
      <w:proofErr w:type="spellEnd"/>
    </w:p>
    <w:p w:rsidR="00884D51" w:rsidRPr="00884D51" w:rsidRDefault="00884D51" w:rsidP="00884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884D51" w:rsidRPr="00884D51" w:rsidRDefault="00884D51" w:rsidP="00884D51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84D51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10</w:t>
            </w:r>
            <w:r w:rsidR="00884D51">
              <w:rPr>
                <w:sz w:val="26"/>
                <w:szCs w:val="26"/>
              </w:rPr>
              <w:t>.1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4D51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10</w:t>
            </w:r>
            <w:r w:rsidR="00884D51">
              <w:rPr>
                <w:sz w:val="26"/>
                <w:szCs w:val="26"/>
              </w:rPr>
              <w:t>.2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884D51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4D51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4D51" w:rsidRDefault="00884D51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4D51" w:rsidRDefault="00884D51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84D51" w:rsidRDefault="00884D51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Pr="001D3BE2" w:rsidRDefault="001D3BE2" w:rsidP="001D3BE2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LineTreshold</w:t>
      </w:r>
      <w:r w:rsidRPr="001D3BE2">
        <w:rPr>
          <w:rFonts w:ascii="Gill Sans MT" w:hAnsi="Gill Sans MT"/>
          <w:sz w:val="28"/>
        </w:rPr>
        <w:t>Test</w:t>
      </w:r>
      <w:proofErr w:type="spellEnd"/>
    </w:p>
    <w:p w:rsidR="001D3BE2" w:rsidRPr="00884D51" w:rsidRDefault="001D3BE2" w:rsidP="001D3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1D3BE2" w:rsidRPr="00884D51" w:rsidRDefault="001D3BE2" w:rsidP="001D3BE2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1D3BE2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11.1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11.2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Pr="001D3BE2" w:rsidRDefault="001D3BE2" w:rsidP="001D3BE2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proofErr w:type="spellStart"/>
      <w:r>
        <w:rPr>
          <w:rFonts w:ascii="Gill Sans MT" w:hAnsi="Gill Sans MT"/>
          <w:sz w:val="28"/>
        </w:rPr>
        <w:lastRenderedPageBreak/>
        <w:t>MinLineSize</w:t>
      </w:r>
      <w:r w:rsidRPr="001D3BE2">
        <w:rPr>
          <w:rFonts w:ascii="Gill Sans MT" w:hAnsi="Gill Sans MT"/>
          <w:sz w:val="28"/>
        </w:rPr>
        <w:t>Test</w:t>
      </w:r>
      <w:proofErr w:type="spellEnd"/>
    </w:p>
    <w:p w:rsidR="001D3BE2" w:rsidRPr="00884D51" w:rsidRDefault="001D3BE2" w:rsidP="001D3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1D3BE2" w:rsidRPr="00884D51" w:rsidRDefault="001D3BE2" w:rsidP="001D3BE2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1D3BE2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12.1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12.2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D3BE2" w:rsidRDefault="001D3BE2" w:rsidP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Pr="001D3BE2" w:rsidRDefault="001D3BE2" w:rsidP="001D3BE2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Proging</w:t>
      </w:r>
      <w:r w:rsidRPr="001D3BE2">
        <w:rPr>
          <w:rFonts w:ascii="Gill Sans MT" w:hAnsi="Gill Sans MT"/>
          <w:sz w:val="28"/>
        </w:rPr>
        <w:t>Test</w:t>
      </w:r>
      <w:proofErr w:type="spellEnd"/>
    </w:p>
    <w:p w:rsidR="001D3BE2" w:rsidRPr="00884D51" w:rsidRDefault="001D3BE2" w:rsidP="001D3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 w:rsidRPr="00884D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pl.sudokusolver.app.CustomViews.Sliders</w:t>
      </w:r>
      <w:proofErr w:type="spellEnd"/>
    </w:p>
    <w:p w:rsidR="001D3BE2" w:rsidRPr="00884D51" w:rsidRDefault="001D3BE2" w:rsidP="001D3BE2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1D3BE2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13.1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13.2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setValue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ustawić zadaną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settera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D3BE2" w:rsidRDefault="001D3BE2" w:rsidP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Pr="001D3BE2" w:rsidRDefault="001D3BE2" w:rsidP="001D3BE2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Canvas</w:t>
      </w:r>
      <w:r w:rsidRPr="001D3BE2">
        <w:rPr>
          <w:rFonts w:ascii="Gill Sans MT" w:hAnsi="Gill Sans MT"/>
          <w:sz w:val="28"/>
        </w:rPr>
        <w:t>Test</w:t>
      </w:r>
      <w:proofErr w:type="spellEnd"/>
    </w:p>
    <w:p w:rsidR="001D3BE2" w:rsidRPr="00884D51" w:rsidRDefault="001D3BE2" w:rsidP="001D3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  <w:proofErr w:type="spellEnd"/>
    </w:p>
    <w:p w:rsidR="001D3BE2" w:rsidRPr="00884D51" w:rsidRDefault="001D3BE2" w:rsidP="001D3BE2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1D3BE2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14.1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getInitial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14.2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clear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Elementy tablic zostają ustawione na „0”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clear</w:t>
            </w:r>
            <w:proofErr w:type="spellEnd"/>
            <w:r>
              <w:t xml:space="preserve"> (czyszczenia tablic z danych)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14.3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getOffsetY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otrzymać oczekiwaną wartość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14.4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modifySolution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Dane zostały zastąpione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zmienianie danych w tablicy (poprawnie nadpisywanie)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14.5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modifyInitial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Dane zostały zastąpione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zmienianie danych w tablicy (poprawnie nadpisywanie)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14.6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onValueInserted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Poprawność wprowadzenia prawidłowych danych w przeciwnym wypadku rzucenie wyjątku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czy możemy wprowadzić wartość do </w:t>
            </w:r>
            <w:proofErr w:type="spellStart"/>
            <w:r>
              <w:t>sudoku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D3BE2" w:rsidRDefault="001D3BE2" w:rsidP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Default="001D3BE2"/>
    <w:p w:rsidR="001D3BE2" w:rsidRPr="001D3BE2" w:rsidRDefault="001D3BE2" w:rsidP="001D3BE2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ControlsTest</w:t>
      </w:r>
      <w:proofErr w:type="spellEnd"/>
    </w:p>
    <w:p w:rsidR="001D3BE2" w:rsidRPr="00884D51" w:rsidRDefault="001D3BE2" w:rsidP="001D3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  <w:proofErr w:type="spellEnd"/>
    </w:p>
    <w:p w:rsidR="001D3BE2" w:rsidRPr="00884D51" w:rsidRDefault="001D3BE2" w:rsidP="001D3BE2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1D3BE2" w:rsidTr="001D3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1D3BE2" w:rsidRDefault="001D3BE2" w:rsidP="001D3BE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15.1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onKeyPressed_NumPad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1D3BE2" w:rsidRDefault="00A50265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1D3BE2" w:rsidTr="001D3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działania funkcji </w:t>
            </w:r>
            <w:proofErr w:type="spellStart"/>
            <w:r>
              <w:t>onKeyPressed</w:t>
            </w:r>
            <w:proofErr w:type="spellEnd"/>
            <w:r>
              <w:t xml:space="preserve"> dla klawiszów wprowadzonych z klawiatury numerycznej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D3BE2" w:rsidTr="001D3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1D3BE2" w:rsidRDefault="001D3BE2" w:rsidP="001D3BE2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1D3BE2" w:rsidRDefault="001D3BE2" w:rsidP="001D3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15.2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onKey</w:t>
            </w:r>
            <w:r>
              <w:t>Pressed_Digit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działania funkcji </w:t>
            </w:r>
            <w:proofErr w:type="spellStart"/>
            <w:r>
              <w:t>onKeyPressed</w:t>
            </w:r>
            <w:proofErr w:type="spellEnd"/>
            <w:r>
              <w:t xml:space="preserve"> dla klawiszów wprowadzonych z </w:t>
            </w:r>
            <w:r>
              <w:t>użyciem standardowej klawiatury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15.3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onKeyPressed</w:t>
            </w:r>
            <w:r>
              <w:t>_BackSpace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działania funkcji </w:t>
            </w:r>
            <w:proofErr w:type="spellStart"/>
            <w:r>
              <w:t>onKeyPressed</w:t>
            </w:r>
            <w:proofErr w:type="spellEnd"/>
            <w:r>
              <w:t xml:space="preserve"> dla </w:t>
            </w:r>
            <w:proofErr w:type="spellStart"/>
            <w:r>
              <w:t>BackSpace</w:t>
            </w:r>
            <w:proofErr w:type="spellEnd"/>
            <w:r>
              <w:t xml:space="preserve"> w tym przypadku wywołania funkcji wymazującej cyfrę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15.4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onKeyPressed_</w:t>
            </w:r>
            <w:r>
              <w:t>Delete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dzi</w:t>
            </w:r>
            <w:r>
              <w:t xml:space="preserve">ałania funkcji </w:t>
            </w:r>
            <w:proofErr w:type="spellStart"/>
            <w:r>
              <w:t>onKeyPressed</w:t>
            </w:r>
            <w:proofErr w:type="spellEnd"/>
            <w:r>
              <w:t xml:space="preserve"> dla </w:t>
            </w:r>
            <w:proofErr w:type="spellStart"/>
            <w:r>
              <w:t>Delete</w:t>
            </w:r>
            <w:proofErr w:type="spellEnd"/>
            <w:r>
              <w:t xml:space="preserve"> w tym przypadku wywołania funkcji wymazującej cyfrę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lastRenderedPageBreak/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15.3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onKeyPressed</w:t>
            </w:r>
            <w:r>
              <w:t>_Escape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działania funkcji </w:t>
            </w:r>
            <w:proofErr w:type="spellStart"/>
            <w:r>
              <w:t>onKeyPressed</w:t>
            </w:r>
            <w:proofErr w:type="spellEnd"/>
            <w:r>
              <w:t xml:space="preserve"> </w:t>
            </w:r>
            <w:proofErr w:type="spellStart"/>
            <w:r>
              <w:t>dla</w:t>
            </w:r>
            <w:r>
              <w:t>Escape</w:t>
            </w:r>
            <w:proofErr w:type="spellEnd"/>
            <w:r>
              <w:t xml:space="preserve"> w tym przypadku wywołania funkcji wymazującej cyfrę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A5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A50265">
            <w:pPr>
              <w:tabs>
                <w:tab w:val="center" w:pos="4536"/>
                <w:tab w:val="left" w:pos="544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ID 15.4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onKeyPressed</w:t>
            </w:r>
            <w:r>
              <w:t>_Moving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działania funkcji </w:t>
            </w:r>
            <w:proofErr w:type="spellStart"/>
            <w:r>
              <w:t>onKeyPressed</w:t>
            </w:r>
            <w:proofErr w:type="spellEnd"/>
            <w:r>
              <w:t xml:space="preserve"> dla </w:t>
            </w:r>
            <w:r>
              <w:t>strzałek na klawiaturze</w:t>
            </w:r>
            <w:r>
              <w:t xml:space="preserve"> w tym przypadku </w:t>
            </w:r>
            <w:r>
              <w:t xml:space="preserve">wywołania funkcji poruszających się w odpowiednie pola </w:t>
            </w:r>
            <w:proofErr w:type="spellStart"/>
            <w:r>
              <w:t>sudoku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tabs>
                <w:tab w:val="center" w:pos="4536"/>
                <w:tab w:val="left" w:pos="544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ID 15.5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onKeyPressed_Moving</w:t>
            </w:r>
            <w:r>
              <w:t>_2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Odpowiedni klawisz wywołuje odpowiedni warunek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działania funkcji </w:t>
            </w:r>
            <w:proofErr w:type="spellStart"/>
            <w:r>
              <w:t>onKeyPressed</w:t>
            </w:r>
            <w:proofErr w:type="spellEnd"/>
            <w:r>
              <w:t xml:space="preserve"> dla </w:t>
            </w:r>
            <w:r>
              <w:t>WSAD(analogicznie jak strzałki)</w:t>
            </w:r>
            <w:r>
              <w:t xml:space="preserve"> na klawiaturze w tym przypadku wywołania funkcji poruszających się w odpowiednie pola </w:t>
            </w:r>
            <w:proofErr w:type="spellStart"/>
            <w:r>
              <w:t>sudoku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D3BE2" w:rsidRDefault="001D3BE2" w:rsidP="00A50265">
      <w:pPr>
        <w:tabs>
          <w:tab w:val="left" w:pos="5685"/>
        </w:tabs>
      </w:pPr>
    </w:p>
    <w:p w:rsidR="00A50265" w:rsidRDefault="00A50265" w:rsidP="00A50265">
      <w:pPr>
        <w:tabs>
          <w:tab w:val="left" w:pos="5685"/>
        </w:tabs>
      </w:pPr>
    </w:p>
    <w:p w:rsidR="00A50265" w:rsidRDefault="00A50265" w:rsidP="00A50265">
      <w:pPr>
        <w:tabs>
          <w:tab w:val="left" w:pos="5685"/>
        </w:tabs>
      </w:pPr>
    </w:p>
    <w:p w:rsidR="00A50265" w:rsidRDefault="00A50265" w:rsidP="00A50265">
      <w:pPr>
        <w:tabs>
          <w:tab w:val="left" w:pos="5685"/>
        </w:tabs>
      </w:pPr>
    </w:p>
    <w:p w:rsidR="00A50265" w:rsidRPr="00A50265" w:rsidRDefault="00A50265" w:rsidP="00A50265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Singleton</w:t>
      </w:r>
      <w:r w:rsidRPr="00A50265">
        <w:rPr>
          <w:rFonts w:ascii="Gill Sans MT" w:hAnsi="Gill Sans MT"/>
          <w:sz w:val="28"/>
        </w:rPr>
        <w:t>Test</w:t>
      </w:r>
      <w:proofErr w:type="spellEnd"/>
    </w:p>
    <w:p w:rsidR="00A50265" w:rsidRPr="00884D51" w:rsidRDefault="00A50265" w:rsidP="00A502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  <w:proofErr w:type="spellEnd"/>
    </w:p>
    <w:p w:rsidR="00A50265" w:rsidRPr="00884D51" w:rsidRDefault="00A50265" w:rsidP="00A50265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A50265" w:rsidTr="00EF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</w:t>
            </w:r>
            <w:r>
              <w:rPr>
                <w:sz w:val="26"/>
                <w:szCs w:val="26"/>
              </w:rPr>
              <w:t>.1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isBlocked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oczekiwaną wartość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r>
              <w:t>działania gettera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</w:t>
            </w:r>
            <w:r>
              <w:rPr>
                <w:sz w:val="26"/>
                <w:szCs w:val="26"/>
              </w:rPr>
              <w:t>.2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block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A5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</w:t>
            </w:r>
            <w:r>
              <w:t>ustawia</w:t>
            </w:r>
            <w:r>
              <w:t xml:space="preserve"> oczekiwaną wartość</w:t>
            </w:r>
            <w:r>
              <w:t xml:space="preserve"> (w tym przypadku 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>
              <w:t xml:space="preserve">sprawdza działanie </w:t>
            </w:r>
            <w:proofErr w:type="spellStart"/>
            <w:r>
              <w:t>block</w:t>
            </w:r>
            <w:proofErr w:type="spellEnd"/>
            <w:r>
              <w:t xml:space="preserve"> który zmienia wartość pola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</w:t>
            </w:r>
            <w:r>
              <w:rPr>
                <w:sz w:val="26"/>
                <w:szCs w:val="26"/>
              </w:rPr>
              <w:t>.3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</w:t>
            </w:r>
            <w:r>
              <w:t>block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A5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ustawia oczekiwaną wartość (w tym przypadku </w:t>
            </w:r>
            <w:proofErr w:type="spellStart"/>
            <w:r>
              <w:t>false</w:t>
            </w:r>
            <w:proofErr w:type="spellEnd"/>
            <w:r>
              <w:t>)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działanie </w:t>
            </w:r>
            <w:proofErr w:type="spellStart"/>
            <w:r>
              <w:t>un</w:t>
            </w:r>
            <w:r>
              <w:t>block</w:t>
            </w:r>
            <w:proofErr w:type="spellEnd"/>
            <w:r>
              <w:t xml:space="preserve"> który zmienia wartość pola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16.3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t>nblock</w:t>
            </w:r>
            <w:r>
              <w:t>_block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ustawia oczekiwaną wartość (w tym przypadku </w:t>
            </w:r>
            <w:proofErr w:type="spellStart"/>
            <w:r>
              <w:t>true</w:t>
            </w:r>
            <w:proofErr w:type="spellEnd"/>
            <w:r>
              <w:t xml:space="preserve"> a następnie </w:t>
            </w:r>
            <w:proofErr w:type="spellStart"/>
            <w:r>
              <w:t>false</w:t>
            </w:r>
            <w:proofErr w:type="spellEnd"/>
            <w:r>
              <w:t>)</w:t>
            </w:r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A502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działanie </w:t>
            </w:r>
            <w:r>
              <w:t xml:space="preserve">zarówno </w:t>
            </w:r>
            <w:proofErr w:type="spellStart"/>
            <w:r>
              <w:t>unblock</w:t>
            </w:r>
            <w:proofErr w:type="spellEnd"/>
            <w:r>
              <w:t xml:space="preserve"> jak i </w:t>
            </w:r>
            <w:proofErr w:type="spellStart"/>
            <w:r>
              <w:t>block</w:t>
            </w:r>
            <w:proofErr w:type="spellEnd"/>
            <w:r>
              <w:t xml:space="preserve"> w postaci kombinacji</w:t>
            </w:r>
            <w:r>
              <w:t xml:space="preserve"> </w:t>
            </w:r>
            <w:r>
              <w:t>zmieniając dwa razy wartość pola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50265" w:rsidRDefault="00A50265" w:rsidP="00A50265">
      <w:pPr>
        <w:tabs>
          <w:tab w:val="left" w:pos="5685"/>
        </w:tabs>
      </w:pPr>
    </w:p>
    <w:p w:rsidR="00A50265" w:rsidRDefault="00A50265" w:rsidP="00A50265">
      <w:pPr>
        <w:tabs>
          <w:tab w:val="left" w:pos="5685"/>
        </w:tabs>
      </w:pPr>
    </w:p>
    <w:p w:rsidR="00A50265" w:rsidRPr="00A50265" w:rsidRDefault="00A50265" w:rsidP="00A50265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Utilities</w:t>
      </w:r>
      <w:r w:rsidRPr="00A50265">
        <w:rPr>
          <w:rFonts w:ascii="Gill Sans MT" w:hAnsi="Gill Sans MT"/>
          <w:sz w:val="28"/>
        </w:rPr>
        <w:t>Test</w:t>
      </w:r>
      <w:proofErr w:type="spellEnd"/>
    </w:p>
    <w:p w:rsidR="00A50265" w:rsidRPr="00884D51" w:rsidRDefault="00A50265" w:rsidP="00A502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  <w:proofErr w:type="spellEnd"/>
    </w:p>
    <w:p w:rsidR="00A50265" w:rsidRPr="00884D51" w:rsidRDefault="00A50265" w:rsidP="00A50265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A50265" w:rsidTr="00EF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A50265" w:rsidRDefault="00A50265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17</w:t>
            </w:r>
            <w:r>
              <w:rPr>
                <w:sz w:val="26"/>
                <w:szCs w:val="26"/>
              </w:rPr>
              <w:t>.1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isJavaValid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A50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Poprawne sprawdzenie wersji </w:t>
            </w:r>
            <w:proofErr w:type="spellStart"/>
            <w:r>
              <w:t>javy</w:t>
            </w:r>
            <w:proofErr w:type="spellEnd"/>
          </w:p>
        </w:tc>
      </w:tr>
      <w:tr w:rsidR="00A50265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A50265" w:rsidRDefault="00A50265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r w:rsidR="00C21190">
              <w:t xml:space="preserve">zwracania wartości dla wersji </w:t>
            </w:r>
            <w:proofErr w:type="spellStart"/>
            <w:r w:rsidR="00C21190">
              <w:t>javy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0265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A50265" w:rsidRDefault="00A50265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A50265" w:rsidRDefault="00A50265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17</w:t>
            </w:r>
            <w:r>
              <w:rPr>
                <w:sz w:val="26"/>
                <w:szCs w:val="26"/>
              </w:rPr>
              <w:t>.2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getError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Poprawne </w:t>
            </w:r>
            <w:proofErr w:type="spellStart"/>
            <w:r>
              <w:t>errory</w:t>
            </w:r>
            <w:proofErr w:type="spellEnd"/>
            <w:r>
              <w:t xml:space="preserve"> dla danej liczby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zwracania </w:t>
            </w:r>
            <w:proofErr w:type="spellStart"/>
            <w:r>
              <w:t>errorów</w:t>
            </w:r>
            <w:proofErr w:type="spellEnd"/>
            <w:r>
              <w:t xml:space="preserve"> dla odpowiednich numerów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17</w:t>
            </w:r>
            <w:r>
              <w:rPr>
                <w:sz w:val="26"/>
                <w:szCs w:val="26"/>
              </w:rPr>
              <w:t>.3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getFileExtension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Poprawne odczytanie rozszerzenia dla pliku. W przeciwnym wypadku rzucenie wyjątku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odczytywania rozszerzenia pliku. Gdy nie jest to możliwe rzuca wyjątek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50265" w:rsidRDefault="00A50265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Pr="00C21190" w:rsidRDefault="00C21190" w:rsidP="00C21190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GameBoard</w:t>
      </w:r>
      <w:r w:rsidRPr="00C21190">
        <w:rPr>
          <w:rFonts w:ascii="Gill Sans MT" w:hAnsi="Gill Sans MT"/>
          <w:sz w:val="28"/>
        </w:rPr>
        <w:t>Test</w:t>
      </w:r>
      <w:proofErr w:type="spellEnd"/>
    </w:p>
    <w:p w:rsidR="00C21190" w:rsidRPr="00884D51" w:rsidRDefault="00C21190" w:rsidP="00C21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  <w:proofErr w:type="spellEnd"/>
    </w:p>
    <w:p w:rsidR="00C21190" w:rsidRPr="00884D51" w:rsidRDefault="00C21190" w:rsidP="00C21190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C21190" w:rsidTr="00EF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.1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getInitial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.2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getSolution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.3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clear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Tablice mają wszystkie elementy zerowe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proofErr w:type="spellStart"/>
            <w:r>
              <w:t>clear</w:t>
            </w:r>
            <w:proofErr w:type="spellEnd"/>
            <w:r>
              <w:t xml:space="preserve"> (ustawienia elementów tablic na wartości 0 ).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.4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modifySolution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C2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Elementy zostają nadpisane w poprawny sposób 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r>
              <w:t>nadpisywania elementów</w:t>
            </w:r>
          </w:p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poprzez zadaną tablicę elementów</w:t>
            </w:r>
            <w: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.5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</w:t>
            </w:r>
            <w:r>
              <w:t>yInitial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Elementy zostają nadpisane w poprawny sposób 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nadpisywania elementów</w:t>
            </w:r>
          </w:p>
          <w:p w:rsidR="00C21190" w:rsidRDefault="00C21190" w:rsidP="00C211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poprzez zadaną tablicę elementów</w:t>
            </w:r>
            <w:r>
              <w:t xml:space="preserve"> 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.6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modifyInitial</w:t>
            </w:r>
            <w:r>
              <w:t>1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Elementy zostają nadpisane w poprawny sposób 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nadpisywania elementów </w:t>
            </w:r>
            <w:r>
              <w:t>poprzez zadaną kolumnę, wiersz i wartość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Default="00C21190" w:rsidP="00A50265">
      <w:pPr>
        <w:tabs>
          <w:tab w:val="left" w:pos="5685"/>
        </w:tabs>
      </w:pPr>
    </w:p>
    <w:p w:rsidR="00C21190" w:rsidRPr="00C21190" w:rsidRDefault="00C21190" w:rsidP="00C21190">
      <w:pPr>
        <w:pStyle w:val="Akapitzlist"/>
        <w:numPr>
          <w:ilvl w:val="0"/>
          <w:numId w:val="4"/>
        </w:numPr>
        <w:rPr>
          <w:rFonts w:ascii="Gill Sans MT" w:hAnsi="Gill Sans MT"/>
          <w:sz w:val="28"/>
          <w:lang w:val="en-US"/>
        </w:rPr>
      </w:pPr>
      <w:r>
        <w:rPr>
          <w:rFonts w:ascii="Gill Sans MT" w:hAnsi="Gill Sans MT"/>
          <w:sz w:val="28"/>
        </w:rPr>
        <w:lastRenderedPageBreak/>
        <w:t xml:space="preserve"> </w:t>
      </w:r>
      <w:proofErr w:type="spellStart"/>
      <w:r>
        <w:rPr>
          <w:rFonts w:ascii="Gill Sans MT" w:hAnsi="Gill Sans MT"/>
          <w:sz w:val="28"/>
        </w:rPr>
        <w:t>Parameters</w:t>
      </w:r>
      <w:r w:rsidRPr="00C21190">
        <w:rPr>
          <w:rFonts w:ascii="Gill Sans MT" w:hAnsi="Gill Sans MT"/>
          <w:sz w:val="28"/>
        </w:rPr>
        <w:t>Test</w:t>
      </w:r>
      <w:proofErr w:type="spellEnd"/>
    </w:p>
    <w:p w:rsidR="00C21190" w:rsidRPr="00884D51" w:rsidRDefault="00C21190" w:rsidP="00C21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884D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pl.sudokusolver.app</w:t>
      </w:r>
      <w:proofErr w:type="spellEnd"/>
    </w:p>
    <w:p w:rsidR="00C21190" w:rsidRPr="00884D51" w:rsidRDefault="00C21190" w:rsidP="00C21190">
      <w:pPr>
        <w:rPr>
          <w:rFonts w:ascii="Gill Sans MT" w:hAnsi="Gill Sans MT"/>
          <w:sz w:val="28"/>
          <w:lang w:val="en-US"/>
        </w:rPr>
      </w:pPr>
    </w:p>
    <w:tbl>
      <w:tblPr>
        <w:tblStyle w:val="Jasnasiatkaakcent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C21190" w:rsidTr="00EF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C21190" w:rsidRDefault="00C2119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18.1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C2119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C2119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Ustawienie odpowiedniej wartości dla odpowiednich pól</w:t>
            </w:r>
          </w:p>
        </w:tc>
      </w:tr>
      <w:tr w:rsidR="00C2119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C21190" w:rsidRDefault="00C21190" w:rsidP="00880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poprawność </w:t>
            </w:r>
            <w:r w:rsidR="008806D0">
              <w:t>setera (przez kopiowanie obiektu)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119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C21190" w:rsidRDefault="00C2119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C21190" w:rsidRDefault="00C2119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.2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Ustawienie odpowiedniej wartości dla odpowiednich pól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880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setera (</w:t>
            </w:r>
            <w:r>
              <w:t xml:space="preserve">przez podanie kolejno wartości dla każdego pola </w:t>
            </w:r>
            <w:r>
              <w:t>)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.3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getLineTreshsold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880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.4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880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getLine</w:t>
            </w:r>
            <w:r>
              <w:t>Gap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.5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880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t>MinLineSize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.6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880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t>BlurSize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.7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getBlurBlockSize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8806D0" w:rsidRDefault="008806D0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.8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8806D0" w:rsidRDefault="000C565A" w:rsidP="000C5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getBlurC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8806D0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806D0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8806D0" w:rsidRDefault="008806D0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8806D0" w:rsidRDefault="008806D0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0C565A" w:rsidRDefault="000C565A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.9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getScaling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0C565A" w:rsidRDefault="000C565A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.10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getRecognition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lastRenderedPageBreak/>
              <w:t>Opis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0C565A" w:rsidRDefault="000C565A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.11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getBlurC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hideMark/>
          </w:tcPr>
          <w:p w:rsidR="000C565A" w:rsidRDefault="000C565A" w:rsidP="00EF6D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18</w:t>
            </w:r>
            <w:r>
              <w:rPr>
                <w:sz w:val="26"/>
                <w:szCs w:val="26"/>
              </w:rPr>
              <w:t>.12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Tytuł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getStrictMode</w:t>
            </w:r>
            <w:bookmarkStart w:id="0" w:name="_GoBack"/>
            <w:bookmarkEnd w:id="0"/>
            <w:proofErr w:type="spellEnd"/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oczekiwanej wartości</w:t>
            </w:r>
          </w:p>
        </w:tc>
      </w:tr>
      <w:tr w:rsidR="000C565A" w:rsidTr="00EF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Opis</w:t>
            </w:r>
          </w:p>
        </w:tc>
        <w:tc>
          <w:tcPr>
            <w:tcW w:w="2835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poprawność gettera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C565A" w:rsidTr="00EF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  <w:hideMark/>
          </w:tcPr>
          <w:p w:rsidR="000C565A" w:rsidRDefault="000C565A" w:rsidP="00EF6D7B">
            <w:pPr>
              <w:jc w:val="center"/>
            </w:pPr>
            <w:r>
              <w:t>Warunek wstępny</w:t>
            </w:r>
          </w:p>
        </w:tc>
        <w:tc>
          <w:tcPr>
            <w:tcW w:w="2835" w:type="dxa"/>
            <w:vAlign w:val="center"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01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Kroki</w:t>
            </w:r>
          </w:p>
        </w:tc>
        <w:tc>
          <w:tcPr>
            <w:tcW w:w="3368" w:type="dxa"/>
            <w:vAlign w:val="center"/>
            <w:hideMark/>
          </w:tcPr>
          <w:p w:rsidR="000C565A" w:rsidRDefault="000C565A" w:rsidP="00EF6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1190" w:rsidRDefault="00C21190" w:rsidP="00A50265">
      <w:pPr>
        <w:tabs>
          <w:tab w:val="left" w:pos="5685"/>
        </w:tabs>
      </w:pPr>
    </w:p>
    <w:sectPr w:rsidR="00C21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5F2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369D4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702B9A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CA226C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09786D"/>
    <w:multiLevelType w:val="hybridMultilevel"/>
    <w:tmpl w:val="75C6ADC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2F5536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856E4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524686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A0182B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0E47D3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644CDB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786534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930B1E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66597D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594E88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E1070F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1F2300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C285E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BCF7A11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8C67BD"/>
    <w:multiLevelType w:val="hybridMultilevel"/>
    <w:tmpl w:val="DBA87FB6"/>
    <w:lvl w:ilvl="0" w:tplc="B5E6C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4"/>
  </w:num>
  <w:num w:numId="4">
    <w:abstractNumId w:val="5"/>
  </w:num>
  <w:num w:numId="5">
    <w:abstractNumId w:val="18"/>
  </w:num>
  <w:num w:numId="6">
    <w:abstractNumId w:val="6"/>
  </w:num>
  <w:num w:numId="7">
    <w:abstractNumId w:val="7"/>
  </w:num>
  <w:num w:numId="8">
    <w:abstractNumId w:val="13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8"/>
  </w:num>
  <w:num w:numId="18">
    <w:abstractNumId w:val="14"/>
  </w:num>
  <w:num w:numId="19">
    <w:abstractNumId w:val="20"/>
  </w:num>
  <w:num w:numId="20">
    <w:abstractNumId w:val="0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51"/>
    <w:rsid w:val="000C565A"/>
    <w:rsid w:val="001D3BE2"/>
    <w:rsid w:val="008806D0"/>
    <w:rsid w:val="00884D51"/>
    <w:rsid w:val="00A50265"/>
    <w:rsid w:val="00B51B1D"/>
    <w:rsid w:val="00C21190"/>
    <w:rsid w:val="00F5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4D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4D51"/>
    <w:pPr>
      <w:ind w:left="720"/>
      <w:contextualSpacing/>
    </w:pPr>
  </w:style>
  <w:style w:type="table" w:styleId="Jasnasiatkaakcent5">
    <w:name w:val="Light Grid Accent 5"/>
    <w:basedOn w:val="Standardowy"/>
    <w:uiPriority w:val="62"/>
    <w:rsid w:val="00884D5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4D5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4D51"/>
    <w:pPr>
      <w:ind w:left="720"/>
      <w:contextualSpacing/>
    </w:pPr>
  </w:style>
  <w:style w:type="table" w:styleId="Jasnasiatkaakcent5">
    <w:name w:val="Light Grid Accent 5"/>
    <w:basedOn w:val="Standardowy"/>
    <w:uiPriority w:val="62"/>
    <w:rsid w:val="00884D5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2038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2019-06-09T11:49:00Z</dcterms:created>
  <dcterms:modified xsi:type="dcterms:W3CDTF">2019-06-09T12:50:00Z</dcterms:modified>
</cp:coreProperties>
</file>