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 xmlns:r="http://schemas.openxmlformats.org/officeDocument/2006/relationships">
  <w:body>
    <w:p>
      <w:r>
        <w:t># Test Document with Special Characters

This document contains various special characters:
- Ampersands: & 
- Less than: < 
- Greater than: >
- Quotes: " ' 
- Markdown: **bold**, *italic*

And some formatting:
1. Numbered list
2. Second item

* Bullet list
* Another bullet

The quick brown fox jumps over the lazy dog.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