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43197C" w14:textId="77777777" w:rsidR="000D67BE" w:rsidRDefault="000D67BE" w:rsidP="002E1335">
      <w:pPr>
        <w:rPr>
          <w:rFonts w:ascii="Times New Roman" w:eastAsia="Times New Roman" w:hAnsi="Times New Roman" w:cs="Times New Roman"/>
          <w:color w:val="414141"/>
          <w:sz w:val="27"/>
          <w:szCs w:val="27"/>
          <w:shd w:val="clear" w:color="auto" w:fill="FFFFFF"/>
        </w:rPr>
      </w:pPr>
      <w:proofErr w:type="spellStart"/>
      <w:r>
        <w:rPr>
          <w:rFonts w:ascii="Times New Roman" w:eastAsia="Times New Roman" w:hAnsi="Times New Roman" w:cs="Times New Roman"/>
          <w:color w:val="414141"/>
          <w:sz w:val="27"/>
          <w:szCs w:val="27"/>
          <w:shd w:val="clear" w:color="auto" w:fill="FFFFFF"/>
        </w:rPr>
        <w:t>Yaried</w:t>
      </w:r>
      <w:proofErr w:type="spellEnd"/>
      <w:r>
        <w:rPr>
          <w:rFonts w:ascii="Times New Roman" w:eastAsia="Times New Roman" w:hAnsi="Times New Roman" w:cs="Times New Roman"/>
          <w:color w:val="414141"/>
          <w:sz w:val="27"/>
          <w:szCs w:val="27"/>
          <w:shd w:val="clear" w:color="auto" w:fill="FFFFFF"/>
        </w:rPr>
        <w:t xml:space="preserve"> </w:t>
      </w:r>
      <w:proofErr w:type="spellStart"/>
      <w:r>
        <w:rPr>
          <w:rFonts w:ascii="Times New Roman" w:eastAsia="Times New Roman" w:hAnsi="Times New Roman" w:cs="Times New Roman"/>
          <w:color w:val="414141"/>
          <w:sz w:val="27"/>
          <w:szCs w:val="27"/>
          <w:shd w:val="clear" w:color="auto" w:fill="FFFFFF"/>
        </w:rPr>
        <w:t>Tekie</w:t>
      </w:r>
      <w:proofErr w:type="spellEnd"/>
    </w:p>
    <w:p w14:paraId="69358801" w14:textId="77777777" w:rsidR="000D67BE" w:rsidRDefault="000D67BE" w:rsidP="002E1335">
      <w:pPr>
        <w:rPr>
          <w:rFonts w:ascii="Times New Roman" w:eastAsia="Times New Roman" w:hAnsi="Times New Roman" w:cs="Times New Roman"/>
          <w:color w:val="414141"/>
          <w:sz w:val="27"/>
          <w:szCs w:val="27"/>
          <w:shd w:val="clear" w:color="auto" w:fill="FFFFFF"/>
        </w:rPr>
      </w:pPr>
      <w:r>
        <w:rPr>
          <w:rFonts w:ascii="Times New Roman" w:eastAsia="Times New Roman" w:hAnsi="Times New Roman" w:cs="Times New Roman"/>
          <w:color w:val="414141"/>
          <w:sz w:val="27"/>
          <w:szCs w:val="27"/>
          <w:shd w:val="clear" w:color="auto" w:fill="FFFFFF"/>
        </w:rPr>
        <w:t>ID: 109025</w:t>
      </w:r>
    </w:p>
    <w:p w14:paraId="45AF8606" w14:textId="77777777" w:rsidR="000D67BE" w:rsidRDefault="000D67BE" w:rsidP="002E1335">
      <w:pPr>
        <w:rPr>
          <w:rFonts w:ascii="Times New Roman" w:eastAsia="Times New Roman" w:hAnsi="Times New Roman" w:cs="Times New Roman"/>
          <w:color w:val="414141"/>
          <w:sz w:val="27"/>
          <w:szCs w:val="27"/>
          <w:shd w:val="clear" w:color="auto" w:fill="FFFFFF"/>
        </w:rPr>
      </w:pPr>
    </w:p>
    <w:p w14:paraId="79B57116" w14:textId="77777777" w:rsidR="000D67BE" w:rsidRDefault="000D67BE" w:rsidP="000D67BE">
      <w:pPr>
        <w:jc w:val="center"/>
        <w:rPr>
          <w:rFonts w:ascii="Times New Roman" w:eastAsia="Times New Roman" w:hAnsi="Times New Roman" w:cs="Times New Roman"/>
          <w:color w:val="414141"/>
          <w:sz w:val="27"/>
          <w:szCs w:val="27"/>
          <w:shd w:val="clear" w:color="auto" w:fill="FFFFFF"/>
        </w:rPr>
      </w:pPr>
      <w:r>
        <w:rPr>
          <w:rFonts w:ascii="Times New Roman" w:eastAsia="Times New Roman" w:hAnsi="Times New Roman" w:cs="Times New Roman"/>
          <w:color w:val="414141"/>
          <w:sz w:val="27"/>
          <w:szCs w:val="27"/>
          <w:shd w:val="clear" w:color="auto" w:fill="FFFFFF"/>
        </w:rPr>
        <w:t>EXAM 2 TECHNOLOGY AND CBE</w:t>
      </w:r>
    </w:p>
    <w:p w14:paraId="40C06230" w14:textId="77777777" w:rsidR="000D67BE" w:rsidRDefault="000D67BE" w:rsidP="002E1335">
      <w:pPr>
        <w:rPr>
          <w:rFonts w:ascii="Times New Roman" w:eastAsia="Times New Roman" w:hAnsi="Times New Roman" w:cs="Times New Roman"/>
          <w:color w:val="414141"/>
          <w:sz w:val="27"/>
          <w:szCs w:val="27"/>
          <w:shd w:val="clear" w:color="auto" w:fill="FFFFFF"/>
        </w:rPr>
      </w:pPr>
    </w:p>
    <w:p w14:paraId="2F839565" w14:textId="77777777" w:rsidR="002E1335" w:rsidRPr="002E1335" w:rsidRDefault="002E1335" w:rsidP="002E1335">
      <w:pPr>
        <w:rPr>
          <w:rFonts w:ascii="Times New Roman" w:eastAsia="Times New Roman" w:hAnsi="Times New Roman" w:cs="Times New Roman"/>
        </w:rPr>
      </w:pPr>
      <w:r w:rsidRPr="002E1335">
        <w:rPr>
          <w:rFonts w:ascii="Times New Roman" w:eastAsia="Times New Roman" w:hAnsi="Times New Roman" w:cs="Times New Roman"/>
          <w:color w:val="414141"/>
          <w:sz w:val="27"/>
          <w:szCs w:val="27"/>
          <w:shd w:val="clear" w:color="auto" w:fill="FFFFFF"/>
        </w:rPr>
        <w:t>1. </w:t>
      </w:r>
      <w:r w:rsidRPr="002E1335">
        <w:rPr>
          <w:rFonts w:ascii="Helvetica Neue" w:eastAsia="Times New Roman" w:hAnsi="Helvetica Neue" w:cs="Times New Roman"/>
          <w:color w:val="414141"/>
          <w:shd w:val="clear" w:color="auto" w:fill="FFFFFF"/>
        </w:rPr>
        <w:t>The Spring framework is the example architecture that we used in this course. Explain the value of the framework.</w:t>
      </w:r>
    </w:p>
    <w:p w14:paraId="660701E1" w14:textId="77777777" w:rsidR="002E1335" w:rsidRDefault="002E1335"/>
    <w:p w14:paraId="35E00BCD" w14:textId="77777777" w:rsidR="00C90FF1" w:rsidRDefault="002E1335">
      <w:r>
        <w:t>Spring Framework Is a lightweight architecture with there tire architecture mainly called presentation tier, business tier and persistent tier.</w:t>
      </w:r>
    </w:p>
    <w:p w14:paraId="6F3182FF" w14:textId="77777777" w:rsidR="002E1335" w:rsidRDefault="002E1335">
      <w:r>
        <w:t xml:space="preserve">Spring framework make enterprise java application development as easy as possible by </w:t>
      </w:r>
      <w:r w:rsidR="000D67BE">
        <w:t>following</w:t>
      </w:r>
      <w:r>
        <w:t xml:space="preserve"> good programming practice such as</w:t>
      </w:r>
    </w:p>
    <w:p w14:paraId="597B746F" w14:textId="77777777" w:rsidR="002E1335" w:rsidRDefault="002E1335" w:rsidP="002E1335">
      <w:pPr>
        <w:pStyle w:val="ListParagraph"/>
        <w:numPr>
          <w:ilvl w:val="0"/>
          <w:numId w:val="1"/>
        </w:numPr>
      </w:pPr>
      <w:r>
        <w:t>POSO based programming</w:t>
      </w:r>
    </w:p>
    <w:p w14:paraId="702EB3A4" w14:textId="77777777" w:rsidR="002E1335" w:rsidRDefault="000D67BE" w:rsidP="002E1335">
      <w:pPr>
        <w:pStyle w:val="ListParagraph"/>
        <w:numPr>
          <w:ilvl w:val="0"/>
          <w:numId w:val="1"/>
        </w:numPr>
      </w:pPr>
      <w:r>
        <w:t>Separation of</w:t>
      </w:r>
      <w:r w:rsidR="002E1335">
        <w:t xml:space="preserve"> concern</w:t>
      </w:r>
    </w:p>
    <w:p w14:paraId="4AAE9B4E" w14:textId="77777777" w:rsidR="002E1335" w:rsidRDefault="000D67BE" w:rsidP="002E1335">
      <w:pPr>
        <w:pStyle w:val="ListParagraph"/>
        <w:numPr>
          <w:ilvl w:val="0"/>
          <w:numId w:val="1"/>
        </w:numPr>
      </w:pPr>
      <w:r>
        <w:t>Flexibility</w:t>
      </w:r>
      <w:r w:rsidR="002E1335">
        <w:t>.</w:t>
      </w:r>
    </w:p>
    <w:p w14:paraId="2788DB93" w14:textId="77777777" w:rsidR="002E1335" w:rsidRDefault="002E1335" w:rsidP="002E1335"/>
    <w:p w14:paraId="485C60E2" w14:textId="77777777" w:rsidR="002E1335" w:rsidRDefault="002E1335" w:rsidP="002E1335">
      <w:r>
        <w:t>The advantages of spring framework are:</w:t>
      </w:r>
    </w:p>
    <w:p w14:paraId="1AFD86B6" w14:textId="77777777" w:rsidR="002E1335" w:rsidRDefault="002E1335" w:rsidP="002E1335">
      <w:pPr>
        <w:pStyle w:val="ListParagraph"/>
        <w:numPr>
          <w:ilvl w:val="0"/>
          <w:numId w:val="4"/>
        </w:numPr>
      </w:pPr>
      <w:r>
        <w:t>Spring make application development simple</w:t>
      </w:r>
    </w:p>
    <w:p w14:paraId="0B25A7F9" w14:textId="77777777" w:rsidR="002E1335" w:rsidRDefault="002E1335" w:rsidP="002E1335">
      <w:pPr>
        <w:pStyle w:val="ListParagraph"/>
        <w:numPr>
          <w:ilvl w:val="0"/>
          <w:numId w:val="4"/>
        </w:numPr>
      </w:pPr>
      <w:r>
        <w:t>DI give flexibility in bean wiring</w:t>
      </w:r>
    </w:p>
    <w:p w14:paraId="3EA9A33F" w14:textId="77777777" w:rsidR="002E1335" w:rsidRDefault="002E1335" w:rsidP="002E1335">
      <w:pPr>
        <w:pStyle w:val="ListParagraph"/>
        <w:numPr>
          <w:ilvl w:val="0"/>
          <w:numId w:val="4"/>
        </w:numPr>
      </w:pPr>
      <w:r>
        <w:t>Separates business logic with cross cutting concern</w:t>
      </w:r>
    </w:p>
    <w:p w14:paraId="0CE86CAD" w14:textId="77777777" w:rsidR="002E1335" w:rsidRDefault="002E1335" w:rsidP="002E1335">
      <w:pPr>
        <w:pStyle w:val="ListParagraph"/>
        <w:numPr>
          <w:ilvl w:val="0"/>
          <w:numId w:val="4"/>
        </w:numPr>
      </w:pPr>
      <w:r>
        <w:t>Adhere DRY principle</w:t>
      </w:r>
    </w:p>
    <w:p w14:paraId="4B9DD295" w14:textId="77777777" w:rsidR="002E1335" w:rsidRDefault="002E1335" w:rsidP="002E1335">
      <w:pPr>
        <w:pStyle w:val="ListParagraph"/>
        <w:numPr>
          <w:ilvl w:val="0"/>
          <w:numId w:val="4"/>
        </w:numPr>
      </w:pPr>
      <w:r>
        <w:t xml:space="preserve">Increase </w:t>
      </w:r>
      <w:r w:rsidR="000D67BE">
        <w:t>reliability</w:t>
      </w:r>
      <w:r>
        <w:t xml:space="preserve"> and reduce programming time.</w:t>
      </w:r>
    </w:p>
    <w:p w14:paraId="00A47EA4" w14:textId="77777777" w:rsidR="002E1335" w:rsidRDefault="002E1335" w:rsidP="002E1335">
      <w:pPr>
        <w:pStyle w:val="ListParagraph"/>
        <w:numPr>
          <w:ilvl w:val="0"/>
          <w:numId w:val="4"/>
        </w:numPr>
      </w:pPr>
      <w:r>
        <w:t>Helps enforce best practice and rules</w:t>
      </w:r>
    </w:p>
    <w:p w14:paraId="419B0B41" w14:textId="77777777" w:rsidR="002E1335" w:rsidRDefault="002E1335" w:rsidP="002E1335">
      <w:pPr>
        <w:pStyle w:val="ListParagraph"/>
        <w:numPr>
          <w:ilvl w:val="0"/>
          <w:numId w:val="4"/>
        </w:numPr>
      </w:pPr>
      <w:r>
        <w:t>Standard based</w:t>
      </w:r>
    </w:p>
    <w:p w14:paraId="740BA6DC" w14:textId="77777777" w:rsidR="002E1335" w:rsidRDefault="002E1335" w:rsidP="002E1335">
      <w:pPr>
        <w:pStyle w:val="ListParagraph"/>
        <w:numPr>
          <w:ilvl w:val="0"/>
          <w:numId w:val="4"/>
        </w:numPr>
      </w:pPr>
      <w:r>
        <w:t>Design pattern based.</w:t>
      </w:r>
    </w:p>
    <w:p w14:paraId="7E0D40F3" w14:textId="77777777" w:rsidR="002E1335" w:rsidRDefault="002E1335" w:rsidP="002E1335"/>
    <w:p w14:paraId="5D81B45E" w14:textId="77777777" w:rsidR="002E1335" w:rsidRDefault="002E1335" w:rsidP="002E1335">
      <w:pPr>
        <w:rPr>
          <w:rFonts w:ascii="Times New Roman" w:eastAsia="Times New Roman" w:hAnsi="Times New Roman" w:cs="Times New Roman"/>
          <w:color w:val="414141"/>
          <w:sz w:val="27"/>
          <w:szCs w:val="27"/>
          <w:shd w:val="clear" w:color="auto" w:fill="FFFFFF"/>
        </w:rPr>
      </w:pPr>
      <w:r w:rsidRPr="002E1335">
        <w:rPr>
          <w:rFonts w:ascii="Times New Roman" w:eastAsia="Times New Roman" w:hAnsi="Times New Roman" w:cs="Times New Roman"/>
          <w:color w:val="414141"/>
          <w:sz w:val="27"/>
          <w:szCs w:val="27"/>
          <w:shd w:val="clear" w:color="auto" w:fill="FFFFFF"/>
        </w:rPr>
        <w:t>2. Describe an SCI/CBE point that reflects the value of Spring Framework.</w:t>
      </w:r>
    </w:p>
    <w:p w14:paraId="53F1715C" w14:textId="77777777" w:rsidR="002E1335" w:rsidRDefault="002E1335" w:rsidP="002E1335">
      <w:pPr>
        <w:rPr>
          <w:rFonts w:ascii="Times New Roman" w:eastAsia="Times New Roman" w:hAnsi="Times New Roman" w:cs="Times New Roman"/>
          <w:color w:val="414141"/>
          <w:sz w:val="27"/>
          <w:szCs w:val="27"/>
          <w:shd w:val="clear" w:color="auto" w:fill="FFFFFF"/>
        </w:rPr>
      </w:pPr>
    </w:p>
    <w:p w14:paraId="7096AFE2" w14:textId="402CA19B" w:rsidR="002E1335" w:rsidRPr="002E1335" w:rsidRDefault="002E1335" w:rsidP="002E1335">
      <w:pPr>
        <w:rPr>
          <w:rFonts w:ascii="Times New Roman" w:eastAsia="Times New Roman" w:hAnsi="Times New Roman" w:cs="Times New Roman"/>
        </w:rPr>
      </w:pPr>
      <w:r>
        <w:rPr>
          <w:rFonts w:ascii="Times New Roman" w:eastAsia="Times New Roman" w:hAnsi="Times New Roman" w:cs="Times New Roman"/>
          <w:color w:val="414141"/>
          <w:sz w:val="27"/>
          <w:szCs w:val="27"/>
          <w:shd w:val="clear" w:color="auto" w:fill="FFFFFF"/>
        </w:rPr>
        <w:t xml:space="preserve">As spring framework simplify the development of </w:t>
      </w:r>
      <w:r w:rsidR="000D67BE">
        <w:rPr>
          <w:rFonts w:ascii="Times New Roman" w:eastAsia="Times New Roman" w:hAnsi="Times New Roman" w:cs="Times New Roman"/>
          <w:color w:val="414141"/>
          <w:sz w:val="27"/>
          <w:szCs w:val="27"/>
          <w:shd w:val="clear" w:color="auto" w:fill="FFFFFF"/>
        </w:rPr>
        <w:t xml:space="preserve">enterprise java application by using different core features like DI, Templates </w:t>
      </w:r>
      <w:r w:rsidR="00F1458B">
        <w:rPr>
          <w:rFonts w:ascii="Times New Roman" w:eastAsia="Times New Roman" w:hAnsi="Times New Roman" w:cs="Times New Roman"/>
          <w:color w:val="414141"/>
          <w:sz w:val="27"/>
          <w:szCs w:val="27"/>
          <w:shd w:val="clear" w:color="auto" w:fill="FFFFFF"/>
        </w:rPr>
        <w:t>etc.</w:t>
      </w:r>
      <w:r w:rsidR="000D67BE">
        <w:rPr>
          <w:rFonts w:ascii="Times New Roman" w:eastAsia="Times New Roman" w:hAnsi="Times New Roman" w:cs="Times New Roman"/>
          <w:color w:val="414141"/>
          <w:sz w:val="27"/>
          <w:szCs w:val="27"/>
          <w:shd w:val="clear" w:color="auto" w:fill="FFFFFF"/>
        </w:rPr>
        <w:t>, at the same time the practice of Transcendental Meditation makes individuals life very easy and simple. As we Meditate regularly, our body started to settle down and at the same time stress and strains from our body started to dissolve as we go deeper and deeper to the inner level of our pure consciousness. The inner level of our consciousness</w:t>
      </w:r>
      <w:r w:rsidR="00F1458B">
        <w:rPr>
          <w:rFonts w:ascii="Times New Roman" w:eastAsia="Times New Roman" w:hAnsi="Times New Roman" w:cs="Times New Roman"/>
          <w:color w:val="414141"/>
          <w:sz w:val="27"/>
          <w:szCs w:val="27"/>
          <w:shd w:val="clear" w:color="auto" w:fill="FFFFFF"/>
        </w:rPr>
        <w:t xml:space="preserve">, that </w:t>
      </w:r>
      <w:r w:rsidR="000D67BE">
        <w:rPr>
          <w:rFonts w:ascii="Times New Roman" w:eastAsia="Times New Roman" w:hAnsi="Times New Roman" w:cs="Times New Roman"/>
          <w:color w:val="414141"/>
          <w:sz w:val="27"/>
          <w:szCs w:val="27"/>
          <w:shd w:val="clear" w:color="auto" w:fill="FFFFFF"/>
        </w:rPr>
        <w:t xml:space="preserve">we experienced it through TM is the core and structure of all Knowledge where individuals experience the fullness of life. </w:t>
      </w:r>
      <w:bookmarkStart w:id="0" w:name="_GoBack"/>
      <w:bookmarkEnd w:id="0"/>
    </w:p>
    <w:p w14:paraId="5FE66CA8" w14:textId="77777777" w:rsidR="002E1335" w:rsidRDefault="002E1335" w:rsidP="002E1335"/>
    <w:p w14:paraId="25E3571A" w14:textId="77777777" w:rsidR="002E1335" w:rsidRDefault="002E1335" w:rsidP="002E1335">
      <w:pPr>
        <w:pStyle w:val="ListParagraph"/>
        <w:ind w:left="460"/>
      </w:pPr>
    </w:p>
    <w:p w14:paraId="1D9153C5" w14:textId="77777777" w:rsidR="002E1335" w:rsidRDefault="002E1335" w:rsidP="002E1335">
      <w:pPr>
        <w:pStyle w:val="ListParagraph"/>
        <w:ind w:left="460"/>
      </w:pPr>
    </w:p>
    <w:sectPr w:rsidR="002E1335" w:rsidSect="00601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E0C17"/>
    <w:multiLevelType w:val="hybridMultilevel"/>
    <w:tmpl w:val="B56C9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D12026"/>
    <w:multiLevelType w:val="hybridMultilevel"/>
    <w:tmpl w:val="21288510"/>
    <w:lvl w:ilvl="0" w:tplc="0ADE6076">
      <w:start w:val="1"/>
      <w:numFmt w:val="decimal"/>
      <w:lvlText w:val="%1."/>
      <w:lvlJc w:val="left"/>
      <w:pPr>
        <w:ind w:left="720" w:hanging="360"/>
      </w:pPr>
      <w:rPr>
        <w:rFonts w:ascii="Helvetica Neue" w:hAnsi="Helvetica Neue" w:hint="default"/>
        <w:color w:val="41414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0A430E"/>
    <w:multiLevelType w:val="hybridMultilevel"/>
    <w:tmpl w:val="57C805D0"/>
    <w:lvl w:ilvl="0" w:tplc="F5D82882">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
    <w:nsid w:val="64B77F9D"/>
    <w:multiLevelType w:val="hybridMultilevel"/>
    <w:tmpl w:val="68608FD0"/>
    <w:lvl w:ilvl="0" w:tplc="8168E472">
      <w:start w:val="1"/>
      <w:numFmt w:val="decimal"/>
      <w:lvlText w:val="%1"/>
      <w:lvlJc w:val="left"/>
      <w:pPr>
        <w:ind w:left="720" w:hanging="360"/>
      </w:pPr>
      <w:rPr>
        <w:rFonts w:ascii="Helvetica Neue" w:hAnsi="Helvetica Neue" w:hint="default"/>
        <w:color w:val="41414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335"/>
    <w:rsid w:val="000D67BE"/>
    <w:rsid w:val="002E1335"/>
    <w:rsid w:val="00601887"/>
    <w:rsid w:val="007E1964"/>
    <w:rsid w:val="00F14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B0AF5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3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164183">
      <w:bodyDiv w:val="1"/>
      <w:marLeft w:val="0"/>
      <w:marRight w:val="0"/>
      <w:marTop w:val="0"/>
      <w:marBottom w:val="0"/>
      <w:divBdr>
        <w:top w:val="none" w:sz="0" w:space="0" w:color="auto"/>
        <w:left w:val="none" w:sz="0" w:space="0" w:color="auto"/>
        <w:bottom w:val="none" w:sz="0" w:space="0" w:color="auto"/>
        <w:right w:val="none" w:sz="0" w:space="0" w:color="auto"/>
      </w:divBdr>
    </w:div>
    <w:div w:id="481771172">
      <w:bodyDiv w:val="1"/>
      <w:marLeft w:val="0"/>
      <w:marRight w:val="0"/>
      <w:marTop w:val="0"/>
      <w:marBottom w:val="0"/>
      <w:divBdr>
        <w:top w:val="none" w:sz="0" w:space="0" w:color="auto"/>
        <w:left w:val="none" w:sz="0" w:space="0" w:color="auto"/>
        <w:bottom w:val="none" w:sz="0" w:space="0" w:color="auto"/>
        <w:right w:val="none" w:sz="0" w:space="0" w:color="auto"/>
      </w:divBdr>
    </w:div>
    <w:div w:id="20952797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224</Words>
  <Characters>1283</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yaried tekie</dc:creator>
  <cp:keywords/>
  <dc:description/>
  <cp:lastModifiedBy>yaried tekie</cp:lastModifiedBy>
  <cp:revision>2</cp:revision>
  <dcterms:created xsi:type="dcterms:W3CDTF">2018-03-16T15:02:00Z</dcterms:created>
  <dcterms:modified xsi:type="dcterms:W3CDTF">2018-03-16T15:30:00Z</dcterms:modified>
</cp:coreProperties>
</file>