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50C66E8F" w:rsidTr="50C66E8F" w14:paraId="36D7EDC3">
        <w:trPr>
          <w:trHeight w:val="45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C66E8F" w:rsidP="50C66E8F" w:rsidRDefault="50C66E8F" w14:paraId="289D3C81" w14:textId="0514EBA8">
            <w:pPr>
              <w:spacing w:after="0" w:line="259" w:lineRule="auto"/>
              <w:ind w:left="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C66E8F" w:rsidP="50C66E8F" w:rsidRDefault="50C66E8F" w14:paraId="083D8DDC" w14:textId="0A9ED257">
            <w:pPr>
              <w:spacing w:after="0" w:line="259" w:lineRule="auto"/>
              <w:ind w:left="1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Fecha: </w:t>
            </w:r>
          </w:p>
        </w:tc>
      </w:tr>
      <w:tr w:rsidR="50C66E8F" w:rsidTr="50C66E8F" w14:paraId="016A307A">
        <w:trPr>
          <w:trHeight w:val="660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0C66E8F" w:rsidP="50C66E8F" w:rsidRDefault="50C66E8F" w14:paraId="7F462A86" w14:textId="412A783F">
            <w:pPr>
              <w:spacing w:after="0" w:line="259" w:lineRule="auto"/>
              <w:ind w:left="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Responsable Implementación: </w:t>
            </w:r>
          </w:p>
        </w:tc>
      </w:tr>
      <w:tr w:rsidR="50C66E8F" w:rsidTr="50C66E8F" w14:paraId="6964F922">
        <w:trPr>
          <w:trHeight w:val="50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0C66E8F" w:rsidP="50C66E8F" w:rsidRDefault="50C66E8F" w14:paraId="3B72F8B6" w14:textId="7ED7800C">
            <w:pPr>
              <w:spacing w:after="0" w:line="259" w:lineRule="auto"/>
              <w:ind w:left="15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Descripción:   </w:t>
            </w:r>
          </w:p>
          <w:p w:rsidR="50C66E8F" w:rsidP="50C66E8F" w:rsidRDefault="50C66E8F" w14:paraId="2047B3D7" w14:textId="11FF0F67">
            <w:pPr>
              <w:spacing w:after="0" w:line="259" w:lineRule="auto"/>
              <w:ind w:left="15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Ind w:w="15" w:type="dxa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3"/>
              <w:gridCol w:w="4127"/>
            </w:tblGrid>
            <w:tr w:rsidR="50C66E8F" w:rsidTr="50C66E8F" w14:paraId="7F59E202">
              <w:trPr>
                <w:trHeight w:val="1545"/>
              </w:trPr>
              <w:tc>
                <w:tcPr>
                  <w:tcW w:w="412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772BBF70" w14:textId="13548A07">
                  <w:pPr>
                    <w:spacing w:after="0" w:line="259" w:lineRule="auto"/>
                    <w:ind w:left="0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Acciones Ejecutadas </w:t>
                  </w:r>
                </w:p>
              </w:tc>
              <w:tc>
                <w:tcPr>
                  <w:tcW w:w="412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63EDF71C" w14:textId="490C567B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03B1AC95" w14:textId="2D38E8E9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19C2ABA1" w14:textId="73C066C5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27C1ABA9" w14:textId="36CA7CA7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</w:tc>
            </w:tr>
            <w:tr w:rsidR="50C66E8F" w:rsidTr="50C66E8F" w14:paraId="3909680D">
              <w:trPr>
                <w:trHeight w:val="990"/>
              </w:trPr>
              <w:tc>
                <w:tcPr>
                  <w:tcW w:w="412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14AB775A" w14:textId="0C73489E">
                  <w:pPr>
                    <w:spacing w:after="0" w:line="259" w:lineRule="auto"/>
                    <w:ind w:left="0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Recursos Utilizados </w:t>
                  </w:r>
                </w:p>
              </w:tc>
              <w:tc>
                <w:tcPr>
                  <w:tcW w:w="412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10305CC4" w14:textId="6F68AFA5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4618285B" w14:textId="356AEA57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0DA3CC40" w14:textId="66B2FD0A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</w:tc>
            </w:tr>
            <w:tr w:rsidR="50C66E8F" w:rsidTr="50C66E8F" w14:paraId="3ADE1C78">
              <w:trPr>
                <w:trHeight w:val="990"/>
              </w:trPr>
              <w:tc>
                <w:tcPr>
                  <w:tcW w:w="412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447373F3" w14:textId="0138C612">
                  <w:pPr>
                    <w:spacing w:after="0" w:line="259" w:lineRule="auto"/>
                    <w:ind w:left="0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Resultados Obtenidos </w:t>
                  </w:r>
                </w:p>
              </w:tc>
              <w:tc>
                <w:tcPr>
                  <w:tcW w:w="412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04BEC6B0" w14:textId="67E6FFCF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72B04E09" w14:textId="3B579F66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6BA94D18" w14:textId="75792095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</w:tc>
            </w:tr>
            <w:tr w:rsidR="50C66E8F" w:rsidTr="50C66E8F" w14:paraId="03935BE5">
              <w:trPr>
                <w:trHeight w:val="720"/>
              </w:trPr>
              <w:tc>
                <w:tcPr>
                  <w:tcW w:w="4123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5A4A778E" w14:textId="50F54FF5">
                  <w:pPr>
                    <w:spacing w:after="0" w:line="259" w:lineRule="auto"/>
                    <w:ind w:left="0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Lecciones Aprendidas </w:t>
                  </w:r>
                </w:p>
              </w:tc>
              <w:tc>
                <w:tcPr>
                  <w:tcW w:w="4127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75" w:type="dxa"/>
                    <w:right w:w="105" w:type="dxa"/>
                  </w:tcMar>
                  <w:vAlign w:val="top"/>
                </w:tcPr>
                <w:p w:rsidR="50C66E8F" w:rsidP="50C66E8F" w:rsidRDefault="50C66E8F" w14:paraId="7A7B0B0C" w14:textId="110E923D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  <w:p w:rsidR="50C66E8F" w:rsidP="50C66E8F" w:rsidRDefault="50C66E8F" w14:paraId="30867658" w14:textId="566DA9D9">
                  <w:pPr>
                    <w:spacing w:after="0" w:line="259" w:lineRule="auto"/>
                    <w:ind w:left="5" w:hanging="37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0C66E8F" w:rsidR="50C66E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- </w:t>
                  </w:r>
                </w:p>
              </w:tc>
            </w:tr>
          </w:tbl>
          <w:p w:rsidR="50C66E8F" w:rsidP="50C66E8F" w:rsidRDefault="50C66E8F" w14:paraId="5679AAB9" w14:textId="45093D3E">
            <w:pPr>
              <w:spacing w:after="0" w:line="259" w:lineRule="auto"/>
              <w:ind w:left="15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</w:t>
            </w:r>
          </w:p>
        </w:tc>
      </w:tr>
      <w:tr w:rsidR="50C66E8F" w:rsidTr="50C66E8F" w14:paraId="229995B5">
        <w:trPr>
          <w:trHeight w:val="247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0C66E8F" w:rsidP="50C66E8F" w:rsidRDefault="50C66E8F" w14:paraId="79B5B5B2" w14:textId="221E6A26">
            <w:pPr>
              <w:spacing w:after="3" w:line="247" w:lineRule="auto"/>
              <w:ind w:left="360" w:right="4583" w:hanging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Estado del cambio (marque la opción): </w:t>
            </w:r>
            <w:r w:rsidRPr="50C66E8F" w:rsidR="50C66E8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50C66E8F" w:rsidR="50C66E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Solicitado sin ejecutar </w:t>
            </w:r>
            <w:r w:rsidRPr="50C66E8F" w:rsidR="50C66E8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50C66E8F" w:rsidR="50C66E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 proceso de implementación </w:t>
            </w:r>
            <w:r w:rsidRPr="50C66E8F" w:rsidR="50C66E8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50C66E8F" w:rsidR="50C66E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Implementado con éxito </w:t>
            </w:r>
          </w:p>
          <w:p w:rsidR="50C66E8F" w:rsidP="50C66E8F" w:rsidRDefault="50C66E8F" w14:paraId="2BDB5DAE" w14:textId="798D165D">
            <w:pPr>
              <w:spacing w:after="465" w:line="253" w:lineRule="auto"/>
              <w:ind w:left="360" w:right="239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="50C66E8F">
              <w:drawing>
                <wp:inline wp14:editId="3A7F9CC2" wp14:anchorId="5C542E07">
                  <wp:extent cx="600075" cy="428625"/>
                  <wp:effectExtent l="0" t="0" r="0" b="0"/>
                  <wp:docPr id="13235547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e6b81eb35047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0C66E8F" w:rsidR="50C66E8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50C66E8F" w:rsidR="50C66E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Problemas identificados durante la implementación  </w:t>
            </w:r>
            <w:r w:rsidRPr="50C66E8F" w:rsidR="50C66E8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50C66E8F" w:rsidR="50C66E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Otro (Especificar) </w:t>
            </w:r>
          </w:p>
          <w:p w:rsidR="50C66E8F" w:rsidP="50C66E8F" w:rsidRDefault="50C66E8F" w14:paraId="518DCE84" w14:textId="3FC5D9BB">
            <w:pPr>
              <w:spacing w:after="0" w:line="259" w:lineRule="auto"/>
              <w:ind w:left="118" w:right="53" w:hanging="370" w:firstLine="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50C66E8F" w:rsidTr="50C66E8F" w14:paraId="4A469D35">
        <w:trPr>
          <w:trHeight w:val="73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C66E8F" w:rsidP="50C66E8F" w:rsidRDefault="50C66E8F" w14:paraId="08A62797" w14:textId="60EB6F14">
            <w:pPr>
              <w:spacing w:after="0" w:line="259" w:lineRule="auto"/>
              <w:ind w:left="0" w:right="7" w:hanging="37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Implementación del cambio 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C66E8F" w:rsidP="50C66E8F" w:rsidRDefault="50C66E8F" w14:paraId="505B09BB" w14:textId="75F961F1">
            <w:pPr>
              <w:spacing w:after="0" w:line="259" w:lineRule="auto"/>
              <w:ind w:left="9" w:hanging="37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C66E8F" w:rsidR="50C66E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1/1</w:t>
            </w:r>
          </w:p>
        </w:tc>
      </w:tr>
    </w:tbl>
    <w:p xmlns:wp14="http://schemas.microsoft.com/office/word/2010/wordml" w:rsidP="50C66E8F" wp14:paraId="02E81E23" wp14:textId="77D4A2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C0970"/>
    <w:rsid w:val="2B6C0970"/>
    <w:rsid w:val="50C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0970"/>
  <w15:chartTrackingRefBased/>
  <w15:docId w15:val="{CC993363-E121-4CB5-A861-0488EFADE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e6b81eb35047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2024-03-08T17:24:39.6116597Z</dcterms:created>
  <dcterms:modified xsi:type="dcterms:W3CDTF">2024-03-08T17:25:19.8643276Z</dcterms:modified>
  <dc:creator>domínguez carballo lucas</dc:creator>
  <lastModifiedBy>domínguez carballo lucas</lastModifiedBy>
</coreProperties>
</file>