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D3233A" w:rsidRDefault="00D3233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3233A" w:rsidRDefault="00D3233A"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D3233A" w:rsidRDefault="00D3233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D3233A" w:rsidRDefault="00D3233A"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18575E">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18575E">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18575E">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18575E">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18575E">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8575E">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8575E">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8575E">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8575E">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8575E">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18575E">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Perante o exposto, este projeto, nomeado Deu Pet, tem como objetivo apoiar a sociedade protetora dos animais, por meio do desenvolvimento de um sistema de software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026D4F" w:rsidRDefault="00026D4F" w:rsidP="00DB52C0">
      <w:r>
        <w:lastRenderedPageBreak/>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BF480D">
        <w:t xml:space="preserve">respondem a 31% (1,21 milhões) </w:t>
      </w:r>
      <w:r>
        <w:t>(Instituto Pet Brasil, 2019)</w:t>
      </w:r>
      <w:r w:rsidR="00BF480D">
        <w:t>.</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 manter o animal em locais não-arejados – 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De acordo com Santana (2020), um caso de repercussão pública expressiva ocorreu em Goiânia (GO), em 2020, quando um cachorro foi deixado trancado por mais de uma hora dentro de um carro, como mostra a Figura 1.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“pets”,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Facebook e o Whatsapp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t>REST (Representation State Transfer) é um estilo de arquitetura proposto por Roy Fielding em sua tese “Architectural Styles and the Design of Network-based Software Architectures” (FIELDING, 2000) que tem como objetivo a criação de uma arquitetura que possa relacionar de forma condizente a WEB com os protocolos HTTP através de estilos arquiteturais.</w:t>
      </w:r>
    </w:p>
    <w:p w:rsidR="0033298B" w:rsidRDefault="0033298B" w:rsidP="00DB52C0">
      <w:r>
        <w:t>Inúmeros serviços utilizados em nosso cotidiano como, acesso a um portal WEB, compras em lojas de e-commerce, sites de stream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Web Services, que são componentes de software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A arquitetura REST, além de possuir suporte nas principais IDEs presentes no mercado, torna esta arquitetura extremamente utilizada, proporcionando uma gama de soluções em Web Services atendendo as mais diversas necessidades. REST possibilita que seus serviços sejam acessados através de requisições feitas por URL (Uniform Resource Location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uitetura REST (FRANCISCO, 2016)</w:t>
      </w:r>
    </w:p>
    <w:p w:rsidR="00BE6C73" w:rsidRDefault="00BE6C73" w:rsidP="00BE6C73"/>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Este tipo de acesso aos dados, cria uma forma padronizada de solicitar e tratar os mesmos, simplificando a manutenção e portabilidade destes dados. Desta forma, cria-se um cenário onde uma mesma base de dados possa ser compartilhada entre as aplicações, seja ela WEB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Servidores Stateless,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token contendo sua solicitação de acesso, assim o servidor o responde validando o seu </w:t>
      </w:r>
      <w:r w:rsidR="000B5183">
        <w:t>token o</w:t>
      </w:r>
      <w:r>
        <w:t xml:space="preserve"> qual posteriormente é utilizado pelo cliente para validar posteriores solicitações realizadas pelo cliente.</w:t>
      </w:r>
    </w:p>
    <w:p w:rsidR="0005272B" w:rsidRDefault="0005272B" w:rsidP="00DB52C0">
      <w:r>
        <w:t>Em contrapartida, ao se trabalhar com requisições stateless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Para contornar este problema, a arquitetura REST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O cache em uma arquitetura REST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A limitação dessa abordagem é que só podem ser ‘cacheados’ métodos idempotentes (que não alteram os dados e retornam respostas idênticas ao longo do tempo). Em termos REST, consultas GET podem ser salvas em cache enquanto alteração de dados com POST, PUT, DELETE são exclusivamente processadas pelo servidor, e uma vez que alteram o estado dos dados não podem ser ‘reaproveitadas’ pelo cache.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lastRenderedPageBreak/>
        <w:t xml:space="preserve">Como demonstrado na Figura 2, caso um cliente efetue uma requisição ao servidor, ele tem esses dados armazenados em cache em sua máquina local, posteriormente ao realizar uma consulta igual, e caso não haja alterações nos dados, é realizado uma consulta no cache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Como demonstrado na Figura X,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6" w:name="_Toc98765022"/>
      <w:bookmarkStart w:id="17"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6"/>
      <w:bookmarkEnd w:id="17"/>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8" w:name="_Toc98865243"/>
      <w:r w:rsidRPr="000C3E56">
        <w:t>2.4 WEB COMPONENTS</w:t>
      </w:r>
      <w:bookmarkEnd w:id="18"/>
    </w:p>
    <w:p w:rsidR="000C3E56" w:rsidRDefault="000C3E56" w:rsidP="00DB52C0">
      <w:r>
        <w:t xml:space="preserve">Web Components é o conjunto de diversas tecnologias reutilizáveis e customizáveis para aplicações WEB que permitem a utilização dos elementos de forma independente do restante do restante do código (MOZILLA, 2018). </w:t>
      </w:r>
    </w:p>
    <w:p w:rsidR="003E7FF4" w:rsidRDefault="000C3E56" w:rsidP="00DB52C0">
      <w:r>
        <w:t>A prática de reutilização de códigos é algo bem recorrente por tornar o processo de desenvolvimento ágil e também por criar um padrão de design nos projetos. Contudo em certos casos como a implementação HTML e seus variados tipos de scripts e estilos, isso acaba se tornando algo mais complexo. Os web componnents buscam uma maneira prática de solucionar estes problemas.</w:t>
      </w:r>
    </w:p>
    <w:p w:rsidR="003E7FF4" w:rsidRDefault="003816D0" w:rsidP="00DB52C0">
      <w:pPr>
        <w:pStyle w:val="Ttulo2"/>
      </w:pPr>
      <w:bookmarkStart w:id="19" w:name="_Toc98865244"/>
      <w:r w:rsidRPr="003816D0">
        <w:t>2.5 SPRING MVC</w:t>
      </w:r>
      <w:bookmarkEnd w:id="19"/>
    </w:p>
    <w:p w:rsidR="003816D0" w:rsidRDefault="003816D0" w:rsidP="00DB52C0">
      <w:r>
        <w:t xml:space="preserve">O framework Spring, atualmente é um dos frameworks Java mais conhecido e utilizado. Esse framework possibilita a implementação de um grande número de funções, tais como injeção de dependência, persistência de dados e uma implementação para o padrão MVC (Model-View-Controller) voltada para a criação de aplicações WEB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Além disso, o framework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reactives, WEB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0" w:name="_Toc97100970"/>
      <w:bookmarkStart w:id="21" w:name="_Toc98865245"/>
      <w:bookmarkStart w:id="22" w:name="_Toc192060079"/>
      <w:r>
        <w:lastRenderedPageBreak/>
        <w:t>3 OBJETIVO DO PROJETO</w:t>
      </w:r>
      <w:bookmarkEnd w:id="20"/>
      <w:bookmarkEnd w:id="21"/>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3" w:name="_Toc192060081"/>
      <w:bookmarkStart w:id="24" w:name="_Toc97100971"/>
      <w:bookmarkStart w:id="25" w:name="_Toc98865246"/>
      <w:r>
        <w:t xml:space="preserve">3.1 </w:t>
      </w:r>
      <w:bookmarkEnd w:id="23"/>
      <w:r>
        <w:t>FORMULAÇÃO DO PROBLEMA</w:t>
      </w:r>
      <w:bookmarkEnd w:id="24"/>
      <w:bookmarkEnd w:id="25"/>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6" w:name="_Toc97100972"/>
      <w:bookmarkStart w:id="27" w:name="_Toc98865247"/>
      <w:r>
        <w:t>3.2 OBJETIVOS</w:t>
      </w:r>
      <w:bookmarkEnd w:id="26"/>
      <w:bookmarkEnd w:id="27"/>
      <w:r>
        <w:t xml:space="preserve"> </w:t>
      </w:r>
    </w:p>
    <w:p w:rsidR="003816D0" w:rsidRDefault="003816D0" w:rsidP="00DB52C0">
      <w:r>
        <w:t>O objetivo geral da aplicação Deu Pet é desenvolver um sistema de software, para plataforma Web e Mobile,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Web, será intermediado pelas instituições protetoras o processo de adoção e também divulgação de campanhas de saúde animal. Pelo aplicativo Mobile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software deverá permitir aos seus usuários: </w:t>
      </w:r>
    </w:p>
    <w:p w:rsidR="003816D0" w:rsidRDefault="003816D0" w:rsidP="00DB52C0">
      <w:pPr>
        <w:pStyle w:val="PargrafodaLista"/>
        <w:numPr>
          <w:ilvl w:val="0"/>
          <w:numId w:val="16"/>
        </w:numPr>
      </w:pPr>
      <w:r>
        <w:t>Acesso online para cadastro de animais resgatados pelas instituições protetoras.</w:t>
      </w:r>
    </w:p>
    <w:p w:rsidR="003816D0" w:rsidRDefault="003816D0" w:rsidP="00DB52C0">
      <w:pPr>
        <w:pStyle w:val="PargrafodaLista"/>
        <w:numPr>
          <w:ilvl w:val="0"/>
          <w:numId w:val="16"/>
        </w:numPr>
      </w:pPr>
      <w:r>
        <w:t>Acesso online para a divulgação de campanhas de saúde para animais pelas instituições protetoras</w:t>
      </w:r>
    </w:p>
    <w:p w:rsidR="003816D0" w:rsidRDefault="003816D0" w:rsidP="00DB52C0">
      <w:pPr>
        <w:pStyle w:val="PargrafodaLista"/>
        <w:numPr>
          <w:ilvl w:val="0"/>
          <w:numId w:val="16"/>
        </w:numPr>
      </w:pPr>
      <w:r>
        <w:t xml:space="preserve">Acesso online para o público que busca por adoção de animais. </w:t>
      </w:r>
    </w:p>
    <w:p w:rsidR="00F4415E" w:rsidRDefault="003816D0" w:rsidP="00DB52C0">
      <w:pPr>
        <w:pStyle w:val="PargrafodaLista"/>
        <w:numPr>
          <w:ilvl w:val="0"/>
          <w:numId w:val="16"/>
        </w:numPr>
      </w:pPr>
      <w:r>
        <w:lastRenderedPageBreak/>
        <w:t>Acesso online para o público que busca por campanhas de saúde para o seu animal.</w:t>
      </w:r>
    </w:p>
    <w:p w:rsidR="00BB6D5B" w:rsidRDefault="00BB6D5B" w:rsidP="00DB52C0"/>
    <w:p w:rsidR="00555C7B" w:rsidRDefault="00A54773" w:rsidP="00DB52C0">
      <w:pPr>
        <w:pStyle w:val="Ttulo2"/>
      </w:pPr>
      <w:bookmarkStart w:id="28" w:name="_Toc97100973"/>
      <w:bookmarkStart w:id="29" w:name="_Toc98865248"/>
      <w:r>
        <w:t>3.3 JUSTIFICATIVA</w:t>
      </w:r>
      <w:bookmarkEnd w:id="28"/>
      <w:bookmarkEnd w:id="29"/>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0" w:name="_Toc192060080"/>
      <w:bookmarkStart w:id="31" w:name="_Toc97100974"/>
      <w:bookmarkStart w:id="32" w:name="_Toc98865249"/>
      <w:bookmarkEnd w:id="22"/>
      <w:r>
        <w:t>3.4 PÚBLICO</w:t>
      </w:r>
      <w:r w:rsidR="00FE52C0">
        <w:t xml:space="preserve"> </w:t>
      </w:r>
      <w:bookmarkEnd w:id="30"/>
      <w:r w:rsidR="00465388">
        <w:t>DE INTERESSE</w:t>
      </w:r>
      <w:bookmarkEnd w:id="31"/>
      <w:bookmarkEnd w:id="32"/>
    </w:p>
    <w:p w:rsidR="00F4415E" w:rsidRDefault="00BB6D5B" w:rsidP="00DB52C0">
      <w:r w:rsidRPr="00BB6D5B">
        <w:t xml:space="preserve">A aplicação Web Deu Pet tem como público de interesse, as ONGs, abrigos e associações protetoras dos animais. A aplicação Mobile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3" w:name="_Toc97100975"/>
      <w:bookmarkStart w:id="34" w:name="_Toc98865250"/>
      <w:r>
        <w:t>3.5 NÍVEIS DE DECISÃO E GRUPOS FUNCIONAIS ATENDIDOS</w:t>
      </w:r>
      <w:bookmarkEnd w:id="33"/>
      <w:bookmarkEnd w:id="34"/>
    </w:p>
    <w:p w:rsidR="00555C7B" w:rsidRDefault="00BB6D5B" w:rsidP="00DB52C0">
      <w:r w:rsidRPr="00BB6D5B">
        <w:t>O sistema de software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Mobile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5" w:name="_Toc97100976"/>
      <w:bookmarkStart w:id="36" w:name="_Toc98865251"/>
      <w:r>
        <w:lastRenderedPageBreak/>
        <w:t>4 MÉTODOS GERENCIAIS</w:t>
      </w:r>
      <w:bookmarkEnd w:id="35"/>
      <w:bookmarkEnd w:id="36"/>
    </w:p>
    <w:p w:rsidR="00AD5107" w:rsidRDefault="00AD5107" w:rsidP="00AD5107">
      <w:r>
        <w:t>Com o intuito de reunir profissionais de gerenciamento de projetos, que desejavam uma troca de experiências e criar boas práticas entre si, foi criado no final da década de 1960 o Project Management Institute ( PMI). Deste contexto, os profissionais com um contato mais próximo graças ao PMI, surgiu o Project Management Body of Knowledge (PMBoK), um guia que contém diversas boas práticas sobre como proceder na execução de todo ciclo de vida de um projeto.</w:t>
      </w:r>
    </w:p>
    <w:p w:rsidR="00AD5107" w:rsidRDefault="00AD5107" w:rsidP="00AD5107">
      <w:r>
        <w:t>Fundamentado no PMBoK, neste capítulo será exposto o plano do projeto, fracionado em: plano de elaboração e gerenciamento do projeto, modelo de ciclo de vida, recursos necessários,  relatório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requisitos.“ (PMI, 2013, p.5). É composto por cinco grupos de processo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7"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7"/>
    </w:p>
    <w:p w:rsidR="00244A29" w:rsidRPr="00244A29" w:rsidRDefault="00244A29" w:rsidP="00244A29">
      <w:r>
        <w:t>Fonte: (PMI, 2020)</w:t>
      </w:r>
    </w:p>
    <w:p w:rsidR="00425942" w:rsidRPr="00C61043" w:rsidRDefault="00E73EF3" w:rsidP="00DB52C0">
      <w:pPr>
        <w:pStyle w:val="Ttulo2"/>
      </w:pPr>
      <w:bookmarkStart w:id="38" w:name="_Toc97100977"/>
      <w:bookmarkStart w:id="39"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8"/>
      <w:bookmarkEnd w:id="39"/>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0" w:name="_Toc97100978"/>
      <w:bookmarkStart w:id="41" w:name="_Toc98865253"/>
      <w:r w:rsidRPr="00D4438A">
        <w:t xml:space="preserve">4.2 </w:t>
      </w:r>
      <w:r>
        <w:t>MODELO DE CICLO DE VIDA</w:t>
      </w:r>
      <w:bookmarkEnd w:id="40"/>
      <w:bookmarkEnd w:id="41"/>
      <w:r>
        <w:t xml:space="preserve"> </w:t>
      </w:r>
    </w:p>
    <w:p w:rsidR="00C366A6" w:rsidRDefault="00C366A6" w:rsidP="00C366A6">
      <w:r>
        <w:t>Para criação de um Software, se faz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Para execução deste projeto, são tratados dois tipos de processos de softwares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2" w:name="_Toc98865254"/>
      <w:r w:rsidRPr="00827C7E">
        <w:t>4.2.1 Modelo Incremental</w:t>
      </w:r>
      <w:bookmarkEnd w:id="42"/>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3"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3"/>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4" w:name="_Toc98865255"/>
      <w:r w:rsidRPr="006958BC">
        <w:t>4.2.2 Modelo Ágil: SCRUM</w:t>
      </w:r>
      <w:bookmarkEnd w:id="44"/>
    </w:p>
    <w:p w:rsidR="00293A64" w:rsidRDefault="00293A64" w:rsidP="00293A64">
      <w:r>
        <w:t>O método SCRUM tem como foco a metodologia ágil para gestão de projetos. Visa otimizar o processo produtivo, consequentemente proporcionando o aumento da produtividade e assertividade garantindo entregas com qualidade.</w:t>
      </w:r>
    </w:p>
    <w:p w:rsidR="00293A64" w:rsidRDefault="00293A64" w:rsidP="00293A64">
      <w:r>
        <w:t>Este projeto utiliza do SCRUM para realização das atividades definidas nas entregas principais do método incremental. O modelo ágil possibilita com que o processo produtivo se torne constante com incrementos realizados diariamente.</w:t>
      </w:r>
    </w:p>
    <w:p w:rsidR="00293A64" w:rsidRDefault="00293A64" w:rsidP="00293A64">
      <w:r>
        <w:t>Para cada etapa definida no modelo incremental, é realizado o levantamento dos objetivos desta entrega como também o prazo para entrega do incremento. Estes prazos são denominados de Sprint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Daily Scrum são realizadas para acompanhamento do processo de produção.</w:t>
      </w:r>
    </w:p>
    <w:p w:rsidR="006958BC" w:rsidRDefault="00293A64" w:rsidP="00293A64">
      <w:r>
        <w:t>Ao término de cada Sprint, é realizada uma retrospectiva do que se foi realizado onde é avaliado e validado as entregas realizadas. Concluído esta etapa, tem se início a uma nova Sprint.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5"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5"/>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6" w:name="_Toc97100979"/>
      <w:bookmarkStart w:id="47" w:name="_Toc98865256"/>
      <w:r w:rsidRPr="00D4438A">
        <w:t>4.</w:t>
      </w:r>
      <w:r>
        <w:t>3</w:t>
      </w:r>
      <w:r w:rsidRPr="00D4438A">
        <w:t xml:space="preserve"> </w:t>
      </w:r>
      <w:r>
        <w:t>RECURSOS NECESSÁRIOS</w:t>
      </w:r>
      <w:bookmarkEnd w:id="46"/>
      <w:bookmarkEnd w:id="47"/>
    </w:p>
    <w:p w:rsidR="00A52B28" w:rsidRDefault="00A52B28" w:rsidP="00A52B28">
      <w:r w:rsidRPr="00A52B28">
        <w:t>Para o desenvolvimento deste projeto, são necessários recursos humanos, de software e de hardware.</w:t>
      </w:r>
    </w:p>
    <w:p w:rsidR="00A52B28" w:rsidRPr="00A52B28" w:rsidRDefault="00A52B28" w:rsidP="00BF2181">
      <w:pPr>
        <w:pStyle w:val="Ttulo3"/>
      </w:pPr>
      <w:bookmarkStart w:id="48" w:name="_Toc98865257"/>
      <w:r w:rsidRPr="00A52B28">
        <w:t>4.3.1 Recursos Humanos</w:t>
      </w:r>
      <w:bookmarkEnd w:id="48"/>
    </w:p>
    <w:p w:rsidR="00DB52C0" w:rsidRPr="00293A64" w:rsidRDefault="00DB52C0" w:rsidP="00293A64">
      <w:r w:rsidRPr="00293A64">
        <w:t>Para a realização desse projeto, são necessários três graduandos em Sistemas de Informação, com conhecimentos em front-end, back-end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49" w:name="_Toc98865258"/>
      <w:r>
        <w:t>4.3.2 Recursos de Software</w:t>
      </w:r>
      <w:bookmarkEnd w:id="49"/>
    </w:p>
    <w:p w:rsidR="00DB52C0" w:rsidRDefault="00DB52C0" w:rsidP="00DB52C0">
      <w:r>
        <w:t>Os recursos de software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0" w:name="_Toc98865259"/>
      <w:r w:rsidRPr="00DB52C0">
        <w:t>4.3.3 Recursos de Hardware</w:t>
      </w:r>
      <w:bookmarkEnd w:id="50"/>
    </w:p>
    <w:p w:rsidR="00DB52C0" w:rsidRDefault="00DB52C0" w:rsidP="00DB52C0">
      <w:r w:rsidRPr="00DB52C0">
        <w:t>Os recursos de hardware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1" w:name="_Toc97100980"/>
      <w:bookmarkStart w:id="52" w:name="_Toc98865260"/>
      <w:r w:rsidRPr="00D4438A">
        <w:t>4.</w:t>
      </w:r>
      <w:r>
        <w:t>4</w:t>
      </w:r>
      <w:r w:rsidRPr="00D4438A">
        <w:t xml:space="preserve"> RELATÓRIO DE DESEMPENHO</w:t>
      </w:r>
      <w:bookmarkEnd w:id="51"/>
      <w:bookmarkEnd w:id="52"/>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3" w:name="_Toc97100981"/>
      <w:bookmarkStart w:id="54" w:name="_Toc98865261"/>
      <w:r>
        <w:lastRenderedPageBreak/>
        <w:t>4.5</w:t>
      </w:r>
      <w:r w:rsidRPr="00A6619A">
        <w:t xml:space="preserve"> ESTIMATIVAS DE TAMANHO E ESFORÇO</w:t>
      </w:r>
      <w:bookmarkEnd w:id="53"/>
      <w:bookmarkEnd w:id="54"/>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5"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5"/>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6" w:name="_Toc97100982"/>
      <w:bookmarkStart w:id="57" w:name="_Toc98865262"/>
      <w:r w:rsidRPr="00D4438A">
        <w:t>4.</w:t>
      </w:r>
      <w:r>
        <w:t>6</w:t>
      </w:r>
      <w:r w:rsidRPr="00D4438A">
        <w:t xml:space="preserve"> </w:t>
      </w:r>
      <w:r w:rsidR="00435162">
        <w:t xml:space="preserve">GERENCIAMENTO </w:t>
      </w:r>
      <w:r w:rsidRPr="00D4438A">
        <w:t>DE CONFIGURAÇÃO</w:t>
      </w:r>
      <w:bookmarkEnd w:id="56"/>
      <w:bookmarkEnd w:id="57"/>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8" w:name="_Toc192060090"/>
      <w:bookmarkStart w:id="59" w:name="_Toc192060091"/>
      <w:bookmarkStart w:id="60" w:name="_Toc97100983"/>
      <w:bookmarkStart w:id="61" w:name="_Toc98865263"/>
      <w:r>
        <w:lastRenderedPageBreak/>
        <w:t xml:space="preserve">5 </w:t>
      </w:r>
      <w:r w:rsidR="00291CA5" w:rsidRPr="00D45704">
        <w:t>ESPECIFICAÇÃO E ANÁLISE D</w:t>
      </w:r>
      <w:r w:rsidR="00291CA5">
        <w:t>OS</w:t>
      </w:r>
      <w:r w:rsidR="00291CA5" w:rsidRPr="00D45704">
        <w:t xml:space="preserve"> REQUISITOS</w:t>
      </w:r>
      <w:bookmarkEnd w:id="58"/>
      <w:bookmarkEnd w:id="59"/>
      <w:bookmarkEnd w:id="60"/>
      <w:bookmarkEnd w:id="61"/>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2" w:name="_Toc192060093"/>
      <w:bookmarkStart w:id="63" w:name="_Toc97100984"/>
      <w:bookmarkStart w:id="64" w:name="_Toc98865264"/>
      <w:r>
        <w:t>5.</w:t>
      </w:r>
      <w:r w:rsidR="00E8236D">
        <w:t>1</w:t>
      </w:r>
      <w:r>
        <w:t xml:space="preserve"> REQUISITOS</w:t>
      </w:r>
      <w:bookmarkEnd w:id="62"/>
      <w:r w:rsidR="00DB1E89">
        <w:t xml:space="preserve"> DO SISTEMA</w:t>
      </w:r>
      <w:r w:rsidR="00EB6814">
        <w:t xml:space="preserve"> DE SOFTWARE</w:t>
      </w:r>
      <w:bookmarkEnd w:id="63"/>
      <w:bookmarkEnd w:id="64"/>
    </w:p>
    <w:p w:rsidR="000426F9" w:rsidRPr="00A912D8" w:rsidRDefault="000426F9" w:rsidP="00DB52C0">
      <w:pPr>
        <w:rPr>
          <w:color w:val="92D050"/>
        </w:rPr>
      </w:pPr>
      <w:bookmarkStart w:id="65"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6" w:name="_Toc97100985"/>
      <w:bookmarkStart w:id="67" w:name="_Toc98865265"/>
      <w:r>
        <w:t>5.</w:t>
      </w:r>
      <w:r w:rsidR="00E8236D">
        <w:t>1</w:t>
      </w:r>
      <w:r>
        <w:t>.1 Requisitos F</w:t>
      </w:r>
      <w:r w:rsidR="00A54773">
        <w:t>uncionais</w:t>
      </w:r>
      <w:bookmarkEnd w:id="65"/>
      <w:bookmarkEnd w:id="66"/>
      <w:bookmarkEnd w:id="67"/>
    </w:p>
    <w:p w:rsidR="00200468" w:rsidRPr="00A912D8" w:rsidRDefault="00C91C4A" w:rsidP="004A0C52">
      <w:pPr>
        <w:pStyle w:val="SemEspaamento"/>
        <w:rPr>
          <w:color w:val="92D050"/>
        </w:rPr>
      </w:pPr>
      <w:bookmarkStart w:id="68"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69" w:name="_Toc97100986"/>
      <w:bookmarkStart w:id="70" w:name="_Toc98865266"/>
      <w:r>
        <w:t>5.</w:t>
      </w:r>
      <w:r w:rsidR="00E8236D">
        <w:t>1</w:t>
      </w:r>
      <w:r>
        <w:t>.2 Req</w:t>
      </w:r>
      <w:r w:rsidR="006264E6">
        <w:t>uisitos não F</w:t>
      </w:r>
      <w:r>
        <w:t>uncionais</w:t>
      </w:r>
      <w:bookmarkEnd w:id="68"/>
      <w:bookmarkEnd w:id="69"/>
      <w:bookmarkEnd w:id="70"/>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1" w:name="_Toc192060096"/>
    </w:p>
    <w:p w:rsidR="00555C7B" w:rsidRPr="000A7C34" w:rsidRDefault="00A54773" w:rsidP="000A7C34">
      <w:pPr>
        <w:pStyle w:val="Ttulo4"/>
        <w:rPr>
          <w:rFonts w:ascii="Times New Roman" w:hAnsi="Times New Roman" w:cs="Times New Roman"/>
          <w:i w:val="0"/>
          <w:color w:val="auto"/>
        </w:rPr>
      </w:pPr>
      <w:bookmarkStart w:id="72"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2"/>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3"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3"/>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4"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4"/>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5" w:name="_Toc97100987"/>
      <w:bookmarkStart w:id="76" w:name="_Toc98865270"/>
      <w:r>
        <w:t>5.1.3 Principais Regras de Negócio</w:t>
      </w:r>
      <w:bookmarkEnd w:id="75"/>
      <w:bookmarkEnd w:id="76"/>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7" w:name="_Toc97100988"/>
      <w:bookmarkStart w:id="78" w:name="_Toc98865271"/>
      <w:r>
        <w:lastRenderedPageBreak/>
        <w:t>5.2 ANÁLISE DOS REQUISITOS</w:t>
      </w:r>
      <w:bookmarkEnd w:id="77"/>
      <w:bookmarkEnd w:id="78"/>
    </w:p>
    <w:p w:rsidR="00AF5692" w:rsidRDefault="00AF5692" w:rsidP="00DB52C0">
      <w:pPr>
        <w:pStyle w:val="Ttulo3"/>
      </w:pPr>
    </w:p>
    <w:p w:rsidR="000B2F09" w:rsidRDefault="000B2F09" w:rsidP="00DB52C0">
      <w:pPr>
        <w:pStyle w:val="Ttulo3"/>
      </w:pPr>
      <w:bookmarkStart w:id="79" w:name="_Toc97100989"/>
      <w:bookmarkStart w:id="80" w:name="_Toc98865272"/>
      <w:r>
        <w:t xml:space="preserve">5.2.1 </w:t>
      </w:r>
      <w:r w:rsidR="00B05404">
        <w:t>Visão Funcional</w:t>
      </w:r>
      <w:bookmarkEnd w:id="79"/>
      <w:bookmarkEnd w:id="80"/>
    </w:p>
    <w:p w:rsidR="00C15E21" w:rsidRPr="00A912D8" w:rsidRDefault="00C15E21" w:rsidP="00DB52C0">
      <w:pPr>
        <w:rPr>
          <w:color w:val="92D050"/>
        </w:rPr>
      </w:pPr>
      <w:bookmarkStart w:id="81" w:name="_Toc192060097"/>
      <w:bookmarkEnd w:id="71"/>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2" w:name="_Toc192060098"/>
      <w:bookmarkEnd w:id="81"/>
    </w:p>
    <w:p w:rsidR="000B2F09" w:rsidRDefault="000B2F09" w:rsidP="00DB52C0">
      <w:pPr>
        <w:pStyle w:val="Ttulo3"/>
      </w:pPr>
      <w:bookmarkStart w:id="83" w:name="_Toc97100990"/>
      <w:bookmarkStart w:id="84" w:name="_Toc98865273"/>
      <w:r>
        <w:t>5.2.</w:t>
      </w:r>
      <w:r w:rsidR="00C15E21">
        <w:t>2</w:t>
      </w:r>
      <w:r w:rsidR="006766ED">
        <w:t xml:space="preserve"> Modelo </w:t>
      </w:r>
      <w:r w:rsidR="00C15E21">
        <w:t xml:space="preserve">Conceitual </w:t>
      </w:r>
      <w:r w:rsidR="006766ED">
        <w:t>dos Dados</w:t>
      </w:r>
      <w:bookmarkEnd w:id="83"/>
      <w:bookmarkEnd w:id="84"/>
    </w:p>
    <w:p w:rsidR="0082176F" w:rsidRPr="00A912D8" w:rsidRDefault="000B2F09" w:rsidP="00DB52C0">
      <w:pPr>
        <w:rPr>
          <w:color w:val="92D050"/>
        </w:rPr>
      </w:pPr>
      <w:bookmarkStart w:id="85" w:name="_Toc192060100"/>
      <w:bookmarkStart w:id="86" w:name="_Toc192060099"/>
      <w:bookmarkEnd w:id="82"/>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5"/>
    </w:p>
    <w:p w:rsidR="00C229DD" w:rsidRDefault="00C229DD" w:rsidP="00DB52C0"/>
    <w:p w:rsidR="004D139A" w:rsidRDefault="00AC4661" w:rsidP="00DB52C0">
      <w:pPr>
        <w:pStyle w:val="Ttulo3"/>
      </w:pPr>
      <w:bookmarkStart w:id="87" w:name="_Toc97100991"/>
      <w:bookmarkStart w:id="88" w:name="_Toc98865274"/>
      <w:bookmarkStart w:id="89" w:name="_Toc192060101"/>
      <w:bookmarkEnd w:id="86"/>
      <w:r>
        <w:t xml:space="preserve">5.2.3 </w:t>
      </w:r>
      <w:r w:rsidR="004D139A">
        <w:t xml:space="preserve">Modelo </w:t>
      </w:r>
      <w:r w:rsidR="00B0509A">
        <w:t>Inicial da</w:t>
      </w:r>
      <w:r w:rsidR="004D139A">
        <w:t xml:space="preserve"> Interface d</w:t>
      </w:r>
      <w:r w:rsidR="002E525C">
        <w:t>e</w:t>
      </w:r>
      <w:r w:rsidR="004D139A">
        <w:t xml:space="preserve"> Usuário</w:t>
      </w:r>
      <w:bookmarkEnd w:id="87"/>
      <w:bookmarkEnd w:id="88"/>
    </w:p>
    <w:p w:rsidR="004F5CA5" w:rsidRPr="00A912D8" w:rsidRDefault="004D139A" w:rsidP="00DB52C0">
      <w:pPr>
        <w:rPr>
          <w:color w:val="92D050"/>
        </w:rPr>
      </w:pPr>
      <w:bookmarkStart w:id="90"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0"/>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1" w:name="_Toc97100992"/>
      <w:bookmarkStart w:id="92" w:name="_Toc98865275"/>
      <w:r>
        <w:lastRenderedPageBreak/>
        <w:t>6 ARQUITETURA E PROJETO</w:t>
      </w:r>
      <w:bookmarkEnd w:id="89"/>
      <w:r>
        <w:t xml:space="preserve"> DO SISTEMA</w:t>
      </w:r>
      <w:r w:rsidR="00EB6814">
        <w:t xml:space="preserve"> DE SOFTWARE</w:t>
      </w:r>
      <w:bookmarkEnd w:id="91"/>
      <w:bookmarkEnd w:id="92"/>
    </w:p>
    <w:p w:rsidR="00555C7B" w:rsidRPr="00A912D8" w:rsidRDefault="00375C31" w:rsidP="00DB52C0">
      <w:pPr>
        <w:rPr>
          <w:color w:val="92D050"/>
        </w:rPr>
      </w:pPr>
      <w:bookmarkStart w:id="93"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4" w:name="_Toc97100993"/>
      <w:bookmarkStart w:id="95" w:name="_Toc98865276"/>
      <w:r>
        <w:t>6.1 V</w:t>
      </w:r>
      <w:bookmarkEnd w:id="93"/>
      <w:r>
        <w:t>ISÃO ESTRUTURAL</w:t>
      </w:r>
      <w:bookmarkEnd w:id="94"/>
      <w:bookmarkEnd w:id="95"/>
    </w:p>
    <w:p w:rsidR="00835A80" w:rsidRPr="00A912D8" w:rsidRDefault="00C61F92" w:rsidP="00DB52C0">
      <w:pPr>
        <w:rPr>
          <w:color w:val="92D050"/>
        </w:rPr>
      </w:pPr>
      <w:bookmarkStart w:id="96"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7" w:name="_Toc97100994"/>
      <w:bookmarkStart w:id="98" w:name="_Toc98865277"/>
      <w:r>
        <w:t xml:space="preserve">6.1.1 Diagrama de </w:t>
      </w:r>
      <w:r w:rsidR="00B07DA6">
        <w:t>P</w:t>
      </w:r>
      <w:r>
        <w:t>acotes</w:t>
      </w:r>
      <w:bookmarkEnd w:id="96"/>
      <w:bookmarkEnd w:id="97"/>
      <w:bookmarkEnd w:id="9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99" w:name="_Toc192060105"/>
      <w:bookmarkStart w:id="100" w:name="_Toc97100995"/>
      <w:bookmarkStart w:id="101" w:name="_Toc98865278"/>
      <w:r>
        <w:t xml:space="preserve">6.1.2 Diagramas de </w:t>
      </w:r>
      <w:r w:rsidR="00B07DA6">
        <w:t>C</w:t>
      </w:r>
      <w:r>
        <w:t>lasses</w:t>
      </w:r>
      <w:bookmarkEnd w:id="99"/>
      <w:bookmarkEnd w:id="100"/>
      <w:bookmarkEnd w:id="101"/>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2" w:name="_Toc97100996"/>
      <w:bookmarkStart w:id="103" w:name="_Toc98865279"/>
      <w:r>
        <w:t xml:space="preserve">6.1.3 Diagramas de </w:t>
      </w:r>
      <w:r w:rsidR="00B07DA6">
        <w:t>O</w:t>
      </w:r>
      <w:r>
        <w:t>bjetos</w:t>
      </w:r>
      <w:bookmarkEnd w:id="102"/>
      <w:bookmarkEnd w:id="103"/>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4" w:name="_Toc192060106"/>
      <w:bookmarkStart w:id="105" w:name="_Toc97100997"/>
      <w:bookmarkStart w:id="106" w:name="_Toc98865280"/>
      <w:r>
        <w:t>6.2 VISÃO COMPORTAMENTAL</w:t>
      </w:r>
      <w:bookmarkEnd w:id="104"/>
      <w:bookmarkEnd w:id="105"/>
      <w:bookmarkEnd w:id="106"/>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7" w:name="_Toc97100998"/>
      <w:bookmarkStart w:id="108" w:name="_Toc98865281"/>
      <w:r>
        <w:lastRenderedPageBreak/>
        <w:t xml:space="preserve">6.2.1 Projeto das </w:t>
      </w:r>
      <w:r w:rsidR="00B07DA6">
        <w:t>I</w:t>
      </w:r>
      <w:r>
        <w:t>nterações</w:t>
      </w:r>
      <w:r w:rsidR="00A75ED2">
        <w:t xml:space="preserve"> entre Objetos</w:t>
      </w:r>
      <w:bookmarkEnd w:id="107"/>
      <w:bookmarkEnd w:id="108"/>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09" w:name="_Toc97100999"/>
      <w:bookmarkStart w:id="110" w:name="_Toc98865282"/>
      <w:r>
        <w:t>6.2.2 Diagrama</w:t>
      </w:r>
      <w:r w:rsidR="00FC58C5">
        <w:t>s</w:t>
      </w:r>
      <w:r>
        <w:t xml:space="preserve"> de A</w:t>
      </w:r>
      <w:r w:rsidR="00A54773">
        <w:t>tividades</w:t>
      </w:r>
      <w:bookmarkEnd w:id="109"/>
      <w:bookmarkEnd w:id="110"/>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1" w:name="_Toc97101000"/>
      <w:bookmarkStart w:id="112" w:name="_Toc98865283"/>
      <w:r>
        <w:t xml:space="preserve">6.3 VISÃO </w:t>
      </w:r>
      <w:r w:rsidR="00A21B29">
        <w:t>DOS</w:t>
      </w:r>
      <w:r>
        <w:t xml:space="preserve"> DADOS</w:t>
      </w:r>
      <w:bookmarkEnd w:id="111"/>
      <w:bookmarkEnd w:id="112"/>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3" w:name="_Toc97101001"/>
      <w:bookmarkStart w:id="114" w:name="_Toc98865284"/>
      <w:r w:rsidRPr="00644EC0">
        <w:t xml:space="preserve">6.3.1 Modelo </w:t>
      </w:r>
      <w:r w:rsidR="00F930F1">
        <w:t>Lógico</w:t>
      </w:r>
      <w:bookmarkEnd w:id="113"/>
      <w:bookmarkEnd w:id="114"/>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5" w:name="_Toc97101002"/>
      <w:bookmarkStart w:id="116" w:name="_Toc98865285"/>
      <w:r w:rsidRPr="00644EC0">
        <w:lastRenderedPageBreak/>
        <w:t>6.3.2 Dicionário de D</w:t>
      </w:r>
      <w:r w:rsidR="00A54773" w:rsidRPr="00644EC0">
        <w:t>ados</w:t>
      </w:r>
      <w:r w:rsidR="00830277" w:rsidRPr="00644EC0">
        <w:t xml:space="preserve"> do Modelo </w:t>
      </w:r>
      <w:r w:rsidR="00F930F1">
        <w:t>Lógico</w:t>
      </w:r>
      <w:bookmarkEnd w:id="115"/>
      <w:bookmarkEnd w:id="116"/>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7" w:name="_Toc97101003"/>
      <w:bookmarkStart w:id="118" w:name="_Toc98865286"/>
      <w:r>
        <w:t>6.</w:t>
      </w:r>
      <w:r w:rsidR="00B92A81">
        <w:t>4</w:t>
      </w:r>
      <w:r>
        <w:t xml:space="preserve"> PROJETO DA INTERAÇÃO HUMANO-COMPUTADOR</w:t>
      </w:r>
      <w:bookmarkEnd w:id="117"/>
      <w:bookmarkEnd w:id="118"/>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19" w:name="_Toc97101004"/>
      <w:bookmarkStart w:id="120" w:name="_Toc98865287"/>
      <w:r>
        <w:t>6.</w:t>
      </w:r>
      <w:r w:rsidR="00B92A81">
        <w:t>4</w:t>
      </w:r>
      <w:r>
        <w:t xml:space="preserve">.1 </w:t>
      </w:r>
      <w:r w:rsidR="009F4C42">
        <w:t>Perfil</w:t>
      </w:r>
      <w:r w:rsidR="004652DD">
        <w:t xml:space="preserve"> de</w:t>
      </w:r>
      <w:r w:rsidR="009F4C42">
        <w:t xml:space="preserve"> U</w:t>
      </w:r>
      <w:r>
        <w:t>suário</w:t>
      </w:r>
      <w:bookmarkEnd w:id="119"/>
      <w:bookmarkEnd w:id="12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1" w:name="_Toc192060119"/>
      <w:r>
        <w:br w:type="page"/>
      </w:r>
    </w:p>
    <w:p w:rsidR="00555C7B" w:rsidRDefault="001F644A" w:rsidP="00DB52C0">
      <w:pPr>
        <w:pStyle w:val="Ttulo1"/>
      </w:pPr>
      <w:bookmarkStart w:id="122" w:name="_Toc97101005"/>
      <w:bookmarkStart w:id="123" w:name="_Toc98865288"/>
      <w:r>
        <w:lastRenderedPageBreak/>
        <w:t>7</w:t>
      </w:r>
      <w:r w:rsidR="00A54773">
        <w:t xml:space="preserve"> CONCLUSÃO</w:t>
      </w:r>
      <w:bookmarkEnd w:id="122"/>
      <w:bookmarkEnd w:id="123"/>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4" w:name="_Toc97101006"/>
      <w:bookmarkStart w:id="125" w:name="_Toc98865289"/>
      <w:r>
        <w:lastRenderedPageBreak/>
        <w:t>REFERÊNCIAS</w:t>
      </w:r>
      <w:bookmarkEnd w:id="121"/>
      <w:bookmarkEnd w:id="124"/>
      <w:bookmarkEnd w:id="125"/>
    </w:p>
    <w:p w:rsidR="00E31458" w:rsidRDefault="00E31458" w:rsidP="00E31458">
      <w:pPr>
        <w:jc w:val="left"/>
      </w:pPr>
      <w:r>
        <w:t xml:space="preserve">ADOTAFÁCIL. </w:t>
      </w:r>
      <w:r w:rsidRPr="00E31458">
        <w:rPr>
          <w:b/>
        </w:rPr>
        <w:t>Adota fácil</w:t>
      </w:r>
      <w:r>
        <w:t xml:space="preserve">. Google Play, 2019. </w:t>
      </w:r>
      <w:r>
        <w:t>Disponível</w:t>
      </w:r>
      <w:r>
        <w:t xml:space="preserve"> em: &lt;https://play.google.com/store/apps/details?id=com.adotafacil.daniel.adotafacil&amp;h</w:t>
      </w:r>
      <w:r>
        <w:t>l=pt_BR&amp;gl=US&gt;. Acesso em: 23</w:t>
      </w:r>
      <w:r>
        <w:t xml:space="preserve"> Mar. 2022</w:t>
      </w:r>
    </w:p>
    <w:p w:rsidR="00E31458" w:rsidRDefault="00E31458" w:rsidP="00E31458">
      <w:pPr>
        <w:jc w:val="left"/>
      </w:pPr>
      <w:r>
        <w:t xml:space="preserve">ADOTA PET GO. </w:t>
      </w:r>
      <w:r w:rsidRPr="00E31458">
        <w:rPr>
          <w:b/>
        </w:rPr>
        <w:t>Adota Pet GO</w:t>
      </w:r>
      <w:r>
        <w:t xml:space="preserve">. Google Play, 2019. </w:t>
      </w:r>
      <w:r>
        <w:t>Disponível</w:t>
      </w:r>
      <w:r>
        <w:t xml:space="preserve"> em: &lt;https://play.google.com/store/apps/details?id=com.labup.adotapetv2&amp;h</w:t>
      </w:r>
      <w:r>
        <w:t>l=pt_BR&amp;gl=US&gt;. Acesso em: 23</w:t>
      </w:r>
      <w:r>
        <w:t xml:space="preserve">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w:t>
      </w:r>
      <w:r>
        <w:t xml:space="preserve">ecompra.com.br/&gt;. Acesso em: 23 </w:t>
      </w:r>
      <w:r>
        <w:t>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rsidR="00E72778" w:rsidRDefault="00E72778" w:rsidP="00E72778">
      <w:pPr>
        <w:jc w:val="left"/>
      </w:pPr>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rsidR="00E72778" w:rsidRDefault="00E72778" w:rsidP="00E72778">
      <w:pPr>
        <w:jc w:val="left"/>
      </w:pPr>
      <w:r w:rsidRPr="00E72778">
        <w:lastRenderedPageBreak/>
        <w:t>SOUZA, ALEXANDRA CARIBÉ DE ARAÚJO; REIS, SÉRVIO TÚLIO JACINTO</w:t>
      </w:r>
      <w:r w:rsidRPr="00A055D3">
        <w:t xml:space="preserve">. </w:t>
      </w:r>
      <w:r w:rsidRPr="00A37A51">
        <w:t xml:space="preserve">Origem e histórico dos animais resgatados e tutelados por ONGs de proteção aos animais, protetores independentes e </w:t>
      </w:r>
      <w:r w:rsidRPr="00A055D3">
        <w:t>Revista Científica de Medicina Veterinária</w:t>
      </w:r>
      <w:r w:rsidRPr="00A37A51">
        <w:t xml:space="preserve"> </w:t>
      </w:r>
      <w:r>
        <w:t xml:space="preserve">. </w:t>
      </w:r>
      <w:r w:rsidRPr="005F19B5">
        <w:rPr>
          <w:b/>
        </w:rPr>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A37A51" w:rsidRPr="00A055D3" w:rsidRDefault="00A37A51" w:rsidP="00DB52C0">
      <w:bookmarkStart w:id="126" w:name="_GoBack"/>
      <w:bookmarkEnd w:id="126"/>
    </w:p>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892C4D" w:rsidRPr="000A7C34" w:rsidRDefault="00BC4534" w:rsidP="00DB52C0">
      <w:pPr>
        <w:rPr>
          <w:color w:val="FF0000"/>
        </w:rPr>
      </w:pPr>
      <w:r w:rsidRPr="000A7C34">
        <w:rPr>
          <w:color w:val="FF0000"/>
        </w:rPr>
        <w:t>[</w:t>
      </w:r>
      <w:r w:rsidR="00017E64" w:rsidRPr="000A7C34">
        <w:rPr>
          <w:color w:val="FF0000"/>
        </w:rPr>
        <w:t xml:space="preserve"> </w:t>
      </w:r>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575E" w:rsidRDefault="0018575E" w:rsidP="00DB52C0">
      <w:r>
        <w:separator/>
      </w:r>
    </w:p>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p w:rsidR="0018575E" w:rsidRDefault="0018575E" w:rsidP="0077198D"/>
    <w:p w:rsidR="0018575E" w:rsidRDefault="0018575E" w:rsidP="00AD5107"/>
    <w:p w:rsidR="0018575E" w:rsidRDefault="0018575E" w:rsidP="00AD5107"/>
    <w:p w:rsidR="0018575E" w:rsidRDefault="0018575E" w:rsidP="00244A29"/>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86BAF"/>
    <w:p w:rsidR="0018575E" w:rsidRDefault="0018575E" w:rsidP="00086BAF"/>
    <w:p w:rsidR="0018575E" w:rsidRDefault="0018575E" w:rsidP="00086BAF"/>
    <w:p w:rsidR="0018575E" w:rsidRDefault="0018575E" w:rsidP="00086BAF"/>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p w:rsidR="0018575E" w:rsidRDefault="0018575E" w:rsidP="004173B7"/>
    <w:p w:rsidR="0018575E" w:rsidRDefault="0018575E" w:rsidP="004173B7"/>
    <w:p w:rsidR="0018575E" w:rsidRDefault="0018575E" w:rsidP="004173B7"/>
    <w:p w:rsidR="0018575E" w:rsidRDefault="0018575E" w:rsidP="004173B7"/>
    <w:p w:rsidR="0018575E" w:rsidRDefault="0018575E" w:rsidP="004173B7"/>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endnote>
  <w:endnote w:type="continuationSeparator" w:id="0">
    <w:p w:rsidR="0018575E" w:rsidRDefault="0018575E" w:rsidP="00DB52C0">
      <w:r>
        <w:continuationSeparator/>
      </w:r>
    </w:p>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p w:rsidR="0018575E" w:rsidRDefault="0018575E" w:rsidP="0077198D"/>
    <w:p w:rsidR="0018575E" w:rsidRDefault="0018575E" w:rsidP="00AD5107"/>
    <w:p w:rsidR="0018575E" w:rsidRDefault="0018575E" w:rsidP="00AD5107"/>
    <w:p w:rsidR="0018575E" w:rsidRDefault="0018575E" w:rsidP="00244A29"/>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86BAF"/>
    <w:p w:rsidR="0018575E" w:rsidRDefault="0018575E" w:rsidP="00086BAF"/>
    <w:p w:rsidR="0018575E" w:rsidRDefault="0018575E" w:rsidP="00086BAF"/>
    <w:p w:rsidR="0018575E" w:rsidRDefault="0018575E" w:rsidP="00086BAF"/>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p w:rsidR="0018575E" w:rsidRDefault="0018575E" w:rsidP="004173B7"/>
    <w:p w:rsidR="0018575E" w:rsidRDefault="0018575E" w:rsidP="004173B7"/>
    <w:p w:rsidR="0018575E" w:rsidRDefault="0018575E" w:rsidP="004173B7"/>
    <w:p w:rsidR="0018575E" w:rsidRDefault="0018575E" w:rsidP="004173B7"/>
    <w:p w:rsidR="0018575E" w:rsidRDefault="0018575E" w:rsidP="004173B7"/>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575E" w:rsidRDefault="0018575E" w:rsidP="00DB52C0">
      <w:r>
        <w:separator/>
      </w:r>
    </w:p>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p w:rsidR="0018575E" w:rsidRDefault="0018575E" w:rsidP="0077198D"/>
    <w:p w:rsidR="0018575E" w:rsidRDefault="0018575E" w:rsidP="00AD5107"/>
    <w:p w:rsidR="0018575E" w:rsidRDefault="0018575E" w:rsidP="00AD5107"/>
    <w:p w:rsidR="0018575E" w:rsidRDefault="0018575E" w:rsidP="00244A29"/>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86BAF"/>
    <w:p w:rsidR="0018575E" w:rsidRDefault="0018575E" w:rsidP="00086BAF"/>
    <w:p w:rsidR="0018575E" w:rsidRDefault="0018575E" w:rsidP="00086BAF"/>
    <w:p w:rsidR="0018575E" w:rsidRDefault="0018575E" w:rsidP="00086BAF"/>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p w:rsidR="0018575E" w:rsidRDefault="0018575E" w:rsidP="004173B7"/>
    <w:p w:rsidR="0018575E" w:rsidRDefault="0018575E" w:rsidP="004173B7"/>
    <w:p w:rsidR="0018575E" w:rsidRDefault="0018575E" w:rsidP="004173B7"/>
    <w:p w:rsidR="0018575E" w:rsidRDefault="0018575E" w:rsidP="004173B7"/>
    <w:p w:rsidR="0018575E" w:rsidRDefault="0018575E" w:rsidP="004173B7"/>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footnote>
  <w:footnote w:type="continuationSeparator" w:id="0">
    <w:p w:rsidR="0018575E" w:rsidRDefault="0018575E" w:rsidP="00DB52C0">
      <w:r>
        <w:continuationSeparator/>
      </w:r>
    </w:p>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rsidP="00DB52C0"/>
    <w:p w:rsidR="0018575E" w:rsidRDefault="0018575E"/>
    <w:p w:rsidR="0018575E" w:rsidRDefault="0018575E" w:rsidP="0077198D"/>
    <w:p w:rsidR="0018575E" w:rsidRDefault="0018575E" w:rsidP="00AD5107"/>
    <w:p w:rsidR="0018575E" w:rsidRDefault="0018575E" w:rsidP="00AD5107"/>
    <w:p w:rsidR="0018575E" w:rsidRDefault="0018575E" w:rsidP="00244A29"/>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A7C34"/>
    <w:p w:rsidR="0018575E" w:rsidRDefault="0018575E" w:rsidP="00086BAF"/>
    <w:p w:rsidR="0018575E" w:rsidRDefault="0018575E" w:rsidP="00086BAF"/>
    <w:p w:rsidR="0018575E" w:rsidRDefault="0018575E" w:rsidP="00086BAF"/>
    <w:p w:rsidR="0018575E" w:rsidRDefault="0018575E" w:rsidP="00086BAF"/>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rsidP="00B35CA4"/>
    <w:p w:rsidR="0018575E" w:rsidRDefault="0018575E"/>
    <w:p w:rsidR="0018575E" w:rsidRDefault="0018575E" w:rsidP="004173B7"/>
    <w:p w:rsidR="0018575E" w:rsidRDefault="0018575E" w:rsidP="004173B7"/>
    <w:p w:rsidR="0018575E" w:rsidRDefault="0018575E" w:rsidP="004173B7"/>
    <w:p w:rsidR="0018575E" w:rsidRDefault="0018575E" w:rsidP="004173B7"/>
    <w:p w:rsidR="0018575E" w:rsidRDefault="0018575E" w:rsidP="004173B7"/>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rsidP="00A912D8"/>
    <w:p w:rsidR="0018575E" w:rsidRDefault="001857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 w:rsidR="00D3233A" w:rsidRDefault="00D3233A"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48</w:t>
        </w:r>
        <w:r>
          <w:fldChar w:fldCharType="end"/>
        </w:r>
      </w:p>
    </w:sdtContent>
  </w:sdt>
  <w:p w:rsidR="00D3233A" w:rsidRDefault="00D3233A"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40</w:t>
        </w:r>
        <w:r>
          <w:fldChar w:fldCharType="end"/>
        </w:r>
      </w:p>
    </w:sdtContent>
  </w:sdt>
  <w:p w:rsidR="00D3233A" w:rsidRPr="00EA6D08" w:rsidRDefault="00D3233A"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xiv</w:t>
        </w:r>
        <w:r>
          <w:fldChar w:fldCharType="end"/>
        </w:r>
      </w:p>
    </w:sdtContent>
  </w:sdt>
  <w:p w:rsidR="00D3233A" w:rsidRDefault="00D3233A"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26</w:t>
        </w:r>
        <w:r>
          <w:fldChar w:fldCharType="end"/>
        </w:r>
      </w:p>
    </w:sdtContent>
  </w:sdt>
  <w:p w:rsidR="00D3233A" w:rsidRPr="00EA6D08" w:rsidRDefault="00D3233A"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27</w:t>
        </w:r>
        <w:r>
          <w:fldChar w:fldCharType="end"/>
        </w:r>
      </w:p>
    </w:sdtContent>
  </w:sdt>
  <w:p w:rsidR="00D3233A" w:rsidRDefault="00D3233A"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29</w:t>
        </w:r>
        <w:r>
          <w:fldChar w:fldCharType="end"/>
        </w:r>
      </w:p>
    </w:sdtContent>
  </w:sdt>
  <w:p w:rsidR="00D3233A" w:rsidRDefault="00D3233A"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33A" w:rsidRDefault="00D3233A"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36</w:t>
        </w:r>
        <w:r>
          <w:fldChar w:fldCharType="end"/>
        </w:r>
      </w:p>
    </w:sdtContent>
  </w:sdt>
  <w:p w:rsidR="00D3233A" w:rsidRDefault="00D3233A"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EndPr/>
    <w:sdtContent>
      <w:p w:rsidR="00D3233A" w:rsidRDefault="00D3233A">
        <w:pPr>
          <w:pStyle w:val="Cabealho"/>
          <w:jc w:val="right"/>
        </w:pPr>
        <w:r>
          <w:fldChar w:fldCharType="begin"/>
        </w:r>
        <w:r>
          <w:instrText>PAGE   \* MERGEFORMAT</w:instrText>
        </w:r>
        <w:r>
          <w:fldChar w:fldCharType="separate"/>
        </w:r>
        <w:r w:rsidR="00803F67">
          <w:rPr>
            <w:noProof/>
          </w:rPr>
          <w:t>30</w:t>
        </w:r>
        <w:r>
          <w:fldChar w:fldCharType="end"/>
        </w:r>
      </w:p>
    </w:sdtContent>
  </w:sdt>
  <w:p w:rsidR="00D3233A" w:rsidRDefault="00D3233A"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C0796"/>
    <w:rsid w:val="001C1DB2"/>
    <w:rsid w:val="001C219B"/>
    <w:rsid w:val="001C3209"/>
    <w:rsid w:val="001C3A97"/>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5A99"/>
    <w:rsid w:val="00566B64"/>
    <w:rsid w:val="00567D20"/>
    <w:rsid w:val="005716CE"/>
    <w:rsid w:val="00571F8A"/>
    <w:rsid w:val="00577F37"/>
    <w:rsid w:val="0058176F"/>
    <w:rsid w:val="005824CB"/>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3899"/>
    <w:rsid w:val="00885F92"/>
    <w:rsid w:val="008908F2"/>
    <w:rsid w:val="00892C4D"/>
    <w:rsid w:val="008949BD"/>
    <w:rsid w:val="008A225A"/>
    <w:rsid w:val="008C23F7"/>
    <w:rsid w:val="008E24AA"/>
    <w:rsid w:val="008E25E1"/>
    <w:rsid w:val="008E2B84"/>
    <w:rsid w:val="008E5B11"/>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7A35B79-0546-40A0-89F2-B078E2F5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80673-4DDE-4C09-97CB-A9AD51765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Pages>
  <Words>8685</Words>
  <Characters>46900</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11</cp:revision>
  <cp:lastPrinted>2021-03-09T13:17:00Z</cp:lastPrinted>
  <dcterms:created xsi:type="dcterms:W3CDTF">2018-05-16T16:54:00Z</dcterms:created>
  <dcterms:modified xsi:type="dcterms:W3CDTF">2022-03-23T13:38:00Z</dcterms:modified>
</cp:coreProperties>
</file>