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4C7C" w14:textId="50F88D7F" w:rsidR="006E5425" w:rsidRPr="00397D4A" w:rsidRDefault="00397D4A">
      <w:pPr>
        <w:pStyle w:val="Ttulo1"/>
        <w:rPr>
          <w:rFonts w:ascii="Times New Roman" w:hAnsi="Times New Roman" w:cs="Times New Roman"/>
          <w:color w:val="000000" w:themeColor="text1"/>
        </w:rPr>
      </w:pPr>
      <w:r w:rsidRPr="00397D4A">
        <w:rPr>
          <w:rFonts w:ascii="Times New Roman" w:hAnsi="Times New Roman" w:cs="Times New Roman"/>
          <w:color w:val="000000" w:themeColor="text1"/>
        </w:rPr>
        <w:t xml:space="preserve">visão de dados </w:t>
      </w:r>
      <w:r w:rsidRPr="00397D4A">
        <w:rPr>
          <w:rFonts w:ascii="Times New Roman" w:hAnsi="Times New Roman" w:cs="Times New Roman"/>
          <w:color w:val="000000" w:themeColor="text1"/>
        </w:rPr>
        <w:t>– deu pet</w:t>
      </w:r>
    </w:p>
    <w:p w14:paraId="3B4D08CA" w14:textId="77777777" w:rsidR="00931EC7" w:rsidRPr="00397D4A" w:rsidRDefault="00931EC7" w:rsidP="00931EC7">
      <w:pPr>
        <w:pStyle w:val="Ttulo2"/>
        <w:rPr>
          <w:rFonts w:ascii="Times New Roman" w:hAnsi="Times New Roman" w:cs="Times New Roman"/>
          <w:color w:val="000000" w:themeColor="text1"/>
        </w:rPr>
      </w:pPr>
      <w:r w:rsidRPr="00397D4A">
        <w:rPr>
          <w:rFonts w:ascii="Times New Roman" w:hAnsi="Times New Roman" w:cs="Times New Roman"/>
          <w:color w:val="000000" w:themeColor="text1"/>
        </w:rPr>
        <w:t>Modelo de Entidade-Relacionamento</w:t>
      </w:r>
    </w:p>
    <w:p w14:paraId="1556FBC3" w14:textId="77777777" w:rsidR="00885A02" w:rsidRPr="00397D4A" w:rsidRDefault="00885A02" w:rsidP="00931EC7">
      <w:pPr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</w:p>
    <w:p w14:paraId="45051B2A" w14:textId="77777777" w:rsidR="00931EC7" w:rsidRPr="00397D4A" w:rsidRDefault="00697431" w:rsidP="00931EC7">
      <w:pPr>
        <w:rPr>
          <w:rFonts w:ascii="Times New Roman" w:hAnsi="Times New Roman" w:cs="Times New Roman"/>
          <w:color w:val="000000" w:themeColor="text1"/>
        </w:rPr>
      </w:pPr>
      <w:r w:rsidRPr="00397D4A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    </w:t>
      </w:r>
      <w:r w:rsidR="00885A02" w:rsidRPr="00397D4A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{Diagrama de Entidade-Relacionamento}</w:t>
      </w:r>
    </w:p>
    <w:p w14:paraId="162B2AC8" w14:textId="77777777" w:rsidR="006E5425" w:rsidRPr="00397D4A" w:rsidRDefault="006E5425" w:rsidP="00514CA3">
      <w:pPr>
        <w:rPr>
          <w:rFonts w:ascii="Times New Roman" w:hAnsi="Times New Roman" w:cs="Times New Roman"/>
          <w:color w:val="000000" w:themeColor="text1"/>
        </w:rPr>
      </w:pPr>
    </w:p>
    <w:sectPr w:rsidR="006E5425" w:rsidRPr="00397D4A" w:rsidSect="00067551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EB477" w14:textId="77777777" w:rsidR="00363ACB" w:rsidRDefault="00363ACB">
      <w:pPr>
        <w:spacing w:after="0" w:line="240" w:lineRule="auto"/>
      </w:pPr>
      <w:r>
        <w:separator/>
      </w:r>
    </w:p>
  </w:endnote>
  <w:endnote w:type="continuationSeparator" w:id="0">
    <w:p w14:paraId="79C6ADB9" w14:textId="77777777" w:rsidR="00363ACB" w:rsidRDefault="0036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6B60E" w14:textId="77777777" w:rsidR="00363ACB" w:rsidRDefault="00363ACB">
      <w:pPr>
        <w:spacing w:after="0" w:line="240" w:lineRule="auto"/>
      </w:pPr>
      <w:r>
        <w:separator/>
      </w:r>
    </w:p>
  </w:footnote>
  <w:footnote w:type="continuationSeparator" w:id="0">
    <w:p w14:paraId="3ABC7DE2" w14:textId="77777777" w:rsidR="00363ACB" w:rsidRDefault="0036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A4133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090A6C" wp14:editId="2FE1795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F81F72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E305C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090A6C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7F81F72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E305C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67551"/>
    <w:rsid w:val="0008395E"/>
    <w:rsid w:val="00084480"/>
    <w:rsid w:val="00094F6F"/>
    <w:rsid w:val="000A2436"/>
    <w:rsid w:val="000A4986"/>
    <w:rsid w:val="000D7F2E"/>
    <w:rsid w:val="000E305C"/>
    <w:rsid w:val="00124270"/>
    <w:rsid w:val="00146BD8"/>
    <w:rsid w:val="0015297D"/>
    <w:rsid w:val="001534AF"/>
    <w:rsid w:val="00173D71"/>
    <w:rsid w:val="001E247D"/>
    <w:rsid w:val="001F2A88"/>
    <w:rsid w:val="00205524"/>
    <w:rsid w:val="00230A92"/>
    <w:rsid w:val="00274FCA"/>
    <w:rsid w:val="002B48F2"/>
    <w:rsid w:val="002C5A42"/>
    <w:rsid w:val="002F5967"/>
    <w:rsid w:val="00327BEF"/>
    <w:rsid w:val="00341E25"/>
    <w:rsid w:val="00355281"/>
    <w:rsid w:val="00363ACB"/>
    <w:rsid w:val="0037771C"/>
    <w:rsid w:val="00377D7E"/>
    <w:rsid w:val="00397D4A"/>
    <w:rsid w:val="003B7391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F0B0D"/>
    <w:rsid w:val="00620ED1"/>
    <w:rsid w:val="006309B5"/>
    <w:rsid w:val="00643F39"/>
    <w:rsid w:val="00661860"/>
    <w:rsid w:val="00697431"/>
    <w:rsid w:val="006A7E89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B2E09"/>
    <w:rsid w:val="007C0D22"/>
    <w:rsid w:val="007C5632"/>
    <w:rsid w:val="007D51C7"/>
    <w:rsid w:val="007D6440"/>
    <w:rsid w:val="007F5DAC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E0791"/>
    <w:rsid w:val="00B13A66"/>
    <w:rsid w:val="00B22CFB"/>
    <w:rsid w:val="00B44A89"/>
    <w:rsid w:val="00B915D0"/>
    <w:rsid w:val="00BB4771"/>
    <w:rsid w:val="00BC74DA"/>
    <w:rsid w:val="00BE19D4"/>
    <w:rsid w:val="00C04900"/>
    <w:rsid w:val="00C50926"/>
    <w:rsid w:val="00C61465"/>
    <w:rsid w:val="00CA00E6"/>
    <w:rsid w:val="00CA5EE2"/>
    <w:rsid w:val="00CC43A8"/>
    <w:rsid w:val="00CD568A"/>
    <w:rsid w:val="00D0703B"/>
    <w:rsid w:val="00D15DA4"/>
    <w:rsid w:val="00D264BA"/>
    <w:rsid w:val="00DC42DA"/>
    <w:rsid w:val="00DE496E"/>
    <w:rsid w:val="00E14302"/>
    <w:rsid w:val="00E52D6C"/>
    <w:rsid w:val="00E96407"/>
    <w:rsid w:val="00ED1517"/>
    <w:rsid w:val="00ED3F8B"/>
    <w:rsid w:val="00ED50FD"/>
    <w:rsid w:val="00EE3606"/>
    <w:rsid w:val="00EE3A96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9EE1E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613393-F4D8-4E33-ACB7-54038C2B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55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Dias</cp:lastModifiedBy>
  <cp:revision>112</cp:revision>
  <dcterms:created xsi:type="dcterms:W3CDTF">2019-02-25T14:54:00Z</dcterms:created>
  <dcterms:modified xsi:type="dcterms:W3CDTF">2022-03-05T18:26:00Z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