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72"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_Toc9255972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3"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_Toc9255973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4"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 xml:space="preserve">Programinės </w:t>
        </w:r>
        <w:r>
          <w:rPr>
            <w:rStyle w:val="Hyperlink"/>
            <w:rFonts w:eastAsiaTheme="majorEastAsia"/>
            <w:noProof/>
          </w:rPr>
          <w:t>s</w:t>
        </w:r>
        <w:r>
          <w:rPr>
            <w:rStyle w:val="Hyperlink"/>
            <w:rFonts w:eastAsiaTheme="majorEastAsia"/>
            <w:noProof/>
          </w:rPr>
          <w:t>istemos sukūrimas/ pritaikymas duomenims surinkti</w:t>
        </w:r>
        <w:r>
          <w:rPr>
            <w:noProof/>
            <w:webHidden/>
          </w:rPr>
          <w:tab/>
        </w:r>
        <w:r>
          <w:rPr>
            <w:noProof/>
            <w:webHidden/>
          </w:rPr>
          <w:fldChar w:fldCharType="begin"/>
        </w:r>
        <w:r>
          <w:rPr>
            <w:noProof/>
            <w:webHidden/>
          </w:rPr>
          <w:instrText xml:space="preserve"> PAGEREF _Toc9255974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5"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_Toc9255975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6"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_Toc9255976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7"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_Toc9255977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8"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_Toc9255978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9"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_Toc9255979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80"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_Toc9255980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1"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_Toc9255981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2"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_Toc9255982 \h </w:instrText>
        </w:r>
        <w:r>
          <w:rPr>
            <w:noProof/>
            <w:webHidden/>
          </w:rPr>
        </w:r>
        <w:r>
          <w:rPr>
            <w:noProof/>
            <w:webHidden/>
          </w:rPr>
          <w:fldChar w:fldCharType="separate"/>
        </w:r>
        <w:r>
          <w:rPr>
            <w:noProof/>
            <w:webHidden/>
          </w:rPr>
          <w:t>15</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3"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_Toc9255983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4"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_Toc9255984 \h </w:instrText>
        </w:r>
        <w:r>
          <w:rPr>
            <w:noProof/>
            <w:webHidden/>
          </w:rPr>
        </w:r>
        <w:r>
          <w:rPr>
            <w:noProof/>
            <w:webHidden/>
          </w:rPr>
          <w:fldChar w:fldCharType="separate"/>
        </w:r>
        <w:r>
          <w:rPr>
            <w:noProof/>
            <w:webHidden/>
          </w:rPr>
          <w:t>17</w:t>
        </w:r>
        <w:r>
          <w:rPr>
            <w:noProof/>
            <w:webHidden/>
          </w:rPr>
          <w:fldChar w:fldCharType="end"/>
        </w:r>
      </w:hyperlink>
    </w:p>
    <w:p>
      <w:r>
        <w:fldChar w:fldCharType="end"/>
      </w:r>
      <w:r>
        <w:br w:type="page"/>
      </w:r>
    </w:p>
    <w:p>
      <w:pPr>
        <w:pStyle w:val="Heading1"/>
      </w:pPr>
      <w:bookmarkStart w:id="1" w:name="_Toc9255972"/>
      <w:r>
        <w:lastRenderedPageBreak/>
        <w:t>Santrauka</w:t>
      </w:r>
      <w:bookmarkEnd w:id="1"/>
    </w:p>
    <w:p>
      <w:pPr>
        <w:rPr>
          <w:rFonts w:eastAsiaTheme="majorEastAsia"/>
        </w:rPr>
      </w:pPr>
    </w:p>
    <w:p>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„back propogation“, bajeso ir kNN (K-nearest neighbours). Programa taip pat naudodama kryžminę patikra suranda apytiklsų tų duomenų klasifikavimo metodo tiklsumą.</w:t>
      </w:r>
      <w:r>
        <w:rPr>
          <w:rFonts w:eastAsiaTheme="majorEastAsia"/>
        </w:rPr>
        <w:br w:type="page"/>
      </w:r>
    </w:p>
    <w:p>
      <w:pPr>
        <w:pStyle w:val="Heading1"/>
      </w:pPr>
      <w:bookmarkStart w:id="2" w:name="_Toc9255973"/>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3, 4, 10, 12</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1, 2, 6, 7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p>
        </w:tc>
        <w:tc>
          <w:tcPr>
            <w:tcW w:w="2976" w:type="dxa"/>
          </w:tcPr>
          <w:p>
            <w:pPr>
              <w:spacing w:after="160" w:line="259" w:lineRule="auto"/>
              <w:ind w:firstLine="0"/>
              <w:jc w:val="left"/>
              <w:rPr>
                <w:rFonts w:eastAsiaTheme="majorEastAsia"/>
              </w:rPr>
            </w:pPr>
            <w:r>
              <w:rPr>
                <w:rFonts w:eastAsiaTheme="majorEastAsia"/>
              </w:rPr>
              <w:t>12</w:t>
            </w:r>
          </w:p>
        </w:tc>
      </w:tr>
    </w:tbl>
    <w:p>
      <w:pPr>
        <w:spacing w:after="160" w:line="259" w:lineRule="auto"/>
        <w:ind w:firstLine="0"/>
        <w:jc w:val="left"/>
        <w:rPr>
          <w:rFonts w:eastAsiaTheme="majorEastAsia"/>
        </w:rPr>
      </w:pPr>
      <w:r>
        <w:rPr>
          <w:rFonts w:eastAsiaTheme="majorEastAsia"/>
        </w:rPr>
        <w:br w:type="page"/>
      </w:r>
    </w:p>
    <w:p>
      <w:pPr>
        <w:pStyle w:val="Heading1"/>
      </w:pPr>
      <w:bookmarkStart w:id="3" w:name="_Toc9255974"/>
      <w:r>
        <w:lastRenderedPageBreak/>
        <w:t>Programinės sistemos sukūrimas/ pritaikymas duomenims surinkti</w:t>
      </w:r>
      <w:bookmarkEnd w:id="3"/>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GetDataFromWeb</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GetGlasses()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System.Net.WebClient wc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System.Net.WebClient();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webData = wc.DownloadString(</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textFrom = webData.IndexOf(</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textTo = webData.LastIndexOf(</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webData.Substring(textFrom,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data.IndexOf(</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dataNew = data.Substring(textFrom);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AllGlass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dataNew.Split(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"&lt;tr&gt;"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items = row.Split(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(items.Count()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newGlass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item.IndexOf(</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textTo = item.IndexOf(</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info = item.Substring(textFrom,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newGlass.refractive_index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newGlass.sodium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newGlass.magnesium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newGlass.aluminum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newGlass.silicon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newGlass.potassium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newGlass.calcium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newGlass.barium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newGlass.iron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newGlass.group_type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AllGlass.Add(newGlass);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AllGlass;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4" w:name="_Toc9255975"/>
      <w:r>
        <w:lastRenderedPageBreak/>
        <w:t>Duomenų surinkimas (iš sukurto programinio produkto)</w:t>
      </w:r>
      <w:bookmarkEnd w:id="4"/>
    </w:p>
    <w:p>
      <w:r>
        <w:t>Mes turime stiklą;</w:t>
      </w:r>
    </w:p>
    <w:p>
      <w:r>
        <w:t>Jis turi 7 grupes:</w:t>
      </w:r>
    </w:p>
    <w:p>
      <w:pPr>
        <w:pStyle w:val="ListParagraph"/>
        <w:numPr>
          <w:ilvl w:val="0"/>
          <w:numId w:val="18"/>
        </w:numPr>
      </w:pPr>
      <w:r>
        <w:rPr>
          <w:rFonts w:eastAsiaTheme="minorHAnsi"/>
          <w:lang w:val="en-US"/>
        </w:rPr>
        <w:t>building_windows_float_processed</w:t>
      </w:r>
    </w:p>
    <w:p>
      <w:pPr>
        <w:pStyle w:val="ListParagraph"/>
        <w:numPr>
          <w:ilvl w:val="0"/>
          <w:numId w:val="18"/>
        </w:numPr>
      </w:pPr>
      <w:r>
        <w:rPr>
          <w:rFonts w:eastAsiaTheme="minorHAnsi"/>
          <w:lang w:val="en-US"/>
        </w:rPr>
        <w:t>building_windows_non_float_processed</w:t>
      </w:r>
    </w:p>
    <w:p>
      <w:pPr>
        <w:pStyle w:val="ListParagraph"/>
        <w:numPr>
          <w:ilvl w:val="0"/>
          <w:numId w:val="18"/>
        </w:numPr>
      </w:pPr>
      <w:r>
        <w:rPr>
          <w:rFonts w:eastAsiaTheme="minorHAnsi"/>
          <w:lang w:val="en-US"/>
        </w:rPr>
        <w:t>vehicle_windows_float_processed</w:t>
      </w:r>
    </w:p>
    <w:p>
      <w:pPr>
        <w:pStyle w:val="ListParagraph"/>
        <w:numPr>
          <w:ilvl w:val="0"/>
          <w:numId w:val="18"/>
        </w:numPr>
      </w:pPr>
      <w:r>
        <w:rPr>
          <w:rFonts w:eastAsiaTheme="minorHAnsi"/>
          <w:lang w:val="en-US"/>
        </w:rPr>
        <w:t>vehicle_windows_non_float_processed</w:t>
      </w:r>
    </w:p>
    <w:p>
      <w:pPr>
        <w:pStyle w:val="ListParagraph"/>
        <w:numPr>
          <w:ilvl w:val="0"/>
          <w:numId w:val="18"/>
        </w:numPr>
      </w:pPr>
      <w:r>
        <w:rPr>
          <w:rFonts w:eastAsiaTheme="minorHAnsi"/>
          <w:lang w:val="en-US"/>
        </w:rPr>
        <w:t>containers</w:t>
      </w:r>
    </w:p>
    <w:p>
      <w:pPr>
        <w:pStyle w:val="ListParagraph"/>
        <w:numPr>
          <w:ilvl w:val="0"/>
          <w:numId w:val="18"/>
        </w:numPr>
      </w:pPr>
      <w:r>
        <w:rPr>
          <w:rFonts w:eastAsiaTheme="minorHAnsi"/>
          <w:lang w:val="en-US"/>
        </w:rPr>
        <w:t>tableware</w:t>
      </w:r>
    </w:p>
    <w:p>
      <w:pPr>
        <w:pStyle w:val="ListParagraph"/>
        <w:numPr>
          <w:ilvl w:val="0"/>
          <w:numId w:val="18"/>
        </w:numPr>
      </w:pPr>
      <w:r>
        <w:rPr>
          <w:rFonts w:eastAsiaTheme="minorHAnsi"/>
          <w:lang w:val="en-US"/>
        </w:rPr>
        <w:t>headlamps</w:t>
      </w:r>
    </w:p>
    <w:p>
      <w:r>
        <w:t>Stiklo sistemos paskirtis – aprašyti specifiinių grupių duomenis.</w:t>
      </w:r>
    </w:p>
    <w:p>
      <w:r>
        <w:t>Stiklas turi 9 įvestis (be id ir grupės numerio):</w:t>
      </w:r>
    </w:p>
    <w:p>
      <w:pPr>
        <w:pStyle w:val="ListParagraph"/>
        <w:numPr>
          <w:ilvl w:val="0"/>
          <w:numId w:val="19"/>
        </w:numPr>
      </w:pPr>
      <w:r>
        <w:t>Aliuminis</w:t>
      </w:r>
    </w:p>
    <w:p>
      <w:pPr>
        <w:pStyle w:val="ListParagraph"/>
        <w:numPr>
          <w:ilvl w:val="0"/>
          <w:numId w:val="19"/>
        </w:numPr>
      </w:pPr>
      <w:r>
        <w:t>Baris</w:t>
      </w:r>
    </w:p>
    <w:p>
      <w:pPr>
        <w:pStyle w:val="ListParagraph"/>
        <w:numPr>
          <w:ilvl w:val="0"/>
          <w:numId w:val="19"/>
        </w:numPr>
      </w:pPr>
      <w:r>
        <w:t>Lūžio rodiklis</w:t>
      </w:r>
    </w:p>
    <w:p>
      <w:pPr>
        <w:pStyle w:val="ListParagraph"/>
        <w:numPr>
          <w:ilvl w:val="0"/>
          <w:numId w:val="19"/>
        </w:numPr>
      </w:pPr>
      <w:r>
        <w:t>Silikonas</w:t>
      </w:r>
    </w:p>
    <w:p>
      <w:pPr>
        <w:pStyle w:val="ListParagraph"/>
        <w:numPr>
          <w:ilvl w:val="0"/>
          <w:numId w:val="19"/>
        </w:numPr>
      </w:pPr>
      <w:r>
        <w:t>Natris</w:t>
      </w:r>
    </w:p>
    <w:p>
      <w:pPr>
        <w:pStyle w:val="ListParagraph"/>
        <w:numPr>
          <w:ilvl w:val="0"/>
          <w:numId w:val="19"/>
        </w:numPr>
      </w:pPr>
      <w:r>
        <w:t>Kalcis</w:t>
      </w:r>
    </w:p>
    <w:p>
      <w:pPr>
        <w:pStyle w:val="ListParagraph"/>
        <w:numPr>
          <w:ilvl w:val="0"/>
          <w:numId w:val="19"/>
        </w:numPr>
      </w:pPr>
      <w:r>
        <w:t>Magnis</w:t>
      </w:r>
    </w:p>
    <w:p>
      <w:pPr>
        <w:pStyle w:val="ListParagraph"/>
        <w:numPr>
          <w:ilvl w:val="0"/>
          <w:numId w:val="19"/>
        </w:numPr>
      </w:pPr>
      <w:r>
        <w:t>Geležis</w:t>
      </w:r>
    </w:p>
    <w:p>
      <w:pPr>
        <w:pStyle w:val="ListParagraph"/>
        <w:numPr>
          <w:ilvl w:val="0"/>
          <w:numId w:val="19"/>
        </w:numPr>
      </w:pPr>
      <w:r>
        <w:t>Kalis</w:t>
      </w:r>
    </w:p>
    <w:p>
      <w:pPr>
        <w:pStyle w:val="ListParagraph"/>
        <w:numPr>
          <w:ilvl w:val="0"/>
          <w:numId w:val="19"/>
        </w:numPr>
      </w:pPr>
      <w:r>
        <w:t>Tipas</w:t>
      </w:r>
    </w:p>
    <w:p>
      <w:r>
        <w:t xml:space="preserve">Duomenų šaltinis: </w:t>
      </w:r>
      <w:hyperlink r:id="rId14" w:history="1">
        <w:r>
          <w:rPr>
            <w:rStyle w:val="Hyperlink"/>
          </w:rPr>
          <w:t>http://localhost:2943/Default.aspx</w:t>
        </w:r>
      </w:hyperlink>
      <w:r>
        <w:t xml:space="preserve"> - tai yra mūsų sukurtos sistemos tinklo puslapis.</w:t>
      </w:r>
    </w:p>
    <w:p>
      <w:pPr>
        <w:spacing w:after="160" w:line="259" w:lineRule="auto"/>
        <w:ind w:firstLine="0"/>
        <w:jc w:val="left"/>
      </w:pPr>
      <w:r>
        <w:tab/>
        <w:t>Duomenų diapozonai:</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tc>
          <w:tcPr>
            <w:tcW w:w="1255" w:type="dxa"/>
          </w:tcPr>
          <w:p>
            <w:pPr>
              <w:spacing w:after="160" w:line="259" w:lineRule="auto"/>
              <w:ind w:firstLine="0"/>
              <w:jc w:val="left"/>
            </w:pPr>
            <w:r>
              <w:t>Diapozonas</w:t>
            </w:r>
          </w:p>
        </w:tc>
        <w:tc>
          <w:tcPr>
            <w:tcW w:w="1097" w:type="dxa"/>
          </w:tcPr>
          <w:p>
            <w:pPr>
              <w:spacing w:after="160" w:line="259" w:lineRule="auto"/>
              <w:ind w:firstLine="0"/>
              <w:jc w:val="left"/>
            </w:pPr>
            <w:r>
              <w:t>Aliuminis</w:t>
            </w:r>
          </w:p>
        </w:tc>
        <w:tc>
          <w:tcPr>
            <w:tcW w:w="768" w:type="dxa"/>
          </w:tcPr>
          <w:p>
            <w:pPr>
              <w:spacing w:after="160" w:line="259" w:lineRule="auto"/>
              <w:ind w:firstLine="0"/>
              <w:jc w:val="left"/>
            </w:pPr>
            <w:r>
              <w:t>Baris</w:t>
            </w:r>
          </w:p>
        </w:tc>
        <w:tc>
          <w:tcPr>
            <w:tcW w:w="926" w:type="dxa"/>
          </w:tcPr>
          <w:p>
            <w:pPr>
              <w:spacing w:after="160" w:line="259" w:lineRule="auto"/>
              <w:ind w:firstLine="0"/>
              <w:jc w:val="left"/>
            </w:pPr>
            <w:r>
              <w:t>Lūžio rodiklis</w:t>
            </w:r>
          </w:p>
        </w:tc>
        <w:tc>
          <w:tcPr>
            <w:tcW w:w="1036" w:type="dxa"/>
          </w:tcPr>
          <w:p>
            <w:pPr>
              <w:spacing w:after="160" w:line="259" w:lineRule="auto"/>
              <w:ind w:firstLine="0"/>
              <w:jc w:val="left"/>
            </w:pPr>
            <w:r>
              <w:t>Silikonas</w:t>
            </w:r>
          </w:p>
        </w:tc>
        <w:tc>
          <w:tcPr>
            <w:tcW w:w="824" w:type="dxa"/>
          </w:tcPr>
          <w:p>
            <w:pPr>
              <w:spacing w:after="160" w:line="259" w:lineRule="auto"/>
              <w:ind w:firstLine="0"/>
              <w:jc w:val="left"/>
            </w:pPr>
            <w:r>
              <w:t>Natris</w:t>
            </w:r>
          </w:p>
        </w:tc>
        <w:tc>
          <w:tcPr>
            <w:tcW w:w="843" w:type="dxa"/>
          </w:tcPr>
          <w:p>
            <w:pPr>
              <w:spacing w:after="160" w:line="259" w:lineRule="auto"/>
              <w:ind w:firstLine="0"/>
              <w:jc w:val="left"/>
            </w:pPr>
            <w:r>
              <w:t>Kalcis</w:t>
            </w:r>
          </w:p>
        </w:tc>
        <w:tc>
          <w:tcPr>
            <w:tcW w:w="916" w:type="dxa"/>
          </w:tcPr>
          <w:p>
            <w:pPr>
              <w:spacing w:after="160" w:line="259" w:lineRule="auto"/>
              <w:ind w:firstLine="0"/>
              <w:jc w:val="left"/>
            </w:pPr>
            <w:r>
              <w:t>Magnis</w:t>
            </w:r>
          </w:p>
        </w:tc>
        <w:tc>
          <w:tcPr>
            <w:tcW w:w="916" w:type="dxa"/>
          </w:tcPr>
          <w:p>
            <w:pPr>
              <w:spacing w:after="160" w:line="259" w:lineRule="auto"/>
              <w:ind w:firstLine="0"/>
              <w:jc w:val="left"/>
            </w:pPr>
            <w:r>
              <w:t>Geležis</w:t>
            </w:r>
          </w:p>
        </w:tc>
        <w:tc>
          <w:tcPr>
            <w:tcW w:w="769" w:type="dxa"/>
          </w:tcPr>
          <w:p>
            <w:pPr>
              <w:spacing w:after="160" w:line="259" w:lineRule="auto"/>
              <w:ind w:firstLine="0"/>
              <w:jc w:val="left"/>
            </w:pPr>
            <w:r>
              <w:t>Kalis</w:t>
            </w:r>
          </w:p>
        </w:tc>
      </w:tr>
      <w:tr>
        <w:tc>
          <w:tcPr>
            <w:tcW w:w="1255" w:type="dxa"/>
          </w:tcPr>
          <w:p>
            <w:pPr>
              <w:spacing w:after="160" w:line="259" w:lineRule="auto"/>
              <w:ind w:firstLine="0"/>
              <w:jc w:val="left"/>
            </w:pPr>
            <w:r>
              <w:t>Min</w:t>
            </w:r>
          </w:p>
        </w:tc>
        <w:tc>
          <w:tcPr>
            <w:tcW w:w="1097" w:type="dxa"/>
          </w:tcPr>
          <w:p>
            <w:pPr>
              <w:spacing w:after="160" w:line="259" w:lineRule="auto"/>
              <w:ind w:firstLine="0"/>
              <w:jc w:val="left"/>
            </w:pPr>
            <w:r>
              <w:t>0.29</w:t>
            </w:r>
          </w:p>
        </w:tc>
        <w:tc>
          <w:tcPr>
            <w:tcW w:w="768" w:type="dxa"/>
          </w:tcPr>
          <w:p>
            <w:pPr>
              <w:spacing w:after="160" w:line="259" w:lineRule="auto"/>
              <w:ind w:firstLine="0"/>
              <w:jc w:val="left"/>
            </w:pPr>
            <w:r>
              <w:t>0</w:t>
            </w:r>
          </w:p>
        </w:tc>
        <w:tc>
          <w:tcPr>
            <w:tcW w:w="926" w:type="dxa"/>
          </w:tcPr>
          <w:p>
            <w:pPr>
              <w:spacing w:after="160" w:line="259" w:lineRule="auto"/>
              <w:ind w:firstLine="0"/>
              <w:jc w:val="left"/>
            </w:pPr>
            <w:r>
              <w:t>1.5112</w:t>
            </w:r>
          </w:p>
        </w:tc>
        <w:tc>
          <w:tcPr>
            <w:tcW w:w="1036" w:type="dxa"/>
          </w:tcPr>
          <w:p>
            <w:pPr>
              <w:spacing w:after="160" w:line="259" w:lineRule="auto"/>
              <w:ind w:firstLine="0"/>
              <w:jc w:val="left"/>
            </w:pPr>
            <w:r>
              <w:t>69.81</w:t>
            </w:r>
          </w:p>
        </w:tc>
        <w:tc>
          <w:tcPr>
            <w:tcW w:w="824" w:type="dxa"/>
          </w:tcPr>
          <w:p>
            <w:pPr>
              <w:spacing w:after="160" w:line="259" w:lineRule="auto"/>
              <w:ind w:firstLine="0"/>
              <w:jc w:val="left"/>
            </w:pPr>
            <w:r>
              <w:t>10.73</w:t>
            </w:r>
          </w:p>
        </w:tc>
        <w:tc>
          <w:tcPr>
            <w:tcW w:w="843" w:type="dxa"/>
          </w:tcPr>
          <w:p>
            <w:pPr>
              <w:spacing w:after="160" w:line="259" w:lineRule="auto"/>
              <w:ind w:firstLine="0"/>
              <w:jc w:val="left"/>
            </w:pPr>
            <w:r>
              <w:t>5.43</w:t>
            </w:r>
          </w:p>
        </w:tc>
        <w:tc>
          <w:tcPr>
            <w:tcW w:w="916" w:type="dxa"/>
          </w:tcPr>
          <w:p>
            <w:pPr>
              <w:spacing w:after="160" w:line="259" w:lineRule="auto"/>
              <w:ind w:firstLine="0"/>
              <w:jc w:val="left"/>
            </w:pPr>
            <w:r>
              <w:t>0</w:t>
            </w:r>
          </w:p>
        </w:tc>
        <w:tc>
          <w:tcPr>
            <w:tcW w:w="916" w:type="dxa"/>
          </w:tcPr>
          <w:p>
            <w:pPr>
              <w:spacing w:after="160" w:line="259" w:lineRule="auto"/>
              <w:ind w:firstLine="0"/>
              <w:jc w:val="left"/>
            </w:pPr>
            <w:r>
              <w:t>0</w:t>
            </w:r>
          </w:p>
        </w:tc>
        <w:tc>
          <w:tcPr>
            <w:tcW w:w="769" w:type="dxa"/>
          </w:tcPr>
          <w:p>
            <w:pPr>
              <w:spacing w:after="160" w:line="259" w:lineRule="auto"/>
              <w:ind w:firstLine="0"/>
              <w:jc w:val="left"/>
            </w:pPr>
            <w:r>
              <w:t>0</w:t>
            </w:r>
          </w:p>
        </w:tc>
      </w:tr>
      <w:tr>
        <w:tc>
          <w:tcPr>
            <w:tcW w:w="1255" w:type="dxa"/>
          </w:tcPr>
          <w:p>
            <w:pPr>
              <w:spacing w:after="160" w:line="259" w:lineRule="auto"/>
              <w:ind w:firstLine="0"/>
              <w:jc w:val="left"/>
            </w:pPr>
            <w:r>
              <w:t>Max</w:t>
            </w:r>
          </w:p>
        </w:tc>
        <w:tc>
          <w:tcPr>
            <w:tcW w:w="1097" w:type="dxa"/>
          </w:tcPr>
          <w:p>
            <w:pPr>
              <w:spacing w:after="160" w:line="259" w:lineRule="auto"/>
              <w:ind w:firstLine="0"/>
              <w:jc w:val="left"/>
            </w:pPr>
            <w:r>
              <w:t>3.5</w:t>
            </w:r>
          </w:p>
        </w:tc>
        <w:tc>
          <w:tcPr>
            <w:tcW w:w="768" w:type="dxa"/>
          </w:tcPr>
          <w:p>
            <w:pPr>
              <w:spacing w:after="160" w:line="259" w:lineRule="auto"/>
              <w:ind w:firstLine="0"/>
              <w:jc w:val="left"/>
            </w:pPr>
            <w:r>
              <w:t>3.15</w:t>
            </w:r>
          </w:p>
        </w:tc>
        <w:tc>
          <w:tcPr>
            <w:tcW w:w="926" w:type="dxa"/>
          </w:tcPr>
          <w:p>
            <w:pPr>
              <w:spacing w:after="160" w:line="259" w:lineRule="auto"/>
              <w:ind w:firstLine="0"/>
              <w:jc w:val="left"/>
              <w:rPr>
                <w:lang w:val="en-US"/>
              </w:rPr>
            </w:pPr>
            <w:r>
              <w:rPr>
                <w:lang w:val="en-US"/>
              </w:rPr>
              <w:t>1.5339</w:t>
            </w:r>
          </w:p>
        </w:tc>
        <w:tc>
          <w:tcPr>
            <w:tcW w:w="1036" w:type="dxa"/>
          </w:tcPr>
          <w:p>
            <w:pPr>
              <w:spacing w:after="160" w:line="259" w:lineRule="auto"/>
              <w:ind w:firstLine="0"/>
              <w:jc w:val="left"/>
            </w:pPr>
            <w:r>
              <w:t>75.41</w:t>
            </w:r>
          </w:p>
        </w:tc>
        <w:tc>
          <w:tcPr>
            <w:tcW w:w="824" w:type="dxa"/>
          </w:tcPr>
          <w:p>
            <w:pPr>
              <w:spacing w:after="160" w:line="259" w:lineRule="auto"/>
              <w:ind w:firstLine="0"/>
              <w:jc w:val="left"/>
            </w:pPr>
            <w:r>
              <w:t>17.38</w:t>
            </w:r>
          </w:p>
        </w:tc>
        <w:tc>
          <w:tcPr>
            <w:tcW w:w="843" w:type="dxa"/>
          </w:tcPr>
          <w:p>
            <w:pPr>
              <w:spacing w:after="160" w:line="259" w:lineRule="auto"/>
              <w:ind w:firstLine="0"/>
              <w:jc w:val="left"/>
            </w:pPr>
            <w:r>
              <w:t>16.19</w:t>
            </w:r>
          </w:p>
        </w:tc>
        <w:tc>
          <w:tcPr>
            <w:tcW w:w="916" w:type="dxa"/>
          </w:tcPr>
          <w:p>
            <w:pPr>
              <w:spacing w:after="160" w:line="259" w:lineRule="auto"/>
              <w:ind w:firstLine="0"/>
              <w:jc w:val="left"/>
            </w:pPr>
            <w:r>
              <w:t>4.49</w:t>
            </w:r>
          </w:p>
        </w:tc>
        <w:tc>
          <w:tcPr>
            <w:tcW w:w="916" w:type="dxa"/>
          </w:tcPr>
          <w:p>
            <w:pPr>
              <w:spacing w:after="160" w:line="259" w:lineRule="auto"/>
              <w:ind w:firstLine="0"/>
              <w:jc w:val="left"/>
            </w:pPr>
            <w:r>
              <w:t>0.51</w:t>
            </w:r>
          </w:p>
        </w:tc>
        <w:tc>
          <w:tcPr>
            <w:tcW w:w="769" w:type="dxa"/>
          </w:tcPr>
          <w:p>
            <w:pPr>
              <w:spacing w:after="160" w:line="259" w:lineRule="auto"/>
              <w:ind w:firstLine="0"/>
              <w:jc w:val="left"/>
            </w:pPr>
            <w:r>
              <w:t>6.21</w:t>
            </w:r>
          </w:p>
        </w:tc>
      </w:tr>
    </w:tbl>
    <w:p>
      <w:pPr>
        <w:spacing w:after="160" w:line="259" w:lineRule="auto"/>
        <w:ind w:firstLine="0"/>
        <w:jc w:val="left"/>
      </w:pPr>
      <w:r>
        <w:t>Pavyzdinis stiklos elementas:</w:t>
      </w:r>
    </w:p>
    <w:p>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pPr>
        <w:pStyle w:val="Caption"/>
        <w:jc w:val="left"/>
      </w:pPr>
      <w:r>
        <w:fldChar w:fldCharType="begin"/>
      </w:r>
      <w:r>
        <w:instrText xml:space="preserve"> SEQ pav. \* ARABIC </w:instrText>
      </w:r>
      <w:r>
        <w:fldChar w:fldCharType="separate"/>
      </w:r>
      <w:r>
        <w:rPr>
          <w:noProof/>
        </w:rPr>
        <w:t>4</w:t>
      </w:r>
      <w:r>
        <w:fldChar w:fldCharType="end"/>
      </w:r>
      <w:r>
        <w:t xml:space="preserve"> </w:t>
      </w:r>
      <w:r>
        <w:t>pav.</w:t>
      </w:r>
      <w:r>
        <w:t xml:space="preserve"> Pavyzdinio stiklo duomenys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55976"/>
      <w:r>
        <w:lastRenderedPageBreak/>
        <w:t>Duomenų paruošimas ir valymas (pilnai suprogramuotas)</w:t>
      </w:r>
      <w:bookmarkEnd w:id="5"/>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55977"/>
      <w:r>
        <w:lastRenderedPageBreak/>
        <w:t>Dimensijų sumažinimas (nepriklausoma realizacija)</w:t>
      </w:r>
      <w:bookmarkEnd w:id="6"/>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7" w:name="_Toc9255978"/>
      <w:r>
        <w:lastRenderedPageBreak/>
        <w:t>1-ojo mašininio mokymosi metodo su mokytoju panaudojimas (pilnai suprogramuotas)</w:t>
      </w:r>
      <w:bookmarkEnd w:id="7"/>
    </w:p>
    <w:p>
      <w:r>
        <w:t>Metodo pavadinimas; iki pusės puslapio metodo anotacija su nuorodą į šaltinį ir į iliustracinį pavyzdį.</w:t>
      </w:r>
    </w:p>
    <w:p>
      <w:r>
        <w:t>Kryžminės patikros eksperimentai apibendrinti lentelėje. Lentelėje paryškinti didžiausią metodo tikslumo įvertį.</w:t>
      </w:r>
    </w:p>
    <w:p>
      <w:r>
        <w:t>Pateikti apmokymo rezultatus bei juos pakomentuoti.</w:t>
      </w:r>
    </w:p>
    <w:p/>
    <w:p>
      <w:r>
        <w:t xml:space="preserve">Mašininiam mokymuisi be mokytojo buvo panaudotas K-Nearest-Neighbors (kNN). kNN yra įgyvendinamas pasiemus </w:t>
      </w:r>
      <w:r>
        <w:rPr>
          <w:i/>
        </w:rPr>
        <w:t>training</w:t>
      </w:r>
      <w:r>
        <w:t xml:space="preserve"> duomenis ir nurodant kiek kaimynų paimti klasifikavimui. Tuomet, kai norime suklasifikuoti nežinomą elementą, paskaičiuojame atstumus nuo jo iki visų kitų duomenų taškų. Tuomet pasiemame </w:t>
      </w:r>
      <w:r>
        <w:rPr>
          <w:i/>
        </w:rPr>
        <w:t>k</w:t>
      </w:r>
      <w:r>
        <w:t xml:space="preserve"> artimiausius taškus ir pažiūrime kokios klasės egzempliorių yra daugiausia. (iliustracinis video: </w:t>
      </w:r>
      <w:hyperlink r:id="rId17" w:history="1">
        <w:r>
          <w:rPr>
            <w:rStyle w:val="Hyperlink"/>
          </w:rPr>
          <w:t>https://www.youtube.com/watch?v=UqYde-LULfs</w:t>
        </w:r>
      </w:hyperlink>
      <w:r>
        <w:t>)</w:t>
      </w:r>
    </w:p>
    <w:p/>
    <w:p>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13.39%</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20.54%</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18.75%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11.61%</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15.32%</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15.92%</w:t>
            </w:r>
          </w:p>
        </w:tc>
      </w:tr>
    </w:tbl>
    <w:p/>
    <w:p>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Vidutinis 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rPr>
                <w:lang w:val="en-US"/>
              </w:rPr>
            </w:pPr>
            <w:r>
              <w:t>1</w:t>
            </w:r>
            <w:r>
              <w:rPr>
                <w:lang w:val="en-US"/>
              </w:rPr>
              <w:t>5.92%</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17.35%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16.46%</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16.58%</w:t>
            </w:r>
          </w:p>
        </w:tc>
      </w:tr>
    </w:tbl>
    <w:p/>
    <w:p>
      <w:r>
        <w:t xml:space="preserve">Taigi su kNN sugebėjome pasiekti apie </w:t>
      </w:r>
      <w:r>
        <w:rPr>
          <w:lang w:val="en-US"/>
        </w:rPr>
        <w:t>16.58% tikslum</w:t>
      </w:r>
      <w:r>
        <w:t>ą. Tai įtakoja mūsų dimensijų skaičius, kadangi kNN geriau dirba, kai yra mažiau dimensijų. Taip pat tai gali įtakoti per mažas duomenų kiekis.</w:t>
      </w:r>
    </w:p>
    <w:p>
      <w:pPr>
        <w:rPr>
          <w:rFonts w:asciiTheme="majorHAnsi" w:eastAsiaTheme="majorEastAsia" w:hAnsiTheme="majorHAnsi" w:cstheme="majorBidi"/>
          <w:i/>
          <w:sz w:val="32"/>
          <w:szCs w:val="32"/>
        </w:rPr>
      </w:pPr>
      <w:bookmarkStart w:id="8" w:name="_GoBack"/>
      <w:bookmarkEnd w:id="8"/>
      <w:r>
        <w:rPr>
          <w:b/>
          <w:i/>
        </w:rPr>
        <w:br w:type="page"/>
      </w:r>
    </w:p>
    <w:p>
      <w:pPr>
        <w:pStyle w:val="Heading1"/>
      </w:pPr>
      <w:bookmarkStart w:id="9" w:name="_Toc9255979"/>
      <w:r>
        <w:lastRenderedPageBreak/>
        <w:t>2-ojo mašininio mokymosi metodo su mokytoju panaudojimas (pilnai suprogramuotas)</w:t>
      </w:r>
      <w:bookmarkEnd w:id="9"/>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0" w:name="_Toc9255980"/>
      <w:r>
        <w:lastRenderedPageBreak/>
        <w:t>Mašininio mokymosi metodų su mokytoju rezultato parinkimas balsavimo principu (???)</w:t>
      </w:r>
      <w:bookmarkEnd w:id="10"/>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r>
              <w:t>balsavimo tvarka_1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55981"/>
      <w:r>
        <w:lastRenderedPageBreak/>
        <w:t>Balsavimo principu gautų rezultatų pritaikymas (???)</w:t>
      </w:r>
      <w:bookmarkEnd w:id="11"/>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2" w:name="_Toc9255982"/>
      <w:r>
        <w:lastRenderedPageBreak/>
        <w:t>Mašininio mokymosi be mokytojo metodo panaudojimas (pilnai suprogramuotas)</w:t>
      </w:r>
      <w:bookmarkEnd w:id="12"/>
      <w:r>
        <w:t xml:space="preserve"> </w:t>
      </w:r>
    </w:p>
    <w:p>
      <w:r>
        <w:t>Pateikti apmokymo rezultatus bei juos pakomentuoti.</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3" w:name="_Toc9255983"/>
      <w:r>
        <w:lastRenderedPageBreak/>
        <w:t>Mokymosi be mokytojo metodo gautų rezultatų pritaikymas (programoje) / pakomentavimas ataskaitoje (tik rezultatų pakomentavimas)</w:t>
      </w:r>
      <w:bookmarkEnd w:id="13"/>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4" w:name="_Toc9255984"/>
      <w:r>
        <w:lastRenderedPageBreak/>
        <w:t>Literatūra</w:t>
      </w:r>
      <w:bookmarkEnd w:id="14"/>
    </w:p>
    <w:bookmarkEnd w:id="0"/>
    <w:p>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8" w:history="1">
        <w:r>
          <w:rPr>
            <w:rStyle w:val="Hyperlink"/>
            <w:lang w:val="en-US"/>
          </w:rPr>
          <w:t>/</w:t>
        </w:r>
      </w:hyperlink>
      <w:r>
        <w:t xml:space="preserve"> </w:t>
      </w:r>
    </w:p>
    <w:p>
      <w:pPr>
        <w:pStyle w:val="ListParagraph"/>
        <w:numPr>
          <w:ilvl w:val="0"/>
          <w:numId w:val="13"/>
        </w:numPr>
        <w:rPr>
          <w:lang w:val="en-US"/>
        </w:rPr>
      </w:pPr>
      <w:hyperlink r:id="rId19" w:history="1">
        <w:r>
          <w:rPr>
            <w:rStyle w:val="Hyperlink"/>
            <w:lang w:val="en-US"/>
          </w:rPr>
          <w:t>https://</w:t>
        </w:r>
      </w:hyperlink>
      <w:hyperlink r:id="rId20" w:history="1">
        <w:r>
          <w:rPr>
            <w:rStyle w:val="Hyperlink"/>
            <w:lang w:val="en-US"/>
          </w:rPr>
          <w:t>www.youtube.com/watch?v=tIeHLnjs5U8&amp;t=4s</w:t>
        </w:r>
      </w:hyperlink>
      <w:r>
        <w:rPr>
          <w:lang w:val="pl-PL"/>
        </w:rPr>
        <w:t xml:space="preserve"> </w:t>
      </w:r>
    </w:p>
    <w:p>
      <w:pPr>
        <w:pStyle w:val="ListParagraph"/>
        <w:numPr>
          <w:ilvl w:val="0"/>
          <w:numId w:val="13"/>
        </w:numPr>
        <w:rPr>
          <w:lang w:val="en-US"/>
        </w:rPr>
      </w:pPr>
      <w:hyperlink r:id="rId21" w:history="1">
        <w:r>
          <w:rPr>
            <w:rStyle w:val="Hyperlink"/>
            <w:lang w:val="en-US"/>
          </w:rPr>
          <w:t>https://</w:t>
        </w:r>
      </w:hyperlink>
      <w:hyperlink r:id="rId22" w:history="1">
        <w:r>
          <w:rPr>
            <w:rStyle w:val="Hyperlink"/>
            <w:lang w:val="en-US"/>
          </w:rPr>
          <w:t>www.youtube.com/watch?v=Ilg3gGewQ5U&amp;t=623s</w:t>
        </w:r>
      </w:hyperlink>
    </w:p>
    <w:p>
      <w:pPr>
        <w:pStyle w:val="ListParagraph"/>
        <w:numPr>
          <w:ilvl w:val="0"/>
          <w:numId w:val="13"/>
        </w:numPr>
      </w:pPr>
      <w:hyperlink r:id="rId23" w:history="1">
        <w:r>
          <w:rPr>
            <w:rStyle w:val="Hyperlink"/>
          </w:rPr>
          <w:t>https://www.sciencedirect.com/topics/earth-and-planetary-sciences/unsupervised-classification</w:t>
        </w:r>
      </w:hyperlink>
    </w:p>
    <w:p>
      <w:pPr>
        <w:pStyle w:val="ListParagraph"/>
        <w:numPr>
          <w:ilvl w:val="0"/>
          <w:numId w:val="13"/>
        </w:numPr>
      </w:pPr>
      <w:hyperlink r:id="rId24" w:history="1">
        <w:r>
          <w:rPr>
            <w:rStyle w:val="Hyperlink"/>
          </w:rPr>
          <w:t>https://medium.com/@equipintelligence/java-algorithms-the-k-nearest-neighbor-classifier-4faca7ad26b2</w:t>
        </w:r>
      </w:hyperlink>
    </w:p>
    <w:p>
      <w:pPr>
        <w:pStyle w:val="ListParagraph"/>
        <w:numPr>
          <w:ilvl w:val="0"/>
          <w:numId w:val="13"/>
        </w:numPr>
      </w:pPr>
      <w:hyperlink r:id="rId25" w:history="1">
        <w:r>
          <w:rPr>
            <w:rStyle w:val="Hyperlink"/>
          </w:rPr>
          <w:t>https://www.researchgate.net/figure/Pseudocode-for-KNN-classification_fig7_260397165</w:t>
        </w:r>
      </w:hyperlink>
    </w:p>
    <w:p>
      <w:pPr>
        <w:pStyle w:val="ListParagraph"/>
        <w:numPr>
          <w:ilvl w:val="0"/>
          <w:numId w:val="13"/>
        </w:numPr>
      </w:pPr>
      <w:hyperlink r:id="rId26" w:history="1">
        <w:r>
          <w:rPr>
            <w:rStyle w:val="Hyperlink"/>
          </w:rPr>
          <w:t>https://medium.com/datadriveninvestor/classification-algorithms-in-machine-learning-85c0ab65ff4</w:t>
        </w:r>
      </w:hyperlink>
    </w:p>
    <w:p>
      <w:pPr>
        <w:pStyle w:val="ListParagraph"/>
        <w:numPr>
          <w:ilvl w:val="0"/>
          <w:numId w:val="13"/>
        </w:numPr>
      </w:pPr>
      <w:hyperlink r:id="rId27" w:history="1">
        <w:r>
          <w:rPr>
            <w:rStyle w:val="Hyperlink"/>
          </w:rPr>
          <w:t>https://www.youtube.com/watch?v=UqYde-LULfs</w:t>
        </w:r>
      </w:hyperlink>
    </w:p>
    <w:p>
      <w:pPr>
        <w:pStyle w:val="ListParagraph"/>
        <w:numPr>
          <w:ilvl w:val="0"/>
          <w:numId w:val="13"/>
        </w:numPr>
      </w:pPr>
    </w:p>
    <w:sectPr>
      <w:footerReference w:type="even" r:id="rId28"/>
      <w:foot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11</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mattmazur.com/2015/03/17/a-step-by-step-backpropagation-example/" TargetMode="External"/><Relationship Id="rId26" Type="http://schemas.openxmlformats.org/officeDocument/2006/relationships/hyperlink" Target="https://medium.com/datadriveninvestor/classification-algorithms-in-machine-learning-85c0ab65ff4"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UqYde-LULfs" TargetMode="External"/><Relationship Id="rId25" Type="http://schemas.openxmlformats.org/officeDocument/2006/relationships/hyperlink" Target="https://www.researchgate.net/figure/Pseudocode-for-KNN-classification_fig7_260397165"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tIeHLnjs5U8&amp;t=4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edium.com/@equipintelligence/java-algorithms-the-k-nearest-neighbor-classifier-4faca7ad26b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topics/earth-and-planetary-sciences/unsupervised-classification"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youtube.com/watch?v=Ilg3gGewQ5U&amp;t=623s" TargetMode="External"/><Relationship Id="rId27" Type="http://schemas.openxmlformats.org/officeDocument/2006/relationships/hyperlink" Target="https://www.youtube.com/watch?v=UqYde-LULf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96DC-2947-42DF-972F-0CC74ABD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17</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164</cp:revision>
  <cp:lastPrinted>2019-04-29T17:46:00Z</cp:lastPrinted>
  <dcterms:created xsi:type="dcterms:W3CDTF">2019-03-30T20:51:00Z</dcterms:created>
  <dcterms:modified xsi:type="dcterms:W3CDTF">2019-05-20T12:40:00Z</dcterms:modified>
</cp:coreProperties>
</file>