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32" w:rsidRDefault="00873C10">
      <w:pPr>
        <w:pStyle w:val="Vireliouraai"/>
      </w:pPr>
      <w:r>
        <w:t>KAUNO TECHNOLOGIJOS UNIVERSITETAS</w:t>
      </w:r>
    </w:p>
    <w:p w:rsidR="00121032" w:rsidRDefault="00873C10">
      <w:pPr>
        <w:pStyle w:val="Vireliouraai"/>
      </w:pPr>
      <w:r>
        <w:t>INFORMATIKOS FAKULTETAS</w:t>
      </w: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873C10">
      <w:pPr>
        <w:pStyle w:val="Ataskaitospavadinimas"/>
      </w:pPr>
      <w:r>
        <w:t>Intelektikos pagrindai (P176B101)</w:t>
      </w:r>
    </w:p>
    <w:p w:rsidR="00121032" w:rsidRDefault="00873C10">
      <w:pPr>
        <w:pStyle w:val="Ataskaita"/>
      </w:pPr>
      <w:r>
        <w:t>Projekto darbo ataskaita</w:t>
      </w: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873C10">
      <w:pPr>
        <w:pStyle w:val="Autorius"/>
      </w:pPr>
      <w:r>
        <w:t xml:space="preserve">Atliko: </w:t>
      </w:r>
    </w:p>
    <w:p w:rsidR="00121032" w:rsidRDefault="00873C10">
      <w:pPr>
        <w:pStyle w:val="Autorius"/>
      </w:pPr>
      <w:r>
        <w:tab/>
        <w:t>IFF-6-8 gr. Edvinas Repečka</w:t>
      </w:r>
    </w:p>
    <w:p w:rsidR="00121032" w:rsidRDefault="00873C10">
      <w:pPr>
        <w:pStyle w:val="Autorius"/>
      </w:pPr>
      <w:r>
        <w:tab/>
        <w:t>IFF-6-8 gr. Lukas Šivickas</w:t>
      </w:r>
    </w:p>
    <w:p w:rsidR="00121032" w:rsidRDefault="00873C10">
      <w:pPr>
        <w:pStyle w:val="Autorius"/>
        <w:rPr>
          <w:lang w:val="en-US"/>
        </w:rPr>
      </w:pPr>
      <w:r>
        <w:tab/>
      </w:r>
      <w:r>
        <w:rPr>
          <w:highlight w:val="red"/>
        </w:rPr>
        <w:t>???????</w:t>
      </w:r>
      <w:r>
        <w:t xml:space="preserve"> gr. Ignas Kucinas</w:t>
      </w:r>
    </w:p>
    <w:p w:rsidR="00121032" w:rsidRDefault="00873C10">
      <w:pPr>
        <w:pStyle w:val="Autorius"/>
      </w:pPr>
      <w:r>
        <w:t>Priėmė:</w:t>
      </w:r>
    </w:p>
    <w:p w:rsidR="00121032" w:rsidRDefault="00873C10">
      <w:pPr>
        <w:pStyle w:val="Autorius"/>
      </w:pPr>
      <w:r>
        <w:tab/>
        <w:t xml:space="preserve">Doc. Germanas </w:t>
      </w:r>
      <w:r>
        <w:t>Budnikas</w:t>
      </w: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873C10">
      <w:pPr>
        <w:pStyle w:val="Vireliouraai"/>
        <w:ind w:firstLine="0"/>
      </w:pPr>
      <w:r>
        <w:t>KAUNAS 2019</w:t>
      </w:r>
    </w:p>
    <w:p w:rsidR="00121032" w:rsidRDefault="00121032">
      <w:pPr>
        <w:sectPr w:rsidR="00121032">
          <w:footerReference w:type="even" r:id="rId8"/>
          <w:footerReference w:type="default" r:id="rId9"/>
          <w:headerReference w:type="first" r:id="rId10"/>
          <w:pgSz w:w="11906" w:h="16838"/>
          <w:pgMar w:top="851" w:right="567" w:bottom="851" w:left="1418" w:header="567" w:footer="567" w:gutter="0"/>
          <w:cols w:space="720"/>
          <w:titlePg/>
        </w:sectPr>
      </w:pPr>
    </w:p>
    <w:p w:rsidR="00121032" w:rsidRDefault="00873C10">
      <w:pPr>
        <w:pStyle w:val="Ataskaitospavadinimas"/>
        <w:ind w:firstLine="0"/>
      </w:pPr>
      <w:r>
        <w:lastRenderedPageBreak/>
        <w:t>TURINYS8</w:t>
      </w:r>
    </w:p>
    <w:bookmarkStart w:id="0" w:name="_Toc4879119"/>
    <w:p w:rsidR="00121032" w:rsidRDefault="00873C10">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07837"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_Toc9207837 \h </w:instrText>
        </w:r>
        <w:r>
          <w:rPr>
            <w:noProof/>
            <w:webHidden/>
          </w:rPr>
        </w:r>
        <w:r>
          <w:rPr>
            <w:noProof/>
            <w:webHidden/>
          </w:rPr>
          <w:fldChar w:fldCharType="separate"/>
        </w:r>
        <w:r>
          <w:rPr>
            <w:noProof/>
            <w:webHidden/>
          </w:rPr>
          <w:t>3</w:t>
        </w:r>
        <w:r>
          <w:rPr>
            <w:noProof/>
            <w:webHidden/>
          </w:rPr>
          <w:fldChar w:fldCharType="end"/>
        </w:r>
      </w:hyperlink>
    </w:p>
    <w:p w:rsidR="00121032" w:rsidRDefault="00873C10">
      <w:pPr>
        <w:pStyle w:val="TOC1"/>
        <w:tabs>
          <w:tab w:val="left" w:pos="1100"/>
          <w:tab w:val="right" w:leader="dot" w:pos="9350"/>
        </w:tabs>
        <w:rPr>
          <w:rFonts w:eastAsiaTheme="minorEastAsia" w:cstheme="minorBidi"/>
          <w:b w:val="0"/>
          <w:bCs w:val="0"/>
          <w:caps w:val="0"/>
          <w:noProof/>
          <w:sz w:val="22"/>
          <w:szCs w:val="22"/>
          <w:lang w:val="en-US"/>
        </w:rPr>
      </w:pPr>
      <w:hyperlink w:anchor="_Toc9207838"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_Toc9207838 \h </w:instrText>
        </w:r>
        <w:r>
          <w:rPr>
            <w:noProof/>
            <w:webHidden/>
          </w:rPr>
        </w:r>
        <w:r>
          <w:rPr>
            <w:noProof/>
            <w:webHidden/>
          </w:rPr>
          <w:fldChar w:fldCharType="separate"/>
        </w:r>
        <w:r>
          <w:rPr>
            <w:noProof/>
            <w:webHidden/>
          </w:rPr>
          <w:t>4</w:t>
        </w:r>
        <w:r>
          <w:rPr>
            <w:noProof/>
            <w:webHidden/>
          </w:rPr>
          <w:fldChar w:fldCharType="end"/>
        </w:r>
      </w:hyperlink>
    </w:p>
    <w:p w:rsidR="00121032" w:rsidRDefault="00873C10">
      <w:pPr>
        <w:pStyle w:val="TOC1"/>
        <w:tabs>
          <w:tab w:val="left" w:pos="1100"/>
          <w:tab w:val="right" w:leader="dot" w:pos="9350"/>
        </w:tabs>
        <w:rPr>
          <w:rFonts w:eastAsiaTheme="minorEastAsia" w:cstheme="minorBidi"/>
          <w:b w:val="0"/>
          <w:bCs w:val="0"/>
          <w:caps w:val="0"/>
          <w:noProof/>
          <w:sz w:val="22"/>
          <w:szCs w:val="22"/>
          <w:lang w:val="en-US"/>
        </w:rPr>
      </w:pPr>
      <w:hyperlink w:anchor="_Toc9207839"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Programinės sistemos sukūrimas</w:t>
        </w:r>
        <w:r>
          <w:rPr>
            <w:noProof/>
            <w:webHidden/>
          </w:rPr>
          <w:tab/>
        </w:r>
        <w:r>
          <w:rPr>
            <w:noProof/>
            <w:webHidden/>
          </w:rPr>
          <w:fldChar w:fldCharType="begin"/>
        </w:r>
        <w:r>
          <w:rPr>
            <w:noProof/>
            <w:webHidden/>
          </w:rPr>
          <w:instrText xml:space="preserve"> PAGEREF _Toc9207839 \h </w:instrText>
        </w:r>
        <w:r>
          <w:rPr>
            <w:noProof/>
            <w:webHidden/>
          </w:rPr>
        </w:r>
        <w:r>
          <w:rPr>
            <w:noProof/>
            <w:webHidden/>
          </w:rPr>
          <w:fldChar w:fldCharType="separate"/>
        </w:r>
        <w:r>
          <w:rPr>
            <w:noProof/>
            <w:webHidden/>
          </w:rPr>
          <w:t>5</w:t>
        </w:r>
        <w:r>
          <w:rPr>
            <w:noProof/>
            <w:webHidden/>
          </w:rPr>
          <w:fldChar w:fldCharType="end"/>
        </w:r>
      </w:hyperlink>
    </w:p>
    <w:p w:rsidR="00121032" w:rsidRDefault="00873C10">
      <w:pPr>
        <w:pStyle w:val="TOC1"/>
        <w:tabs>
          <w:tab w:val="left" w:pos="1100"/>
          <w:tab w:val="right" w:leader="dot" w:pos="9350"/>
        </w:tabs>
        <w:rPr>
          <w:rFonts w:eastAsiaTheme="minorEastAsia" w:cstheme="minorBidi"/>
          <w:b w:val="0"/>
          <w:bCs w:val="0"/>
          <w:caps w:val="0"/>
          <w:noProof/>
          <w:sz w:val="22"/>
          <w:szCs w:val="22"/>
          <w:lang w:val="en-US"/>
        </w:rPr>
      </w:pPr>
      <w:hyperlink w:anchor="_Toc9207840"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w:t>
        </w:r>
        <w:r>
          <w:rPr>
            <w:rStyle w:val="Hyperlink"/>
            <w:rFonts w:eastAsiaTheme="majorEastAsia"/>
            <w:noProof/>
          </w:rPr>
          <w:t>menų surinkimas (iš sukurto programinio produkto)</w:t>
        </w:r>
        <w:r>
          <w:rPr>
            <w:noProof/>
            <w:webHidden/>
          </w:rPr>
          <w:tab/>
        </w:r>
        <w:r>
          <w:rPr>
            <w:noProof/>
            <w:webHidden/>
          </w:rPr>
          <w:fldChar w:fldCharType="begin"/>
        </w:r>
        <w:r>
          <w:rPr>
            <w:noProof/>
            <w:webHidden/>
          </w:rPr>
          <w:instrText xml:space="preserve"> PAGEREF _Toc9207840 \h </w:instrText>
        </w:r>
        <w:r>
          <w:rPr>
            <w:noProof/>
            <w:webHidden/>
          </w:rPr>
        </w:r>
        <w:r>
          <w:rPr>
            <w:noProof/>
            <w:webHidden/>
          </w:rPr>
          <w:fldChar w:fldCharType="separate"/>
        </w:r>
        <w:r>
          <w:rPr>
            <w:noProof/>
            <w:webHidden/>
          </w:rPr>
          <w:t>6</w:t>
        </w:r>
        <w:r>
          <w:rPr>
            <w:noProof/>
            <w:webHidden/>
          </w:rPr>
          <w:fldChar w:fldCharType="end"/>
        </w:r>
      </w:hyperlink>
    </w:p>
    <w:p w:rsidR="00121032" w:rsidRDefault="00873C10">
      <w:pPr>
        <w:pStyle w:val="TOC1"/>
        <w:tabs>
          <w:tab w:val="left" w:pos="1100"/>
          <w:tab w:val="right" w:leader="dot" w:pos="9350"/>
        </w:tabs>
        <w:rPr>
          <w:rFonts w:eastAsiaTheme="minorEastAsia" w:cstheme="minorBidi"/>
          <w:b w:val="0"/>
          <w:bCs w:val="0"/>
          <w:caps w:val="0"/>
          <w:noProof/>
          <w:sz w:val="22"/>
          <w:szCs w:val="22"/>
          <w:lang w:val="en-US"/>
        </w:rPr>
      </w:pPr>
      <w:hyperlink w:anchor="_Toc9207841"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_Toc9207841 \h </w:instrText>
        </w:r>
        <w:r>
          <w:rPr>
            <w:noProof/>
            <w:webHidden/>
          </w:rPr>
        </w:r>
        <w:r>
          <w:rPr>
            <w:noProof/>
            <w:webHidden/>
          </w:rPr>
          <w:fldChar w:fldCharType="separate"/>
        </w:r>
        <w:r>
          <w:rPr>
            <w:noProof/>
            <w:webHidden/>
          </w:rPr>
          <w:t>7</w:t>
        </w:r>
        <w:r>
          <w:rPr>
            <w:noProof/>
            <w:webHidden/>
          </w:rPr>
          <w:fldChar w:fldCharType="end"/>
        </w:r>
      </w:hyperlink>
    </w:p>
    <w:p w:rsidR="00121032" w:rsidRDefault="00873C10">
      <w:pPr>
        <w:pStyle w:val="TOC1"/>
        <w:tabs>
          <w:tab w:val="left" w:pos="1100"/>
          <w:tab w:val="right" w:leader="dot" w:pos="9350"/>
        </w:tabs>
        <w:rPr>
          <w:rFonts w:eastAsiaTheme="minorEastAsia" w:cstheme="minorBidi"/>
          <w:b w:val="0"/>
          <w:bCs w:val="0"/>
          <w:caps w:val="0"/>
          <w:noProof/>
          <w:sz w:val="22"/>
          <w:szCs w:val="22"/>
          <w:lang w:val="en-US"/>
        </w:rPr>
      </w:pPr>
      <w:hyperlink w:anchor="_Toc9207842"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 xml:space="preserve">Dimensijų sumažinimas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_Toc9207842 \h </w:instrText>
        </w:r>
        <w:r>
          <w:rPr>
            <w:noProof/>
            <w:webHidden/>
          </w:rPr>
        </w:r>
        <w:r>
          <w:rPr>
            <w:noProof/>
            <w:webHidden/>
          </w:rPr>
          <w:fldChar w:fldCharType="separate"/>
        </w:r>
        <w:r>
          <w:rPr>
            <w:noProof/>
            <w:webHidden/>
          </w:rPr>
          <w:t>8</w:t>
        </w:r>
        <w:r>
          <w:rPr>
            <w:noProof/>
            <w:webHidden/>
          </w:rPr>
          <w:fldChar w:fldCharType="end"/>
        </w:r>
      </w:hyperlink>
    </w:p>
    <w:p w:rsidR="00121032" w:rsidRDefault="00873C10">
      <w:pPr>
        <w:pStyle w:val="TOC1"/>
        <w:tabs>
          <w:tab w:val="left" w:pos="1100"/>
          <w:tab w:val="right" w:leader="dot" w:pos="9350"/>
        </w:tabs>
        <w:rPr>
          <w:rFonts w:eastAsiaTheme="minorEastAsia" w:cstheme="minorBidi"/>
          <w:b w:val="0"/>
          <w:bCs w:val="0"/>
          <w:caps w:val="0"/>
          <w:noProof/>
          <w:sz w:val="22"/>
          <w:szCs w:val="22"/>
          <w:lang w:val="en-US"/>
        </w:rPr>
      </w:pPr>
      <w:hyperlink w:anchor="_Toc9207843"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 xml:space="preserve">Įžanginiai eksperimentai, patikrinantys ar dimensijų sumažinimą verta naudoti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_Toc9207843 \h </w:instrText>
        </w:r>
        <w:r>
          <w:rPr>
            <w:noProof/>
            <w:webHidden/>
          </w:rPr>
        </w:r>
        <w:r>
          <w:rPr>
            <w:noProof/>
            <w:webHidden/>
          </w:rPr>
          <w:fldChar w:fldCharType="separate"/>
        </w:r>
        <w:r>
          <w:rPr>
            <w:noProof/>
            <w:webHidden/>
          </w:rPr>
          <w:t>9</w:t>
        </w:r>
        <w:r>
          <w:rPr>
            <w:noProof/>
            <w:webHidden/>
          </w:rPr>
          <w:fldChar w:fldCharType="end"/>
        </w:r>
      </w:hyperlink>
    </w:p>
    <w:p w:rsidR="00121032" w:rsidRDefault="00873C10">
      <w:pPr>
        <w:pStyle w:val="TOC1"/>
        <w:tabs>
          <w:tab w:val="left" w:pos="1100"/>
          <w:tab w:val="right" w:leader="dot" w:pos="9350"/>
        </w:tabs>
        <w:rPr>
          <w:rFonts w:eastAsiaTheme="minorEastAsia" w:cstheme="minorBidi"/>
          <w:b w:val="0"/>
          <w:bCs w:val="0"/>
          <w:caps w:val="0"/>
          <w:noProof/>
          <w:sz w:val="22"/>
          <w:szCs w:val="22"/>
          <w:lang w:val="en-US"/>
        </w:rPr>
      </w:pPr>
      <w:hyperlink w:anchor="_Toc9207844"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1 mašininio mokymosi metodo su mokytoju panaudo</w:t>
        </w:r>
        <w:r>
          <w:rPr>
            <w:rStyle w:val="Hyperlink"/>
            <w:rFonts w:eastAsiaTheme="majorEastAsia"/>
            <w:noProof/>
          </w:rPr>
          <w:t>jimas (pilnai suprogramuotas)</w:t>
        </w:r>
        <w:r>
          <w:rPr>
            <w:noProof/>
            <w:webHidden/>
          </w:rPr>
          <w:tab/>
        </w:r>
        <w:r>
          <w:rPr>
            <w:noProof/>
            <w:webHidden/>
          </w:rPr>
          <w:fldChar w:fldCharType="begin"/>
        </w:r>
        <w:r>
          <w:rPr>
            <w:noProof/>
            <w:webHidden/>
          </w:rPr>
          <w:instrText xml:space="preserve"> PAGEREF _Toc9207844 \h </w:instrText>
        </w:r>
        <w:r>
          <w:rPr>
            <w:noProof/>
            <w:webHidden/>
          </w:rPr>
        </w:r>
        <w:r>
          <w:rPr>
            <w:noProof/>
            <w:webHidden/>
          </w:rPr>
          <w:fldChar w:fldCharType="separate"/>
        </w:r>
        <w:r>
          <w:rPr>
            <w:noProof/>
            <w:webHidden/>
          </w:rPr>
          <w:t>10</w:t>
        </w:r>
        <w:r>
          <w:rPr>
            <w:noProof/>
            <w:webHidden/>
          </w:rPr>
          <w:fldChar w:fldCharType="end"/>
        </w:r>
      </w:hyperlink>
    </w:p>
    <w:p w:rsidR="00121032" w:rsidRDefault="00873C10">
      <w:pPr>
        <w:pStyle w:val="TOC1"/>
        <w:tabs>
          <w:tab w:val="left" w:pos="1100"/>
          <w:tab w:val="right" w:leader="dot" w:pos="9350"/>
        </w:tabs>
        <w:rPr>
          <w:rFonts w:eastAsiaTheme="minorEastAsia" w:cstheme="minorBidi"/>
          <w:b w:val="0"/>
          <w:bCs w:val="0"/>
          <w:caps w:val="0"/>
          <w:noProof/>
          <w:sz w:val="22"/>
          <w:szCs w:val="22"/>
          <w:lang w:val="en-US"/>
        </w:rPr>
      </w:pPr>
      <w:hyperlink w:anchor="_Toc9207845"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 xml:space="preserve">2 mašininio mokymosi metodo su mokytoju panaudojimas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_Toc9207845 \h </w:instrText>
        </w:r>
        <w:r>
          <w:rPr>
            <w:noProof/>
            <w:webHidden/>
          </w:rPr>
        </w:r>
        <w:r>
          <w:rPr>
            <w:noProof/>
            <w:webHidden/>
          </w:rPr>
          <w:fldChar w:fldCharType="separate"/>
        </w:r>
        <w:r>
          <w:rPr>
            <w:noProof/>
            <w:webHidden/>
          </w:rPr>
          <w:t>11</w:t>
        </w:r>
        <w:r>
          <w:rPr>
            <w:noProof/>
            <w:webHidden/>
          </w:rPr>
          <w:fldChar w:fldCharType="end"/>
        </w:r>
      </w:hyperlink>
    </w:p>
    <w:p w:rsidR="00121032" w:rsidRDefault="00873C10">
      <w:r>
        <w:fldChar w:fldCharType="end"/>
      </w:r>
      <w:r>
        <w:br w:type="page"/>
      </w:r>
    </w:p>
    <w:p w:rsidR="00121032" w:rsidRDefault="00873C10">
      <w:pPr>
        <w:pStyle w:val="Heading1"/>
      </w:pPr>
      <w:bookmarkStart w:id="1" w:name="_Toc9207837"/>
      <w:r>
        <w:lastRenderedPageBreak/>
        <w:t>Santrauka</w:t>
      </w:r>
      <w:bookmarkEnd w:id="1"/>
    </w:p>
    <w:p w:rsidR="00121032" w:rsidRDefault="00121032">
      <w:pPr>
        <w:rPr>
          <w:rFonts w:eastAsiaTheme="majorEastAsia"/>
        </w:rPr>
      </w:pPr>
    </w:p>
    <w:p w:rsidR="00121032" w:rsidRDefault="00873C10">
      <w:pPr>
        <w:spacing w:after="160" w:line="259" w:lineRule="auto"/>
        <w:ind w:firstLine="0"/>
        <w:jc w:val="left"/>
        <w:rPr>
          <w:rFonts w:eastAsiaTheme="majorEastAsia"/>
        </w:rPr>
      </w:pPr>
      <w:r>
        <w:rPr>
          <w:rFonts w:eastAsiaTheme="majorEastAsia"/>
        </w:rPr>
        <w:br w:type="page"/>
      </w:r>
    </w:p>
    <w:p w:rsidR="00121032" w:rsidRDefault="00873C10">
      <w:pPr>
        <w:pStyle w:val="Heading1"/>
      </w:pPr>
      <w:bookmarkStart w:id="2" w:name="_Toc9207838"/>
      <w:r>
        <w:lastRenderedPageBreak/>
        <w:t>Atlikėjų sąrašas</w:t>
      </w:r>
      <w:bookmarkEnd w:id="2"/>
    </w:p>
    <w:p w:rsidR="00121032" w:rsidRDefault="00873C10">
      <w:pPr>
        <w:spacing w:after="160" w:line="259" w:lineRule="auto"/>
        <w:ind w:firstLine="0"/>
        <w:jc w:val="left"/>
        <w:rPr>
          <w:rFonts w:eastAsiaTheme="majorEastAsia"/>
        </w:rPr>
      </w:pPr>
      <w:r>
        <w:rPr>
          <w:rFonts w:eastAsiaTheme="majorEastAsia"/>
        </w:rPr>
        <w:br w:type="page"/>
      </w:r>
    </w:p>
    <w:p w:rsidR="00741B1E" w:rsidRDefault="00741B1E" w:rsidP="00741B1E">
      <w:pPr>
        <w:pStyle w:val="Heading1"/>
        <w:numPr>
          <w:ilvl w:val="0"/>
          <w:numId w:val="12"/>
        </w:numPr>
        <w:spacing w:line="256" w:lineRule="auto"/>
        <w:jc w:val="left"/>
      </w:pPr>
      <w:r>
        <w:rPr>
          <w:b w:val="0"/>
        </w:rPr>
        <w:lastRenderedPageBreak/>
        <w:t>Programinės sistemos sukūrimas/ pritaikymas duomenims surinkti</w:t>
      </w:r>
      <w:r>
        <w:t xml:space="preserve"> </w:t>
      </w:r>
    </w:p>
    <w:p w:rsidR="00741B1E" w:rsidRDefault="00741B1E" w:rsidP="00741B1E">
      <w:r>
        <w:t xml:space="preserve">Trumpas sistemos aprašas. </w:t>
      </w:r>
    </w:p>
    <w:p w:rsidR="00741B1E" w:rsidRDefault="00741B1E" w:rsidP="00741B1E">
      <w:r>
        <w:t xml:space="preserve">Sistemos vartotojo sąsajos ekrano kopijos. </w:t>
      </w:r>
    </w:p>
    <w:p w:rsidR="00741B1E" w:rsidRDefault="00741B1E" w:rsidP="00741B1E">
      <w:r>
        <w:t>Kodo fragmentas, naudojamas duomenims surinkti.</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Duomenų surinkimas</w:t>
      </w:r>
      <w:r>
        <w:t xml:space="preserve"> </w:t>
      </w:r>
      <w:r w:rsidR="00B61823">
        <w:t>(iš sukurto programinio produkto)</w:t>
      </w:r>
    </w:p>
    <w:p w:rsidR="00741B1E" w:rsidRDefault="00741B1E" w:rsidP="00741B1E">
      <w:r>
        <w:t xml:space="preserve">Duomenų rinkinio trumpas aprašas: paskirtis, įvesties atributų skaičius, tikslo klasių/savybių skaičius, rinkinio dydis. </w:t>
      </w:r>
    </w:p>
    <w:p w:rsidR="00741B1E" w:rsidRDefault="00741B1E" w:rsidP="00741B1E">
      <w:r>
        <w:t>Duomenų šaltinis.</w:t>
      </w:r>
    </w:p>
    <w:p w:rsidR="00741B1E" w:rsidRDefault="00741B1E" w:rsidP="00741B1E">
      <w:r>
        <w:t>Kiekvieno atributo/ klasės reikšmių diapazonas ar reikšmių išvardinimas (išskyrus komentarus).</w:t>
      </w:r>
    </w:p>
    <w:p w:rsidR="00741B1E" w:rsidRDefault="00741B1E" w:rsidP="00741B1E">
      <w:r>
        <w:t>Pavyzdinis duomenų įrašo pavyzdys.</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Duomenų paruošimas ir valymas</w:t>
      </w:r>
      <w:r>
        <w:t xml:space="preserve"> </w:t>
      </w:r>
      <w:r w:rsidR="00B61823">
        <w:t>(</w:t>
      </w:r>
      <w:r w:rsidR="00E15D5F">
        <w:t>pilnai suprogramuotas</w:t>
      </w:r>
      <w:r w:rsidR="00B61823">
        <w:t>)</w:t>
      </w:r>
    </w:p>
    <w:p w:rsidR="00741B1E" w:rsidRPr="007B00A8" w:rsidRDefault="00741B1E" w:rsidP="00741B1E">
      <w:pPr>
        <w:rPr>
          <w:color w:val="FF0000"/>
        </w:rPr>
      </w:pPr>
      <w:r w:rsidRPr="007B00A8">
        <w:rPr>
          <w:color w:val="FF0000"/>
        </w:rPr>
        <w:t>Kadangi mašininio mokymosi modeliui būtina paduoti tik skaitines (</w:t>
      </w:r>
      <w:r w:rsidRPr="007B00A8">
        <w:rPr>
          <w:i/>
          <w:color w:val="FF0000"/>
        </w:rPr>
        <w:t>numeric</w:t>
      </w:r>
      <w:r w:rsidRPr="007B00A8">
        <w:rPr>
          <w:color w:val="FF0000"/>
        </w:rPr>
        <w:t>) reikšmes, šiame skyriuje aprašykite kiekvieno neskaitinio atributo transformaciją (transformacijos taisyklę) į skaitinį formatą. Pateikti duomenų pavyzdius prieš transformaciją ir po jos.</w:t>
      </w:r>
    </w:p>
    <w:p w:rsidR="00741B1E" w:rsidRPr="007B00A8" w:rsidRDefault="00741B1E" w:rsidP="00741B1E">
      <w:pPr>
        <w:rPr>
          <w:color w:val="FF0000"/>
        </w:rPr>
      </w:pPr>
      <w:r w:rsidRPr="007B00A8">
        <w:rPr>
          <w:color w:val="FF0000"/>
        </w:rPr>
        <w:t>Jei naudojama reiksmių normalizacija – pateikti formulę ir duomenų pavyzdį prieš normalizaciją ir po jos.</w:t>
      </w:r>
    </w:p>
    <w:p w:rsidR="00741B1E" w:rsidRDefault="00741B1E" w:rsidP="00741B1E">
      <w:r w:rsidRPr="007D43D0">
        <w:rPr>
          <w:color w:val="538135" w:themeColor="accent6" w:themeShade="BF"/>
        </w:rPr>
        <w:t>Pateikti nutolusių reikšmių aptikimo taisykles ir/ar panaudotus metodus. Pateikti duomenų rinkinio fragmentą su pažymėtomis nukrypusiomis reikšmėmis</w:t>
      </w:r>
      <w:r>
        <w:t>.</w:t>
      </w:r>
    </w:p>
    <w:p w:rsidR="00741B1E" w:rsidRPr="007B00A8" w:rsidRDefault="00741B1E" w:rsidP="00741B1E">
      <w:pPr>
        <w:rPr>
          <w:color w:val="FF0000"/>
        </w:rPr>
      </w:pPr>
      <w:r w:rsidRPr="007B00A8">
        <w:rPr>
          <w:color w:val="FF0000"/>
        </w:rPr>
        <w:t>Jei naudojamas reikšmių diapazono k</w:t>
      </w:r>
      <w:bookmarkStart w:id="3" w:name="_GoBack"/>
      <w:bookmarkEnd w:id="3"/>
      <w:r w:rsidRPr="007B00A8">
        <w:rPr>
          <w:color w:val="FF0000"/>
        </w:rPr>
        <w:t>eitimas į intervalus (pvz. jei atributas kinta intervale [</w:t>
      </w:r>
      <w:r w:rsidRPr="007B00A8">
        <w:rPr>
          <w:color w:val="FF0000"/>
          <w:lang w:val="pl-PL"/>
        </w:rPr>
        <w:t xml:space="preserve">100, 10000000], atributo reikšmes galime vaizduoti pasirinktais intervalais: 1-asis, 2-asis, ir pan., kur </w:t>
      </w:r>
      <w:r w:rsidRPr="007B00A8">
        <w:rPr>
          <w:i/>
          <w:color w:val="FF0000"/>
          <w:lang w:val="pl-PL"/>
        </w:rPr>
        <w:t>i</w:t>
      </w:r>
      <w:r w:rsidRPr="007B00A8">
        <w:rPr>
          <w:color w:val="FF0000"/>
          <w:lang w:val="pl-PL"/>
        </w:rPr>
        <w:t xml:space="preserve">-ojo </w:t>
      </w:r>
      <w:r w:rsidRPr="007B00A8">
        <w:rPr>
          <w:color w:val="FF0000"/>
        </w:rPr>
        <w:t>intervalo diapazonas pasirenkamas atsižvelgiant į duomenis</w:t>
      </w:r>
      <w:r w:rsidRPr="007B00A8">
        <w:rPr>
          <w:color w:val="FF0000"/>
          <w:lang w:val="pl-PL"/>
        </w:rPr>
        <w:t>)</w:t>
      </w:r>
      <w:r w:rsidRPr="007B00A8">
        <w:rPr>
          <w:color w:val="FF0000"/>
        </w:rPr>
        <w:t>.</w:t>
      </w:r>
    </w:p>
    <w:p w:rsidR="00772EE7" w:rsidRDefault="00772EE7" w:rsidP="00741B1E"/>
    <w:p w:rsidR="00772EE7" w:rsidRDefault="00772EE7" w:rsidP="00772EE7">
      <w:r>
        <w:t xml:space="preserve">Nutolusius duomenis pašaliname naudodami Tukey metodą. Naudojamas </w:t>
      </w:r>
      <w:r>
        <w:rPr>
          <w:i/>
        </w:rPr>
        <w:t>k</w:t>
      </w:r>
      <w:r>
        <w:t xml:space="preserve"> yra </w:t>
      </w:r>
      <w:r>
        <w:rPr>
          <w:lang w:val="en-US"/>
        </w:rPr>
        <w:t xml:space="preserve">2. </w:t>
      </w:r>
      <w:proofErr w:type="spellStart"/>
      <w:r>
        <w:rPr>
          <w:lang w:val="en-US"/>
        </w:rPr>
        <w:t>Kadangi</w:t>
      </w:r>
      <w:proofErr w:type="spellEnd"/>
      <w:r>
        <w:rPr>
          <w:lang w:val="en-US"/>
        </w:rPr>
        <w:t xml:space="preserve"> pas </w:t>
      </w:r>
      <w:proofErr w:type="spellStart"/>
      <w:r>
        <w:rPr>
          <w:lang w:val="en-US"/>
        </w:rPr>
        <w:t>mus</w:t>
      </w:r>
      <w:proofErr w:type="spellEnd"/>
      <w:r>
        <w:rPr>
          <w:lang w:val="en-US"/>
        </w:rPr>
        <w:t xml:space="preserve"> </w:t>
      </w:r>
      <w:proofErr w:type="spellStart"/>
      <w:r>
        <w:rPr>
          <w:lang w:val="en-US"/>
        </w:rPr>
        <w:t>yra</w:t>
      </w:r>
      <w:proofErr w:type="spellEnd"/>
      <w:r>
        <w:rPr>
          <w:lang w:val="en-US"/>
        </w:rPr>
        <w:t xml:space="preserve"> 9 </w:t>
      </w:r>
      <w:proofErr w:type="spellStart"/>
      <w:r>
        <w:rPr>
          <w:lang w:val="en-US"/>
        </w:rPr>
        <w:t>duomen</w:t>
      </w:r>
      <w:proofErr w:type="spellEnd"/>
      <w:r>
        <w:t xml:space="preserve">ų dimensijos, mes turėjome šiek tiek kitaip panaudoti šį metodą. Mes nusprendėme, kad jei tikrinamas duomenų vienetas turi </w:t>
      </w:r>
      <w:r>
        <w:rPr>
          <w:lang w:val="en-US"/>
        </w:rPr>
        <w:t xml:space="preserve">3 </w:t>
      </w:r>
      <w:proofErr w:type="spellStart"/>
      <w:r>
        <w:rPr>
          <w:lang w:val="en-US"/>
        </w:rPr>
        <w:t>ar</w:t>
      </w:r>
      <w:proofErr w:type="spellEnd"/>
      <w:r>
        <w:rPr>
          <w:lang w:val="en-US"/>
        </w:rPr>
        <w:t xml:space="preserve"> </w:t>
      </w:r>
      <w:proofErr w:type="spellStart"/>
      <w:r>
        <w:rPr>
          <w:lang w:val="en-US"/>
        </w:rPr>
        <w:t>daugiau</w:t>
      </w:r>
      <w:proofErr w:type="spellEnd"/>
      <w:r>
        <w:rPr>
          <w:lang w:val="en-US"/>
        </w:rPr>
        <w:t xml:space="preserve"> </w:t>
      </w:r>
      <w:proofErr w:type="spellStart"/>
      <w:r>
        <w:rPr>
          <w:lang w:val="en-US"/>
        </w:rPr>
        <w:t>nukrypusius</w:t>
      </w:r>
      <w:proofErr w:type="spellEnd"/>
      <w:r>
        <w:rPr>
          <w:lang w:val="en-US"/>
        </w:rPr>
        <w:t xml:space="preserve"> </w:t>
      </w:r>
      <w:proofErr w:type="spellStart"/>
      <w:r>
        <w:rPr>
          <w:lang w:val="en-US"/>
        </w:rPr>
        <w:t>duomenis</w:t>
      </w:r>
      <w:proofErr w:type="spellEnd"/>
      <w:r>
        <w:rPr>
          <w:lang w:val="en-US"/>
        </w:rPr>
        <w:t xml:space="preserve">, </w:t>
      </w:r>
      <w:proofErr w:type="spellStart"/>
      <w:r>
        <w:rPr>
          <w:lang w:val="en-US"/>
        </w:rPr>
        <w:t>jis</w:t>
      </w:r>
      <w:proofErr w:type="spellEnd"/>
      <w:r>
        <w:rPr>
          <w:lang w:val="en-US"/>
        </w:rPr>
        <w:t xml:space="preserve"> visas </w:t>
      </w:r>
      <w:proofErr w:type="spellStart"/>
      <w:r>
        <w:rPr>
          <w:lang w:val="en-US"/>
        </w:rPr>
        <w:t>skaitomas</w:t>
      </w:r>
      <w:proofErr w:type="spellEnd"/>
      <w:r>
        <w:rPr>
          <w:lang w:val="en-US"/>
        </w:rPr>
        <w:t xml:space="preserve"> </w:t>
      </w:r>
      <w:proofErr w:type="spellStart"/>
      <w:r>
        <w:rPr>
          <w:lang w:val="en-US"/>
        </w:rPr>
        <w:t>kaip</w:t>
      </w:r>
      <w:proofErr w:type="spellEnd"/>
      <w:r>
        <w:rPr>
          <w:lang w:val="en-US"/>
        </w:rPr>
        <w:t xml:space="preserve"> </w:t>
      </w:r>
      <w:proofErr w:type="spellStart"/>
      <w:r>
        <w:rPr>
          <w:lang w:val="en-US"/>
        </w:rPr>
        <w:t>nukrypęs</w:t>
      </w:r>
      <w:proofErr w:type="spellEnd"/>
      <w:r>
        <w:rPr>
          <w:lang w:val="en-US"/>
        </w:rPr>
        <w:t xml:space="preserve">. Po </w:t>
      </w:r>
      <w:proofErr w:type="spellStart"/>
      <w:r>
        <w:rPr>
          <w:lang w:val="en-US"/>
        </w:rPr>
        <w:t>šio</w:t>
      </w:r>
      <w:proofErr w:type="spellEnd"/>
      <w:r>
        <w:rPr>
          <w:lang w:val="en-US"/>
        </w:rPr>
        <w:t xml:space="preserve"> </w:t>
      </w:r>
      <w:proofErr w:type="spellStart"/>
      <w:r>
        <w:rPr>
          <w:lang w:val="en-US"/>
        </w:rPr>
        <w:t>valymo</w:t>
      </w:r>
      <w:proofErr w:type="spellEnd"/>
      <w:r>
        <w:rPr>
          <w:lang w:val="en-US"/>
        </w:rPr>
        <w:t xml:space="preserve"> </w:t>
      </w:r>
      <w:proofErr w:type="spellStart"/>
      <w:r>
        <w:rPr>
          <w:lang w:val="en-US"/>
        </w:rPr>
        <w:t>iš</w:t>
      </w:r>
      <w:proofErr w:type="spellEnd"/>
      <w:r>
        <w:rPr>
          <w:lang w:val="en-US"/>
        </w:rPr>
        <w:t xml:space="preserve"> </w:t>
      </w:r>
      <w:proofErr w:type="spellStart"/>
      <w:r>
        <w:rPr>
          <w:lang w:val="en-US"/>
        </w:rPr>
        <w:t>visos</w:t>
      </w:r>
      <w:proofErr w:type="spellEnd"/>
      <w:r>
        <w:rPr>
          <w:lang w:val="en-US"/>
        </w:rPr>
        <w:t xml:space="preserve"> </w:t>
      </w:r>
      <w:proofErr w:type="spellStart"/>
      <w:r>
        <w:rPr>
          <w:lang w:val="en-US"/>
        </w:rPr>
        <w:t>mūsų</w:t>
      </w:r>
      <w:proofErr w:type="spellEnd"/>
      <w:r>
        <w:rPr>
          <w:lang w:val="en-US"/>
        </w:rPr>
        <w:t xml:space="preserve"> </w:t>
      </w:r>
      <w:proofErr w:type="spellStart"/>
      <w:r>
        <w:rPr>
          <w:lang w:val="en-US"/>
        </w:rPr>
        <w:t>duomenų</w:t>
      </w:r>
      <w:proofErr w:type="spellEnd"/>
      <w:r>
        <w:rPr>
          <w:lang w:val="en-US"/>
        </w:rPr>
        <w:t xml:space="preserve"> </w:t>
      </w:r>
      <w:proofErr w:type="spellStart"/>
      <w:r>
        <w:rPr>
          <w:lang w:val="en-US"/>
        </w:rPr>
        <w:t>imties</w:t>
      </w:r>
      <w:proofErr w:type="spellEnd"/>
      <w:r>
        <w:rPr>
          <w:lang w:val="en-US"/>
        </w:rPr>
        <w:t xml:space="preserve"> (600) </w:t>
      </w:r>
      <w:proofErr w:type="spellStart"/>
      <w:r>
        <w:rPr>
          <w:lang w:val="en-US"/>
        </w:rPr>
        <w:t>yra</w:t>
      </w:r>
      <w:proofErr w:type="spellEnd"/>
      <w:r>
        <w:rPr>
          <w:lang w:val="en-US"/>
        </w:rPr>
        <w:t xml:space="preserve"> pa</w:t>
      </w:r>
      <w:r>
        <w:t xml:space="preserve">šalinami </w:t>
      </w:r>
      <w:r>
        <w:rPr>
          <w:lang w:val="en-US"/>
        </w:rPr>
        <w:t xml:space="preserve">45 </w:t>
      </w:r>
      <w:proofErr w:type="spellStart"/>
      <w:r>
        <w:rPr>
          <w:lang w:val="en-US"/>
        </w:rPr>
        <w:t>duomenys</w:t>
      </w:r>
      <w:proofErr w:type="spellEnd"/>
      <w:r>
        <w:rPr>
          <w:lang w:val="en-US"/>
        </w:rPr>
        <w:t xml:space="preserve"> (</w:t>
      </w:r>
      <w:proofErr w:type="spellStart"/>
      <w:r>
        <w:rPr>
          <w:lang w:val="en-US"/>
        </w:rPr>
        <w:t>lieka</w:t>
      </w:r>
      <w:proofErr w:type="spellEnd"/>
      <w:r>
        <w:rPr>
          <w:lang w:val="en-US"/>
        </w:rPr>
        <w:t xml:space="preserve"> 555</w:t>
      </w:r>
      <w:proofErr w:type="gramStart"/>
      <w:r>
        <w:rPr>
          <w:lang w:val="en-US"/>
        </w:rPr>
        <w:t>)</w:t>
      </w:r>
      <w:r>
        <w:t xml:space="preserve"> </w:t>
      </w:r>
      <w:r w:rsidR="00E6411F">
        <w:t>.</w:t>
      </w:r>
      <w:proofErr w:type="gramEnd"/>
      <w:r w:rsidR="00E6411F">
        <w:t xml:space="preserve"> Nukrypusių duomenų pavyzdys: </w:t>
      </w:r>
    </w:p>
    <w:tbl>
      <w:tblPr>
        <w:tblStyle w:val="TableGrid"/>
        <w:tblW w:w="10448" w:type="dxa"/>
        <w:tblInd w:w="-553" w:type="dxa"/>
        <w:tblLook w:val="04A0" w:firstRow="1" w:lastRow="0" w:firstColumn="1" w:lastColumn="0" w:noHBand="0" w:noVBand="1"/>
      </w:tblPr>
      <w:tblGrid>
        <w:gridCol w:w="10448"/>
      </w:tblGrid>
      <w:tr w:rsidR="00E6411F" w:rsidTr="00901846">
        <w:trPr>
          <w:trHeight w:val="465"/>
        </w:trPr>
        <w:tc>
          <w:tcPr>
            <w:tcW w:w="10448" w:type="dxa"/>
          </w:tcPr>
          <w:p w:rsidR="00901846" w:rsidRPr="00901846" w:rsidRDefault="00901846" w:rsidP="00901846">
            <w:pPr>
              <w:ind w:firstLine="0"/>
              <w:rPr>
                <w:sz w:val="18"/>
                <w:szCs w:val="18"/>
                <w:lang w:val="en-US"/>
              </w:rPr>
            </w:pPr>
            <w:r w:rsidRPr="00901846">
              <w:rPr>
                <w:sz w:val="18"/>
                <w:szCs w:val="18"/>
                <w:lang w:val="en-US"/>
              </w:rPr>
              <w:t xml:space="preserve">Glass(id: 288, </w:t>
            </w:r>
            <w:proofErr w:type="spellStart"/>
            <w:r w:rsidRPr="00901846">
              <w:rPr>
                <w:sz w:val="18"/>
                <w:szCs w:val="18"/>
                <w:lang w:val="en-US"/>
              </w:rPr>
              <w:t>refractive_index</w:t>
            </w:r>
            <w:proofErr w:type="spellEnd"/>
            <w:r w:rsidRPr="00901846">
              <w:rPr>
                <w:sz w:val="18"/>
                <w:szCs w:val="18"/>
                <w:lang w:val="en-US"/>
              </w:rPr>
              <w:t xml:space="preserve">: 1.52211, so: 14.189, mg: 3.78, al: 0.91, </w:t>
            </w:r>
            <w:proofErr w:type="spellStart"/>
            <w:r w:rsidRPr="00901846">
              <w:rPr>
                <w:sz w:val="18"/>
                <w:szCs w:val="18"/>
                <w:lang w:val="en-US"/>
              </w:rPr>
              <w:t>si</w:t>
            </w:r>
            <w:proofErr w:type="spellEnd"/>
            <w:r w:rsidRPr="00901846">
              <w:rPr>
                <w:sz w:val="18"/>
                <w:szCs w:val="18"/>
                <w:lang w:val="en-US"/>
              </w:rPr>
              <w:t xml:space="preserve">: 71.36, </w:t>
            </w:r>
            <w:proofErr w:type="spellStart"/>
            <w:r w:rsidRPr="00901846">
              <w:rPr>
                <w:sz w:val="18"/>
                <w:szCs w:val="18"/>
                <w:lang w:val="en-US"/>
              </w:rPr>
              <w:t>pt</w:t>
            </w:r>
            <w:proofErr w:type="spellEnd"/>
            <w:r w:rsidRPr="00901846">
              <w:rPr>
                <w:sz w:val="18"/>
                <w:szCs w:val="18"/>
                <w:lang w:val="en-US"/>
              </w:rPr>
              <w:t xml:space="preserve">: 0.23, </w:t>
            </w:r>
            <w:r>
              <w:rPr>
                <w:sz w:val="18"/>
                <w:szCs w:val="18"/>
                <w:lang w:val="en-US"/>
              </w:rPr>
              <w:t xml:space="preserve">  </w:t>
            </w:r>
            <w:r w:rsidRPr="00901846">
              <w:rPr>
                <w:sz w:val="18"/>
                <w:szCs w:val="18"/>
                <w:lang w:val="en-US"/>
              </w:rPr>
              <w:t xml:space="preserve">ca: 9.14, </w:t>
            </w:r>
            <w:r>
              <w:rPr>
                <w:sz w:val="18"/>
                <w:szCs w:val="18"/>
                <w:lang w:val="en-US"/>
              </w:rPr>
              <w:t xml:space="preserve">  </w:t>
            </w:r>
            <w:proofErr w:type="spellStart"/>
            <w:r w:rsidRPr="00901846">
              <w:rPr>
                <w:sz w:val="18"/>
                <w:szCs w:val="18"/>
                <w:lang w:val="en-US"/>
              </w:rPr>
              <w:t>ba</w:t>
            </w:r>
            <w:proofErr w:type="spellEnd"/>
            <w:r w:rsidRPr="00901846">
              <w:rPr>
                <w:sz w:val="18"/>
                <w:szCs w:val="18"/>
                <w:lang w:val="en-US"/>
              </w:rPr>
              <w:t xml:space="preserve">:    0, </w:t>
            </w:r>
            <w:r>
              <w:rPr>
                <w:sz w:val="18"/>
                <w:szCs w:val="18"/>
                <w:lang w:val="en-US"/>
              </w:rPr>
              <w:t xml:space="preserve">  </w:t>
            </w:r>
            <w:r w:rsidRPr="00901846">
              <w:rPr>
                <w:sz w:val="18"/>
                <w:szCs w:val="18"/>
                <w:lang w:val="en-US"/>
              </w:rPr>
              <w:t>fe:0.37, group: 3)</w:t>
            </w:r>
          </w:p>
          <w:p w:rsidR="00901846" w:rsidRPr="00901846" w:rsidRDefault="00901846" w:rsidP="00901846">
            <w:pPr>
              <w:ind w:firstLine="0"/>
              <w:rPr>
                <w:sz w:val="18"/>
                <w:szCs w:val="18"/>
                <w:lang w:val="en-US"/>
              </w:rPr>
            </w:pPr>
            <w:r w:rsidRPr="00901846">
              <w:rPr>
                <w:sz w:val="18"/>
                <w:szCs w:val="18"/>
                <w:lang w:val="en-US"/>
              </w:rPr>
              <w:t xml:space="preserve">Glass(id: 140, </w:t>
            </w:r>
            <w:proofErr w:type="spellStart"/>
            <w:r w:rsidRPr="00901846">
              <w:rPr>
                <w:sz w:val="18"/>
                <w:szCs w:val="18"/>
                <w:lang w:val="en-US"/>
              </w:rPr>
              <w:t>refractive_index</w:t>
            </w:r>
            <w:proofErr w:type="spellEnd"/>
            <w:r w:rsidRPr="00901846">
              <w:rPr>
                <w:sz w:val="18"/>
                <w:szCs w:val="18"/>
                <w:lang w:val="en-US"/>
              </w:rPr>
              <w:t xml:space="preserve">: 1.52664, so: 11.23, </w:t>
            </w:r>
            <w:r w:rsidRPr="00901846">
              <w:rPr>
                <w:sz w:val="18"/>
                <w:szCs w:val="18"/>
                <w:lang w:val="en-US"/>
              </w:rPr>
              <w:t xml:space="preserve">  </w:t>
            </w:r>
            <w:r w:rsidRPr="00901846">
              <w:rPr>
                <w:sz w:val="18"/>
                <w:szCs w:val="18"/>
                <w:lang w:val="en-US"/>
              </w:rPr>
              <w:t xml:space="preserve">mg:    0, </w:t>
            </w:r>
            <w:r w:rsidRPr="00901846">
              <w:rPr>
                <w:sz w:val="18"/>
                <w:szCs w:val="18"/>
                <w:lang w:val="en-US"/>
              </w:rPr>
              <w:t xml:space="preserve">  </w:t>
            </w:r>
            <w:r w:rsidRPr="00901846">
              <w:rPr>
                <w:sz w:val="18"/>
                <w:szCs w:val="18"/>
                <w:lang w:val="en-US"/>
              </w:rPr>
              <w:t xml:space="preserve">al: 0.77, </w:t>
            </w:r>
            <w:proofErr w:type="spellStart"/>
            <w:r w:rsidRPr="00901846">
              <w:rPr>
                <w:sz w:val="18"/>
                <w:szCs w:val="18"/>
                <w:lang w:val="en-US"/>
              </w:rPr>
              <w:t>si</w:t>
            </w:r>
            <w:proofErr w:type="spellEnd"/>
            <w:r w:rsidRPr="00901846">
              <w:rPr>
                <w:sz w:val="18"/>
                <w:szCs w:val="18"/>
                <w:lang w:val="en-US"/>
              </w:rPr>
              <w:t xml:space="preserve">: 73.21, </w:t>
            </w:r>
            <w:proofErr w:type="spellStart"/>
            <w:r w:rsidRPr="00901846">
              <w:rPr>
                <w:sz w:val="18"/>
                <w:szCs w:val="18"/>
                <w:lang w:val="en-US"/>
              </w:rPr>
              <w:t>pt</w:t>
            </w:r>
            <w:proofErr w:type="spellEnd"/>
            <w:r w:rsidRPr="00901846">
              <w:rPr>
                <w:sz w:val="18"/>
                <w:szCs w:val="18"/>
                <w:lang w:val="en-US"/>
              </w:rPr>
              <w:t xml:space="preserve">:    0, </w:t>
            </w:r>
            <w:r w:rsidRPr="00901846">
              <w:rPr>
                <w:sz w:val="18"/>
                <w:szCs w:val="18"/>
                <w:lang w:val="en-US"/>
              </w:rPr>
              <w:t xml:space="preserve">    </w:t>
            </w:r>
            <w:r w:rsidRPr="00901846">
              <w:rPr>
                <w:sz w:val="18"/>
                <w:szCs w:val="18"/>
                <w:lang w:val="en-US"/>
              </w:rPr>
              <w:t xml:space="preserve">ca: 14.68, </w:t>
            </w:r>
            <w:proofErr w:type="spellStart"/>
            <w:r w:rsidRPr="00901846">
              <w:rPr>
                <w:sz w:val="18"/>
                <w:szCs w:val="18"/>
                <w:lang w:val="en-US"/>
              </w:rPr>
              <w:t>ba</w:t>
            </w:r>
            <w:proofErr w:type="spellEnd"/>
            <w:r w:rsidRPr="00901846">
              <w:rPr>
                <w:sz w:val="18"/>
                <w:szCs w:val="18"/>
                <w:lang w:val="en-US"/>
              </w:rPr>
              <w:t xml:space="preserve">:    0, </w:t>
            </w:r>
            <w:r>
              <w:rPr>
                <w:sz w:val="18"/>
                <w:szCs w:val="18"/>
                <w:lang w:val="en-US"/>
              </w:rPr>
              <w:t xml:space="preserve">  </w:t>
            </w:r>
            <w:proofErr w:type="spellStart"/>
            <w:r w:rsidRPr="00901846">
              <w:rPr>
                <w:sz w:val="18"/>
                <w:szCs w:val="18"/>
                <w:lang w:val="en-US"/>
              </w:rPr>
              <w:t>fe</w:t>
            </w:r>
            <w:proofErr w:type="spellEnd"/>
            <w:r w:rsidRPr="00901846">
              <w:rPr>
                <w:sz w:val="18"/>
                <w:szCs w:val="18"/>
                <w:lang w:val="en-US"/>
              </w:rPr>
              <w:t>:   0,</w:t>
            </w:r>
            <w:r>
              <w:rPr>
                <w:sz w:val="18"/>
                <w:szCs w:val="18"/>
                <w:lang w:val="en-US"/>
              </w:rPr>
              <w:t xml:space="preserve">  </w:t>
            </w:r>
            <w:r w:rsidRPr="00901846">
              <w:rPr>
                <w:sz w:val="18"/>
                <w:szCs w:val="18"/>
                <w:lang w:val="en-US"/>
              </w:rPr>
              <w:t xml:space="preserve"> group: 2)</w:t>
            </w:r>
          </w:p>
          <w:p w:rsidR="00901846" w:rsidRPr="00901846" w:rsidRDefault="00901846" w:rsidP="00901846">
            <w:pPr>
              <w:ind w:firstLine="0"/>
              <w:rPr>
                <w:sz w:val="18"/>
                <w:szCs w:val="18"/>
                <w:lang w:val="en-US"/>
              </w:rPr>
            </w:pPr>
            <w:r w:rsidRPr="00901846">
              <w:rPr>
                <w:sz w:val="18"/>
                <w:szCs w:val="18"/>
                <w:lang w:val="en-US"/>
              </w:rPr>
              <w:t xml:space="preserve">Glass(id: 177, </w:t>
            </w:r>
            <w:proofErr w:type="spellStart"/>
            <w:r w:rsidRPr="00901846">
              <w:rPr>
                <w:sz w:val="18"/>
                <w:szCs w:val="18"/>
                <w:lang w:val="en-US"/>
              </w:rPr>
              <w:t>refractive_index</w:t>
            </w:r>
            <w:proofErr w:type="spellEnd"/>
            <w:r w:rsidRPr="00901846">
              <w:rPr>
                <w:sz w:val="18"/>
                <w:szCs w:val="18"/>
                <w:lang w:val="en-US"/>
              </w:rPr>
              <w:t>: 1.52614, so: 13.7,</w:t>
            </w:r>
            <w:r w:rsidRPr="00901846">
              <w:rPr>
                <w:sz w:val="18"/>
                <w:szCs w:val="18"/>
                <w:lang w:val="en-US"/>
              </w:rPr>
              <w:t xml:space="preserve">    </w:t>
            </w:r>
            <w:r w:rsidRPr="00901846">
              <w:rPr>
                <w:sz w:val="18"/>
                <w:szCs w:val="18"/>
                <w:lang w:val="en-US"/>
              </w:rPr>
              <w:t xml:space="preserve"> mg:    0, </w:t>
            </w:r>
            <w:r w:rsidRPr="00901846">
              <w:rPr>
                <w:sz w:val="18"/>
                <w:szCs w:val="18"/>
                <w:lang w:val="en-US"/>
              </w:rPr>
              <w:t xml:space="preserve">  </w:t>
            </w:r>
            <w:r w:rsidRPr="00901846">
              <w:rPr>
                <w:sz w:val="18"/>
                <w:szCs w:val="18"/>
                <w:lang w:val="en-US"/>
              </w:rPr>
              <w:t xml:space="preserve">al: 1.36, </w:t>
            </w:r>
            <w:proofErr w:type="spellStart"/>
            <w:r w:rsidRPr="00901846">
              <w:rPr>
                <w:sz w:val="18"/>
                <w:szCs w:val="18"/>
                <w:lang w:val="en-US"/>
              </w:rPr>
              <w:t>si</w:t>
            </w:r>
            <w:proofErr w:type="spellEnd"/>
            <w:r w:rsidRPr="00901846">
              <w:rPr>
                <w:sz w:val="18"/>
                <w:szCs w:val="18"/>
                <w:lang w:val="en-US"/>
              </w:rPr>
              <w:t xml:space="preserve">: 71.24, </w:t>
            </w:r>
            <w:proofErr w:type="spellStart"/>
            <w:r w:rsidRPr="00901846">
              <w:rPr>
                <w:sz w:val="18"/>
                <w:szCs w:val="18"/>
                <w:lang w:val="en-US"/>
              </w:rPr>
              <w:t>pt</w:t>
            </w:r>
            <w:proofErr w:type="spellEnd"/>
            <w:r w:rsidRPr="00901846">
              <w:rPr>
                <w:sz w:val="18"/>
                <w:szCs w:val="18"/>
                <w:lang w:val="en-US"/>
              </w:rPr>
              <w:t xml:space="preserve">: 0.189, ca: 13.44, </w:t>
            </w:r>
            <w:proofErr w:type="spellStart"/>
            <w:r w:rsidRPr="00901846">
              <w:rPr>
                <w:sz w:val="18"/>
                <w:szCs w:val="18"/>
                <w:lang w:val="en-US"/>
              </w:rPr>
              <w:t>ba</w:t>
            </w:r>
            <w:proofErr w:type="spellEnd"/>
            <w:r w:rsidRPr="00901846">
              <w:rPr>
                <w:sz w:val="18"/>
                <w:szCs w:val="18"/>
                <w:lang w:val="en-US"/>
              </w:rPr>
              <w:t xml:space="preserve">:    0, </w:t>
            </w:r>
            <w:r>
              <w:rPr>
                <w:sz w:val="18"/>
                <w:szCs w:val="18"/>
                <w:lang w:val="en-US"/>
              </w:rPr>
              <w:t xml:space="preserve">  </w:t>
            </w:r>
            <w:proofErr w:type="spellStart"/>
            <w:r w:rsidRPr="00901846">
              <w:rPr>
                <w:sz w:val="18"/>
                <w:szCs w:val="18"/>
                <w:lang w:val="en-US"/>
              </w:rPr>
              <w:t>fe</w:t>
            </w:r>
            <w:proofErr w:type="spellEnd"/>
            <w:r w:rsidRPr="00901846">
              <w:rPr>
                <w:sz w:val="18"/>
                <w:szCs w:val="18"/>
                <w:lang w:val="en-US"/>
              </w:rPr>
              <w:t xml:space="preserve">: 0.1, </w:t>
            </w:r>
            <w:r>
              <w:rPr>
                <w:sz w:val="18"/>
                <w:szCs w:val="18"/>
                <w:lang w:val="en-US"/>
              </w:rPr>
              <w:t xml:space="preserve"> </w:t>
            </w:r>
            <w:r w:rsidRPr="00901846">
              <w:rPr>
                <w:sz w:val="18"/>
                <w:szCs w:val="18"/>
                <w:lang w:val="en-US"/>
              </w:rPr>
              <w:t>group: 2)</w:t>
            </w:r>
          </w:p>
          <w:p w:rsidR="00901846" w:rsidRPr="00901846" w:rsidRDefault="00901846" w:rsidP="00901846">
            <w:pPr>
              <w:ind w:firstLine="0"/>
              <w:rPr>
                <w:sz w:val="18"/>
                <w:szCs w:val="18"/>
                <w:lang w:val="en-US"/>
              </w:rPr>
            </w:pPr>
            <w:r w:rsidRPr="00901846">
              <w:rPr>
                <w:sz w:val="18"/>
                <w:szCs w:val="18"/>
                <w:lang w:val="en-US"/>
              </w:rPr>
              <w:t xml:space="preserve">Glass(id: 136, </w:t>
            </w:r>
            <w:proofErr w:type="spellStart"/>
            <w:r w:rsidRPr="00901846">
              <w:rPr>
                <w:sz w:val="18"/>
                <w:szCs w:val="18"/>
                <w:lang w:val="en-US"/>
              </w:rPr>
              <w:t>refractive_index</w:t>
            </w:r>
            <w:proofErr w:type="spellEnd"/>
            <w:r w:rsidRPr="00901846">
              <w:rPr>
                <w:sz w:val="18"/>
                <w:szCs w:val="18"/>
                <w:lang w:val="en-US"/>
              </w:rPr>
              <w:t xml:space="preserve">: 1.53125, so: 10.73, </w:t>
            </w:r>
            <w:r w:rsidRPr="00901846">
              <w:rPr>
                <w:sz w:val="18"/>
                <w:szCs w:val="18"/>
                <w:lang w:val="en-US"/>
              </w:rPr>
              <w:t xml:space="preserve">  </w:t>
            </w:r>
            <w:r w:rsidRPr="00901846">
              <w:rPr>
                <w:sz w:val="18"/>
                <w:szCs w:val="18"/>
                <w:lang w:val="en-US"/>
              </w:rPr>
              <w:t xml:space="preserve">mg:    0, </w:t>
            </w:r>
            <w:r w:rsidRPr="00901846">
              <w:rPr>
                <w:sz w:val="18"/>
                <w:szCs w:val="18"/>
                <w:lang w:val="en-US"/>
              </w:rPr>
              <w:t xml:space="preserve">  </w:t>
            </w:r>
            <w:r w:rsidRPr="00901846">
              <w:rPr>
                <w:sz w:val="18"/>
                <w:szCs w:val="18"/>
                <w:lang w:val="en-US"/>
              </w:rPr>
              <w:t xml:space="preserve">al:  2.1, </w:t>
            </w:r>
            <w:r w:rsidRPr="00901846">
              <w:rPr>
                <w:sz w:val="18"/>
                <w:szCs w:val="18"/>
                <w:lang w:val="en-US"/>
              </w:rPr>
              <w:t xml:space="preserve"> </w:t>
            </w:r>
            <w:proofErr w:type="spellStart"/>
            <w:r w:rsidRPr="00901846">
              <w:rPr>
                <w:sz w:val="18"/>
                <w:szCs w:val="18"/>
                <w:lang w:val="en-US"/>
              </w:rPr>
              <w:t>si</w:t>
            </w:r>
            <w:proofErr w:type="spellEnd"/>
            <w:r w:rsidRPr="00901846">
              <w:rPr>
                <w:sz w:val="18"/>
                <w:szCs w:val="18"/>
                <w:lang w:val="en-US"/>
              </w:rPr>
              <w:t xml:space="preserve">: 69.81, </w:t>
            </w:r>
            <w:proofErr w:type="spellStart"/>
            <w:r w:rsidRPr="00901846">
              <w:rPr>
                <w:sz w:val="18"/>
                <w:szCs w:val="18"/>
                <w:lang w:val="en-US"/>
              </w:rPr>
              <w:t>pt</w:t>
            </w:r>
            <w:proofErr w:type="spellEnd"/>
            <w:r w:rsidRPr="00901846">
              <w:rPr>
                <w:sz w:val="18"/>
                <w:szCs w:val="18"/>
                <w:lang w:val="en-US"/>
              </w:rPr>
              <w:t xml:space="preserve">: 0.58, </w:t>
            </w:r>
            <w:r w:rsidRPr="00901846">
              <w:rPr>
                <w:sz w:val="18"/>
                <w:szCs w:val="18"/>
                <w:lang w:val="en-US"/>
              </w:rPr>
              <w:t xml:space="preserve">  </w:t>
            </w:r>
            <w:r w:rsidRPr="00901846">
              <w:rPr>
                <w:sz w:val="18"/>
                <w:szCs w:val="18"/>
                <w:lang w:val="en-US"/>
              </w:rPr>
              <w:t xml:space="preserve">ca: 13.3, </w:t>
            </w:r>
            <w:r w:rsidRPr="00901846">
              <w:rPr>
                <w:sz w:val="18"/>
                <w:szCs w:val="18"/>
                <w:lang w:val="en-US"/>
              </w:rPr>
              <w:t xml:space="preserve"> </w:t>
            </w:r>
            <w:r>
              <w:rPr>
                <w:sz w:val="18"/>
                <w:szCs w:val="18"/>
                <w:lang w:val="en-US"/>
              </w:rPr>
              <w:t xml:space="preserve"> </w:t>
            </w:r>
            <w:proofErr w:type="spellStart"/>
            <w:r w:rsidRPr="00901846">
              <w:rPr>
                <w:sz w:val="18"/>
                <w:szCs w:val="18"/>
                <w:lang w:val="en-US"/>
              </w:rPr>
              <w:t>ba</w:t>
            </w:r>
            <w:proofErr w:type="spellEnd"/>
            <w:r w:rsidRPr="00901846">
              <w:rPr>
                <w:sz w:val="18"/>
                <w:szCs w:val="18"/>
                <w:lang w:val="en-US"/>
              </w:rPr>
              <w:t>: 3.15, fe:0.28, group: 2)</w:t>
            </w:r>
          </w:p>
          <w:p w:rsidR="00901846" w:rsidRPr="00901846" w:rsidRDefault="00901846" w:rsidP="00901846">
            <w:pPr>
              <w:ind w:firstLine="0"/>
              <w:rPr>
                <w:sz w:val="18"/>
                <w:szCs w:val="18"/>
                <w:lang w:val="en-US"/>
              </w:rPr>
            </w:pPr>
            <w:r w:rsidRPr="00901846">
              <w:rPr>
                <w:sz w:val="18"/>
                <w:szCs w:val="18"/>
                <w:lang w:val="en-US"/>
              </w:rPr>
              <w:t xml:space="preserve">Glass(id: 137, </w:t>
            </w:r>
            <w:proofErr w:type="spellStart"/>
            <w:r w:rsidRPr="00901846">
              <w:rPr>
                <w:sz w:val="18"/>
                <w:szCs w:val="18"/>
                <w:lang w:val="en-US"/>
              </w:rPr>
              <w:t>refractive_index</w:t>
            </w:r>
            <w:proofErr w:type="spellEnd"/>
            <w:r w:rsidRPr="00901846">
              <w:rPr>
                <w:sz w:val="18"/>
                <w:szCs w:val="18"/>
                <w:lang w:val="en-US"/>
              </w:rPr>
              <w:t xml:space="preserve">: 1.53393, so: 12.3, </w:t>
            </w:r>
            <w:r w:rsidRPr="00901846">
              <w:rPr>
                <w:sz w:val="18"/>
                <w:szCs w:val="18"/>
                <w:lang w:val="en-US"/>
              </w:rPr>
              <w:t xml:space="preserve">    </w:t>
            </w:r>
            <w:r w:rsidRPr="00901846">
              <w:rPr>
                <w:sz w:val="18"/>
                <w:szCs w:val="18"/>
                <w:lang w:val="en-US"/>
              </w:rPr>
              <w:t>mg:    0,</w:t>
            </w:r>
            <w:r w:rsidRPr="00901846">
              <w:rPr>
                <w:sz w:val="18"/>
                <w:szCs w:val="18"/>
                <w:lang w:val="en-US"/>
              </w:rPr>
              <w:t xml:space="preserve">  </w:t>
            </w:r>
            <w:r w:rsidRPr="00901846">
              <w:rPr>
                <w:sz w:val="18"/>
                <w:szCs w:val="18"/>
                <w:lang w:val="en-US"/>
              </w:rPr>
              <w:t xml:space="preserve"> al:    1, </w:t>
            </w:r>
            <w:r w:rsidRPr="00901846">
              <w:rPr>
                <w:sz w:val="18"/>
                <w:szCs w:val="18"/>
                <w:lang w:val="en-US"/>
              </w:rPr>
              <w:t xml:space="preserve">  </w:t>
            </w:r>
            <w:proofErr w:type="spellStart"/>
            <w:r w:rsidRPr="00901846">
              <w:rPr>
                <w:sz w:val="18"/>
                <w:szCs w:val="18"/>
                <w:lang w:val="en-US"/>
              </w:rPr>
              <w:t>si</w:t>
            </w:r>
            <w:proofErr w:type="spellEnd"/>
            <w:r w:rsidRPr="00901846">
              <w:rPr>
                <w:sz w:val="18"/>
                <w:szCs w:val="18"/>
                <w:lang w:val="en-US"/>
              </w:rPr>
              <w:t xml:space="preserve">: 70.16, </w:t>
            </w:r>
            <w:proofErr w:type="spellStart"/>
            <w:r w:rsidRPr="00901846">
              <w:rPr>
                <w:sz w:val="18"/>
                <w:szCs w:val="18"/>
                <w:lang w:val="en-US"/>
              </w:rPr>
              <w:t>pt</w:t>
            </w:r>
            <w:proofErr w:type="spellEnd"/>
            <w:r w:rsidRPr="00901846">
              <w:rPr>
                <w:sz w:val="18"/>
                <w:szCs w:val="18"/>
                <w:lang w:val="en-US"/>
              </w:rPr>
              <w:t xml:space="preserve">: 0.12, </w:t>
            </w:r>
            <w:r w:rsidRPr="00901846">
              <w:rPr>
                <w:sz w:val="18"/>
                <w:szCs w:val="18"/>
                <w:lang w:val="en-US"/>
              </w:rPr>
              <w:t xml:space="preserve">  </w:t>
            </w:r>
            <w:r w:rsidRPr="00901846">
              <w:rPr>
                <w:sz w:val="18"/>
                <w:szCs w:val="18"/>
                <w:lang w:val="en-US"/>
              </w:rPr>
              <w:t xml:space="preserve">ca: 16.19, </w:t>
            </w:r>
            <w:proofErr w:type="spellStart"/>
            <w:r w:rsidRPr="00901846">
              <w:rPr>
                <w:sz w:val="18"/>
                <w:szCs w:val="18"/>
                <w:lang w:val="en-US"/>
              </w:rPr>
              <w:t>ba</w:t>
            </w:r>
            <w:proofErr w:type="spellEnd"/>
            <w:r w:rsidRPr="00901846">
              <w:rPr>
                <w:sz w:val="18"/>
                <w:szCs w:val="18"/>
                <w:lang w:val="en-US"/>
              </w:rPr>
              <w:t xml:space="preserve">:    0, </w:t>
            </w:r>
            <w:r>
              <w:rPr>
                <w:sz w:val="18"/>
                <w:szCs w:val="18"/>
                <w:lang w:val="en-US"/>
              </w:rPr>
              <w:t xml:space="preserve">  </w:t>
            </w:r>
            <w:r w:rsidRPr="00901846">
              <w:rPr>
                <w:sz w:val="18"/>
                <w:szCs w:val="18"/>
                <w:lang w:val="en-US"/>
              </w:rPr>
              <w:t>fe:0.24, group: 2)</w:t>
            </w:r>
          </w:p>
          <w:p w:rsidR="00E6411F" w:rsidRPr="004920B3" w:rsidRDefault="00901846" w:rsidP="00901846">
            <w:pPr>
              <w:ind w:firstLine="0"/>
              <w:rPr>
                <w:sz w:val="18"/>
                <w:szCs w:val="18"/>
                <w:lang w:val="en-US"/>
              </w:rPr>
            </w:pPr>
            <w:r w:rsidRPr="00901846">
              <w:rPr>
                <w:sz w:val="18"/>
                <w:szCs w:val="18"/>
                <w:lang w:val="en-US"/>
              </w:rPr>
              <w:t xml:space="preserve">Glass(id: 135, </w:t>
            </w:r>
            <w:proofErr w:type="spellStart"/>
            <w:r w:rsidRPr="00901846">
              <w:rPr>
                <w:sz w:val="18"/>
                <w:szCs w:val="18"/>
                <w:lang w:val="en-US"/>
              </w:rPr>
              <w:t>refractive_index</w:t>
            </w:r>
            <w:proofErr w:type="spellEnd"/>
            <w:r w:rsidRPr="00901846">
              <w:rPr>
                <w:sz w:val="18"/>
                <w:szCs w:val="18"/>
                <w:lang w:val="en-US"/>
              </w:rPr>
              <w:t xml:space="preserve">: 1.52475, so: 11.45, </w:t>
            </w:r>
            <w:r w:rsidRPr="00901846">
              <w:rPr>
                <w:sz w:val="18"/>
                <w:szCs w:val="18"/>
                <w:lang w:val="en-US"/>
              </w:rPr>
              <w:t xml:space="preserve">  </w:t>
            </w:r>
            <w:r w:rsidRPr="00901846">
              <w:rPr>
                <w:sz w:val="18"/>
                <w:szCs w:val="18"/>
                <w:lang w:val="en-US"/>
              </w:rPr>
              <w:t xml:space="preserve">mg:    0, </w:t>
            </w:r>
            <w:r w:rsidRPr="00901846">
              <w:rPr>
                <w:sz w:val="18"/>
                <w:szCs w:val="18"/>
                <w:lang w:val="en-US"/>
              </w:rPr>
              <w:t xml:space="preserve">  </w:t>
            </w:r>
            <w:r w:rsidRPr="00901846">
              <w:rPr>
                <w:sz w:val="18"/>
                <w:szCs w:val="18"/>
                <w:lang w:val="en-US"/>
              </w:rPr>
              <w:t xml:space="preserve">al: 1.88, </w:t>
            </w:r>
            <w:proofErr w:type="spellStart"/>
            <w:r w:rsidRPr="00901846">
              <w:rPr>
                <w:sz w:val="18"/>
                <w:szCs w:val="18"/>
                <w:lang w:val="en-US"/>
              </w:rPr>
              <w:t>si</w:t>
            </w:r>
            <w:proofErr w:type="spellEnd"/>
            <w:r w:rsidRPr="00901846">
              <w:rPr>
                <w:sz w:val="18"/>
                <w:szCs w:val="18"/>
                <w:lang w:val="en-US"/>
              </w:rPr>
              <w:t xml:space="preserve">: 72.19, </w:t>
            </w:r>
            <w:proofErr w:type="spellStart"/>
            <w:r w:rsidRPr="00901846">
              <w:rPr>
                <w:sz w:val="18"/>
                <w:szCs w:val="18"/>
                <w:lang w:val="en-US"/>
              </w:rPr>
              <w:t>pt</w:t>
            </w:r>
            <w:proofErr w:type="spellEnd"/>
            <w:r w:rsidRPr="00901846">
              <w:rPr>
                <w:sz w:val="18"/>
                <w:szCs w:val="18"/>
                <w:lang w:val="en-US"/>
              </w:rPr>
              <w:t xml:space="preserve">: 0.81, </w:t>
            </w:r>
            <w:r w:rsidRPr="00901846">
              <w:rPr>
                <w:sz w:val="18"/>
                <w:szCs w:val="18"/>
                <w:lang w:val="en-US"/>
              </w:rPr>
              <w:t xml:space="preserve">  </w:t>
            </w:r>
            <w:r w:rsidRPr="00901846">
              <w:rPr>
                <w:sz w:val="18"/>
                <w:szCs w:val="18"/>
                <w:lang w:val="en-US"/>
              </w:rPr>
              <w:t xml:space="preserve">ca: 13.24, </w:t>
            </w:r>
            <w:proofErr w:type="spellStart"/>
            <w:r w:rsidRPr="00901846">
              <w:rPr>
                <w:sz w:val="18"/>
                <w:szCs w:val="18"/>
                <w:lang w:val="en-US"/>
              </w:rPr>
              <w:t>ba</w:t>
            </w:r>
            <w:proofErr w:type="spellEnd"/>
            <w:r w:rsidRPr="00901846">
              <w:rPr>
                <w:sz w:val="18"/>
                <w:szCs w:val="18"/>
                <w:lang w:val="en-US"/>
              </w:rPr>
              <w:t xml:space="preserve">:    0, </w:t>
            </w:r>
            <w:r>
              <w:rPr>
                <w:sz w:val="18"/>
                <w:szCs w:val="18"/>
                <w:lang w:val="en-US"/>
              </w:rPr>
              <w:t xml:space="preserve">  </w:t>
            </w:r>
            <w:r w:rsidRPr="00901846">
              <w:rPr>
                <w:sz w:val="18"/>
                <w:szCs w:val="18"/>
                <w:lang w:val="en-US"/>
              </w:rPr>
              <w:t>fe:0.34, group: 2)</w:t>
            </w:r>
          </w:p>
        </w:tc>
      </w:tr>
    </w:tbl>
    <w:p w:rsidR="00E6411F" w:rsidRPr="00772EE7" w:rsidRDefault="00E6411F" w:rsidP="00772EE7">
      <w:pPr>
        <w:rPr>
          <w:lang w:val="en-US"/>
        </w:rPr>
      </w:pPr>
    </w:p>
    <w:p w:rsidR="00C47C3F" w:rsidRDefault="00C47C3F">
      <w:pPr>
        <w:spacing w:after="160" w:line="259" w:lineRule="auto"/>
        <w:ind w:firstLine="0"/>
        <w:jc w:val="left"/>
        <w:rPr>
          <w:rFonts w:asciiTheme="majorHAnsi" w:eastAsiaTheme="majorEastAsia" w:hAnsiTheme="majorHAnsi" w:cstheme="majorBidi"/>
          <w:sz w:val="32"/>
          <w:szCs w:val="32"/>
          <w:lang w:val="pl-PL"/>
        </w:rPr>
      </w:pPr>
      <w:r>
        <w:rPr>
          <w:b/>
          <w:lang w:val="pl-PL"/>
        </w:rPr>
        <w:br w:type="page"/>
      </w:r>
    </w:p>
    <w:p w:rsidR="00741B1E" w:rsidRDefault="00741B1E" w:rsidP="00741B1E">
      <w:pPr>
        <w:pStyle w:val="Heading1"/>
        <w:numPr>
          <w:ilvl w:val="0"/>
          <w:numId w:val="12"/>
        </w:numPr>
        <w:spacing w:line="256" w:lineRule="auto"/>
        <w:jc w:val="left"/>
      </w:pPr>
      <w:r>
        <w:rPr>
          <w:b w:val="0"/>
          <w:lang w:val="pl-PL"/>
        </w:rPr>
        <w:lastRenderedPageBreak/>
        <w:t>Dimensijų sumažinimas</w:t>
      </w:r>
      <w:r>
        <w:t xml:space="preserve"> </w:t>
      </w:r>
      <w:r w:rsidR="00B61823">
        <w:t>(</w:t>
      </w:r>
      <w:r w:rsidR="00B61823">
        <w:t>nepriklausoma realizacija</w:t>
      </w:r>
      <w:r w:rsidR="00B61823">
        <w:t>)</w:t>
      </w:r>
    </w:p>
    <w:p w:rsidR="00741B1E" w:rsidRDefault="00741B1E" w:rsidP="00741B1E">
      <w:r>
        <w:t>Pateikti dimensijų mažinimo metodo pavadinimą, reikalingas formules ir trumpa dimensijų sumažinimo proceso santrauką bei tarpinių skaičiavimų rezultatus (pvz. kovariacijų matricos fragmentą bei nurodant slenkstį).</w:t>
      </w:r>
    </w:p>
    <w:p w:rsidR="00741B1E" w:rsidRDefault="00741B1E" w:rsidP="00741B1E">
      <w:r>
        <w:t>Pateikti atributus (dimensijas) iki sumažinimo ir po jos.</w:t>
      </w:r>
    </w:p>
    <w:p w:rsidR="00C47C3F" w:rsidRDefault="00C47C3F">
      <w:pPr>
        <w:spacing w:after="160" w:line="259" w:lineRule="auto"/>
        <w:ind w:firstLine="0"/>
        <w:jc w:val="left"/>
        <w:rPr>
          <w:rFonts w:asciiTheme="majorHAnsi" w:eastAsiaTheme="majorEastAsia" w:hAnsiTheme="majorHAnsi" w:cstheme="majorBidi"/>
          <w:sz w:val="32"/>
          <w:szCs w:val="32"/>
          <w:lang w:val="pl-PL"/>
        </w:rPr>
      </w:pPr>
      <w:r>
        <w:rPr>
          <w:b/>
          <w:lang w:val="pl-PL"/>
        </w:rPr>
        <w:br w:type="page"/>
      </w:r>
    </w:p>
    <w:p w:rsidR="00741B1E" w:rsidRDefault="00741B1E" w:rsidP="00741B1E">
      <w:pPr>
        <w:pStyle w:val="Heading1"/>
        <w:numPr>
          <w:ilvl w:val="0"/>
          <w:numId w:val="12"/>
        </w:numPr>
        <w:spacing w:line="256" w:lineRule="auto"/>
        <w:jc w:val="left"/>
        <w:rPr>
          <w:lang w:val="pl-PL"/>
        </w:rPr>
      </w:pPr>
      <w:r>
        <w:rPr>
          <w:b w:val="0"/>
          <w:lang w:val="pl-PL"/>
        </w:rPr>
        <w:lastRenderedPageBreak/>
        <w:t>Įžanginiai eksperimentai, patikrinantys ar dimensijų sumažinimą verta naudoti</w:t>
      </w:r>
      <w:r>
        <w:t xml:space="preserve"> </w:t>
      </w:r>
      <w:r w:rsidR="008A144B">
        <w:t>(</w:t>
      </w:r>
      <w:r w:rsidR="008A144B">
        <w:t>nera?</w:t>
      </w:r>
      <w:r w:rsidR="008A144B">
        <w:t>)</w:t>
      </w:r>
    </w:p>
    <w:p w:rsidR="00741B1E" w:rsidRDefault="00741B1E" w:rsidP="00741B1E">
      <w: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sidR="00741B1E" w:rsidRDefault="00741B1E" w:rsidP="00741B1E">
      <w:r>
        <w:t xml:space="preserve">Suvestinėje Lentelėje pateikti </w:t>
      </w:r>
    </w:p>
    <w:tbl>
      <w:tblPr>
        <w:tblStyle w:val="TableGrid"/>
        <w:tblW w:w="0" w:type="auto"/>
        <w:tblLook w:val="04A0" w:firstRow="1" w:lastRow="0" w:firstColumn="1" w:lastColumn="0" w:noHBand="0" w:noVBand="1"/>
      </w:tblPr>
      <w:tblGrid>
        <w:gridCol w:w="2526"/>
        <w:gridCol w:w="2819"/>
        <w:gridCol w:w="1101"/>
        <w:gridCol w:w="2904"/>
      </w:tblGrid>
      <w:tr w:rsidR="00741B1E" w:rsidTr="00741B1E">
        <w:tc>
          <w:tcPr>
            <w:tcW w:w="4531" w:type="dxa"/>
            <w:tcBorders>
              <w:top w:val="single" w:sz="4" w:space="0" w:color="auto"/>
              <w:left w:val="single" w:sz="4" w:space="0" w:color="auto"/>
              <w:bottom w:val="single" w:sz="4" w:space="0" w:color="auto"/>
              <w:right w:val="single" w:sz="4" w:space="0" w:color="auto"/>
            </w:tcBorders>
          </w:tcPr>
          <w:p w:rsidR="00741B1E" w:rsidRDefault="00741B1E"/>
        </w:tc>
        <w:tc>
          <w:tcPr>
            <w:tcW w:w="2127" w:type="dxa"/>
            <w:tcBorders>
              <w:top w:val="single" w:sz="4" w:space="0" w:color="auto"/>
              <w:left w:val="single" w:sz="4" w:space="0" w:color="auto"/>
              <w:bottom w:val="single" w:sz="4" w:space="0" w:color="auto"/>
              <w:right w:val="single" w:sz="4" w:space="0" w:color="auto"/>
            </w:tcBorders>
            <w:hideMark/>
          </w:tcPr>
          <w:p w:rsidR="00741B1E" w:rsidRDefault="00741B1E">
            <w:r>
              <w:t>Maš.Mok.Metodas_1</w:t>
            </w:r>
          </w:p>
        </w:tc>
        <w:tc>
          <w:tcPr>
            <w:tcW w:w="425" w:type="dxa"/>
            <w:tcBorders>
              <w:top w:val="single" w:sz="4" w:space="0" w:color="auto"/>
              <w:left w:val="single" w:sz="4" w:space="0" w:color="auto"/>
              <w:bottom w:val="single" w:sz="4" w:space="0" w:color="auto"/>
              <w:right w:val="single" w:sz="4" w:space="0" w:color="auto"/>
            </w:tcBorders>
            <w:hideMark/>
          </w:tcPr>
          <w:p w:rsidR="00741B1E" w:rsidRDefault="00741B1E">
            <w:r>
              <w:t>...</w:t>
            </w:r>
          </w:p>
        </w:tc>
        <w:tc>
          <w:tcPr>
            <w:tcW w:w="2267" w:type="dxa"/>
            <w:tcBorders>
              <w:top w:val="single" w:sz="4" w:space="0" w:color="auto"/>
              <w:left w:val="single" w:sz="4" w:space="0" w:color="auto"/>
              <w:bottom w:val="single" w:sz="4" w:space="0" w:color="auto"/>
              <w:right w:val="single" w:sz="4" w:space="0" w:color="auto"/>
            </w:tcBorders>
            <w:hideMark/>
          </w:tcPr>
          <w:p w:rsidR="00741B1E" w:rsidRDefault="00741B1E">
            <w:r>
              <w:t>Maš.Mok.Metodas_M</w:t>
            </w:r>
          </w:p>
        </w:tc>
      </w:tr>
      <w:tr w:rsidR="00741B1E" w:rsidTr="00741B1E">
        <w:tc>
          <w:tcPr>
            <w:tcW w:w="4531" w:type="dxa"/>
            <w:tcBorders>
              <w:top w:val="single" w:sz="4" w:space="0" w:color="auto"/>
              <w:left w:val="single" w:sz="4" w:space="0" w:color="auto"/>
              <w:bottom w:val="single" w:sz="4" w:space="0" w:color="auto"/>
              <w:right w:val="single" w:sz="4" w:space="0" w:color="auto"/>
            </w:tcBorders>
            <w:hideMark/>
          </w:tcPr>
          <w:p w:rsidR="00741B1E" w:rsidRDefault="00741B1E">
            <w:r>
              <w:t>Pradinis duomenų rinkinys</w:t>
            </w:r>
          </w:p>
        </w:tc>
        <w:tc>
          <w:tcPr>
            <w:tcW w:w="2127" w:type="dxa"/>
            <w:tcBorders>
              <w:top w:val="single" w:sz="4" w:space="0" w:color="auto"/>
              <w:left w:val="single" w:sz="4" w:space="0" w:color="auto"/>
              <w:bottom w:val="single" w:sz="4" w:space="0" w:color="auto"/>
              <w:right w:val="single" w:sz="4" w:space="0" w:color="auto"/>
            </w:tcBorders>
            <w:hideMark/>
          </w:tcPr>
          <w:p w:rsidR="00741B1E" w:rsidRDefault="00741B1E">
            <w:r>
              <w:t>&lt;tikslumas&gt;</w:t>
            </w:r>
          </w:p>
        </w:tc>
        <w:tc>
          <w:tcPr>
            <w:tcW w:w="425" w:type="dxa"/>
            <w:tcBorders>
              <w:top w:val="single" w:sz="4" w:space="0" w:color="auto"/>
              <w:left w:val="single" w:sz="4" w:space="0" w:color="auto"/>
              <w:bottom w:val="single" w:sz="4" w:space="0" w:color="auto"/>
              <w:right w:val="single" w:sz="4" w:space="0" w:color="auto"/>
            </w:tcBorders>
          </w:tcPr>
          <w:p w:rsidR="00741B1E" w:rsidRDefault="00741B1E"/>
        </w:tc>
        <w:tc>
          <w:tcPr>
            <w:tcW w:w="2267" w:type="dxa"/>
            <w:tcBorders>
              <w:top w:val="single" w:sz="4" w:space="0" w:color="auto"/>
              <w:left w:val="single" w:sz="4" w:space="0" w:color="auto"/>
              <w:bottom w:val="single" w:sz="4" w:space="0" w:color="auto"/>
              <w:right w:val="single" w:sz="4" w:space="0" w:color="auto"/>
            </w:tcBorders>
            <w:hideMark/>
          </w:tcPr>
          <w:p w:rsidR="00741B1E" w:rsidRDefault="00741B1E">
            <w:r>
              <w:t>&lt;tikslumas&gt;</w:t>
            </w:r>
          </w:p>
        </w:tc>
      </w:tr>
      <w:tr w:rsidR="00741B1E" w:rsidTr="00741B1E">
        <w:tc>
          <w:tcPr>
            <w:tcW w:w="4531" w:type="dxa"/>
            <w:tcBorders>
              <w:top w:val="single" w:sz="4" w:space="0" w:color="auto"/>
              <w:left w:val="single" w:sz="4" w:space="0" w:color="auto"/>
              <w:bottom w:val="single" w:sz="4" w:space="0" w:color="auto"/>
              <w:right w:val="single" w:sz="4" w:space="0" w:color="auto"/>
            </w:tcBorders>
            <w:hideMark/>
          </w:tcPr>
          <w:p w:rsidR="00741B1E" w:rsidRDefault="00741B1E">
            <w:r>
              <w:t xml:space="preserve">Sumažintas duomenų rinkinys </w:t>
            </w:r>
          </w:p>
          <w:p w:rsidR="00741B1E" w:rsidRDefault="00741B1E">
            <w:r>
              <w:t>(&lt;atr_</w:t>
            </w:r>
            <w:r>
              <w:rPr>
                <w:lang w:val="pl-PL"/>
              </w:rPr>
              <w:t>1&gt;, &lt;atr_N&gt; --</w:t>
            </w:r>
            <w:r>
              <w:t xml:space="preserve"> atributai, kurių atsisakėte)</w:t>
            </w:r>
          </w:p>
        </w:tc>
        <w:tc>
          <w:tcPr>
            <w:tcW w:w="2127" w:type="dxa"/>
            <w:tcBorders>
              <w:top w:val="single" w:sz="4" w:space="0" w:color="auto"/>
              <w:left w:val="single" w:sz="4" w:space="0" w:color="auto"/>
              <w:bottom w:val="single" w:sz="4" w:space="0" w:color="auto"/>
              <w:right w:val="single" w:sz="4" w:space="0" w:color="auto"/>
            </w:tcBorders>
            <w:hideMark/>
          </w:tcPr>
          <w:p w:rsidR="00741B1E" w:rsidRDefault="00741B1E">
            <w:r>
              <w:t>&lt;tikslumas&gt;</w:t>
            </w:r>
          </w:p>
        </w:tc>
        <w:tc>
          <w:tcPr>
            <w:tcW w:w="425" w:type="dxa"/>
            <w:tcBorders>
              <w:top w:val="single" w:sz="4" w:space="0" w:color="auto"/>
              <w:left w:val="single" w:sz="4" w:space="0" w:color="auto"/>
              <w:bottom w:val="single" w:sz="4" w:space="0" w:color="auto"/>
              <w:right w:val="single" w:sz="4" w:space="0" w:color="auto"/>
            </w:tcBorders>
          </w:tcPr>
          <w:p w:rsidR="00741B1E" w:rsidRDefault="00741B1E"/>
        </w:tc>
        <w:tc>
          <w:tcPr>
            <w:tcW w:w="2267" w:type="dxa"/>
            <w:tcBorders>
              <w:top w:val="single" w:sz="4" w:space="0" w:color="auto"/>
              <w:left w:val="single" w:sz="4" w:space="0" w:color="auto"/>
              <w:bottom w:val="single" w:sz="4" w:space="0" w:color="auto"/>
              <w:right w:val="single" w:sz="4" w:space="0" w:color="auto"/>
            </w:tcBorders>
            <w:hideMark/>
          </w:tcPr>
          <w:p w:rsidR="00741B1E" w:rsidRDefault="00741B1E">
            <w:r>
              <w:t>&lt;tikslumas&gt;</w:t>
            </w:r>
          </w:p>
        </w:tc>
      </w:tr>
    </w:tbl>
    <w:p w:rsidR="00741B1E" w:rsidRDefault="00741B1E" w:rsidP="00741B1E">
      <w:pPr>
        <w:rPr>
          <w:rFonts w:asciiTheme="minorHAnsi" w:hAnsiTheme="minorHAnsi" w:cstheme="minorBidi"/>
          <w:szCs w:val="22"/>
        </w:rPr>
      </w:pPr>
    </w:p>
    <w:p w:rsidR="00741B1E" w:rsidRDefault="00741B1E" w:rsidP="00741B1E">
      <w:r>
        <w:t>Išvada dėl dimensijų sumažinimo pritaikymo tikslingumo remiantis pateikta lentele.</w:t>
      </w:r>
    </w:p>
    <w:p w:rsidR="00C47C3F" w:rsidRDefault="00C47C3F">
      <w:pPr>
        <w:spacing w:after="160" w:line="259" w:lineRule="auto"/>
        <w:ind w:firstLine="0"/>
        <w:jc w:val="left"/>
        <w:rPr>
          <w:rFonts w:asciiTheme="majorHAnsi" w:eastAsiaTheme="majorEastAsia" w:hAnsiTheme="majorHAnsi" w:cstheme="majorBidi"/>
          <w:i/>
          <w:sz w:val="32"/>
          <w:szCs w:val="32"/>
        </w:rPr>
      </w:pPr>
      <w:r>
        <w:rPr>
          <w:b/>
          <w:i/>
        </w:rPr>
        <w:br w:type="page"/>
      </w:r>
    </w:p>
    <w:p w:rsidR="00015BAA" w:rsidRDefault="00015BAA" w:rsidP="00015BAA">
      <w:pPr>
        <w:pStyle w:val="Heading1"/>
        <w:numPr>
          <w:ilvl w:val="0"/>
          <w:numId w:val="12"/>
        </w:numPr>
        <w:spacing w:line="256" w:lineRule="auto"/>
        <w:jc w:val="left"/>
      </w:pPr>
      <w:r>
        <w:rPr>
          <w:b w:val="0"/>
          <w:i/>
        </w:rPr>
        <w:lastRenderedPageBreak/>
        <w:t>1</w:t>
      </w:r>
      <w:r>
        <w:rPr>
          <w:b w:val="0"/>
        </w:rPr>
        <w:t>-</w:t>
      </w:r>
      <w:r>
        <w:rPr>
          <w:b w:val="0"/>
        </w:rPr>
        <w:t>ojo mašininio mokymosi metodo su mokytoju panaudojimas</w:t>
      </w:r>
      <w:r>
        <w:t xml:space="preserve"> </w:t>
      </w:r>
      <w:r w:rsidR="008A144B">
        <w:t>(pilnai suprogramuotas)</w:t>
      </w:r>
    </w:p>
    <w:p w:rsidR="00015BAA" w:rsidRDefault="00015BAA" w:rsidP="00015BAA">
      <w:r>
        <w:t>Metodo pavadinimas; iki pusės puslapio metodo anotacija su nuorodą į šaltinį ir į iliustracinį pavyzdį.</w:t>
      </w:r>
    </w:p>
    <w:p w:rsidR="00015BAA" w:rsidRDefault="00015BAA" w:rsidP="00015BAA">
      <w:r>
        <w:t>Kryžminės patikros eksperimentai apibendrinti lentelėje. Lentelėje paryškinti didžiausią metodo tikslumo įvertį.</w:t>
      </w:r>
    </w:p>
    <w:p w:rsidR="00C47C3F" w:rsidRDefault="00C47C3F">
      <w:pPr>
        <w:spacing w:after="160" w:line="259" w:lineRule="auto"/>
        <w:ind w:firstLine="0"/>
        <w:jc w:val="left"/>
        <w:rPr>
          <w:rFonts w:asciiTheme="majorHAnsi" w:eastAsiaTheme="majorEastAsia" w:hAnsiTheme="majorHAnsi" w:cstheme="majorBidi"/>
          <w:i/>
          <w:sz w:val="32"/>
          <w:szCs w:val="32"/>
        </w:rPr>
      </w:pPr>
      <w:r>
        <w:rPr>
          <w:b/>
          <w:i/>
        </w:rPr>
        <w:br w:type="page"/>
      </w:r>
    </w:p>
    <w:p w:rsidR="00015BAA" w:rsidRDefault="00015BAA" w:rsidP="00015BAA">
      <w:pPr>
        <w:pStyle w:val="Heading1"/>
        <w:numPr>
          <w:ilvl w:val="0"/>
          <w:numId w:val="12"/>
        </w:numPr>
        <w:spacing w:line="256" w:lineRule="auto"/>
        <w:jc w:val="left"/>
      </w:pPr>
      <w:r>
        <w:rPr>
          <w:b w:val="0"/>
          <w:i/>
        </w:rPr>
        <w:lastRenderedPageBreak/>
        <w:t>2</w:t>
      </w:r>
      <w:r>
        <w:rPr>
          <w:b w:val="0"/>
        </w:rPr>
        <w:t>-</w:t>
      </w:r>
      <w:r>
        <w:rPr>
          <w:b w:val="0"/>
        </w:rPr>
        <w:t>ojo mašininio mokymosi metodo su mokytoju panaudojimas</w:t>
      </w:r>
      <w:r>
        <w:t xml:space="preserve"> </w:t>
      </w:r>
      <w:r w:rsidR="008A144B">
        <w:t>(pilnai suprogramuotas)</w:t>
      </w:r>
    </w:p>
    <w:p w:rsidR="00015BAA" w:rsidRDefault="00015BAA" w:rsidP="00015BAA">
      <w:r>
        <w:t>Metodo pavadinimas; iki pusės puslapio metodo anotacija su nuorodą į šaltinį ir į iliustracinį pavyzdį.</w:t>
      </w:r>
    </w:p>
    <w:p w:rsidR="00015BAA" w:rsidRPr="00015BAA" w:rsidRDefault="00015BAA" w:rsidP="00015BAA">
      <w:r>
        <w:t>Kryžminės patikros eksperimentai apibendrinti lentelėje. Lentelėje paryškinti didžiausią metodo tikslumo įvertį.</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Mašininio mokymosi metodų su mokytoju rezultato parinkimas balsavimo principu</w:t>
      </w:r>
      <w:r>
        <w:t xml:space="preserve"> </w:t>
      </w:r>
      <w:r w:rsidR="008A144B">
        <w:t>(</w:t>
      </w:r>
      <w:r w:rsidR="00C47C3F">
        <w:t>???</w:t>
      </w:r>
      <w:r w:rsidR="008A144B">
        <w:t>)</w:t>
      </w:r>
    </w:p>
    <w:tbl>
      <w:tblPr>
        <w:tblStyle w:val="TableGrid"/>
        <w:tblW w:w="0" w:type="auto"/>
        <w:tblLook w:val="04A0" w:firstRow="1" w:lastRow="0" w:firstColumn="1" w:lastColumn="0" w:noHBand="0" w:noVBand="1"/>
      </w:tblPr>
      <w:tblGrid>
        <w:gridCol w:w="3116"/>
        <w:gridCol w:w="3117"/>
      </w:tblGrid>
      <w:tr w:rsidR="00741B1E" w:rsidTr="00741B1E">
        <w:tc>
          <w:tcPr>
            <w:tcW w:w="3116" w:type="dxa"/>
            <w:tcBorders>
              <w:top w:val="single" w:sz="4" w:space="0" w:color="auto"/>
              <w:left w:val="single" w:sz="4" w:space="0" w:color="auto"/>
              <w:bottom w:val="single" w:sz="4" w:space="0" w:color="auto"/>
              <w:right w:val="single" w:sz="4" w:space="0" w:color="auto"/>
            </w:tcBorders>
            <w:hideMark/>
          </w:tcPr>
          <w:p w:rsidR="00741B1E" w:rsidRDefault="00741B1E">
            <w:pPr>
              <w:rPr>
                <w:lang w:val="pl-PL"/>
              </w:rPr>
            </w:pPr>
            <w:r>
              <w:t>balsavimo tvarka_</w:t>
            </w:r>
            <w:r>
              <w:rPr>
                <w:lang w:val="pl-PL"/>
              </w:rPr>
              <w:t>1</w:t>
            </w:r>
          </w:p>
        </w:tc>
        <w:tc>
          <w:tcPr>
            <w:tcW w:w="3117" w:type="dxa"/>
            <w:tcBorders>
              <w:top w:val="single" w:sz="4" w:space="0" w:color="auto"/>
              <w:left w:val="single" w:sz="4" w:space="0" w:color="auto"/>
              <w:bottom w:val="single" w:sz="4" w:space="0" w:color="auto"/>
              <w:right w:val="single" w:sz="4" w:space="0" w:color="auto"/>
            </w:tcBorders>
            <w:hideMark/>
          </w:tcPr>
          <w:p w:rsidR="00741B1E" w:rsidRDefault="00741B1E">
            <w:r>
              <w:t>Tikslumas</w:t>
            </w:r>
          </w:p>
        </w:tc>
      </w:tr>
      <w:tr w:rsidR="00741B1E" w:rsidTr="00741B1E">
        <w:tc>
          <w:tcPr>
            <w:tcW w:w="3116" w:type="dxa"/>
            <w:tcBorders>
              <w:top w:val="single" w:sz="4" w:space="0" w:color="auto"/>
              <w:left w:val="single" w:sz="4" w:space="0" w:color="auto"/>
              <w:bottom w:val="single" w:sz="4" w:space="0" w:color="auto"/>
              <w:right w:val="single" w:sz="4" w:space="0" w:color="auto"/>
            </w:tcBorders>
            <w:hideMark/>
          </w:tcPr>
          <w:p w:rsidR="00741B1E" w:rsidRDefault="00741B1E">
            <w:r>
              <w:t>...</w:t>
            </w:r>
          </w:p>
        </w:tc>
        <w:tc>
          <w:tcPr>
            <w:tcW w:w="3117" w:type="dxa"/>
            <w:tcBorders>
              <w:top w:val="single" w:sz="4" w:space="0" w:color="auto"/>
              <w:left w:val="single" w:sz="4" w:space="0" w:color="auto"/>
              <w:bottom w:val="single" w:sz="4" w:space="0" w:color="auto"/>
              <w:right w:val="single" w:sz="4" w:space="0" w:color="auto"/>
            </w:tcBorders>
          </w:tcPr>
          <w:p w:rsidR="00741B1E" w:rsidRDefault="00741B1E"/>
        </w:tc>
      </w:tr>
      <w:tr w:rsidR="00741B1E" w:rsidTr="00741B1E">
        <w:tc>
          <w:tcPr>
            <w:tcW w:w="3116" w:type="dxa"/>
            <w:tcBorders>
              <w:top w:val="single" w:sz="4" w:space="0" w:color="auto"/>
              <w:left w:val="single" w:sz="4" w:space="0" w:color="auto"/>
              <w:bottom w:val="single" w:sz="4" w:space="0" w:color="auto"/>
              <w:right w:val="single" w:sz="4" w:space="0" w:color="auto"/>
            </w:tcBorders>
            <w:hideMark/>
          </w:tcPr>
          <w:p w:rsidR="00741B1E" w:rsidRDefault="00741B1E">
            <w:r>
              <w:t>balsavimo tvarka_K</w:t>
            </w:r>
          </w:p>
        </w:tc>
        <w:tc>
          <w:tcPr>
            <w:tcW w:w="3117" w:type="dxa"/>
            <w:tcBorders>
              <w:top w:val="single" w:sz="4" w:space="0" w:color="auto"/>
              <w:left w:val="single" w:sz="4" w:space="0" w:color="auto"/>
              <w:bottom w:val="single" w:sz="4" w:space="0" w:color="auto"/>
              <w:right w:val="single" w:sz="4" w:space="0" w:color="auto"/>
            </w:tcBorders>
            <w:hideMark/>
          </w:tcPr>
          <w:p w:rsidR="00741B1E" w:rsidRDefault="00741B1E">
            <w:r>
              <w:t>Tikslumas</w:t>
            </w:r>
          </w:p>
        </w:tc>
      </w:tr>
    </w:tbl>
    <w:p w:rsidR="00741B1E" w:rsidRDefault="00741B1E" w:rsidP="00741B1E">
      <w:pPr>
        <w:rPr>
          <w:rFonts w:asciiTheme="minorHAnsi" w:hAnsiTheme="minorHAnsi" w:cstheme="minorBidi"/>
          <w:szCs w:val="22"/>
        </w:rPr>
      </w:pPr>
      <w:r>
        <w:t>Aprašyti panaudotą (-as) balsavimo tvarką (-as)</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Balsavimo principu gautų rezultatų pritaikymas</w:t>
      </w:r>
      <w:r>
        <w:t xml:space="preserve"> </w:t>
      </w:r>
      <w:r w:rsidR="00C47C3F">
        <w:t>(</w:t>
      </w:r>
      <w:r w:rsidR="00C47C3F">
        <w:t>???</w:t>
      </w:r>
      <w:r w:rsidR="00C47C3F">
        <w:t>)</w:t>
      </w:r>
    </w:p>
    <w:p w:rsidR="00741B1E" w:rsidRDefault="00741B1E" w:rsidP="00741B1E">
      <w:r>
        <w:t>Aprašyti pritaikymo būdą (pvz. programoje įvedame grybų atributų rinkinį ir programa pateikia rekomendaciją -  valgyti grybą arba ne).</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Mašininio mokymosi be mokytojo metodo panaudojimas</w:t>
      </w:r>
      <w:r w:rsidR="00C47C3F">
        <w:t xml:space="preserve"> </w:t>
      </w:r>
      <w:r w:rsidR="00C47C3F">
        <w:t>(pilnai suprogramuotas)</w:t>
      </w:r>
      <w:r>
        <w:t xml:space="preserve"> </w:t>
      </w:r>
    </w:p>
    <w:p w:rsidR="00741B1E" w:rsidRDefault="00741B1E" w:rsidP="00741B1E">
      <w:r>
        <w:t>Pateikti apmokymo rezultatus bei juos pakomentuoti.</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Mokymosi be mokytojo metodo gautų rezultatų pritaikymas (programoje) / pakomentavimas ataskaitoje</w:t>
      </w:r>
      <w:r w:rsidR="00C47C3F">
        <w:rPr>
          <w:b w:val="0"/>
        </w:rPr>
        <w:t xml:space="preserve"> </w:t>
      </w:r>
      <w:r w:rsidR="00C47C3F">
        <w:t>(</w:t>
      </w:r>
      <w:r w:rsidR="00C47C3F">
        <w:t>tik rezultatų pakomentavimas</w:t>
      </w:r>
      <w:r w:rsidR="00C47C3F">
        <w:t>)</w:t>
      </w:r>
      <w:r>
        <w:t xml:space="preserve"> </w:t>
      </w:r>
    </w:p>
    <w:p w:rsidR="00741B1E" w:rsidRDefault="00741B1E" w:rsidP="00741B1E">
      <w:r>
        <w:t>Aprašyti pritaikymo būdą (pvz. programoje įvedame grybų atributų rinkinį ir programa pateikia rekomendaciją -  valgyti grybą arba ne).</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Kryžminė patikra</w:t>
      </w:r>
    </w:p>
    <w:p w:rsidR="00741B1E" w:rsidRDefault="00741B1E" w:rsidP="00741B1E">
      <w:r>
        <w:t xml:space="preserve">Atskirai šis skyrius nepateikiamas, nes yra sudėtinė dalis skyriaus </w:t>
      </w:r>
      <w:r>
        <w:rPr>
          <w:b/>
          <w:i/>
        </w:rPr>
        <w:t>i</w:t>
      </w:r>
      <w:r>
        <w:rPr>
          <w:b/>
        </w:rPr>
        <w:t>-tojo mašininio mokymosi metodo su mokytoju panaudojimas</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Literatūra</w:t>
      </w:r>
    </w:p>
    <w:p w:rsidR="00C47C3F" w:rsidRPr="00C47C3F" w:rsidRDefault="00741B1E" w:rsidP="00C47C3F">
      <w:r>
        <w:t>Privaloma nurodyti naudotus resursus, įskaitant mokymo šaltinius (</w:t>
      </w:r>
      <w:r>
        <w:rPr>
          <w:i/>
        </w:rPr>
        <w:t>tutorials</w:t>
      </w:r>
      <w:r>
        <w:t>), kurie buvo naudoti projektui atlikti.</w:t>
      </w:r>
      <w:bookmarkEnd w:id="0"/>
    </w:p>
    <w:sectPr w:rsidR="00C47C3F" w:rsidRPr="00C47C3F">
      <w:footerReference w:type="even"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C10" w:rsidRDefault="00873C10">
      <w:r>
        <w:separator/>
      </w:r>
    </w:p>
  </w:endnote>
  <w:endnote w:type="continuationSeparator" w:id="0">
    <w:p w:rsidR="00873C10" w:rsidRDefault="00873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873C10">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121032" w:rsidRDefault="00121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873C10">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873C10">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rsidR="00121032" w:rsidRDefault="00121032"/>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873C10">
    <w:pPr>
      <w:jc w:val="right"/>
    </w:pPr>
    <w:r>
      <w:tab/>
    </w:r>
    <w:r>
      <w:tab/>
    </w:r>
    <w:r>
      <w:rPr>
        <w:rStyle w:val="HeaderChar"/>
      </w:rPr>
      <w:fldChar w:fldCharType="begin"/>
    </w:r>
    <w:r>
      <w:rPr>
        <w:rStyle w:val="HeaderChar"/>
      </w:rPr>
      <w:instrText xml:space="preserve"> PAGE </w:instrText>
    </w:r>
    <w:r>
      <w:rPr>
        <w:rStyle w:val="HeaderChar"/>
      </w:rPr>
      <w:fldChar w:fldCharType="separate"/>
    </w:r>
    <w:r w:rsidR="007B00A8">
      <w:rPr>
        <w:rStyle w:val="HeaderChar"/>
        <w:noProof/>
      </w:rPr>
      <w:t>8</w:t>
    </w:r>
    <w:r>
      <w:rPr>
        <w:rStyle w:val="Header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C10" w:rsidRDefault="00873C10">
      <w:r>
        <w:separator/>
      </w:r>
    </w:p>
  </w:footnote>
  <w:footnote w:type="continuationSeparator" w:id="0">
    <w:p w:rsidR="00873C10" w:rsidRDefault="00873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873C10">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873C10">
    <w:pPr>
      <w:pStyle w:val="Autoriu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18F3"/>
    <w:multiLevelType w:val="hybridMultilevel"/>
    <w:tmpl w:val="B97C7BB8"/>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15:restartNumberingAfterBreak="0">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34F2CAC"/>
    <w:multiLevelType w:val="multilevel"/>
    <w:tmpl w:val="E004797E"/>
    <w:lvl w:ilvl="0">
      <w:start w:val="1"/>
      <w:numFmt w:val="decimal"/>
      <w:pStyle w:val="Heading1"/>
      <w:isLgl/>
      <w:lvlText w:val="%1."/>
      <w:lvlJc w:val="left"/>
      <w:pPr>
        <w:tabs>
          <w:tab w:val="num" w:pos="567"/>
        </w:tabs>
        <w:ind w:left="567" w:hanging="567"/>
      </w:pPr>
    </w:lvl>
    <w:lvl w:ilvl="1">
      <w:start w:val="1"/>
      <w:numFmt w:val="decimal"/>
      <w:pStyle w:val="Heading2"/>
      <w:isLgl/>
      <w:lvlText w:val="%1.%2."/>
      <w:lvlJc w:val="left"/>
      <w:pPr>
        <w:tabs>
          <w:tab w:val="num" w:pos="889"/>
        </w:tabs>
        <w:ind w:left="889" w:hanging="709"/>
      </w:pPr>
    </w:lvl>
    <w:lvl w:ilvl="2">
      <w:start w:val="1"/>
      <w:numFmt w:val="decimal"/>
      <w:pStyle w:val="Heading3"/>
      <w:isLgl/>
      <w:lvlText w:val="%1.%2.%3."/>
      <w:lvlJc w:val="left"/>
      <w:pPr>
        <w:tabs>
          <w:tab w:val="num" w:pos="1134"/>
        </w:tabs>
        <w:ind w:left="1134" w:hanging="992"/>
      </w:pPr>
    </w:lvl>
    <w:lvl w:ilvl="3">
      <w:start w:val="1"/>
      <w:numFmt w:val="decimal"/>
      <w:pStyle w:val="Heading4"/>
      <w:isLgl/>
      <w:lvlText w:val="%1.%2.%3.%4."/>
      <w:lvlJc w:val="left"/>
      <w:pPr>
        <w:tabs>
          <w:tab w:val="num" w:pos="1134"/>
        </w:tabs>
        <w:ind w:left="1134" w:hanging="1134"/>
      </w:pPr>
    </w:lvl>
    <w:lvl w:ilvl="4">
      <w:start w:val="1"/>
      <w:numFmt w:val="decimal"/>
      <w:pStyle w:val="Heading5"/>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418"/>
        </w:tabs>
        <w:ind w:left="1418" w:hanging="1418"/>
      </w:pPr>
    </w:lvl>
    <w:lvl w:ilvl="6">
      <w:start w:val="1"/>
      <w:numFmt w:val="decimal"/>
      <w:pStyle w:val="Heading7"/>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tabs>
          <w:tab w:val="num" w:pos="1701"/>
        </w:tabs>
        <w:ind w:left="1701" w:hanging="1701"/>
      </w:pPr>
    </w:lvl>
    <w:lvl w:ilvl="8">
      <w:start w:val="1"/>
      <w:numFmt w:val="decimal"/>
      <w:pStyle w:val="Heading9"/>
      <w:lvlText w:val="%1.%2.%3.%4.%5.%6.%7.%8.%9."/>
      <w:lvlJc w:val="left"/>
      <w:pPr>
        <w:tabs>
          <w:tab w:val="num" w:pos="1701"/>
        </w:tabs>
        <w:ind w:left="1701" w:hanging="1701"/>
      </w:pPr>
    </w:lvl>
  </w:abstractNum>
  <w:abstractNum w:abstractNumId="11" w15:restartNumberingAfterBreak="0">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9"/>
  </w:num>
  <w:num w:numId="3">
    <w:abstractNumId w:val="11"/>
  </w:num>
  <w:num w:numId="4">
    <w:abstractNumId w:val="4"/>
  </w:num>
  <w:num w:numId="5">
    <w:abstractNumId w:val="7"/>
  </w:num>
  <w:num w:numId="6">
    <w:abstractNumId w:val="1"/>
  </w:num>
  <w:num w:numId="7">
    <w:abstractNumId w:val="6"/>
  </w:num>
  <w:num w:numId="8">
    <w:abstractNumId w:val="5"/>
  </w:num>
  <w:num w:numId="9">
    <w:abstractNumId w:val="8"/>
  </w:num>
  <w:num w:numId="10">
    <w:abstractNumId w:val="3"/>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32"/>
    <w:rsid w:val="00015BAA"/>
    <w:rsid w:val="00121032"/>
    <w:rsid w:val="0021540F"/>
    <w:rsid w:val="00476086"/>
    <w:rsid w:val="004920B3"/>
    <w:rsid w:val="006223FC"/>
    <w:rsid w:val="00741B1E"/>
    <w:rsid w:val="007545F9"/>
    <w:rsid w:val="00772EE7"/>
    <w:rsid w:val="007B00A8"/>
    <w:rsid w:val="007D43D0"/>
    <w:rsid w:val="00873C10"/>
    <w:rsid w:val="008A144B"/>
    <w:rsid w:val="00901846"/>
    <w:rsid w:val="009402C5"/>
    <w:rsid w:val="00B61823"/>
    <w:rsid w:val="00C47C3F"/>
    <w:rsid w:val="00E15D5F"/>
    <w:rsid w:val="00E6411F"/>
    <w:rsid w:val="00EB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F0DC"/>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741B1E"/>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741B1E"/>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rsid w:val="00741B1E"/>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rsid w:val="00741B1E"/>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rsid w:val="00741B1E"/>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rsid w:val="00741B1E"/>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741B1E"/>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sid w:val="00741B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1B1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41B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41B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1B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1B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1B1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CD360-4AD7-4DE5-85D5-0C64DC5D4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17</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lukas sivickas</cp:lastModifiedBy>
  <cp:revision>133</cp:revision>
  <cp:lastPrinted>2019-04-29T17:46:00Z</cp:lastPrinted>
  <dcterms:created xsi:type="dcterms:W3CDTF">2019-03-30T20:51:00Z</dcterms:created>
  <dcterms:modified xsi:type="dcterms:W3CDTF">2019-05-20T10:42:00Z</dcterms:modified>
</cp:coreProperties>
</file>