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3AAEB" w14:textId="0EB89D59" w:rsidR="007B247C" w:rsidRPr="00001C92" w:rsidRDefault="007B247C" w:rsidP="00001C92">
      <w:pPr>
        <w:rPr>
          <w:lang w:val="es-MX"/>
        </w:rPr>
      </w:pPr>
      <w:r>
        <w:rPr>
          <w:b/>
          <w:bCs/>
          <w:sz w:val="28"/>
          <w:szCs w:val="28"/>
          <w:lang w:val="es-MX"/>
        </w:rPr>
        <w:t xml:space="preserve">Problemas: </w:t>
      </w:r>
      <w:r w:rsidR="00001C92" w:rsidRPr="00001C92">
        <w:rPr>
          <w:lang w:val="es-MX"/>
        </w:rPr>
        <w:t>hay dos características del cambio climático actual que hace que los impactos biofísicos y sociales globales asociados sean únicos en la historia del planeta: la rapidez e intensidad con la que este cambio está teniendo lugar</w:t>
      </w:r>
      <w:r w:rsidR="00001C92">
        <w:rPr>
          <w:lang w:val="es-MX"/>
        </w:rPr>
        <w:t>.</w:t>
      </w:r>
      <w:r w:rsidR="00001C92">
        <w:rPr>
          <w:lang w:val="es-MX"/>
        </w:rPr>
        <w:br/>
        <w:t xml:space="preserve">El aumento de la concentración del CO2 (gas de efecto invernadero) y crece muy </w:t>
      </w:r>
      <w:r w:rsidR="004B0D3D">
        <w:rPr>
          <w:lang w:val="es-MX"/>
        </w:rPr>
        <w:t>rápidamente</w:t>
      </w:r>
      <w:r w:rsidR="00001C92">
        <w:rPr>
          <w:lang w:val="es-MX"/>
        </w:rPr>
        <w:t xml:space="preserve">, La concentración del metano sucede lo mismo, en poco tiempo aumento su concentración y su crecimiento es elevado. Aunque hoy mismo dejemos de emitir estos gases </w:t>
      </w:r>
      <w:r w:rsidR="00001C92" w:rsidRPr="00001C92">
        <w:rPr>
          <w:lang w:val="es-MX"/>
        </w:rPr>
        <w:t>tardaría la atmósfera centenares de años (si no más, pues hay incertidumbre al respecto) en volver a los niveles previos a la industrialización.</w:t>
      </w:r>
      <w:r w:rsidR="004B0D3D">
        <w:rPr>
          <w:lang w:val="es-MX"/>
        </w:rPr>
        <w:t xml:space="preserve"> </w:t>
      </w:r>
      <w:r w:rsidR="00001C92" w:rsidRPr="00001C92">
        <w:rPr>
          <w:lang w:val="es-MX"/>
        </w:rPr>
        <w:t>Como resultado de ello, la temperatura global de la Tierra ha aumentado ya 0, 7º C en el último siglo, y se asume (IPCC, 2007) como bastante inevitable un incremento de 2º C a final de siglo</w:t>
      </w:r>
      <w:r w:rsidR="004B0D3D">
        <w:rPr>
          <w:lang w:val="es-MX"/>
        </w:rPr>
        <w:t>.</w:t>
      </w:r>
      <w:r w:rsidR="004B0D3D">
        <w:rPr>
          <w:lang w:val="es-MX"/>
        </w:rPr>
        <w:br/>
        <w:t xml:space="preserve">A este ritmo y la suba promedio de </w:t>
      </w:r>
      <w:r w:rsidR="004B0D3D" w:rsidRPr="004B0D3D">
        <w:rPr>
          <w:lang w:val="es-MX"/>
        </w:rPr>
        <w:t>2º C tendrá consecuencias</w:t>
      </w:r>
      <w:r w:rsidR="004B0D3D">
        <w:rPr>
          <w:lang w:val="es-MX"/>
        </w:rPr>
        <w:t xml:space="preserve">, </w:t>
      </w:r>
      <w:r w:rsidR="004B0D3D" w:rsidRPr="004B0D3D">
        <w:rPr>
          <w:lang w:val="es-MX"/>
        </w:rPr>
        <w:t>en algunas partes del planeta se elevará la temperatura hasta cifras alarmantes, y en otras por el contrario pudieran llegar a bajar hasta convertirlas en fríos polares</w:t>
      </w:r>
      <w:r w:rsidR="004B0D3D">
        <w:rPr>
          <w:lang w:val="es-MX"/>
        </w:rPr>
        <w:t>, también</w:t>
      </w:r>
      <w:r w:rsidR="004B0D3D" w:rsidRPr="004B0D3D">
        <w:rPr>
          <w:lang w:val="es-MX"/>
        </w:rPr>
        <w:t xml:space="preserve"> significa un aumento considerable de los episodios catastróficos de huracanes, inundaciones, sequías, aumento del nivel del mar… El huracán 'Mitch', 'Katrina', el fenómeno el 'Niño'...  </w:t>
      </w:r>
      <w:r w:rsidR="00001C92">
        <w:rPr>
          <w:lang w:val="es-MX"/>
        </w:rPr>
        <w:t xml:space="preserve"> </w:t>
      </w:r>
    </w:p>
    <w:p w14:paraId="267C2784" w14:textId="63811C9D" w:rsidR="00577C0B" w:rsidRDefault="00577C0B">
      <w:pPr>
        <w:rPr>
          <w:lang w:val="es-MX"/>
        </w:rPr>
      </w:pPr>
      <w:r w:rsidRPr="00577C0B">
        <w:rPr>
          <w:b/>
          <w:bCs/>
          <w:sz w:val="28"/>
          <w:szCs w:val="28"/>
          <w:lang w:val="es-MX"/>
        </w:rPr>
        <w:t>Las causas</w:t>
      </w:r>
      <w:r>
        <w:rPr>
          <w:lang w:val="es-MX"/>
        </w:rPr>
        <w:t>: Si bien, la evolución y variabilidad del clima históricamente proviene de un proceso natural, actualmente el cambio climático proviene de causas sociales. La masiva emisión de gases de invernadero (CO2, metano, oxido de nitrógeno) y sobre todo a la combustión de energía fósil desde el inicio de la industrialización.</w:t>
      </w:r>
      <w:r w:rsidR="001E23C0">
        <w:rPr>
          <w:lang w:val="es-MX"/>
        </w:rPr>
        <w:br/>
      </w:r>
      <w:r>
        <w:rPr>
          <w:lang w:val="es-MX"/>
        </w:rPr>
        <w:t>El efecto invernadero proviene de las fuentes de energía actual (fósiles), ya que tanto como el desarrollo industrial y social se basan en un modelo energético de fósiles.</w:t>
      </w:r>
      <w:r w:rsidR="001E23C0">
        <w:rPr>
          <w:lang w:val="es-MX"/>
        </w:rPr>
        <w:br/>
      </w:r>
      <w:r>
        <w:rPr>
          <w:lang w:val="es-MX"/>
        </w:rPr>
        <w:t>Además, hay que atribuir la responsabilidad al aumento del consumo energético mundial ya que creció en un 30% entre los ‘80 y los ’00 donde se prevé que para el 2030 se aumente un 53% (mirando desde los años ’00), y cabe resaltar, que también el 40% de la población mundial aun no tiene acceso a la electricidad y necesitan la quema de leña para calefacción y la cocina.</w:t>
      </w:r>
    </w:p>
    <w:p w14:paraId="39CDF65C" w14:textId="604ABB8A" w:rsidR="0034113B" w:rsidRDefault="00E16239" w:rsidP="001E23C0">
      <w:pPr>
        <w:rPr>
          <w:lang w:val="es-MX"/>
        </w:rPr>
      </w:pPr>
      <w:r w:rsidRPr="00E16239">
        <w:rPr>
          <w:b/>
          <w:bCs/>
          <w:sz w:val="28"/>
          <w:szCs w:val="28"/>
          <w:lang w:val="es-MX"/>
        </w:rPr>
        <w:t>Consecuencias</w:t>
      </w:r>
      <w:r>
        <w:rPr>
          <w:lang w:val="es-MX"/>
        </w:rPr>
        <w:t xml:space="preserve">: El cambio climático es un hecho social, </w:t>
      </w:r>
      <w:r w:rsidRPr="00E16239">
        <w:rPr>
          <w:lang w:val="es-MX"/>
        </w:rPr>
        <w:t>las personas que componen esas sociedades, quienes finalmente van a sufrir sus consecuencias directa o indirectamente a través del cambio del medio biogeofísico.</w:t>
      </w:r>
      <w:r>
        <w:rPr>
          <w:lang w:val="es-MX"/>
        </w:rPr>
        <w:t xml:space="preserve"> </w:t>
      </w:r>
      <w:r w:rsidRPr="00E16239">
        <w:rPr>
          <w:lang w:val="es-MX"/>
        </w:rPr>
        <w:t>el cambio climático afecta a la globalidad del planeta: a todos sus ecosistemas y a todas sus sociedades, incluyendo las generaciones futuras. Por esta razón, las soluciones parciales únicamente suponen un alivio momentáneo para la crisis general.</w:t>
      </w:r>
      <w:r>
        <w:rPr>
          <w:lang w:val="es-MX"/>
        </w:rPr>
        <w:t xml:space="preserve"> </w:t>
      </w:r>
      <w:r>
        <w:rPr>
          <w:lang w:val="es-MX"/>
        </w:rPr>
        <w:br/>
        <w:t>G</w:t>
      </w:r>
      <w:r w:rsidRPr="00E16239">
        <w:rPr>
          <w:lang w:val="es-MX"/>
        </w:rPr>
        <w:t>ran parte del problema del denominado cambio climático, se está produciendo por la fuerte velocidad del cambio social en las sociedades contemporáneas (el aumento de la demanda de energía y de recursos básicos, por ejemplo)</w:t>
      </w:r>
      <w:r>
        <w:rPr>
          <w:lang w:val="es-MX"/>
        </w:rPr>
        <w:t xml:space="preserve">. </w:t>
      </w:r>
      <w:r w:rsidR="0034113B" w:rsidRPr="0034113B">
        <w:rPr>
          <w:lang w:val="es-MX"/>
        </w:rPr>
        <w:t>las consecuencias sociales serán —están siendo— diferentes según sean las características concretas de las distintas sociedades. En algunos casos, el mismo tipo de cambio biogeofísico puede producir consecuencias sociales negativas en unos lugares y positivas en otros (más horas solares, por ejemplo, permiten producir energía solar). Los impactos reales sobre la salud de la población van a estar muy determinados por las condiciones ambientales locales y también por las circunstancias socioeconómicas de esa población</w:t>
      </w:r>
      <w:r w:rsidR="0034113B">
        <w:rPr>
          <w:lang w:val="es-MX"/>
        </w:rPr>
        <w:t>.</w:t>
      </w:r>
      <w:r w:rsidR="0034113B" w:rsidRPr="0034113B">
        <w:rPr>
          <w:lang w:val="es-MX"/>
        </w:rPr>
        <w:t xml:space="preserve"> </w:t>
      </w:r>
    </w:p>
    <w:p w14:paraId="53851A7A" w14:textId="2E0990AC" w:rsidR="001E23C0" w:rsidRDefault="000C6FD9" w:rsidP="001E23C0">
      <w:pPr>
        <w:rPr>
          <w:lang w:val="es-ES"/>
        </w:rPr>
      </w:pPr>
      <w:r w:rsidRPr="000C6FD9">
        <w:rPr>
          <w:b/>
          <w:bCs/>
          <w:sz w:val="28"/>
          <w:szCs w:val="28"/>
          <w:lang w:val="es-MX"/>
        </w:rPr>
        <w:t>Impacto en la salud humana</w:t>
      </w:r>
      <w:r>
        <w:rPr>
          <w:lang w:val="es-MX"/>
        </w:rPr>
        <w:t>:</w:t>
      </w:r>
      <w:r w:rsidR="001E23C0">
        <w:rPr>
          <w:lang w:val="es-MX"/>
        </w:rPr>
        <w:t xml:space="preserve"> </w:t>
      </w:r>
      <w:r w:rsidR="001E23C0" w:rsidRPr="001E23C0">
        <w:rPr>
          <w:lang w:val="es-MX"/>
        </w:rPr>
        <w:t>El cambio climático puede llegar a perjudicar de muchas maneras la salud humana, aunque también beneficiarla en algunos lugares, según las circunstancias</w:t>
      </w:r>
      <w:r w:rsidR="001E23C0">
        <w:rPr>
          <w:lang w:val="es-MX"/>
        </w:rPr>
        <w:t>. Los efectos que el cambio climático que esta trayendo un impacto al ser humano son: Las olas de calor, el esparcimiento de enfermedades infecciosas (por ejemplo, la diarrea), el aumento del cáncer de piel, lesiones oculares, problemas respiratorios y por último, desnutrición.</w:t>
      </w:r>
      <w:r w:rsidR="001E23C0">
        <w:rPr>
          <w:lang w:val="es-MX"/>
        </w:rPr>
        <w:br/>
      </w:r>
      <w:r w:rsidR="001E23C0">
        <w:rPr>
          <w:lang w:val="es-MX"/>
        </w:rPr>
        <w:lastRenderedPageBreak/>
        <w:t xml:space="preserve">Pero no todo es desfavorable, </w:t>
      </w:r>
      <w:r w:rsidR="001E23C0" w:rsidRPr="001E23C0">
        <w:rPr>
          <w:lang w:val="es-ES"/>
        </w:rPr>
        <w:t xml:space="preserve">el cambio climático también producirá </w:t>
      </w:r>
      <w:r w:rsidR="001E23C0" w:rsidRPr="001E23C0">
        <w:rPr>
          <w:i/>
          <w:lang w:val="es-ES"/>
        </w:rPr>
        <w:t xml:space="preserve">algunas mejoras: </w:t>
      </w:r>
      <w:r w:rsidR="001E23C0" w:rsidRPr="001E23C0">
        <w:rPr>
          <w:lang w:val="es-ES"/>
        </w:rPr>
        <w:t>inviernos menos fríos en algunas regiones (el frío es un factor de riesgo para la salud humana), y el calentamiento y las sequías que en algunas zonas pueden disminuir el ciclo vital de los mosquitos y su periodo de transmisión.</w:t>
      </w:r>
    </w:p>
    <w:p w14:paraId="56C00045" w14:textId="7AF75172" w:rsidR="00540FDD" w:rsidRPr="00540FDD" w:rsidRDefault="0034113B" w:rsidP="00002AAA">
      <w:pPr>
        <w:pStyle w:val="Textoindependiente"/>
        <w:spacing w:before="121"/>
        <w:ind w:right="130"/>
        <w:rPr>
          <w:color w:val="221E1F"/>
          <w:lang w:val="es-MX"/>
        </w:rPr>
      </w:pPr>
      <w:r w:rsidRPr="0034113B">
        <w:rPr>
          <w:b/>
          <w:bCs/>
          <w:sz w:val="28"/>
          <w:szCs w:val="28"/>
          <w:lang w:val="es-MX"/>
        </w:rPr>
        <w:t xml:space="preserve">Impacto </w:t>
      </w:r>
      <w:r>
        <w:rPr>
          <w:b/>
          <w:bCs/>
          <w:sz w:val="28"/>
          <w:szCs w:val="28"/>
          <w:lang w:val="es-MX"/>
        </w:rPr>
        <w:t xml:space="preserve">demográfico: </w:t>
      </w:r>
      <w:r w:rsidR="00002AAA" w:rsidRPr="00002AAA">
        <w:rPr>
          <w:lang w:val="es-MX"/>
        </w:rPr>
        <w:t>Las migraciones internacionales han aumentado considerablemente en las últimas décadas, debido a las tasas demográficas (alta tasa de fecundidad en los países empobrecidos y baja en los económicamente desarrollados)</w:t>
      </w:r>
      <w:r w:rsidR="00002AAA">
        <w:rPr>
          <w:lang w:val="es-MX"/>
        </w:rPr>
        <w:t xml:space="preserve">; la </w:t>
      </w:r>
      <w:r w:rsidR="00002AAA" w:rsidRPr="00002AAA">
        <w:rPr>
          <w:lang w:val="es-MX"/>
        </w:rPr>
        <w:t>presión migratoria desde los países del norte de África hacia los del sur de Europa, desde Latinoamérica hacia Estados Unidos, desde el este y el suroeste asiático</w:t>
      </w:r>
      <w:r w:rsidR="00002AAA">
        <w:rPr>
          <w:lang w:val="es-MX"/>
        </w:rPr>
        <w:t xml:space="preserve"> </w:t>
      </w:r>
      <w:r w:rsidR="00002AAA" w:rsidRPr="00002AAA">
        <w:rPr>
          <w:lang w:val="es-MX"/>
        </w:rPr>
        <w:t>hacia Norteamérica y tal vez hacia Japón, y desde algunas de las antiguas repúblicas soviéticas hacia Rusia.</w:t>
      </w:r>
      <w:r w:rsidR="00002AAA">
        <w:rPr>
          <w:lang w:val="es-MX"/>
        </w:rPr>
        <w:t xml:space="preserve"> </w:t>
      </w:r>
      <w:r w:rsidR="00002AAA">
        <w:rPr>
          <w:lang w:val="es-MX"/>
        </w:rPr>
        <w:br/>
      </w:r>
      <w:r w:rsidR="00002AAA" w:rsidRPr="00002AAA">
        <w:rPr>
          <w:lang w:val="es-MX"/>
        </w:rPr>
        <w:t>Pero los movimientos migratorios también tienen lugar dentro de los propios países. En Estados Unidos, los desplazamientos hacia las zonas costeras del Pacífico</w:t>
      </w:r>
      <w:r w:rsidR="00002AAA">
        <w:rPr>
          <w:lang w:val="es-MX"/>
        </w:rPr>
        <w:t xml:space="preserve">. </w:t>
      </w:r>
      <w:r w:rsidR="00002AAA" w:rsidRPr="00002AAA">
        <w:rPr>
          <w:lang w:val="es-MX"/>
        </w:rPr>
        <w:t>En China</w:t>
      </w:r>
      <w:r w:rsidR="00002AAA">
        <w:rPr>
          <w:lang w:val="es-MX"/>
        </w:rPr>
        <w:t xml:space="preserve"> </w:t>
      </w:r>
      <w:r w:rsidR="00002AAA" w:rsidRPr="00002AAA">
        <w:rPr>
          <w:color w:val="221E1F"/>
          <w:lang w:val="es-MX"/>
        </w:rPr>
        <w:t>desde las zonas más áridas y pobres del interior a las provincias del litoral</w:t>
      </w:r>
      <w:r w:rsidR="00002AAA">
        <w:rPr>
          <w:color w:val="221E1F"/>
          <w:lang w:val="es-MX"/>
        </w:rPr>
        <w:t xml:space="preserve">. </w:t>
      </w:r>
      <w:r w:rsidR="00002AAA" w:rsidRPr="00002AAA">
        <w:rPr>
          <w:color w:val="221E1F"/>
          <w:lang w:val="es-MX"/>
        </w:rPr>
        <w:t>En España ocurre algo similar hacia el litoral mediterráneo. Con mucho, el fenómeno que se repite en todas las partes del mundo es la emigración de las zonas rurales a las áreas metropolitanas, así como la expansión de éstas.</w:t>
      </w:r>
      <w:r w:rsidR="00540FDD">
        <w:rPr>
          <w:color w:val="221E1F"/>
          <w:lang w:val="es-MX"/>
        </w:rPr>
        <w:t xml:space="preserve"> </w:t>
      </w:r>
    </w:p>
    <w:p w14:paraId="03E6911E" w14:textId="0BBF5E2E" w:rsidR="00ED477F" w:rsidRPr="00ED477F" w:rsidRDefault="00ED477F">
      <w:pPr>
        <w:rPr>
          <w:lang w:val="es-MX"/>
        </w:rPr>
      </w:pPr>
      <w:r>
        <w:rPr>
          <w:b/>
          <w:bCs/>
          <w:sz w:val="28"/>
          <w:szCs w:val="28"/>
          <w:lang w:val="es-MX"/>
        </w:rPr>
        <w:t xml:space="preserve">El impacto económico: </w:t>
      </w:r>
      <w:r>
        <w:rPr>
          <w:lang w:val="es-MX"/>
        </w:rPr>
        <w:t>Los asentamientos humanos, están siendo afectados por razón de: Cambios en la productividad, Cambios en las infraestructuras, cambios indirectos sociodemográficos.</w:t>
      </w:r>
      <w:r>
        <w:rPr>
          <w:lang w:val="es-MX"/>
        </w:rPr>
        <w:br/>
      </w:r>
      <w:r w:rsidRPr="00ED477F">
        <w:rPr>
          <w:lang w:val="es-ES"/>
        </w:rPr>
        <w:t xml:space="preserve">El riesgo directo que afecta en más partes del mundo a los asentamientos humanos es el de </w:t>
      </w:r>
      <w:r w:rsidRPr="00ED477F">
        <w:rPr>
          <w:i/>
          <w:lang w:val="es-ES"/>
        </w:rPr>
        <w:t>inundaciones y movimientos de tierra</w:t>
      </w:r>
      <w:r>
        <w:rPr>
          <w:i/>
          <w:lang w:val="es-ES"/>
        </w:rPr>
        <w:t xml:space="preserve">: </w:t>
      </w:r>
      <w:r w:rsidRPr="00ED477F">
        <w:rPr>
          <w:i/>
          <w:lang w:val="es-ES"/>
        </w:rPr>
        <w:t>en las zonas costeras, por la subida del nivel del mar y mayor número e intensidad de temporales y huracanes. Este riesgo es mayor para las poblaciones</w:t>
      </w:r>
      <w:r>
        <w:rPr>
          <w:i/>
          <w:lang w:val="es-ES"/>
        </w:rPr>
        <w:t xml:space="preserve"> con menos recursos. </w:t>
      </w:r>
      <w:r>
        <w:rPr>
          <w:i/>
          <w:lang w:val="es-ES"/>
        </w:rPr>
        <w:br/>
        <w:t xml:space="preserve">La población </w:t>
      </w:r>
      <w:proofErr w:type="spellStart"/>
      <w:r>
        <w:rPr>
          <w:i/>
          <w:lang w:val="es-ES"/>
        </w:rPr>
        <w:t>a</w:t>
      </w:r>
      <w:proofErr w:type="spellEnd"/>
      <w:r>
        <w:rPr>
          <w:i/>
          <w:lang w:val="es-ES"/>
        </w:rPr>
        <w:t xml:space="preserve"> tenido numerosas </w:t>
      </w:r>
      <w:r w:rsidR="00540FDD">
        <w:rPr>
          <w:i/>
          <w:lang w:val="es-ES"/>
        </w:rPr>
        <w:t>pérdidas</w:t>
      </w:r>
      <w:r>
        <w:rPr>
          <w:i/>
          <w:lang w:val="es-ES"/>
        </w:rPr>
        <w:t xml:space="preserve"> económicas a razón de la agravación de temperatura, las inundaciones provocadas por lluvia y fenómenos naturales, además de la urbanización que se llevo a cabo en zonas costeras provoco que haya muchas perdidas en el ámbito económico por culpa de los fenómenos naturales como ciclones, tsunamis, terremotos.</w:t>
      </w:r>
      <w:r w:rsidR="00540FDD">
        <w:rPr>
          <w:i/>
          <w:lang w:val="es-ES"/>
        </w:rPr>
        <w:t xml:space="preserve"> </w:t>
      </w:r>
      <w:r w:rsidR="00540FDD">
        <w:rPr>
          <w:color w:val="221E1F"/>
          <w:lang w:val="es-MX"/>
        </w:rPr>
        <w:t xml:space="preserve">La </w:t>
      </w:r>
      <w:r w:rsidR="00540FDD">
        <w:rPr>
          <w:color w:val="221E1F"/>
          <w:lang w:val="es-MX"/>
        </w:rPr>
        <w:t>sobreexplotación</w:t>
      </w:r>
      <w:r w:rsidR="00540FDD">
        <w:rPr>
          <w:color w:val="221E1F"/>
          <w:lang w:val="es-MX"/>
        </w:rPr>
        <w:t xml:space="preserve"> de la pesca </w:t>
      </w:r>
      <w:proofErr w:type="spellStart"/>
      <w:r w:rsidR="00540FDD">
        <w:rPr>
          <w:color w:val="221E1F"/>
          <w:lang w:val="es-MX"/>
        </w:rPr>
        <w:t>a</w:t>
      </w:r>
      <w:proofErr w:type="spellEnd"/>
      <w:r w:rsidR="00540FDD">
        <w:rPr>
          <w:color w:val="221E1F"/>
          <w:lang w:val="es-MX"/>
        </w:rPr>
        <w:t xml:space="preserve"> provocado también que haya proliferaciones de medusas en distintas áreas del </w:t>
      </w:r>
      <w:r w:rsidR="00540FDD">
        <w:rPr>
          <w:color w:val="221E1F"/>
          <w:lang w:val="es-MX"/>
        </w:rPr>
        <w:t>océano, generando daños por ejemplo en el turismo, que genera daños económicos a las ciudades y/o países que las playas son su mayor fuerte de turismo.</w:t>
      </w:r>
    </w:p>
    <w:p w14:paraId="3AFBBE76" w14:textId="478CBBDD" w:rsidR="006F4074" w:rsidRDefault="009946B5">
      <w:pPr>
        <w:rPr>
          <w:b/>
          <w:bCs/>
          <w:lang w:val="es-MX"/>
        </w:rPr>
      </w:pPr>
      <w:r w:rsidRPr="009946B5">
        <w:rPr>
          <w:b/>
          <w:bCs/>
          <w:sz w:val="28"/>
          <w:szCs w:val="28"/>
          <w:lang w:val="es-MX"/>
        </w:rPr>
        <w:t>El impacto en la organización social</w:t>
      </w:r>
      <w:r>
        <w:rPr>
          <w:b/>
          <w:bCs/>
          <w:lang w:val="es-MX"/>
        </w:rPr>
        <w:t xml:space="preserve">: </w:t>
      </w:r>
      <w:r w:rsidRPr="009946B5">
        <w:rPr>
          <w:b/>
          <w:bCs/>
          <w:lang w:val="es-MX"/>
        </w:rPr>
        <w:t>El cambio climático</w:t>
      </w:r>
      <w:r>
        <w:rPr>
          <w:b/>
          <w:bCs/>
          <w:lang w:val="es-MX"/>
        </w:rPr>
        <w:t xml:space="preserve"> </w:t>
      </w:r>
      <w:r w:rsidRPr="009946B5">
        <w:rPr>
          <w:b/>
          <w:bCs/>
          <w:lang w:val="es-MX"/>
        </w:rPr>
        <w:t>está produciendo</w:t>
      </w:r>
      <w:r>
        <w:rPr>
          <w:b/>
          <w:bCs/>
          <w:lang w:val="es-MX"/>
        </w:rPr>
        <w:t xml:space="preserve"> un </w:t>
      </w:r>
      <w:r w:rsidRPr="009946B5">
        <w:rPr>
          <w:b/>
          <w:bCs/>
          <w:lang w:val="es-MX"/>
        </w:rPr>
        <w:t>impacto destacable en diversos aspectos de la organización social, así como en las normas y valores sociales, incluyendo la gobernabilidad de las sociedades y el desarrollo de los sistemas de democracia</w:t>
      </w:r>
      <w:proofErr w:type="gramStart"/>
      <w:r w:rsidRPr="009946B5">
        <w:rPr>
          <w:b/>
          <w:bCs/>
          <w:lang w:val="es-MX"/>
        </w:rPr>
        <w:t>.</w:t>
      </w:r>
      <w:r>
        <w:rPr>
          <w:b/>
          <w:bCs/>
          <w:lang w:val="es-MX"/>
        </w:rPr>
        <w:t xml:space="preserve"> </w:t>
      </w:r>
      <w:r w:rsidRPr="009946B5">
        <w:rPr>
          <w:b/>
          <w:bCs/>
          <w:lang w:val="es-MX"/>
        </w:rPr>
        <w:t>)</w:t>
      </w:r>
      <w:proofErr w:type="gramEnd"/>
      <w:r w:rsidRPr="009946B5">
        <w:rPr>
          <w:b/>
          <w:bCs/>
          <w:lang w:val="es-MX"/>
        </w:rPr>
        <w:t>. Los riesgos biogeofísicos que conllevan el cambio climático afectan en mayor medida a los sectores más vulnerables de todas las sociedades (los pobres, los ancianos, los niños, las mujeres, los más débiles…) ya que cuentan con menos recursos no sólo económicos, sino también de información, de educación e incluso del necesario ánimo y autoestima para prevenir y mitigar los efectos del cambio climático.</w:t>
      </w:r>
      <w:r>
        <w:rPr>
          <w:b/>
          <w:bCs/>
          <w:lang w:val="es-MX"/>
        </w:rPr>
        <w:br/>
      </w:r>
      <w:r w:rsidRPr="009946B5">
        <w:rPr>
          <w:b/>
          <w:bCs/>
          <w:lang w:val="es-MX"/>
        </w:rPr>
        <w:t>En cuanto a las normas y valores sociales, como instrumentos de adaptación social que son, son susceptibles de ser modificados por las mismas sociedades para preparar la acción social a los cambios necesarios.</w:t>
      </w:r>
      <w:r w:rsidR="006F4074">
        <w:rPr>
          <w:b/>
          <w:bCs/>
          <w:lang w:val="es-MX"/>
        </w:rPr>
        <w:br/>
      </w:r>
      <w:r w:rsidR="006F4074" w:rsidRPr="006F4074">
        <w:rPr>
          <w:b/>
          <w:bCs/>
          <w:lang w:val="es-MX"/>
        </w:rPr>
        <w:t>El Protocolo de Kioto para luchar contra el cambio climático, por ejemplo, es de los pocos acuerdos mundiales existentes (firmado por más de 150 países) aun conllevando importantes compromisos económicos</w:t>
      </w:r>
      <w:r w:rsidR="006F4074">
        <w:rPr>
          <w:b/>
          <w:bCs/>
          <w:lang w:val="es-MX"/>
        </w:rPr>
        <w:t>, este protocolo nació para poder reducir las emisiones de gases contaminantes en 5% en un periodo entre 2008 y 2012.</w:t>
      </w:r>
      <w:r w:rsidR="006F4074">
        <w:rPr>
          <w:b/>
          <w:bCs/>
          <w:lang w:val="es-MX"/>
        </w:rPr>
        <w:br/>
      </w:r>
      <w:r w:rsidR="006F4074" w:rsidRPr="006F4074">
        <w:rPr>
          <w:b/>
          <w:bCs/>
          <w:lang w:val="es-MX"/>
        </w:rPr>
        <w:lastRenderedPageBreak/>
        <w:t>Por otra parte, una consecuencia del cambio climático está siendo la participación de nuevos actores sociales en el proceso de discurso y legitimación, destacando la creciente importancia del movimiento ecologista como actor social</w:t>
      </w:r>
      <w:r w:rsidR="006F4074">
        <w:rPr>
          <w:b/>
          <w:bCs/>
          <w:lang w:val="es-MX"/>
        </w:rPr>
        <w:t xml:space="preserve"> y </w:t>
      </w:r>
      <w:r w:rsidR="006F4074" w:rsidRPr="006F4074">
        <w:rPr>
          <w:b/>
          <w:bCs/>
          <w:lang w:val="es-MX"/>
        </w:rPr>
        <w:t>una de las posibles consecuencias del cambio climático es la ya visible tendencia a la privatización de los bienes comunes (el aire, por ejemplo).</w:t>
      </w:r>
      <w:r w:rsidR="006F4074">
        <w:rPr>
          <w:b/>
          <w:bCs/>
          <w:lang w:val="es-MX"/>
        </w:rPr>
        <w:br/>
      </w:r>
    </w:p>
    <w:p w14:paraId="7D0FED1D" w14:textId="3F0619B3" w:rsidR="00540FDD" w:rsidRPr="00540FDD" w:rsidRDefault="00540FDD">
      <w:pPr>
        <w:rPr>
          <w:lang w:val="es-MX"/>
        </w:rPr>
      </w:pPr>
      <w:r>
        <w:rPr>
          <w:b/>
          <w:bCs/>
          <w:sz w:val="28"/>
          <w:szCs w:val="28"/>
          <w:lang w:val="es-MX"/>
        </w:rPr>
        <w:t>Soluciones</w:t>
      </w:r>
      <w:r w:rsidRPr="00540FDD">
        <w:rPr>
          <w:lang w:val="es-MX"/>
        </w:rPr>
        <w:t xml:space="preserve">: </w:t>
      </w:r>
      <w:r w:rsidRPr="00540FDD">
        <w:rPr>
          <w:lang w:val="es-ES"/>
        </w:rPr>
        <w:t>El cambio en el modelo energético hegemónico basado en combustibles fósiles contaminantes está en el centro de las soluciones, dirigidas a la construcción de otro modelo en donde las energías renovables (solar, eólica, biomasa), limpias y sostenibles en el tiempo, tengan un papel protagonista</w:t>
      </w:r>
      <w:r w:rsidR="00084D3A">
        <w:rPr>
          <w:lang w:val="es-ES"/>
        </w:rPr>
        <w:t>.</w:t>
      </w:r>
      <w:r w:rsidR="00084D3A">
        <w:rPr>
          <w:lang w:val="es-ES"/>
        </w:rPr>
        <w:br/>
        <w:t>También buscar el cumplimiento de los tratados y protocolos que se establecieron (por ejemplo el protocolo de Kioto) para que se pueda ir disminuyendo el daño que le hacemos al ambiente y así generando que el cambio climático no sea tan severo como viene siendo en los últimos 70 años por la urbanización.</w:t>
      </w:r>
    </w:p>
    <w:sectPr w:rsidR="00540FDD" w:rsidRPr="00540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0B"/>
    <w:rsid w:val="00001C92"/>
    <w:rsid w:val="00002AAA"/>
    <w:rsid w:val="00084D3A"/>
    <w:rsid w:val="000C6FD9"/>
    <w:rsid w:val="001E23C0"/>
    <w:rsid w:val="0034113B"/>
    <w:rsid w:val="003C0AD5"/>
    <w:rsid w:val="004B0D3D"/>
    <w:rsid w:val="00540FDD"/>
    <w:rsid w:val="00577C0B"/>
    <w:rsid w:val="006F4074"/>
    <w:rsid w:val="007B247C"/>
    <w:rsid w:val="009946B5"/>
    <w:rsid w:val="009B532A"/>
    <w:rsid w:val="00E16239"/>
    <w:rsid w:val="00ED4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A2D4"/>
  <w15:chartTrackingRefBased/>
  <w15:docId w15:val="{421BB887-461E-42C2-9998-0F929A5D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semiHidden/>
    <w:unhideWhenUsed/>
    <w:rsid w:val="001E23C0"/>
    <w:pPr>
      <w:spacing w:after="120"/>
    </w:pPr>
  </w:style>
  <w:style w:type="character" w:customStyle="1" w:styleId="TextoindependienteCar">
    <w:name w:val="Texto independiente Car"/>
    <w:basedOn w:val="Fuentedeprrafopredeter"/>
    <w:link w:val="Textoindependiente"/>
    <w:uiPriority w:val="99"/>
    <w:semiHidden/>
    <w:rsid w:val="001E2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4488">
      <w:bodyDiv w:val="1"/>
      <w:marLeft w:val="0"/>
      <w:marRight w:val="0"/>
      <w:marTop w:val="0"/>
      <w:marBottom w:val="0"/>
      <w:divBdr>
        <w:top w:val="none" w:sz="0" w:space="0" w:color="auto"/>
        <w:left w:val="none" w:sz="0" w:space="0" w:color="auto"/>
        <w:bottom w:val="none" w:sz="0" w:space="0" w:color="auto"/>
        <w:right w:val="none" w:sz="0" w:space="0" w:color="auto"/>
      </w:divBdr>
    </w:div>
    <w:div w:id="10885801">
      <w:bodyDiv w:val="1"/>
      <w:marLeft w:val="0"/>
      <w:marRight w:val="0"/>
      <w:marTop w:val="0"/>
      <w:marBottom w:val="0"/>
      <w:divBdr>
        <w:top w:val="none" w:sz="0" w:space="0" w:color="auto"/>
        <w:left w:val="none" w:sz="0" w:space="0" w:color="auto"/>
        <w:bottom w:val="none" w:sz="0" w:space="0" w:color="auto"/>
        <w:right w:val="none" w:sz="0" w:space="0" w:color="auto"/>
      </w:divBdr>
    </w:div>
    <w:div w:id="158349487">
      <w:bodyDiv w:val="1"/>
      <w:marLeft w:val="0"/>
      <w:marRight w:val="0"/>
      <w:marTop w:val="0"/>
      <w:marBottom w:val="0"/>
      <w:divBdr>
        <w:top w:val="none" w:sz="0" w:space="0" w:color="auto"/>
        <w:left w:val="none" w:sz="0" w:space="0" w:color="auto"/>
        <w:bottom w:val="none" w:sz="0" w:space="0" w:color="auto"/>
        <w:right w:val="none" w:sz="0" w:space="0" w:color="auto"/>
      </w:divBdr>
    </w:div>
    <w:div w:id="587422414">
      <w:bodyDiv w:val="1"/>
      <w:marLeft w:val="0"/>
      <w:marRight w:val="0"/>
      <w:marTop w:val="0"/>
      <w:marBottom w:val="0"/>
      <w:divBdr>
        <w:top w:val="none" w:sz="0" w:space="0" w:color="auto"/>
        <w:left w:val="none" w:sz="0" w:space="0" w:color="auto"/>
        <w:bottom w:val="none" w:sz="0" w:space="0" w:color="auto"/>
        <w:right w:val="none" w:sz="0" w:space="0" w:color="auto"/>
      </w:divBdr>
    </w:div>
    <w:div w:id="692074308">
      <w:bodyDiv w:val="1"/>
      <w:marLeft w:val="0"/>
      <w:marRight w:val="0"/>
      <w:marTop w:val="0"/>
      <w:marBottom w:val="0"/>
      <w:divBdr>
        <w:top w:val="none" w:sz="0" w:space="0" w:color="auto"/>
        <w:left w:val="none" w:sz="0" w:space="0" w:color="auto"/>
        <w:bottom w:val="none" w:sz="0" w:space="0" w:color="auto"/>
        <w:right w:val="none" w:sz="0" w:space="0" w:color="auto"/>
      </w:divBdr>
    </w:div>
    <w:div w:id="203950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1257</Words>
  <Characters>7169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hernández</dc:creator>
  <cp:keywords/>
  <dc:description/>
  <cp:lastModifiedBy>pablo hernández</cp:lastModifiedBy>
  <cp:revision>4</cp:revision>
  <dcterms:created xsi:type="dcterms:W3CDTF">2021-10-12T20:42:00Z</dcterms:created>
  <dcterms:modified xsi:type="dcterms:W3CDTF">2021-10-13T15:03:00Z</dcterms:modified>
</cp:coreProperties>
</file>