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57242" w14:textId="01927FFC" w:rsidR="002A273B" w:rsidRDefault="002A273B" w:rsidP="002A273B">
      <w:pPr>
        <w:pStyle w:val="berschrift1"/>
      </w:pPr>
      <w:bookmarkStart w:id="0" w:name="_Toc110203361"/>
      <w:r w:rsidRPr="002A273B">
        <w:t xml:space="preserve">Recherchen zu </w:t>
      </w:r>
      <w:proofErr w:type="spellStart"/>
      <w:r w:rsidRPr="002A273B">
        <w:t>Sharding</w:t>
      </w:r>
      <w:bookmarkEnd w:id="0"/>
      <w:proofErr w:type="spellEnd"/>
    </w:p>
    <w:p w14:paraId="6C449AD8" w14:textId="1EF5486F" w:rsidR="002A273B" w:rsidRDefault="002A273B" w:rsidP="002A273B">
      <w:pPr>
        <w:jc w:val="center"/>
        <w:rPr>
          <w:sz w:val="40"/>
          <w:szCs w:val="40"/>
        </w:rPr>
      </w:pPr>
    </w:p>
    <w:p w14:paraId="77C7E6D8" w14:textId="77777777" w:rsidR="002A273B" w:rsidRPr="002A273B" w:rsidRDefault="002A273B" w:rsidP="002A273B">
      <w:pPr>
        <w:jc w:val="center"/>
        <w:rPr>
          <w:sz w:val="40"/>
          <w:szCs w:val="40"/>
        </w:rPr>
      </w:pPr>
    </w:p>
    <w:p w14:paraId="206953C0" w14:textId="7DD7EE99" w:rsidR="002A273B" w:rsidRPr="002A273B" w:rsidRDefault="002A273B" w:rsidP="002A273B">
      <w:pPr>
        <w:rPr>
          <w:sz w:val="22"/>
          <w:szCs w:val="22"/>
        </w:rPr>
      </w:pPr>
      <w:r w:rsidRPr="002A273B">
        <w:rPr>
          <w:sz w:val="22"/>
          <w:szCs w:val="22"/>
        </w:rPr>
        <w:t>Bearbeitet:</w:t>
      </w:r>
      <w:r w:rsidRPr="002A273B">
        <w:rPr>
          <w:sz w:val="22"/>
          <w:szCs w:val="22"/>
        </w:rPr>
        <w:tab/>
      </w:r>
      <w:r w:rsidRPr="002A273B">
        <w:rPr>
          <w:sz w:val="22"/>
          <w:szCs w:val="22"/>
        </w:rPr>
        <w:tab/>
      </w:r>
      <w:r w:rsidRPr="002A273B">
        <w:rPr>
          <w:b/>
          <w:bCs/>
          <w:sz w:val="22"/>
          <w:szCs w:val="22"/>
        </w:rPr>
        <w:t>Jerome Pracht</w:t>
      </w:r>
    </w:p>
    <w:p w14:paraId="43820A0D" w14:textId="30BC1BDD" w:rsidR="002A273B" w:rsidRPr="002A273B" w:rsidRDefault="002A273B" w:rsidP="002A273B">
      <w:pPr>
        <w:rPr>
          <w:b/>
          <w:bCs/>
          <w:sz w:val="22"/>
          <w:szCs w:val="22"/>
          <w:lang w:val="en-US"/>
        </w:rPr>
      </w:pPr>
      <w:proofErr w:type="spellStart"/>
      <w:r w:rsidRPr="002A273B">
        <w:rPr>
          <w:sz w:val="22"/>
          <w:szCs w:val="22"/>
          <w:lang w:val="en-US"/>
        </w:rPr>
        <w:t>Projekt</w:t>
      </w:r>
      <w:proofErr w:type="spellEnd"/>
      <w:r w:rsidRPr="002A273B">
        <w:rPr>
          <w:sz w:val="22"/>
          <w:szCs w:val="22"/>
          <w:lang w:val="en-US"/>
        </w:rPr>
        <w:t>:</w:t>
      </w:r>
      <w:r w:rsidRPr="002A273B">
        <w:rPr>
          <w:sz w:val="22"/>
          <w:szCs w:val="22"/>
          <w:lang w:val="en-US"/>
        </w:rPr>
        <w:tab/>
      </w:r>
      <w:r w:rsidRPr="002A273B">
        <w:rPr>
          <w:sz w:val="22"/>
          <w:szCs w:val="22"/>
          <w:lang w:val="en-US"/>
        </w:rPr>
        <w:tab/>
      </w:r>
      <w:r w:rsidRPr="002A273B">
        <w:rPr>
          <w:sz w:val="22"/>
          <w:szCs w:val="22"/>
          <w:lang w:val="en-US"/>
        </w:rPr>
        <w:tab/>
      </w:r>
      <w:proofErr w:type="spellStart"/>
      <w:r w:rsidRPr="002A273B">
        <w:rPr>
          <w:b/>
          <w:bCs/>
          <w:sz w:val="22"/>
          <w:szCs w:val="22"/>
          <w:lang w:val="en-US"/>
        </w:rPr>
        <w:t>Chatsystem</w:t>
      </w:r>
      <w:proofErr w:type="spellEnd"/>
      <w:r w:rsidRPr="002A273B">
        <w:rPr>
          <w:b/>
          <w:bCs/>
          <w:sz w:val="22"/>
          <w:szCs w:val="22"/>
          <w:lang w:val="en-US"/>
        </w:rPr>
        <w:t xml:space="preserve"> für Large Scale It &amp; </w:t>
      </w:r>
      <w:proofErr w:type="spellStart"/>
      <w:r w:rsidRPr="002A273B">
        <w:rPr>
          <w:b/>
          <w:bCs/>
          <w:sz w:val="22"/>
          <w:szCs w:val="22"/>
          <w:lang w:val="en-US"/>
        </w:rPr>
        <w:t>Clourd</w:t>
      </w:r>
      <w:proofErr w:type="spellEnd"/>
      <w:r w:rsidRPr="002A273B">
        <w:rPr>
          <w:b/>
          <w:bCs/>
          <w:sz w:val="22"/>
          <w:szCs w:val="22"/>
          <w:lang w:val="en-US"/>
        </w:rPr>
        <w:t xml:space="preserve"> Computing</w:t>
      </w:r>
    </w:p>
    <w:p w14:paraId="3B85B212" w14:textId="130D2CA4" w:rsidR="002A273B" w:rsidRPr="002A273B" w:rsidRDefault="002A273B" w:rsidP="002A273B">
      <w:pPr>
        <w:rPr>
          <w:b/>
          <w:bCs/>
          <w:sz w:val="22"/>
          <w:szCs w:val="22"/>
          <w:lang w:val="en-US"/>
        </w:rPr>
      </w:pPr>
    </w:p>
    <w:p w14:paraId="7B7649B8" w14:textId="68578909" w:rsidR="002A273B" w:rsidRDefault="002A273B" w:rsidP="002A273B">
      <w:pPr>
        <w:rPr>
          <w:b/>
          <w:bCs/>
          <w:lang w:val="en-US"/>
        </w:rPr>
      </w:pPr>
    </w:p>
    <w:sdt>
      <w:sdtPr>
        <w:id w:val="-1565780895"/>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3D8EFB87" w14:textId="5B9C9A43" w:rsidR="00E76167" w:rsidRDefault="00E76167">
          <w:pPr>
            <w:pStyle w:val="Inhaltsverzeichnisberschrift"/>
          </w:pPr>
          <w:r>
            <w:t>Inhalt</w:t>
          </w:r>
        </w:p>
        <w:p w14:paraId="49B23A07" w14:textId="4D79F907" w:rsidR="00183E2A" w:rsidRDefault="00E76167">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110203361" w:history="1">
            <w:r w:rsidR="00183E2A" w:rsidRPr="00F84D12">
              <w:rPr>
                <w:rStyle w:val="Hyperlink"/>
                <w:noProof/>
              </w:rPr>
              <w:t>Recherchen zu Sharding</w:t>
            </w:r>
            <w:r w:rsidR="00183E2A">
              <w:rPr>
                <w:noProof/>
                <w:webHidden/>
              </w:rPr>
              <w:tab/>
            </w:r>
            <w:r w:rsidR="00183E2A">
              <w:rPr>
                <w:noProof/>
                <w:webHidden/>
              </w:rPr>
              <w:fldChar w:fldCharType="begin"/>
            </w:r>
            <w:r w:rsidR="00183E2A">
              <w:rPr>
                <w:noProof/>
                <w:webHidden/>
              </w:rPr>
              <w:instrText xml:space="preserve"> PAGEREF _Toc110203361 \h </w:instrText>
            </w:r>
            <w:r w:rsidR="00183E2A">
              <w:rPr>
                <w:noProof/>
                <w:webHidden/>
              </w:rPr>
            </w:r>
            <w:r w:rsidR="00183E2A">
              <w:rPr>
                <w:noProof/>
                <w:webHidden/>
              </w:rPr>
              <w:fldChar w:fldCharType="separate"/>
            </w:r>
            <w:r w:rsidR="00183E2A">
              <w:rPr>
                <w:noProof/>
                <w:webHidden/>
              </w:rPr>
              <w:t>1</w:t>
            </w:r>
            <w:r w:rsidR="00183E2A">
              <w:rPr>
                <w:noProof/>
                <w:webHidden/>
              </w:rPr>
              <w:fldChar w:fldCharType="end"/>
            </w:r>
          </w:hyperlink>
        </w:p>
        <w:p w14:paraId="5568F65C" w14:textId="26382A59" w:rsidR="00183E2A" w:rsidRDefault="00183E2A">
          <w:pPr>
            <w:pStyle w:val="Verzeichnis1"/>
            <w:tabs>
              <w:tab w:val="right" w:leader="dot" w:pos="9062"/>
            </w:tabs>
            <w:rPr>
              <w:noProof/>
              <w:sz w:val="22"/>
              <w:szCs w:val="22"/>
              <w:lang w:eastAsia="de-DE"/>
            </w:rPr>
          </w:pPr>
          <w:hyperlink w:anchor="_Toc110203362" w:history="1">
            <w:r w:rsidRPr="00F84D12">
              <w:rPr>
                <w:rStyle w:val="Hyperlink"/>
                <w:noProof/>
              </w:rPr>
              <w:t>Was ist Sharding?</w:t>
            </w:r>
            <w:r>
              <w:rPr>
                <w:noProof/>
                <w:webHidden/>
              </w:rPr>
              <w:tab/>
            </w:r>
            <w:r>
              <w:rPr>
                <w:noProof/>
                <w:webHidden/>
              </w:rPr>
              <w:fldChar w:fldCharType="begin"/>
            </w:r>
            <w:r>
              <w:rPr>
                <w:noProof/>
                <w:webHidden/>
              </w:rPr>
              <w:instrText xml:space="preserve"> PAGEREF _Toc110203362 \h </w:instrText>
            </w:r>
            <w:r>
              <w:rPr>
                <w:noProof/>
                <w:webHidden/>
              </w:rPr>
            </w:r>
            <w:r>
              <w:rPr>
                <w:noProof/>
                <w:webHidden/>
              </w:rPr>
              <w:fldChar w:fldCharType="separate"/>
            </w:r>
            <w:r>
              <w:rPr>
                <w:noProof/>
                <w:webHidden/>
              </w:rPr>
              <w:t>1</w:t>
            </w:r>
            <w:r>
              <w:rPr>
                <w:noProof/>
                <w:webHidden/>
              </w:rPr>
              <w:fldChar w:fldCharType="end"/>
            </w:r>
          </w:hyperlink>
        </w:p>
        <w:p w14:paraId="36BFFCC4" w14:textId="6DF1D5EB" w:rsidR="00183E2A" w:rsidRDefault="00183E2A">
          <w:pPr>
            <w:pStyle w:val="Verzeichnis2"/>
            <w:tabs>
              <w:tab w:val="right" w:leader="dot" w:pos="9062"/>
            </w:tabs>
            <w:rPr>
              <w:noProof/>
              <w:sz w:val="22"/>
              <w:szCs w:val="22"/>
              <w:lang w:eastAsia="de-DE"/>
            </w:rPr>
          </w:pPr>
          <w:hyperlink w:anchor="_Toc110203363" w:history="1">
            <w:r w:rsidRPr="00F84D12">
              <w:rPr>
                <w:rStyle w:val="Hyperlink"/>
                <w:noProof/>
              </w:rPr>
              <w:t>Definition</w:t>
            </w:r>
            <w:r>
              <w:rPr>
                <w:noProof/>
                <w:webHidden/>
              </w:rPr>
              <w:tab/>
            </w:r>
            <w:r>
              <w:rPr>
                <w:noProof/>
                <w:webHidden/>
              </w:rPr>
              <w:fldChar w:fldCharType="begin"/>
            </w:r>
            <w:r>
              <w:rPr>
                <w:noProof/>
                <w:webHidden/>
              </w:rPr>
              <w:instrText xml:space="preserve"> PAGEREF _Toc110203363 \h </w:instrText>
            </w:r>
            <w:r>
              <w:rPr>
                <w:noProof/>
                <w:webHidden/>
              </w:rPr>
            </w:r>
            <w:r>
              <w:rPr>
                <w:noProof/>
                <w:webHidden/>
              </w:rPr>
              <w:fldChar w:fldCharType="separate"/>
            </w:r>
            <w:r>
              <w:rPr>
                <w:noProof/>
                <w:webHidden/>
              </w:rPr>
              <w:t>1</w:t>
            </w:r>
            <w:r>
              <w:rPr>
                <w:noProof/>
                <w:webHidden/>
              </w:rPr>
              <w:fldChar w:fldCharType="end"/>
            </w:r>
          </w:hyperlink>
        </w:p>
        <w:p w14:paraId="7E50C0C5" w14:textId="51989FD5" w:rsidR="00183E2A" w:rsidRDefault="00183E2A">
          <w:pPr>
            <w:pStyle w:val="Verzeichnis1"/>
            <w:tabs>
              <w:tab w:val="right" w:leader="dot" w:pos="9062"/>
            </w:tabs>
            <w:rPr>
              <w:noProof/>
              <w:sz w:val="22"/>
              <w:szCs w:val="22"/>
              <w:lang w:eastAsia="de-DE"/>
            </w:rPr>
          </w:pPr>
          <w:hyperlink w:anchor="_Toc110203364" w:history="1">
            <w:r w:rsidRPr="00F84D12">
              <w:rPr>
                <w:rStyle w:val="Hyperlink"/>
                <w:noProof/>
              </w:rPr>
              <w:t>Techniken</w:t>
            </w:r>
            <w:r>
              <w:rPr>
                <w:noProof/>
                <w:webHidden/>
              </w:rPr>
              <w:tab/>
            </w:r>
            <w:r>
              <w:rPr>
                <w:noProof/>
                <w:webHidden/>
              </w:rPr>
              <w:fldChar w:fldCharType="begin"/>
            </w:r>
            <w:r>
              <w:rPr>
                <w:noProof/>
                <w:webHidden/>
              </w:rPr>
              <w:instrText xml:space="preserve"> PAGEREF _Toc110203364 \h </w:instrText>
            </w:r>
            <w:r>
              <w:rPr>
                <w:noProof/>
                <w:webHidden/>
              </w:rPr>
            </w:r>
            <w:r>
              <w:rPr>
                <w:noProof/>
                <w:webHidden/>
              </w:rPr>
              <w:fldChar w:fldCharType="separate"/>
            </w:r>
            <w:r>
              <w:rPr>
                <w:noProof/>
                <w:webHidden/>
              </w:rPr>
              <w:t>2</w:t>
            </w:r>
            <w:r>
              <w:rPr>
                <w:noProof/>
                <w:webHidden/>
              </w:rPr>
              <w:fldChar w:fldCharType="end"/>
            </w:r>
          </w:hyperlink>
        </w:p>
        <w:p w14:paraId="7B003009" w14:textId="17EE2CF7" w:rsidR="00183E2A" w:rsidRDefault="00183E2A">
          <w:pPr>
            <w:pStyle w:val="Verzeichnis2"/>
            <w:tabs>
              <w:tab w:val="right" w:leader="dot" w:pos="9062"/>
            </w:tabs>
            <w:rPr>
              <w:noProof/>
              <w:sz w:val="22"/>
              <w:szCs w:val="22"/>
              <w:lang w:eastAsia="de-DE"/>
            </w:rPr>
          </w:pPr>
          <w:hyperlink w:anchor="_Toc110203365" w:history="1">
            <w:r w:rsidRPr="00F84D12">
              <w:rPr>
                <w:rStyle w:val="Hyperlink"/>
                <w:noProof/>
              </w:rPr>
              <w:t>Docker</w:t>
            </w:r>
            <w:r>
              <w:rPr>
                <w:noProof/>
                <w:webHidden/>
              </w:rPr>
              <w:tab/>
            </w:r>
            <w:r>
              <w:rPr>
                <w:noProof/>
                <w:webHidden/>
              </w:rPr>
              <w:fldChar w:fldCharType="begin"/>
            </w:r>
            <w:r>
              <w:rPr>
                <w:noProof/>
                <w:webHidden/>
              </w:rPr>
              <w:instrText xml:space="preserve"> PAGEREF _Toc110203365 \h </w:instrText>
            </w:r>
            <w:r>
              <w:rPr>
                <w:noProof/>
                <w:webHidden/>
              </w:rPr>
            </w:r>
            <w:r>
              <w:rPr>
                <w:noProof/>
                <w:webHidden/>
              </w:rPr>
              <w:fldChar w:fldCharType="separate"/>
            </w:r>
            <w:r>
              <w:rPr>
                <w:noProof/>
                <w:webHidden/>
              </w:rPr>
              <w:t>2</w:t>
            </w:r>
            <w:r>
              <w:rPr>
                <w:noProof/>
                <w:webHidden/>
              </w:rPr>
              <w:fldChar w:fldCharType="end"/>
            </w:r>
          </w:hyperlink>
        </w:p>
        <w:p w14:paraId="513FCDD1" w14:textId="7C59D886" w:rsidR="00183E2A" w:rsidRDefault="00183E2A">
          <w:pPr>
            <w:pStyle w:val="Verzeichnis3"/>
            <w:tabs>
              <w:tab w:val="right" w:leader="dot" w:pos="9062"/>
            </w:tabs>
            <w:rPr>
              <w:noProof/>
              <w:sz w:val="22"/>
              <w:szCs w:val="22"/>
              <w:lang w:eastAsia="de-DE"/>
            </w:rPr>
          </w:pPr>
          <w:hyperlink w:anchor="_Toc110203366" w:history="1">
            <w:r w:rsidRPr="00F84D12">
              <w:rPr>
                <w:rStyle w:val="Hyperlink"/>
                <w:noProof/>
              </w:rPr>
              <w:t>Citus</w:t>
            </w:r>
            <w:r>
              <w:rPr>
                <w:noProof/>
                <w:webHidden/>
              </w:rPr>
              <w:tab/>
            </w:r>
            <w:r>
              <w:rPr>
                <w:noProof/>
                <w:webHidden/>
              </w:rPr>
              <w:fldChar w:fldCharType="begin"/>
            </w:r>
            <w:r>
              <w:rPr>
                <w:noProof/>
                <w:webHidden/>
              </w:rPr>
              <w:instrText xml:space="preserve"> PAGEREF _Toc110203366 \h </w:instrText>
            </w:r>
            <w:r>
              <w:rPr>
                <w:noProof/>
                <w:webHidden/>
              </w:rPr>
            </w:r>
            <w:r>
              <w:rPr>
                <w:noProof/>
                <w:webHidden/>
              </w:rPr>
              <w:fldChar w:fldCharType="separate"/>
            </w:r>
            <w:r>
              <w:rPr>
                <w:noProof/>
                <w:webHidden/>
              </w:rPr>
              <w:t>2</w:t>
            </w:r>
            <w:r>
              <w:rPr>
                <w:noProof/>
                <w:webHidden/>
              </w:rPr>
              <w:fldChar w:fldCharType="end"/>
            </w:r>
          </w:hyperlink>
        </w:p>
        <w:p w14:paraId="17C7B135" w14:textId="37555FCD" w:rsidR="00183E2A" w:rsidRDefault="00183E2A">
          <w:pPr>
            <w:pStyle w:val="Verzeichnis1"/>
            <w:tabs>
              <w:tab w:val="right" w:leader="dot" w:pos="9062"/>
            </w:tabs>
            <w:rPr>
              <w:noProof/>
              <w:sz w:val="22"/>
              <w:szCs w:val="22"/>
              <w:lang w:eastAsia="de-DE"/>
            </w:rPr>
          </w:pPr>
          <w:hyperlink w:anchor="_Toc110203367" w:history="1">
            <w:r w:rsidRPr="00F84D12">
              <w:rPr>
                <w:rStyle w:val="Hyperlink"/>
                <w:noProof/>
              </w:rPr>
              <w:t>Fazit</w:t>
            </w:r>
            <w:r>
              <w:rPr>
                <w:noProof/>
                <w:webHidden/>
              </w:rPr>
              <w:tab/>
            </w:r>
            <w:r>
              <w:rPr>
                <w:noProof/>
                <w:webHidden/>
              </w:rPr>
              <w:fldChar w:fldCharType="begin"/>
            </w:r>
            <w:r>
              <w:rPr>
                <w:noProof/>
                <w:webHidden/>
              </w:rPr>
              <w:instrText xml:space="preserve"> PAGEREF _Toc110203367 \h </w:instrText>
            </w:r>
            <w:r>
              <w:rPr>
                <w:noProof/>
                <w:webHidden/>
              </w:rPr>
            </w:r>
            <w:r>
              <w:rPr>
                <w:noProof/>
                <w:webHidden/>
              </w:rPr>
              <w:fldChar w:fldCharType="separate"/>
            </w:r>
            <w:r>
              <w:rPr>
                <w:noProof/>
                <w:webHidden/>
              </w:rPr>
              <w:t>3</w:t>
            </w:r>
            <w:r>
              <w:rPr>
                <w:noProof/>
                <w:webHidden/>
              </w:rPr>
              <w:fldChar w:fldCharType="end"/>
            </w:r>
          </w:hyperlink>
        </w:p>
        <w:p w14:paraId="31543C51" w14:textId="62E5EF68" w:rsidR="00E76167" w:rsidRDefault="00E76167">
          <w:r>
            <w:rPr>
              <w:b/>
              <w:bCs/>
            </w:rPr>
            <w:fldChar w:fldCharType="end"/>
          </w:r>
        </w:p>
      </w:sdtContent>
    </w:sdt>
    <w:p w14:paraId="0130FB42" w14:textId="77777777" w:rsidR="00E76167" w:rsidRDefault="00E76167" w:rsidP="002A273B">
      <w:pPr>
        <w:rPr>
          <w:b/>
          <w:bCs/>
          <w:lang w:val="en-US"/>
        </w:rPr>
      </w:pPr>
    </w:p>
    <w:p w14:paraId="24C5A436" w14:textId="4D3964DD" w:rsidR="002A273B" w:rsidRDefault="002A273B" w:rsidP="002A273B">
      <w:pPr>
        <w:rPr>
          <w:b/>
          <w:bCs/>
          <w:lang w:val="en-US"/>
        </w:rPr>
      </w:pPr>
    </w:p>
    <w:p w14:paraId="2DDF436F" w14:textId="5BE94FBC" w:rsidR="002A273B" w:rsidRPr="001A3ECA" w:rsidRDefault="002A273B" w:rsidP="002A273B">
      <w:pPr>
        <w:pStyle w:val="berschrift1"/>
      </w:pPr>
      <w:bookmarkStart w:id="1" w:name="_Toc110203362"/>
      <w:r w:rsidRPr="001A3ECA">
        <w:t xml:space="preserve">Was ist </w:t>
      </w:r>
      <w:proofErr w:type="spellStart"/>
      <w:r w:rsidRPr="001A3ECA">
        <w:t>Sharding</w:t>
      </w:r>
      <w:proofErr w:type="spellEnd"/>
      <w:r w:rsidRPr="001A3ECA">
        <w:t>?</w:t>
      </w:r>
      <w:bookmarkEnd w:id="1"/>
    </w:p>
    <w:p w14:paraId="20A4BAF0" w14:textId="468DD2B8" w:rsidR="002A273B" w:rsidRPr="001A3ECA" w:rsidRDefault="002A273B" w:rsidP="002A273B"/>
    <w:p w14:paraId="49D9BDCD" w14:textId="31567AE4" w:rsidR="00E67774" w:rsidRPr="00E67774" w:rsidRDefault="00E67774" w:rsidP="002A273B">
      <w:r w:rsidRPr="002A273B">
        <w:t>Zunächst habe ich mich g</w:t>
      </w:r>
      <w:r>
        <w:t xml:space="preserve">efragt, was </w:t>
      </w:r>
      <w:proofErr w:type="spellStart"/>
      <w:r>
        <w:t>Sharding</w:t>
      </w:r>
      <w:proofErr w:type="spellEnd"/>
      <w:r>
        <w:t xml:space="preserve"> ist.</w:t>
      </w:r>
    </w:p>
    <w:p w14:paraId="0E5632D3" w14:textId="0300E7D2" w:rsidR="00E67774" w:rsidRPr="00E67774" w:rsidRDefault="00E67774" w:rsidP="001A3ECA">
      <w:pPr>
        <w:pStyle w:val="berschrift2"/>
      </w:pPr>
      <w:bookmarkStart w:id="2" w:name="_Toc110203363"/>
      <w:r w:rsidRPr="00E67774">
        <w:t>Definiti</w:t>
      </w:r>
      <w:r>
        <w:t>on</w:t>
      </w:r>
      <w:bookmarkEnd w:id="2"/>
    </w:p>
    <w:p w14:paraId="3A8FADBB" w14:textId="38FC13F1" w:rsidR="002A273B" w:rsidRPr="002A273B" w:rsidRDefault="0026374B" w:rsidP="002A273B">
      <w:r>
        <w:t xml:space="preserve">Die genaue Definition von </w:t>
      </w:r>
      <w:proofErr w:type="spellStart"/>
      <w:r>
        <w:t>Sharding</w:t>
      </w:r>
      <w:proofErr w:type="spellEnd"/>
      <w:r>
        <w:t xml:space="preserve"> ist auch unter dem deutschen Begriff </w:t>
      </w:r>
      <w:hyperlink r:id="rId7" w:anchor="Fragmentierung" w:history="1">
        <w:proofErr w:type="spellStart"/>
        <w:r w:rsidRPr="0026374B">
          <w:rPr>
            <w:rStyle w:val="Hyperlink"/>
          </w:rPr>
          <w:t>Denormalisierung</w:t>
        </w:r>
        <w:proofErr w:type="spellEnd"/>
      </w:hyperlink>
      <w:r>
        <w:t xml:space="preserve"> zu finden.</w:t>
      </w:r>
    </w:p>
    <w:p w14:paraId="36002375" w14:textId="443E02C8" w:rsidR="001A3ECA" w:rsidRDefault="001A3ECA" w:rsidP="00D26F8A">
      <w:r>
        <w:t>In eigenen Worten kann ich es so beschreiben, dass die Datenbank Tabellen in kleinere Tabellen mit dem gleichen Aufbau aufgespalten werden, sodass bei CRUD Operationen die Geschwindigkeit stark beschleunigt werden kann, da nur auf Teiltabellen gearbeitet wird und die anderen Teiltabellen unabhängig davon genutzt werden können.</w:t>
      </w:r>
      <w:r w:rsidR="00D26F8A">
        <w:t xml:space="preserve"> Hierbei werden die Normalformen, welche sonst von Datenbanken gefordert werden, zurückgenommen.</w:t>
      </w:r>
      <w:r w:rsidR="003210D7">
        <w:t xml:space="preserve"> Hierbei gibt es horizontales und vertikales </w:t>
      </w:r>
      <w:proofErr w:type="spellStart"/>
      <w:r w:rsidR="003210D7">
        <w:t>Sharding</w:t>
      </w:r>
      <w:proofErr w:type="spellEnd"/>
      <w:r w:rsidR="003210D7">
        <w:t xml:space="preserve">. Beim horizontalen </w:t>
      </w:r>
      <w:proofErr w:type="spellStart"/>
      <w:r w:rsidR="003210D7">
        <w:t>Sharding</w:t>
      </w:r>
      <w:proofErr w:type="spellEnd"/>
      <w:r w:rsidR="003210D7">
        <w:t xml:space="preserve"> werden die Attribute von Einträgen mit gleicher ID, auf viele kleinere Tabellen aufgeteilt. Beim vertikalen </w:t>
      </w:r>
      <w:proofErr w:type="spellStart"/>
      <w:r w:rsidR="003210D7">
        <w:t>Sharding</w:t>
      </w:r>
      <w:proofErr w:type="spellEnd"/>
      <w:r w:rsidR="003210D7">
        <w:t xml:space="preserve"> wird das Schema der Tabelle beibehalten, jedoch sind über alle Teiltabellen, auf welche die Tabelle aufgeteilt wird, nur einzigartige </w:t>
      </w:r>
      <w:proofErr w:type="spellStart"/>
      <w:proofErr w:type="gramStart"/>
      <w:r w:rsidR="003210D7">
        <w:t>ID´s</w:t>
      </w:r>
      <w:proofErr w:type="spellEnd"/>
      <w:proofErr w:type="gramEnd"/>
      <w:r w:rsidR="003210D7">
        <w:t xml:space="preserve"> erlaubt.</w:t>
      </w:r>
    </w:p>
    <w:p w14:paraId="7D687313" w14:textId="2B1395D7" w:rsidR="00D26F8A" w:rsidRDefault="00D26F8A" w:rsidP="00D26F8A"/>
    <w:p w14:paraId="29682F5A" w14:textId="3618706E" w:rsidR="00D26F8A" w:rsidRDefault="00E76167" w:rsidP="00E76167">
      <w:pPr>
        <w:pStyle w:val="berschrift1"/>
      </w:pPr>
      <w:bookmarkStart w:id="3" w:name="_Toc110203364"/>
      <w:r>
        <w:t>Techniken</w:t>
      </w:r>
      <w:bookmarkEnd w:id="3"/>
    </w:p>
    <w:p w14:paraId="629DF40A" w14:textId="6066F1CF" w:rsidR="00E76167" w:rsidRPr="00E76167" w:rsidRDefault="00E76167" w:rsidP="00E76167">
      <w:r w:rsidRPr="00E76167">
        <w:t>In diesem Abschnitt möchte i</w:t>
      </w:r>
      <w:r>
        <w:t xml:space="preserve">ch auf die Techniken eingehen, mit welchen man das </w:t>
      </w:r>
      <w:proofErr w:type="spellStart"/>
      <w:r>
        <w:t>Sharding</w:t>
      </w:r>
      <w:proofErr w:type="spellEnd"/>
      <w:r>
        <w:t xml:space="preserve"> umsetzen kann. Da das Projekt auf Docker aufsetzt und im Projekt eine </w:t>
      </w:r>
      <w:r>
        <w:t>PostgreSQL</w:t>
      </w:r>
      <w:r>
        <w:t xml:space="preserve"> Datenbank verwendet wird, habe ich meine Recherchen auf Techniken beschränkt, welche sich für unser Projekt eignen.</w:t>
      </w:r>
    </w:p>
    <w:p w14:paraId="0FF99691" w14:textId="14D11DD5" w:rsidR="00E76167" w:rsidRDefault="00E76167" w:rsidP="00E76167">
      <w:pPr>
        <w:pStyle w:val="berschrift2"/>
      </w:pPr>
      <w:bookmarkStart w:id="4" w:name="_Toc110203365"/>
      <w:r w:rsidRPr="00E76167">
        <w:t>Docker</w:t>
      </w:r>
      <w:bookmarkEnd w:id="4"/>
    </w:p>
    <w:p w14:paraId="3572321F" w14:textId="3EBEA1D8" w:rsidR="00E76167" w:rsidRDefault="00E76167" w:rsidP="00E76167">
      <w:r>
        <w:t xml:space="preserve">Für die Umsetzung in Docker gibt es einige Möglichkeiten. Unter anderem </w:t>
      </w:r>
      <w:r w:rsidR="00D93D07">
        <w:t xml:space="preserve">die Option das </w:t>
      </w:r>
      <w:proofErr w:type="spellStart"/>
      <w:r w:rsidR="00D93D07">
        <w:t>Sharding</w:t>
      </w:r>
      <w:proofErr w:type="spellEnd"/>
      <w:r w:rsidR="00D93D07">
        <w:t xml:space="preserve"> in einem Cluster umzusetzen. Dieses kann mittels z. B. mittels </w:t>
      </w:r>
      <w:proofErr w:type="spellStart"/>
      <w:r w:rsidR="00D93D07">
        <w:t>Kubernetes</w:t>
      </w:r>
      <w:proofErr w:type="spellEnd"/>
      <w:r w:rsidR="00D93D07">
        <w:t xml:space="preserve"> geschaffen werden. Hierzu muss man unter den Einstellungen unter dem Punkt </w:t>
      </w:r>
      <w:proofErr w:type="spellStart"/>
      <w:r w:rsidR="00D93D07" w:rsidRPr="00D93D07">
        <w:rPr>
          <w:b/>
          <w:bCs/>
          <w:i/>
          <w:iCs/>
        </w:rPr>
        <w:t>Kubernetes</w:t>
      </w:r>
      <w:proofErr w:type="spellEnd"/>
      <w:r w:rsidR="00D93D07" w:rsidRPr="00D93D07">
        <w:rPr>
          <w:i/>
          <w:iCs/>
        </w:rPr>
        <w:t xml:space="preserve"> </w:t>
      </w:r>
      <w:proofErr w:type="spellStart"/>
      <w:r w:rsidR="00D93D07">
        <w:t>Kubernetes</w:t>
      </w:r>
      <w:proofErr w:type="spellEnd"/>
      <w:r w:rsidR="00D93D07">
        <w:t xml:space="preserve"> aktivieren. Docker erstellt dann die nötigen Container.</w:t>
      </w:r>
    </w:p>
    <w:p w14:paraId="3253AB88" w14:textId="702A82CF" w:rsidR="00D93D07" w:rsidRDefault="00D93D07" w:rsidP="00E76167">
      <w:r w:rsidRPr="00E67774">
        <w:rPr>
          <w:noProof/>
        </w:rPr>
        <w:drawing>
          <wp:inline distT="0" distB="0" distL="0" distR="0" wp14:anchorId="29E9331D" wp14:editId="3CEB9A38">
            <wp:extent cx="5760720" cy="326517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5760720" cy="3265170"/>
                    </a:xfrm>
                    <a:prstGeom prst="rect">
                      <a:avLst/>
                    </a:prstGeom>
                  </pic:spPr>
                </pic:pic>
              </a:graphicData>
            </a:graphic>
          </wp:inline>
        </w:drawing>
      </w:r>
    </w:p>
    <w:p w14:paraId="4076B01B" w14:textId="77777777" w:rsidR="00D93D07" w:rsidRPr="00E76167" w:rsidRDefault="00D93D07" w:rsidP="00E76167"/>
    <w:p w14:paraId="05D815B3" w14:textId="00FE40A4" w:rsidR="00E76167" w:rsidRDefault="00E76167" w:rsidP="00E76167">
      <w:pPr>
        <w:pStyle w:val="berschrift3"/>
      </w:pPr>
      <w:bookmarkStart w:id="5" w:name="_Toc110203366"/>
      <w:proofErr w:type="spellStart"/>
      <w:r w:rsidRPr="00E76167">
        <w:t>Citus</w:t>
      </w:r>
      <w:bookmarkEnd w:id="5"/>
      <w:proofErr w:type="spellEnd"/>
    </w:p>
    <w:p w14:paraId="1DD60206" w14:textId="0ED8CCB9" w:rsidR="00E76167" w:rsidRPr="00FA4CFC" w:rsidRDefault="00FA4CFC" w:rsidP="00E76167">
      <w:hyperlink r:id="rId9" w:history="1">
        <w:proofErr w:type="spellStart"/>
        <w:r w:rsidR="00D93D07" w:rsidRPr="00FA4CFC">
          <w:rPr>
            <w:rStyle w:val="Hyperlink"/>
          </w:rPr>
          <w:t>C</w:t>
        </w:r>
        <w:r w:rsidRPr="00FA4CFC">
          <w:rPr>
            <w:rStyle w:val="Hyperlink"/>
          </w:rPr>
          <w:t>itus</w:t>
        </w:r>
        <w:proofErr w:type="spellEnd"/>
      </w:hyperlink>
      <w:r>
        <w:t xml:space="preserve"> ist eine Softwareerweiterung, mit derer man </w:t>
      </w:r>
      <w:proofErr w:type="spellStart"/>
      <w:r>
        <w:t>Sharding</w:t>
      </w:r>
      <w:proofErr w:type="spellEnd"/>
      <w:r>
        <w:t xml:space="preserve"> betreiben kann. Diese kann ganz </w:t>
      </w:r>
      <w:proofErr w:type="gramStart"/>
      <w:r>
        <w:t>alleine</w:t>
      </w:r>
      <w:proofErr w:type="gramEnd"/>
      <w:r>
        <w:t xml:space="preserve">, in </w:t>
      </w:r>
      <w:proofErr w:type="spellStart"/>
      <w:r>
        <w:t>verbindung</w:t>
      </w:r>
      <w:proofErr w:type="spellEnd"/>
      <w:r>
        <w:t xml:space="preserve"> mit Docker oder Azure genutzt werden.</w:t>
      </w:r>
      <w:r>
        <w:br/>
      </w:r>
      <w:r>
        <w:br/>
        <w:t xml:space="preserve">Ich habe mich an der Umsetzung mit Docker versucht. Hierzu habe ich die das </w:t>
      </w:r>
      <w:proofErr w:type="spellStart"/>
      <w:r>
        <w:t>citus</w:t>
      </w:r>
      <w:proofErr w:type="spellEnd"/>
      <w:r>
        <w:t xml:space="preserve">-docker Repo aus GitHub </w:t>
      </w:r>
      <w:r w:rsidR="00FD4C91">
        <w:t>geklont</w:t>
      </w:r>
      <w:r>
        <w:t xml:space="preserve"> und dieses</w:t>
      </w:r>
      <w:r w:rsidR="00FD4C91">
        <w:t xml:space="preserve"> </w:t>
      </w:r>
      <w:r>
        <w:t xml:space="preserve">Ausgeführt. Leider habe ich trotz vieler Recherchen und Nachfragen im Team meine Fehler beim Ausführen dieser Dateien nicht finden können. Ich habe die Erweiterung mit und ohne </w:t>
      </w:r>
      <w:proofErr w:type="spellStart"/>
      <w:r>
        <w:t>Kubernetes</w:t>
      </w:r>
      <w:proofErr w:type="spellEnd"/>
      <w:r>
        <w:t xml:space="preserve"> Aktivierung</w:t>
      </w:r>
      <w:r w:rsidR="00FD4C91">
        <w:t xml:space="preserve"> in Docker</w:t>
      </w:r>
      <w:r>
        <w:t xml:space="preserve"> getestet. Immer bekam ich einen Fehler. Infolgedessen konnte ich leider auch kein </w:t>
      </w:r>
      <w:proofErr w:type="spellStart"/>
      <w:r>
        <w:t>Sharding</w:t>
      </w:r>
      <w:proofErr w:type="spellEnd"/>
      <w:r>
        <w:t xml:space="preserve"> für unser Projekt bereitstellen.</w:t>
      </w:r>
    </w:p>
    <w:p w14:paraId="2526746D" w14:textId="19FD86E1" w:rsidR="00E76167" w:rsidRDefault="00E76167" w:rsidP="00E76167"/>
    <w:p w14:paraId="2E2C1F82" w14:textId="6DC199C9" w:rsidR="003210D7" w:rsidRDefault="003210D7" w:rsidP="00E76167"/>
    <w:p w14:paraId="3735B2E0" w14:textId="77777777" w:rsidR="003210D7" w:rsidRPr="00FA4CFC" w:rsidRDefault="003210D7" w:rsidP="00E76167"/>
    <w:p w14:paraId="3A52512C" w14:textId="0A3CDBB1" w:rsidR="001A3ECA" w:rsidRDefault="00FD4C91" w:rsidP="00FD4C91">
      <w:pPr>
        <w:pStyle w:val="berschrift1"/>
      </w:pPr>
      <w:bookmarkStart w:id="6" w:name="_Toc110203367"/>
      <w:r>
        <w:lastRenderedPageBreak/>
        <w:t>Fazit</w:t>
      </w:r>
      <w:bookmarkEnd w:id="6"/>
    </w:p>
    <w:p w14:paraId="5BC4C5A1" w14:textId="26DE9166" w:rsidR="00FD4C91" w:rsidRDefault="00FD4C91" w:rsidP="00FD4C91"/>
    <w:p w14:paraId="4B4E9CBC" w14:textId="01B77C17" w:rsidR="003210D7" w:rsidRDefault="00FD4C91" w:rsidP="00FD4C91">
      <w:r>
        <w:t xml:space="preserve">Das Projekt hat zu Anfang sehr viel Spaß gemacht. Sich zu überlegen, wie die Komponenten miteinander interagieren können, um das gewünschte Chatsystem zur Verfügung zu stellen, welches skalierbar und </w:t>
      </w:r>
      <w:proofErr w:type="spellStart"/>
      <w:r>
        <w:t>cloudfähig</w:t>
      </w:r>
      <w:proofErr w:type="spellEnd"/>
      <w:r>
        <w:t xml:space="preserve"> sein sollte. Aufgrund der späten und eher schwachen Erklärungen, wie wir die Anwendungen direkt in der Cloud ausführen können, haben wir uns gegen </w:t>
      </w:r>
      <w:r w:rsidR="003210D7">
        <w:t>eine Cloud Umsetzung entschieden.</w:t>
      </w:r>
    </w:p>
    <w:p w14:paraId="77202684" w14:textId="19E5F821" w:rsidR="003210D7" w:rsidRDefault="003210D7" w:rsidP="00FD4C91">
      <w:r w:rsidRPr="003210D7">
        <w:rPr>
          <w:lang w:val="en-US"/>
        </w:rPr>
        <w:t xml:space="preserve">Back to topic: </w:t>
      </w:r>
      <w:proofErr w:type="spellStart"/>
      <w:r w:rsidRPr="003210D7">
        <w:rPr>
          <w:lang w:val="en-US"/>
        </w:rPr>
        <w:t>Sharding</w:t>
      </w:r>
      <w:proofErr w:type="spellEnd"/>
      <w:r w:rsidRPr="003210D7">
        <w:rPr>
          <w:lang w:val="en-US"/>
        </w:rPr>
        <w:t xml:space="preserve"> h</w:t>
      </w:r>
      <w:r>
        <w:rPr>
          <w:lang w:val="en-US"/>
        </w:rPr>
        <w:t xml:space="preserve">at </w:t>
      </w:r>
      <w:proofErr w:type="spellStart"/>
      <w:r>
        <w:rPr>
          <w:lang w:val="en-US"/>
        </w:rPr>
        <w:t>auch</w:t>
      </w:r>
      <w:proofErr w:type="spellEnd"/>
      <w:r>
        <w:rPr>
          <w:lang w:val="en-US"/>
        </w:rPr>
        <w:t xml:space="preserve"> </w:t>
      </w:r>
      <w:proofErr w:type="spellStart"/>
      <w:r>
        <w:rPr>
          <w:lang w:val="en-US"/>
        </w:rPr>
        <w:t>Nachteile</w:t>
      </w:r>
      <w:proofErr w:type="spellEnd"/>
      <w:r>
        <w:rPr>
          <w:lang w:val="en-US"/>
        </w:rPr>
        <w:t xml:space="preserve">. </w:t>
      </w:r>
      <w:r w:rsidRPr="003210D7">
        <w:t>Meist wird (wesentlich) mehr S</w:t>
      </w:r>
      <w:r>
        <w:t xml:space="preserve">peicher benötigt und ein gutes Controlling ist ein Muss, damit die </w:t>
      </w:r>
      <w:r w:rsidR="009F0903">
        <w:t xml:space="preserve">schnellen Zugriffe auch fehlerfrei zustande kommen können. Daher muss man immer abwägen, ob sich </w:t>
      </w:r>
      <w:proofErr w:type="spellStart"/>
      <w:r w:rsidR="009F0903">
        <w:t>Sharding</w:t>
      </w:r>
      <w:proofErr w:type="spellEnd"/>
      <w:r w:rsidR="009F0903">
        <w:t xml:space="preserve"> wirklich lohnt einzusetzen. In unserem Projekt hätte sich vertikales </w:t>
      </w:r>
      <w:proofErr w:type="spellStart"/>
      <w:r w:rsidR="009F0903">
        <w:t>Sharding</w:t>
      </w:r>
      <w:proofErr w:type="spellEnd"/>
      <w:r w:rsidR="009F0903">
        <w:t xml:space="preserve"> ziemlich gut anwenden lassen. Durch die Möglichkeit die Chats in den Tabellen mit einzigartigen </w:t>
      </w:r>
      <w:proofErr w:type="spellStart"/>
      <w:proofErr w:type="gramStart"/>
      <w:r w:rsidR="009F0903">
        <w:t>ID´s</w:t>
      </w:r>
      <w:proofErr w:type="spellEnd"/>
      <w:proofErr w:type="gramEnd"/>
      <w:r w:rsidR="009F0903">
        <w:t xml:space="preserve"> zu versehen, dann aber auf vielen Untertabellen zu verteilen, hätte eine schnelle Chatverbindung und auch einen schnellen Nachrichten Austausch gewährleistet.</w:t>
      </w:r>
    </w:p>
    <w:p w14:paraId="266CD8BD" w14:textId="4F871694" w:rsidR="009F0903" w:rsidRPr="003210D7" w:rsidRDefault="009F0903" w:rsidP="00FD4C91">
      <w:r>
        <w:t xml:space="preserve">Die Skalierbarkeit wäre an dieser Stelle auch sehr entscheidend gewesen und das ist mit </w:t>
      </w:r>
      <w:proofErr w:type="spellStart"/>
      <w:r>
        <w:t>Sharding</w:t>
      </w:r>
      <w:proofErr w:type="spellEnd"/>
      <w:r>
        <w:t xml:space="preserve"> (und ausreichend freiem Speicher) gut umsetzbar. Sobald eine Tabelle zu groß wird, kann diese aufgeteilt werden und die Geschwindigkeit bleibt bestehen. Während der Recherchen habe ich des Öfteren gelesen, dass dies auch </w:t>
      </w:r>
      <w:proofErr w:type="gramStart"/>
      <w:r>
        <w:t>mittels einer festzulegenden maximal Belegung</w:t>
      </w:r>
      <w:proofErr w:type="gramEnd"/>
      <w:r>
        <w:t xml:space="preserve"> der Tabellen </w:t>
      </w:r>
      <w:r w:rsidR="00183E2A">
        <w:t>automatisiert erfolgen kann.</w:t>
      </w:r>
    </w:p>
    <w:p w14:paraId="652E95AA" w14:textId="4730866E" w:rsidR="002A273B" w:rsidRPr="003210D7" w:rsidRDefault="002A273B" w:rsidP="002A273B"/>
    <w:p w14:paraId="2BA2047A" w14:textId="555DC610" w:rsidR="002A273B" w:rsidRPr="003210D7" w:rsidRDefault="002A273B" w:rsidP="002A273B"/>
    <w:sectPr w:rsidR="002A273B" w:rsidRPr="003210D7">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A22B6" w14:textId="77777777" w:rsidR="00612EF4" w:rsidRDefault="00612EF4" w:rsidP="00D439C6">
      <w:pPr>
        <w:spacing w:after="0" w:line="240" w:lineRule="auto"/>
      </w:pPr>
      <w:r>
        <w:separator/>
      </w:r>
    </w:p>
  </w:endnote>
  <w:endnote w:type="continuationSeparator" w:id="0">
    <w:p w14:paraId="7F11B192" w14:textId="77777777" w:rsidR="00612EF4" w:rsidRDefault="00612EF4" w:rsidP="00D43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60846" w14:textId="63DE3081" w:rsidR="00D439C6" w:rsidRPr="009C19E8" w:rsidRDefault="00D439C6" w:rsidP="00D439C6">
    <w:pPr>
      <w:pStyle w:val="Inhaltsverzeichnisberschrift"/>
      <w:rPr>
        <w:sz w:val="24"/>
        <w:szCs w:val="24"/>
      </w:rPr>
    </w:pPr>
    <w:r w:rsidRPr="009C19E8">
      <w:rPr>
        <w:sz w:val="24"/>
        <w:szCs w:val="24"/>
      </w:rPr>
      <w:t>Dieses Dokument erweitert die i</w:t>
    </w:r>
    <w:r>
      <w:rPr>
        <w:sz w:val="24"/>
        <w:szCs w:val="24"/>
      </w:rPr>
      <w:t>m Repo</w:t>
    </w:r>
    <w:r w:rsidR="00183E2A">
      <w:rPr>
        <w:sz w:val="24"/>
        <w:szCs w:val="24"/>
      </w:rPr>
      <w:t>sitory</w:t>
    </w:r>
    <w:r>
      <w:rPr>
        <w:sz w:val="24"/>
        <w:szCs w:val="24"/>
      </w:rPr>
      <w:t xml:space="preserve"> vorhandene Dokumentation.</w:t>
    </w:r>
  </w:p>
  <w:p w14:paraId="29B91DFB" w14:textId="76F8BE95" w:rsidR="00D439C6" w:rsidRDefault="00D439C6">
    <w:pPr>
      <w:pStyle w:val="Fuzeile"/>
    </w:pPr>
  </w:p>
  <w:p w14:paraId="39FB0A63" w14:textId="77777777" w:rsidR="00D439C6" w:rsidRDefault="00D439C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A50B4" w14:textId="77777777" w:rsidR="00612EF4" w:rsidRDefault="00612EF4" w:rsidP="00D439C6">
      <w:pPr>
        <w:spacing w:after="0" w:line="240" w:lineRule="auto"/>
      </w:pPr>
      <w:r>
        <w:separator/>
      </w:r>
    </w:p>
  </w:footnote>
  <w:footnote w:type="continuationSeparator" w:id="0">
    <w:p w14:paraId="6CB93E4B" w14:textId="77777777" w:rsidR="00612EF4" w:rsidRDefault="00612EF4" w:rsidP="00D439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9A"/>
    <w:rsid w:val="000E0F1F"/>
    <w:rsid w:val="00120FE7"/>
    <w:rsid w:val="00183E2A"/>
    <w:rsid w:val="001A3ECA"/>
    <w:rsid w:val="0026374B"/>
    <w:rsid w:val="002A273B"/>
    <w:rsid w:val="002B519A"/>
    <w:rsid w:val="003210D7"/>
    <w:rsid w:val="00513C06"/>
    <w:rsid w:val="00612EF4"/>
    <w:rsid w:val="007F08CF"/>
    <w:rsid w:val="00963A86"/>
    <w:rsid w:val="0097230C"/>
    <w:rsid w:val="009C19E8"/>
    <w:rsid w:val="009F0903"/>
    <w:rsid w:val="00A93BF5"/>
    <w:rsid w:val="00AE308D"/>
    <w:rsid w:val="00AF3A09"/>
    <w:rsid w:val="00B3194D"/>
    <w:rsid w:val="00D26F8A"/>
    <w:rsid w:val="00D439C6"/>
    <w:rsid w:val="00D93D07"/>
    <w:rsid w:val="00E67774"/>
    <w:rsid w:val="00E76167"/>
    <w:rsid w:val="00FA4CFC"/>
    <w:rsid w:val="00FD4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BF94"/>
  <w15:chartTrackingRefBased/>
  <w15:docId w15:val="{EEF57FDE-01DA-46F1-BD96-8A62150B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A273B"/>
    <w:rPr>
      <w:lang w:val="de-DE"/>
    </w:rPr>
  </w:style>
  <w:style w:type="paragraph" w:styleId="berschrift1">
    <w:name w:val="heading 1"/>
    <w:basedOn w:val="Standard"/>
    <w:next w:val="Standard"/>
    <w:link w:val="berschrift1Zchn"/>
    <w:uiPriority w:val="9"/>
    <w:qFormat/>
    <w:rsid w:val="002A273B"/>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berschrift2">
    <w:name w:val="heading 2"/>
    <w:basedOn w:val="Standard"/>
    <w:next w:val="Standard"/>
    <w:link w:val="berschrift2Zchn"/>
    <w:uiPriority w:val="9"/>
    <w:unhideWhenUsed/>
    <w:qFormat/>
    <w:rsid w:val="002A273B"/>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berschrift3">
    <w:name w:val="heading 3"/>
    <w:basedOn w:val="Standard"/>
    <w:next w:val="Standard"/>
    <w:link w:val="berschrift3Zchn"/>
    <w:uiPriority w:val="9"/>
    <w:unhideWhenUsed/>
    <w:qFormat/>
    <w:rsid w:val="002A273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2A273B"/>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2A273B"/>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2A273B"/>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2A273B"/>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2A273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2A273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273B"/>
    <w:rPr>
      <w:rFonts w:asciiTheme="majorHAnsi" w:eastAsiaTheme="majorEastAsia" w:hAnsiTheme="majorHAnsi" w:cstheme="majorBidi"/>
      <w:color w:val="31479E" w:themeColor="accent1" w:themeShade="BF"/>
      <w:sz w:val="36"/>
      <w:szCs w:val="36"/>
    </w:rPr>
  </w:style>
  <w:style w:type="paragraph" w:styleId="Inhaltsverzeichnisberschrift">
    <w:name w:val="TOC Heading"/>
    <w:basedOn w:val="berschrift1"/>
    <w:next w:val="Standard"/>
    <w:uiPriority w:val="39"/>
    <w:unhideWhenUsed/>
    <w:qFormat/>
    <w:rsid w:val="002A273B"/>
    <w:pPr>
      <w:outlineLvl w:val="9"/>
    </w:pPr>
  </w:style>
  <w:style w:type="paragraph" w:styleId="Verzeichnis1">
    <w:name w:val="toc 1"/>
    <w:basedOn w:val="Standard"/>
    <w:next w:val="Standard"/>
    <w:autoRedefine/>
    <w:uiPriority w:val="39"/>
    <w:unhideWhenUsed/>
    <w:rsid w:val="00AE308D"/>
    <w:pPr>
      <w:spacing w:after="100"/>
    </w:pPr>
  </w:style>
  <w:style w:type="character" w:styleId="Hyperlink">
    <w:name w:val="Hyperlink"/>
    <w:basedOn w:val="Absatz-Standardschriftart"/>
    <w:uiPriority w:val="99"/>
    <w:unhideWhenUsed/>
    <w:rsid w:val="00AE308D"/>
    <w:rPr>
      <w:color w:val="56C7AA" w:themeColor="hyperlink"/>
      <w:u w:val="single"/>
    </w:rPr>
  </w:style>
  <w:style w:type="paragraph" w:styleId="Kopfzeile">
    <w:name w:val="header"/>
    <w:basedOn w:val="Standard"/>
    <w:link w:val="KopfzeileZchn"/>
    <w:uiPriority w:val="99"/>
    <w:unhideWhenUsed/>
    <w:rsid w:val="00D439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39C6"/>
    <w:rPr>
      <w:lang w:val="de-DE"/>
    </w:rPr>
  </w:style>
  <w:style w:type="paragraph" w:styleId="Fuzeile">
    <w:name w:val="footer"/>
    <w:basedOn w:val="Standard"/>
    <w:link w:val="FuzeileZchn"/>
    <w:uiPriority w:val="99"/>
    <w:unhideWhenUsed/>
    <w:rsid w:val="00D439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39C6"/>
    <w:rPr>
      <w:lang w:val="de-DE"/>
    </w:rPr>
  </w:style>
  <w:style w:type="character" w:styleId="NichtaufgelsteErwhnung">
    <w:name w:val="Unresolved Mention"/>
    <w:basedOn w:val="Absatz-Standardschriftart"/>
    <w:uiPriority w:val="99"/>
    <w:semiHidden/>
    <w:unhideWhenUsed/>
    <w:rsid w:val="00D439C6"/>
    <w:rPr>
      <w:color w:val="605E5C"/>
      <w:shd w:val="clear" w:color="auto" w:fill="E1DFDD"/>
    </w:rPr>
  </w:style>
  <w:style w:type="character" w:customStyle="1" w:styleId="berschrift2Zchn">
    <w:name w:val="Überschrift 2 Zchn"/>
    <w:basedOn w:val="Absatz-Standardschriftart"/>
    <w:link w:val="berschrift2"/>
    <w:uiPriority w:val="9"/>
    <w:rsid w:val="002A273B"/>
    <w:rPr>
      <w:rFonts w:asciiTheme="majorHAnsi" w:eastAsiaTheme="majorEastAsia" w:hAnsiTheme="majorHAnsi" w:cstheme="majorBidi"/>
      <w:color w:val="31479E" w:themeColor="accent1" w:themeShade="BF"/>
      <w:sz w:val="28"/>
      <w:szCs w:val="28"/>
    </w:rPr>
  </w:style>
  <w:style w:type="character" w:customStyle="1" w:styleId="berschrift3Zchn">
    <w:name w:val="Überschrift 3 Zchn"/>
    <w:basedOn w:val="Absatz-Standardschriftart"/>
    <w:link w:val="berschrift3"/>
    <w:uiPriority w:val="9"/>
    <w:rsid w:val="002A273B"/>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2A273B"/>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2A273B"/>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2A273B"/>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2A273B"/>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2A273B"/>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2A273B"/>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2A273B"/>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2A273B"/>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itelZchn">
    <w:name w:val="Titel Zchn"/>
    <w:basedOn w:val="Absatz-Standardschriftart"/>
    <w:link w:val="Titel"/>
    <w:uiPriority w:val="10"/>
    <w:rsid w:val="002A273B"/>
    <w:rPr>
      <w:rFonts w:asciiTheme="majorHAnsi" w:eastAsiaTheme="majorEastAsia" w:hAnsiTheme="majorHAnsi" w:cstheme="majorBidi"/>
      <w:color w:val="31479E" w:themeColor="accent1" w:themeShade="BF"/>
      <w:spacing w:val="-7"/>
      <w:sz w:val="80"/>
      <w:szCs w:val="80"/>
    </w:rPr>
  </w:style>
  <w:style w:type="paragraph" w:styleId="Untertitel">
    <w:name w:val="Subtitle"/>
    <w:basedOn w:val="Standard"/>
    <w:next w:val="Standard"/>
    <w:link w:val="UntertitelZchn"/>
    <w:uiPriority w:val="11"/>
    <w:qFormat/>
    <w:rsid w:val="002A273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2A273B"/>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2A273B"/>
    <w:rPr>
      <w:b/>
      <w:bCs/>
    </w:rPr>
  </w:style>
  <w:style w:type="character" w:styleId="Hervorhebung">
    <w:name w:val="Emphasis"/>
    <w:basedOn w:val="Absatz-Standardschriftart"/>
    <w:uiPriority w:val="20"/>
    <w:qFormat/>
    <w:rsid w:val="002A273B"/>
    <w:rPr>
      <w:i/>
      <w:iCs/>
    </w:rPr>
  </w:style>
  <w:style w:type="paragraph" w:styleId="KeinLeerraum">
    <w:name w:val="No Spacing"/>
    <w:uiPriority w:val="1"/>
    <w:qFormat/>
    <w:rsid w:val="002A273B"/>
    <w:pPr>
      <w:spacing w:after="0" w:line="240" w:lineRule="auto"/>
    </w:pPr>
  </w:style>
  <w:style w:type="paragraph" w:styleId="Zitat">
    <w:name w:val="Quote"/>
    <w:basedOn w:val="Standard"/>
    <w:next w:val="Standard"/>
    <w:link w:val="ZitatZchn"/>
    <w:uiPriority w:val="29"/>
    <w:qFormat/>
    <w:rsid w:val="002A273B"/>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2A273B"/>
    <w:rPr>
      <w:i/>
      <w:iCs/>
    </w:rPr>
  </w:style>
  <w:style w:type="paragraph" w:styleId="IntensivesZitat">
    <w:name w:val="Intense Quote"/>
    <w:basedOn w:val="Standard"/>
    <w:next w:val="Standard"/>
    <w:link w:val="IntensivesZitatZchn"/>
    <w:uiPriority w:val="30"/>
    <w:qFormat/>
    <w:rsid w:val="002A273B"/>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IntensivesZitatZchn">
    <w:name w:val="Intensives Zitat Zchn"/>
    <w:basedOn w:val="Absatz-Standardschriftart"/>
    <w:link w:val="IntensivesZitat"/>
    <w:uiPriority w:val="30"/>
    <w:rsid w:val="002A273B"/>
    <w:rPr>
      <w:rFonts w:asciiTheme="majorHAnsi" w:eastAsiaTheme="majorEastAsia" w:hAnsiTheme="majorHAnsi" w:cstheme="majorBidi"/>
      <w:color w:val="4E67C8" w:themeColor="accent1"/>
      <w:sz w:val="28"/>
      <w:szCs w:val="28"/>
    </w:rPr>
  </w:style>
  <w:style w:type="character" w:styleId="SchwacheHervorhebung">
    <w:name w:val="Subtle Emphasis"/>
    <w:basedOn w:val="Absatz-Standardschriftart"/>
    <w:uiPriority w:val="19"/>
    <w:qFormat/>
    <w:rsid w:val="002A273B"/>
    <w:rPr>
      <w:i/>
      <w:iCs/>
      <w:color w:val="595959" w:themeColor="text1" w:themeTint="A6"/>
    </w:rPr>
  </w:style>
  <w:style w:type="character" w:styleId="IntensiveHervorhebung">
    <w:name w:val="Intense Emphasis"/>
    <w:basedOn w:val="Absatz-Standardschriftart"/>
    <w:uiPriority w:val="21"/>
    <w:qFormat/>
    <w:rsid w:val="002A273B"/>
    <w:rPr>
      <w:b/>
      <w:bCs/>
      <w:i/>
      <w:iCs/>
    </w:rPr>
  </w:style>
  <w:style w:type="character" w:styleId="SchwacherVerweis">
    <w:name w:val="Subtle Reference"/>
    <w:basedOn w:val="Absatz-Standardschriftart"/>
    <w:uiPriority w:val="31"/>
    <w:qFormat/>
    <w:rsid w:val="002A273B"/>
    <w:rPr>
      <w:smallCaps/>
      <w:color w:val="404040" w:themeColor="text1" w:themeTint="BF"/>
    </w:rPr>
  </w:style>
  <w:style w:type="character" w:styleId="IntensiverVerweis">
    <w:name w:val="Intense Reference"/>
    <w:basedOn w:val="Absatz-Standardschriftart"/>
    <w:uiPriority w:val="32"/>
    <w:qFormat/>
    <w:rsid w:val="002A273B"/>
    <w:rPr>
      <w:b/>
      <w:bCs/>
      <w:smallCaps/>
      <w:u w:val="single"/>
    </w:rPr>
  </w:style>
  <w:style w:type="character" w:styleId="Buchtitel">
    <w:name w:val="Book Title"/>
    <w:basedOn w:val="Absatz-Standardschriftart"/>
    <w:uiPriority w:val="33"/>
    <w:qFormat/>
    <w:rsid w:val="002A273B"/>
    <w:rPr>
      <w:b/>
      <w:bCs/>
      <w:smallCaps/>
    </w:rPr>
  </w:style>
  <w:style w:type="paragraph" w:styleId="Verzeichnis2">
    <w:name w:val="toc 2"/>
    <w:basedOn w:val="Standard"/>
    <w:next w:val="Standard"/>
    <w:autoRedefine/>
    <w:uiPriority w:val="39"/>
    <w:unhideWhenUsed/>
    <w:rsid w:val="00E76167"/>
    <w:pPr>
      <w:spacing w:after="100"/>
      <w:ind w:left="210"/>
    </w:pPr>
  </w:style>
  <w:style w:type="paragraph" w:styleId="Verzeichnis3">
    <w:name w:val="toc 3"/>
    <w:basedOn w:val="Standard"/>
    <w:next w:val="Standard"/>
    <w:autoRedefine/>
    <w:uiPriority w:val="39"/>
    <w:unhideWhenUsed/>
    <w:rsid w:val="00E76167"/>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64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wikipedia.org/wiki/Denormalisieru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itusdata.com/blog/2015/09/17/docker-run-pgshard-cluster/" TargetMode="External"/></Relationships>
</file>

<file path=word/theme/theme1.xml><?xml version="1.0" encoding="utf-8"?>
<a:theme xmlns:a="http://schemas.openxmlformats.org/drawingml/2006/main" name="Offic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12548-94B7-49BB-9C3A-44812AE63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3847</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Pracht, Jerome</dc:creator>
  <cp:keywords/>
  <dc:description/>
  <cp:lastModifiedBy>Jerome Pracht</cp:lastModifiedBy>
  <cp:revision>5</cp:revision>
  <dcterms:created xsi:type="dcterms:W3CDTF">2022-07-31T17:03:00Z</dcterms:created>
  <dcterms:modified xsi:type="dcterms:W3CDTF">2022-07-31T21:42:00Z</dcterms:modified>
</cp:coreProperties>
</file>