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三元理论电影案例：ZN+X本体维度解析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精神与欲望耦合——存在的驱动核心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主题标签：zn + x = 本体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理论依据：三元理论（十元互补体系）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分析框架：zn（逆向/精神）+ x（防御/物质）= 本体（精神与欲望耦合，形成存在驱动核心）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分析日期：2026-04-08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一、分析前提：什么是「zn + x = 本体」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在三元理论的五大互补维度中，</w:t>
      </w:r>
      <w:r>
        <w:rPr>
          <w:rFonts w:eastAsia="等线" w:ascii="Arial" w:cs="Arial" w:hAnsi="Arial"/>
          <w:b w:val="true"/>
          <w:sz w:val="22"/>
        </w:rPr>
        <w:t>zn + x = 本体</w:t>
      </w:r>
      <w:r>
        <w:rPr>
          <w:rFonts w:eastAsia="等线" w:ascii="Arial" w:cs="Arial" w:hAnsi="Arial"/>
          <w:sz w:val="22"/>
        </w:rPr>
        <w:t>是一个极为深邃的结构：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一句话定义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🎯 本体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zn + 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精神表达与内在欲望耦合，形成存在的驱动核心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ZN 的精神维度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z（张扬/进步）</w:t>
      </w:r>
      <w:r>
        <w:rPr>
          <w:rFonts w:eastAsia="等线" w:ascii="Arial" w:cs="Arial" w:hAnsi="Arial"/>
          <w:sz w:val="22"/>
        </w:rPr>
        <w:t>：不满足于现状，渴望突破、扩张、革新——这是精神层面的</w:t>
      </w:r>
      <w:r>
        <w:rPr>
          <w:rFonts w:eastAsia="等线" w:ascii="Arial" w:cs="Arial" w:hAnsi="Arial"/>
          <w:b w:val="true"/>
          <w:sz w:val="22"/>
        </w:rPr>
        <w:t>野心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逆向</w:t>
      </w:r>
      <w:r>
        <w:rPr>
          <w:rFonts w:eastAsia="等线" w:ascii="Arial" w:cs="Arial" w:hAnsi="Arial"/>
          <w:sz w:val="22"/>
        </w:rPr>
        <w:t>：zn 与外部世界的"正向"逻辑（物质积累、地位攀升）形成逆向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温柔</w:t>
      </w:r>
      <w:r>
        <w:rPr>
          <w:rFonts w:eastAsia="等线" w:ascii="Arial" w:cs="Arial" w:hAnsi="Arial"/>
          <w:sz w:val="22"/>
        </w:rPr>
        <w:t>：不是强硬的反抗，而是柔性的、包容的坚守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X 的物质维度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防御/自私</w:t>
      </w:r>
      <w:r>
        <w:rPr>
          <w:rFonts w:eastAsia="等线" w:ascii="Arial" w:cs="Arial" w:hAnsi="Arial"/>
          <w:sz w:val="22"/>
        </w:rPr>
        <w:t>：边界感、资源保护、生存本能——这是物质层面的</w:t>
      </w:r>
      <w:r>
        <w:rPr>
          <w:rFonts w:eastAsia="等线" w:ascii="Arial" w:cs="Arial" w:hAnsi="Arial"/>
          <w:b w:val="true"/>
          <w:sz w:val="22"/>
        </w:rPr>
        <w:t>现实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内在欲望</w:t>
      </w:r>
      <w:r>
        <w:rPr>
          <w:rFonts w:eastAsia="等线" w:ascii="Arial" w:cs="Arial" w:hAnsi="Arial"/>
          <w:sz w:val="22"/>
        </w:rPr>
        <w:t>：不是外显的野心，而是深层的、隐秘的渴望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耦合：精神与欲望成为一体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zn + x 的核心不在于"精神战胜物质"或"物质压倒精神"，而在于</w:t>
      </w:r>
      <w:r>
        <w:rPr>
          <w:rFonts w:eastAsia="等线" w:ascii="Arial" w:cs="Arial" w:hAnsi="Arial"/>
          <w:b w:val="true"/>
          <w:sz w:val="22"/>
        </w:rPr>
        <w:t>两者在同一个人身上耦合成了"存在的理由"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当一个人的精神追求（z）和物质/生存本能（x）纠缠在一起，就产生了无法用理性拆解的内在驱动力——这就是"本体"。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选片标准：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主角的精神追求（z）与生存/物质压力（x）形成深度耦合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故事核心围绕"人为什么活着"、"欲望的边界在哪里"、"精神的代价是什么"等本体论问题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结局往往指向：欲望吞噬精神 / 精神超越物质 / 两者在某处和解或撕裂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二、候选影片库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在开始正式分析前，先说明选片范围。符合"zn + x 本体"主题的电影极为广泛，本系列将分批次深度分析，本次聚焦以下四部：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核心主题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《21克》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亚利桑德罗·冈萨雷斯·伊纳里图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灵魂重量 vs 肉身存活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《美国丽人》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萨姆·门德斯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1999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物质主义 vs 精神解放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《断背山》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被压抑的情感 vs 社会规训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《白日焰火》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刁亦男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欲望与救赎的边界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三、案例一：《21克》（21 Grams, 2003）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基本信息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导演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亚利桑德罗·冈萨雷斯·伊纳里图（Alejandro González Iñárritu）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主演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西恩·潘 / 娜奥米·沃茨 / 本尼西奥·德尔·托罗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剧情 / 悬疑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片长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125分钟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剧情速览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一场车祸将三个陌生人的人生纠缠在一起：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保罗</w:t>
      </w:r>
      <w:r>
        <w:rPr>
          <w:rFonts w:eastAsia="等线" w:ascii="Arial" w:cs="Arial" w:hAnsi="Arial"/>
          <w:sz w:val="22"/>
        </w:rPr>
        <w:t>（Paul）：心脏病患者，渴望活着，终于等到心脏移植——这颗心脏来自另一名受害者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克里斯蒂娜</w:t>
      </w:r>
      <w:r>
        <w:rPr>
          <w:rFonts w:eastAsia="等线" w:ascii="Arial" w:cs="Arial" w:hAnsi="Arial"/>
          <w:sz w:val="22"/>
        </w:rPr>
        <w:t>（Christine）：虔诚的信徒，丈夫和孩子死于同一场车祸，失去了"存在的锚"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杰克</w:t>
      </w:r>
      <w:r>
        <w:rPr>
          <w:rFonts w:eastAsia="等线" w:ascii="Arial" w:cs="Arial" w:hAnsi="Arial"/>
          <w:sz w:val="22"/>
        </w:rPr>
        <w:t>（Jack）：肇事司机，宗教信仰的伪善者，在罪与罚之间挣扎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三条线索被导演打碎重组，叙事本身就是对"时间与命运"的一种哲学隐喻——正如本体论命题：人永远无法确认自己的存在位置。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三元理论解析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1. 符号定位：zn 与 x 的深度撕裂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在本片中的对应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属性定位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zn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保罗对生命延续的渴望、克里斯蒂娜对信仰的坚守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逆向精神——不愿屈服于死亡的命运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保罗的求生本能（身体层面）、杰克的防御与自我保护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物质本能——活下去的原始驱动力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克里斯蒂娜失去一切后仍然试图重建意义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张扬精神——在废墟上寻求突破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故事本身对生命重量的温柔叩问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给予——给予观众关于存在的思考空间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 核心冲突：zn（精神）与 x（物质）的本体博弈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保罗的故事线是本体论的完美案例：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保罗身上，zn（精神）与 x（物质）完全耦合：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zn</w:t>
      </w:r>
      <w:r>
        <w:rPr>
          <w:rFonts w:eastAsia="等线" w:ascii="Arial" w:cs="Arial" w:hAnsi="Arial"/>
          <w:sz w:val="22"/>
        </w:rPr>
        <w:t>：他知道这颗心脏来自另一个生命，他想要"有尊严地活着"，不只是心跳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x</w:t>
      </w:r>
      <w:r>
        <w:rPr>
          <w:rFonts w:eastAsia="等线" w:ascii="Arial" w:cs="Arial" w:hAnsi="Arial"/>
          <w:sz w:val="22"/>
        </w:rPr>
        <w:t>：他的身体每况愈下，活着本身就是一种物质性的挣扎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当医生告诉他需要第二次移植时，他的选择（拒绝等待，宁愿死）是一个典型的</w:t>
      </w:r>
      <w:r>
        <w:rPr>
          <w:rFonts w:eastAsia="等线" w:ascii="Arial" w:cs="Arial" w:hAnsi="Arial"/>
          <w:b w:val="true"/>
          <w:sz w:val="22"/>
        </w:rPr>
        <w:t>本体决断</w:t>
      </w:r>
      <w:r>
        <w:rPr>
          <w:rFonts w:eastAsia="等线" w:ascii="Arial" w:cs="Arial" w:hAnsi="Arial"/>
          <w:sz w:val="22"/>
        </w:rPr>
        <w:t>——他要把生命的意义从"活着"这个物质状态中抽离出来。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这正是"zn + x = 本体"最残酷的版本：当精神的z（想要有意义的活着）和物质的x（想要继续心跳）无法共存时，zn做出了逆向选择。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克里斯蒂娜的故事线则体现了zn对x的对抗：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她的丈夫和孩子是xz（物质积累型——幸福家庭、社会身份）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车祸夺走了一切，将她从xz的世界里拽出来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她试图用信仰（zn）来重建意义，但信仰本身无法填平物质的失去——这就是本体层面的撕裂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杰克的故事线是一个反面教材：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他在表面上试图用xz的逻辑（工作、财富、家庭）来掩盖zn的挣扎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但zn从未消失——它化作了无法压制的内疚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最终，他的xz外壳崩塌，露出里面真正的zn：他渴望被宽恕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 片名解析：21克 = 本体的隐喻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"21克"是传说中人死时失去的重量，被认为是灵魂的重量。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从zn + x = 本体的视角来看，这个隐喻极其精准：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x（物质）</w:t>
      </w:r>
      <w:r>
        <w:rPr>
          <w:rFonts w:eastAsia="等线" w:ascii="Arial" w:cs="Arial" w:hAnsi="Arial"/>
          <w:sz w:val="22"/>
        </w:rPr>
        <w:t>：身体有重量，死后失去21克——这21克是物质的消逝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zn（精神）</w:t>
      </w:r>
      <w:r>
        <w:rPr>
          <w:rFonts w:eastAsia="等线" w:ascii="Arial" w:cs="Arial" w:hAnsi="Arial"/>
          <w:sz w:val="22"/>
        </w:rPr>
        <w:t>：灵魂有重量，活着时这21克在，死了这21克走——这21克是精神的载体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本体</w:t>
      </w:r>
      <w:r>
        <w:rPr>
          <w:rFonts w:eastAsia="等线" w:ascii="Arial" w:cs="Arial" w:hAnsi="Arial"/>
          <w:sz w:val="22"/>
        </w:rPr>
        <w:t>：当人活着，zn（精神）与x（物质）耦合在一起，就是这21克的重量——活着的本体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影片的哲学内核正是在追问：</w:t>
      </w:r>
      <w:r>
        <w:rPr>
          <w:rFonts w:eastAsia="等线" w:ascii="Arial" w:cs="Arial" w:hAnsi="Arial"/>
          <w:b w:val="true"/>
          <w:sz w:val="22"/>
        </w:rPr>
        <w:t>当这21克离开身体，人还剩下什么？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4. 维度验证：zn + x 的多层含义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在本片中的体现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本体（zn + x）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核心维度：保罗的存在挣扎、克里斯蒂娜的意义重建、杰克的灵魂救赎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命运（xz + nz）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三人的命运在车祸那一刻被永远改变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因果（zx + nx）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车祸是一切的因，后续的一切都是果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5. 本体总结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《21克》是一部关于**</w:t>
      </w:r>
      <w:r>
        <w:rPr>
          <w:rFonts w:eastAsia="等线" w:ascii="Arial" w:cs="Arial" w:hAnsi="Arial"/>
          <w:i w:val="true"/>
          <w:color w:val="646a73"/>
          <w:sz w:val="22"/>
        </w:rPr>
        <w:t>"精神能否超越物质性的肉身而存在"**</w:t>
      </w:r>
      <w:r>
        <w:rPr>
          <w:rFonts w:eastAsia="等线" w:ascii="Arial" w:cs="Arial" w:hAnsi="Arial"/>
          <w:i w:val="true"/>
          <w:color w:val="646a73"/>
          <w:sz w:val="22"/>
        </w:rPr>
        <w:t>的电影。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三个主角在zn（想要有尊严地活/被宽恕）和x（想要活下去/保护自己）之间撕裂，最终发现——zn + x = 活着，而活着本身就是一种本体论的行为。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四、案例二：《美国丽人》（American Beauty, 1999）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基本信息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导演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萨姆·门德斯（Sam Mendes）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主演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凯文·史派西 / 安妮特·贝宁 / 索拉·伯奇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剧情 / 爱情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片长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122分钟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剧情速览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中产阶级家庭主男</w:t>
      </w:r>
      <w:r>
        <w:rPr>
          <w:rFonts w:eastAsia="等线" w:ascii="Arial" w:cs="Arial" w:hAnsi="Arial"/>
          <w:b w:val="true"/>
          <w:sz w:val="22"/>
        </w:rPr>
        <w:t>莱斯特·伯纳姆</w:t>
      </w:r>
      <w:r>
        <w:rPr>
          <w:rFonts w:eastAsia="等线" w:ascii="Arial" w:cs="Arial" w:hAnsi="Arial"/>
          <w:sz w:val="22"/>
        </w:rPr>
        <w:t>（Lester Burnham）的生活正在崩塌：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表面光鲜——体面的工作、郊区大 house、女儿成绩优异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内在枯竭——被工作困住、被妻子冷漠对待、被无聊吞噬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一次邂逅（女儿的同学安吉拉）和一次觉醒（邻居瑞克的闯入）打破了这具"行尸走肉"的壳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影片以莱斯特的死亡为结尾倒叙，用解剖刀一样的视角，切开了美国中产生活的幻象。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三元理论解析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1. 符号定位：XZ 的胜利与ZN 的反抗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在本片中的对应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属性定位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XZ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美国梦的整套逻辑：工作成就、物质积累、社会地位、家庭"正常"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欲望+显赫 / 征服者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莱斯特在工作上的防御姿态、卡罗琳对"成功"的执念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隐性的生存焦虑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莱斯特的"觉醒"——他突然决定不再配合这个游戏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张扬 / 突破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莱斯特对生命本身的热爱（他看着落日时感受到的美）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给予 / 守护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zn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莱斯特拒绝XZ的逻辑，转向对真实感受的追寻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逆向精神 + 给予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2. 核心冲突：XZ 的系统 vsZN 的个体反抗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整个美国社会是一台XZ机器：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卡罗琳（妻子）是这台机器最忠实的信徒——她卖房子、做完美主妇、永远在"表演成功"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莱斯特曾是这个系统的一部分——但他的zn开始觉醒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女儿珍妮在这个系统里窒息——她恨自己的家庭，却也在无意识地复制它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莱斯特的觉醒是zn对XZ的典型逆向反抗：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炒老板鱿鱼（逆向xz的"稳定"）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买大麻、健身、追求安吉拉（逆向xz的"规矩"）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但这一切并不是zn的真正出口——他在xz的废墟上，仍然不知道zn要去哪里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3. 真正的zn + x = 本体：瑞克的故事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邻居瑞克（Rick）才是zn + x 本体维度最完整的人物：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x层面</w:t>
      </w:r>
      <w:r>
        <w:rPr>
          <w:rFonts w:eastAsia="等线" w:ascii="Arial" w:cs="Arial" w:hAnsi="Arial"/>
          <w:sz w:val="22"/>
        </w:rPr>
        <w:t>：他住在同一片郊区、开着车、过着"正常"的生活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zn层面</w:t>
      </w:r>
      <w:r>
        <w:rPr>
          <w:rFonts w:eastAsia="等线" w:ascii="Arial" w:cs="Arial" w:hAnsi="Arial"/>
          <w:sz w:val="22"/>
        </w:rPr>
        <w:t>：他拍塑料袋在风中飞舞、他在天台说出那句关于"beauty"的话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瑞克的存在证明了zn + x = 本体可以和谐共存：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"你知道有人能在一无所有中感受到美吗？"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瑞克看到了塑料袋被风卷起，在阳光下翻飞——这是zn的精神（感受到超越物质的美）与x的现实（仍然一无所有、仍然是社会边缘人）的完美耦合。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莱斯特最终死去了——因为他想把这两种东西分开：他以为xn（规则/秩序）和z（欲望）可以分离、他以为追求安吉拉（xz）可以带来解放（zn）——但zn和xz在他身上从来没有真正耦合。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4. 物质主义的批判：XZ 的陷阱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电影中XZ的伪装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完美的房子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空洞的容器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升职加薪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无意义的循环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完美的婚姻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两个陌生人的平行独白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"美国丽人"（beauty contest）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对女性身体的物化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影片的批判不是"物质是坏的"——而是**</w:t>
      </w:r>
      <w:r>
        <w:rPr>
          <w:rFonts w:eastAsia="等线" w:ascii="Arial" w:cs="Arial" w:hAnsi="Arial"/>
          <w:sz w:val="22"/>
        </w:rPr>
        <w:t>"XZ（物质+欲望）不应该是本体"**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当一个人把xz当成存在的基础，zn就被压制——这就是莱斯特前几十年的状态：活着，但zn已死。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5. 本体总结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《美国丽人》是一部关于**</w:t>
      </w:r>
      <w:r>
        <w:rPr>
          <w:rFonts w:eastAsia="等线" w:ascii="Arial" w:cs="Arial" w:hAnsi="Arial"/>
          <w:i w:val="true"/>
          <w:color w:val="646a73"/>
          <w:sz w:val="22"/>
        </w:rPr>
        <w:t>"当一个人把XZ（物质+成就）当成存在本体时，会发生什么"**</w:t>
      </w:r>
      <w:r>
        <w:rPr>
          <w:rFonts w:eastAsia="等线" w:ascii="Arial" w:cs="Arial" w:hAnsi="Arial"/>
          <w:i w:val="true"/>
          <w:color w:val="646a73"/>
          <w:sz w:val="22"/>
        </w:rPr>
        <w:t>的电影。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莱斯特的觉醒是zn试图挣脱XZ的统治，但他的失败说明了一个残酷的真相：zn的觉醒如果找不到自己的本体（zn + x的和谐耦合），就只能以崩溃告终。而瑞克——一个看似边缘的人——反而活出了zn + x = 本体的最佳状态。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五、案例三：《断背山》（Brokeback Mountain, 2005）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基本信息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导演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主演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希斯·莱杰 / 杰克·吉伦哈尔 / 米歇尔·威廉姆斯 / 安妮·海瑟薇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剧情 / 爱情 / 同性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片长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134分钟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剧情速览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1963年，怀俄明州。两个年轻牧羊人——</w:t>
      </w:r>
      <w:r>
        <w:rPr>
          <w:rFonts w:eastAsia="等线" w:ascii="Arial" w:cs="Arial" w:hAnsi="Arial"/>
          <w:b w:val="true"/>
          <w:sz w:val="22"/>
        </w:rPr>
        <w:t>恩尼斯·德尔玛</w:t>
      </w:r>
      <w:r>
        <w:rPr>
          <w:rFonts w:eastAsia="等线" w:ascii="Arial" w:cs="Arial" w:hAnsi="Arial"/>
          <w:sz w:val="22"/>
        </w:rPr>
        <w:t>（Ennis del Mar）和</w:t>
      </w:r>
      <w:r>
        <w:rPr>
          <w:rFonts w:eastAsia="等线" w:ascii="Arial" w:cs="Arial" w:hAnsi="Arial"/>
          <w:b w:val="true"/>
          <w:sz w:val="22"/>
        </w:rPr>
        <w:t>杰克·托斯托</w:t>
      </w:r>
      <w:r>
        <w:rPr>
          <w:rFonts w:eastAsia="等线" w:ascii="Arial" w:cs="Arial" w:hAnsi="Arial"/>
          <w:sz w:val="22"/>
        </w:rPr>
        <w:t>（Jack Twist）——在断背山相遇、相爱。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他们被迫下山，回到"正常"生活，各自结婚生子。之后的二十年，他们每年在断背山秘密相会——这成为了他们存在的全部意义。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当杰克意外死亡，恩尼斯独自面对失去，他打开衣柜，看到那两件叠在一起的衬衫——就像他们曾经紧贴的身体——无声地说出那句："Jack, I swear..."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三元理论解析</w:t>
      </w:r>
      <w:bookmarkEnd w:id="2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1. 符号定位：ZN 的压制与爆发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在本片中的对应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属性定位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zn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恩尼斯和杰克在断背山上萌发的情感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逆向精神——对世俗XZ逻辑的内在反抗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杰克试图冲破社会规训，他更主动地寻找相聚机会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张扬——渴望扩张爱的空间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恩尼斯和杰克对这段感情的小心翼翼守护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给予——宁可自己痛苦也不愿伤害对方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社会规训（恐同）、经济压力（务农/牛仔）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物质/防御——现实的边界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XZ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恩尼斯和杰克的妻子们、整个社会对"正常"婚姻的定义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征服者的逻辑——异性恋婚姻是正道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2. 核心冲突：ZN vs XZ 的永恒张力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这是 zn + x = 本体 最经典的叙事结构之一——但它的特殊之处在于：张力从未被解决。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恩尼斯（主要zn角色）：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童年阴影：亲眼目睹同性恋者被杀害（xz暴力的极端呈现）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他的zn被xz深深压制——他不只是"害怕被发现"，而是内心相信被发现是"应得的惩罚"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但zn从未死：每年去断背山，是他唯一活着的时刻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他的zn + x = 本体：</w:t>
      </w:r>
      <w:r>
        <w:rPr>
          <w:rFonts w:eastAsia="等线" w:ascii="Arial" w:cs="Arial" w:hAnsi="Arial"/>
          <w:b w:val="true"/>
          <w:sz w:val="22"/>
        </w:rPr>
        <w:t>他活着的唯一意义（zn），与他必须隐藏（x）之间形成了永恒的撕裂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杰克（更张扬的zn）：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他比恩尼斯更试图让zn突破xz的压制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他试图"正常"（与妻子有一个孩子），也试图在每年见面之外寻找更多出口（暗示他可能有其他相遇）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但他的最终命运仍然是被xz的力量所限制——不是死于暴力，而是死于"无法在一起"的慢性消耗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3. 断背山：zn + x = 本体的空间隐喻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在本片中的体现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本体（zn + x）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核心维度：两人的爱（zn）与社会的压制（x）耦合成了他们存在的全部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空间（x并z + n）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断背山是一个N（包容/自然）的空间，它承载了两个人的zn，让他们暂时脱离xz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命运（xz + nz）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漂泊（xz的对抗）、遭遇（每年相聚）、归宿（杰克的死/恩尼斯的守望）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断背山作为治愈空间：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它不是N（完全中性的包容），它是zn（精神纯粹）的空间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在这里，zn可以暂时挣脱xz的压制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每年重返断背山，是zn对xz的周期性反抗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4. 衬衫的隐喻：zn 与 x 的最终耦合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衣柜里叠放的两件衬衫：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杰克的外衬衫在外面，恩尼斯的在内衬衫在里面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这意味着：恩尼斯把杰克穿在里面（靠近心脏）——zn在物质（身体）上的烙印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当杰克死去，这两件衬衫成为zn + x = 本体 的最终证明：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他们的精神之爱（zn），已经与他们的肉身记忆（x）完全耦合——不可分离。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5. 本体总结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《断背山》是一部关于**</w:t>
      </w:r>
      <w:r>
        <w:rPr>
          <w:rFonts w:eastAsia="等线" w:ascii="Arial" w:cs="Arial" w:hAnsi="Arial"/>
          <w:i w:val="true"/>
          <w:color w:val="646a73"/>
          <w:sz w:val="22"/>
        </w:rPr>
        <w:t>"当zn（精神之爱）遭遇xz（社会规训）时，本体会如何挣扎"**</w:t>
      </w:r>
      <w:r>
        <w:rPr>
          <w:rFonts w:eastAsia="等线" w:ascii="Arial" w:cs="Arial" w:hAnsi="Arial"/>
          <w:i w:val="true"/>
          <w:color w:val="646a73"/>
          <w:sz w:val="22"/>
        </w:rPr>
        <w:t>的电影。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它没有给出一个和解的结局——因为在1960-80年代的美国，这个和解根本不可能存在。李安的伟大之处在于：他让zn + x的张力贯穿始终，而最终的本体定格在恩尼斯面对衣柜的那一刻——zn与x已经永远耦合，分不开了。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这不是悲剧，这是本体论意义上的完整。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六、案例四：《白日焰火》（White Haired Fire, 2014）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基本信息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导演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刁亦男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主演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廖凡 / 桂纶镁 / 王景春 / 王紫璇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剧情 / 悬疑 / 爱情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片长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106分钟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剧情速览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一起离奇的碎尸案，牵引出五年前一桩未解的滑雪场案件。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落魄警察</w:t>
      </w:r>
      <w:r>
        <w:rPr>
          <w:rFonts w:eastAsia="等线" w:ascii="Arial" w:cs="Arial" w:hAnsi="Arial"/>
          <w:b w:val="true"/>
          <w:sz w:val="22"/>
        </w:rPr>
        <w:t>张自力</w:t>
      </w:r>
      <w:r>
        <w:rPr>
          <w:rFonts w:eastAsia="等线" w:ascii="Arial" w:cs="Arial" w:hAnsi="Arial"/>
          <w:sz w:val="22"/>
        </w:rPr>
        <w:t>试图借此案"翻身"，却陷入了与嫌疑人</w:t>
      </w:r>
      <w:r>
        <w:rPr>
          <w:rFonts w:eastAsia="等线" w:ascii="Arial" w:cs="Arial" w:hAnsi="Arial"/>
          <w:b w:val="true"/>
          <w:sz w:val="22"/>
        </w:rPr>
        <w:t>吴志贞</w:t>
      </w:r>
      <w:r>
        <w:rPr>
          <w:rFonts w:eastAsia="等线" w:ascii="Arial" w:cs="Arial" w:hAnsi="Arial"/>
          <w:sz w:val="22"/>
        </w:rPr>
        <w:t>之间复杂的情感纠葛——她的丈夫梁志军为保护她而"死"（实为假死），吴志贞被困在欲望与愧疚的双重囚笼中。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张自力最终破了案，却也亲手将吴志贞送进监狱——在那个寒冷的哈尔滨冬夜，白日里的焰火无声绽放。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三元理论解析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1. 符号定位：XZ 与ZN 的欲望迷宫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在本片中的对应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属性定位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XZ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梁志军（占有欲）、张自力对"立功翻身"的渴望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欲望+控制 / 征服者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zn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吴志贞对真实情感的渴望、被困住的无声挣扎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逆向精神——被困在xz的逻辑里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生存本能——吴志贞为了活下去不得不配合梁志军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物质防御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洗衣店老板娘对吴志贞的隐性保护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给予/滋养——仅有的温暖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吴志贞与张自力之间若即若离的博弈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战略家——情感也是一种策略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2. 核心冲突：ZN + X 的本体悖论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吴志贞是全片最完整的zn + x = 本体案例：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zn（精神层面）</w:t>
      </w:r>
      <w:r>
        <w:rPr>
          <w:rFonts w:eastAsia="等线" w:ascii="Arial" w:cs="Arial" w:hAnsi="Arial"/>
          <w:sz w:val="22"/>
        </w:rPr>
        <w:t>：她真正爱的人是谁？她还有没有"自我"？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x（物质层面）</w:t>
      </w:r>
      <w:r>
        <w:rPr>
          <w:rFonts w:eastAsia="等线" w:ascii="Arial" w:cs="Arial" w:hAnsi="Arial"/>
          <w:sz w:val="22"/>
        </w:rPr>
        <w:t>：她依赖梁志军的"死"来维持生存，她用性交易来维持生活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zn + x的耦合</w:t>
      </w:r>
      <w:r>
        <w:rPr>
          <w:rFonts w:eastAsia="等线" w:ascii="Arial" w:cs="Arial" w:hAnsi="Arial"/>
          <w:sz w:val="22"/>
        </w:rPr>
        <w:t>：她被困在梁志军的xz逻辑里（被占有、被保护），但她的zn从未停止挣扎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张自力的角色是xz的典型代表：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他要立功、要翻身、要证明自己——这是xz的全部逻辑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但在接近吴志贞的过程中，他的xz开始松动——他似乎真的对她有情感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最终他破了案，也"毁"了吴志贞——这意味着xz对zn的最终胜利？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3. 哈尔滨：xz压制zn的冷酷空间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符号属性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在本片中的意义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冰城哈尔滨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x（寒冷/坚硬/物质）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整个城市是xz逻辑的空间化——欲望、利益、交易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溜冰场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表面的欢乐，掩盖底下的危险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洗衣店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唯一有温度的空间，吴志贞的避难所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白日焰火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白天放烟火——不合时宜的、逆向的精神绽放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"白日焰火"这个意象本身就是zn + x = 本体的隐喻：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烟火（z，精神/瞬间的美）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在白日放（n，公开的、不隐藏的）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但它是xz的陪衬——张自力放焰火给吴志贞看，是他xz逻辑的一部分（试图打动她）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最终，焰火照亮的是xz与zn永恒的错位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4. 结尾解析：本体维度的双重悲剧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张自力破案，但失去了吴志贞：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xz的目标达成（立功、翻身）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zn的萌芽消失（他可能真的对她有情感，但xz不允许他用其他方式处理）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吴志贞入狱，但某种程度上获得了释放：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xz的控制结束（梁志军死了）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zn的囚禁也结束——她终于不用再扮演"被保护者"的角色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这个结尾的模糊性正是zn + x = 本体维度最耐人寻味的地方：</w:t>
      </w:r>
      <w:r>
        <w:rPr>
          <w:rFonts w:eastAsia="等线" w:ascii="Arial" w:cs="Arial" w:hAnsi="Arial"/>
          <w:b w:val="true"/>
          <w:sz w:val="22"/>
        </w:rPr>
        <w:t>在xz的世界里，zn的出路从来不是清晰的。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5. 本体总结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《白日焰火》是一部关于**</w:t>
      </w:r>
      <w:r>
        <w:rPr>
          <w:rFonts w:eastAsia="等线" w:ascii="Arial" w:cs="Arial" w:hAnsi="Arial"/>
          <w:i w:val="true"/>
          <w:color w:val="646a73"/>
          <w:sz w:val="22"/>
        </w:rPr>
        <w:t>"在欲望与规训的夹缝中，zn能否找到出口"**</w:t>
      </w:r>
      <w:r>
        <w:rPr>
          <w:rFonts w:eastAsia="等线" w:ascii="Arial" w:cs="Arial" w:hAnsi="Arial"/>
          <w:i w:val="true"/>
          <w:color w:val="646a73"/>
          <w:sz w:val="22"/>
        </w:rPr>
        <w:t>的电影。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吴志贞的悲剧在于：她的zn从未消失，但xz从未给她任何出口。张自力以为自己是zn的拯救者，最终发现他自己也只是xz的囚徒。白日里的焰火——不合时宜的美——是这个故事最精确的注脚。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七、综合分析：ZN + X 本体维度的电影规律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1. 典型结构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通过以上四部电影，可以提炼出"zn + x = 本体"主题电影的通用结构：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结构要素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典型案例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xz的压制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外部环境（社会/物质/规训）形成强大的xz逻辑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《断背山》的恐同社会、《美国丽人》的中产逻辑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zn的挣扎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主角的精神/情感/欲望在xz的缝隙中求生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莱斯特的觉醒、吴志贞的被困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耦合点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zn与x最终在某个具体事物上耦合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《21克》的心脏、《断背山》的衬衫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本体危机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当zn与x无法和解，故事走向撕裂或死亡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《21克》的死亡、《美国丽人》的枪声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本体和解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zn与x在某种"非理性"的状态下共存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瑞克与塑料袋、《断背山》的衣柜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2. 五维度交叉验证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本体（zn+x）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命运（xz+nz）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空间（x并z+n）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核心议题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《21克》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核心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三人命运纠缠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医院/车祸现场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活着是什么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《美国丽人》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核心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莱斯特的死亡宿命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郊区 house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真实是什么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《断背山》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核心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漂泊/相聚/死亡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断背山 vs 现实世界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爱的边界在哪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《白日焰火》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核心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张自力和吴志贞的纠缠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冰城哈尔滨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欲望的代价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3. 选片规律总结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什么样的电影属于"zn + x = 本体"维度？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主角的精神追求（z）与物质/生存压力（x）深度耦合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故事追问"人为什么活着"、"欲望的代价是什么"、"精神能否超越现实"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结局往往指向：</w:t>
      </w:r>
      <w:r>
        <w:rPr>
          <w:rFonts w:eastAsia="等线" w:ascii="Arial" w:cs="Arial" w:hAnsi="Arial"/>
          <w:b w:val="true"/>
          <w:sz w:val="22"/>
        </w:rPr>
        <w:t>精神与物质的撕裂 / 和解 / 永恒错位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情感浓度高，带有强烈的存在主义色彩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八、延伸讨论：zn + x 本体在现实中的映射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社会现象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xz维度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zn维度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本体危机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当代"内卷"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竞争、物质积累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精神意义缺失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活着但不知道为何活着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网红经济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流量即成功（xz）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真实自我（zn）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人设 vs 本体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婚恋焦虑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物质条件（xz）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真爱（zn）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该选哪个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职场倦怠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工作绩效（xz）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自我实现（zn）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辞职 or 妥协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角色原型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本体状态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困兽型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zn被xz压制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压抑但未死，随时可能爆发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觉醒型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zn开始反抗xz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危险时刻——可能成功也可能崩溃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妥协型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zn放弃抵抗xz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本体层面最痛苦的结局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和解型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zn与xz找到共存方式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最罕见的、也是最珍贵的状态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九、后续影片推荐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本次分析聚焦四部经典作品，以下是同主题延伸片单，供后续研究：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推荐理由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《心灵奇旅》Soul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彼特·道格特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直接探讨"火花"——zn vs xz的当代版本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《超脱》Detachment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托尼·凯耶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教育系统中的zn vs 社会xz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《燃烧》버닝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李沧东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阶级固化下的欲望（xz）与虚无（zn）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《卧虎藏龙》Crouching Tiger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东方版的精神vs江湖规矩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《消失的爱人》Gone Girl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大卫·芬奇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xz婚姻中的zn vs 真实自我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《蓝色茉莉》Blue Jasmine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伍迪·艾伦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物质崩塌后的zn挣扎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《诱惑者》The Dreamers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贝纳尔多·贝托鲁奇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1968年巴黎，精神革命vs政治现实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十、结语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zn + x = 本体，是三元理论中情感浓度最高、最接近"存在本身"的一个维度。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它问的不是"你要成功还是快乐"这种简单的选择题，而是：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当你的精神追求和你的生存本能纠缠在一起，你还能分清楚哪个是"你"吗？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这四部电影——《21克》的生死、《美国丽人》的幻灭、《断背山》的禁锢、《白日焰火》的错位——都在用不同的方式回答这个问题。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而答案，或许就是：</w:t>
      </w:r>
      <w:r>
        <w:rPr>
          <w:rFonts w:eastAsia="等线" w:ascii="Arial" w:cs="Arial" w:hAnsi="Arial"/>
          <w:b w:val="true"/>
          <w:sz w:val="22"/>
        </w:rPr>
        <w:t>本体从来不是固定的。它在zn和x的永恒博弈中不断重塑。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分析工具：三元理论（十元互补体系）</w:t>
      </w:r>
      <w:r>
        <w:rPr>
          <w:rFonts w:eastAsia="等线" w:ascii="Arial" w:cs="Arial" w:hAnsi="Arial"/>
          <w:i w:val="true"/>
          <w:sz w:val="22"/>
        </w:rPr>
        <w:t>参考文档：三元理论核心体系梳理 / 三元理论案例分析：《深夜食堂》符号解读</w:t>
      </w:r>
      <w:r>
        <w:rPr>
          <w:rFonts w:eastAsia="等线" w:ascii="Arial" w:cs="Arial" w:hAnsi="Arial"/>
          <w:i w:val="true"/>
          <w:sz w:val="22"/>
        </w:rPr>
        <w:t>整理日期：2026-04-08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12293">
    <w:lvl>
      <w:numFmt w:val="bullet"/>
      <w:suff w:val="tab"/>
      <w:lvlText w:val="•"/>
      <w:rPr>
        <w:color w:val="3370ff"/>
      </w:rPr>
    </w:lvl>
  </w:abstractNum>
  <w:abstractNum w:abstractNumId="612294">
    <w:lvl>
      <w:numFmt w:val="bullet"/>
      <w:suff w:val="tab"/>
      <w:lvlText w:val="•"/>
      <w:rPr>
        <w:color w:val="3370ff"/>
      </w:rPr>
    </w:lvl>
  </w:abstractNum>
  <w:abstractNum w:abstractNumId="612295">
    <w:lvl>
      <w:numFmt w:val="bullet"/>
      <w:suff w:val="tab"/>
      <w:lvlText w:val="•"/>
      <w:rPr>
        <w:color w:val="3370ff"/>
      </w:rPr>
    </w:lvl>
  </w:abstractNum>
  <w:abstractNum w:abstractNumId="612296">
    <w:lvl>
      <w:numFmt w:val="bullet"/>
      <w:suff w:val="tab"/>
      <w:lvlText w:val="•"/>
      <w:rPr>
        <w:color w:val="3370ff"/>
      </w:rPr>
    </w:lvl>
  </w:abstractNum>
  <w:abstractNum w:abstractNumId="612297">
    <w:lvl>
      <w:numFmt w:val="bullet"/>
      <w:suff w:val="tab"/>
      <w:lvlText w:val="•"/>
      <w:rPr>
        <w:color w:val="3370ff"/>
      </w:rPr>
    </w:lvl>
  </w:abstractNum>
  <w:abstractNum w:abstractNumId="612298">
    <w:lvl>
      <w:numFmt w:val="bullet"/>
      <w:suff w:val="tab"/>
      <w:lvlText w:val="•"/>
      <w:rPr>
        <w:color w:val="3370ff"/>
      </w:rPr>
    </w:lvl>
  </w:abstractNum>
  <w:abstractNum w:abstractNumId="612299">
    <w:lvl>
      <w:numFmt w:val="bullet"/>
      <w:suff w:val="tab"/>
      <w:lvlText w:val="•"/>
      <w:rPr>
        <w:color w:val="3370ff"/>
      </w:rPr>
    </w:lvl>
  </w:abstractNum>
  <w:abstractNum w:abstractNumId="612300">
    <w:lvl>
      <w:numFmt w:val="bullet"/>
      <w:suff w:val="tab"/>
      <w:lvlText w:val="•"/>
      <w:rPr>
        <w:color w:val="3370ff"/>
      </w:rPr>
    </w:lvl>
  </w:abstractNum>
  <w:abstractNum w:abstractNumId="612301">
    <w:lvl>
      <w:numFmt w:val="bullet"/>
      <w:suff w:val="tab"/>
      <w:lvlText w:val="•"/>
      <w:rPr>
        <w:color w:val="3370ff"/>
      </w:rPr>
    </w:lvl>
  </w:abstractNum>
  <w:abstractNum w:abstractNumId="612302">
    <w:lvl>
      <w:numFmt w:val="bullet"/>
      <w:suff w:val="tab"/>
      <w:lvlText w:val="•"/>
      <w:rPr>
        <w:color w:val="3370ff"/>
      </w:rPr>
    </w:lvl>
  </w:abstractNum>
  <w:abstractNum w:abstractNumId="612303">
    <w:lvl>
      <w:numFmt w:val="bullet"/>
      <w:suff w:val="tab"/>
      <w:lvlText w:val="•"/>
      <w:rPr>
        <w:color w:val="3370ff"/>
      </w:rPr>
    </w:lvl>
  </w:abstractNum>
  <w:abstractNum w:abstractNumId="612304">
    <w:lvl>
      <w:numFmt w:val="bullet"/>
      <w:suff w:val="tab"/>
      <w:lvlText w:val="•"/>
      <w:rPr>
        <w:color w:val="3370ff"/>
      </w:rPr>
    </w:lvl>
  </w:abstractNum>
  <w:abstractNum w:abstractNumId="612305">
    <w:lvl>
      <w:numFmt w:val="bullet"/>
      <w:suff w:val="tab"/>
      <w:lvlText w:val="•"/>
      <w:rPr>
        <w:color w:val="3370ff"/>
      </w:rPr>
    </w:lvl>
  </w:abstractNum>
  <w:abstractNum w:abstractNumId="612306">
    <w:lvl>
      <w:numFmt w:val="bullet"/>
      <w:suff w:val="tab"/>
      <w:lvlText w:val="•"/>
      <w:rPr>
        <w:color w:val="3370ff"/>
      </w:rPr>
    </w:lvl>
  </w:abstractNum>
  <w:abstractNum w:abstractNumId="612307">
    <w:lvl>
      <w:numFmt w:val="bullet"/>
      <w:suff w:val="tab"/>
      <w:lvlText w:val="•"/>
      <w:rPr>
        <w:color w:val="3370ff"/>
      </w:rPr>
    </w:lvl>
  </w:abstractNum>
  <w:abstractNum w:abstractNumId="612308">
    <w:lvl>
      <w:numFmt w:val="bullet"/>
      <w:suff w:val="tab"/>
      <w:lvlText w:val="•"/>
      <w:rPr>
        <w:color w:val="3370ff"/>
      </w:rPr>
    </w:lvl>
  </w:abstractNum>
  <w:abstractNum w:abstractNumId="612309">
    <w:lvl>
      <w:numFmt w:val="bullet"/>
      <w:suff w:val="tab"/>
      <w:lvlText w:val="•"/>
      <w:rPr>
        <w:color w:val="3370ff"/>
      </w:rPr>
    </w:lvl>
  </w:abstractNum>
  <w:abstractNum w:abstractNumId="612310">
    <w:lvl>
      <w:numFmt w:val="bullet"/>
      <w:suff w:val="tab"/>
      <w:lvlText w:val="•"/>
      <w:rPr>
        <w:color w:val="3370ff"/>
      </w:rPr>
    </w:lvl>
  </w:abstractNum>
  <w:abstractNum w:abstractNumId="612311">
    <w:lvl>
      <w:numFmt w:val="bullet"/>
      <w:suff w:val="tab"/>
      <w:lvlText w:val="•"/>
      <w:rPr>
        <w:color w:val="3370ff"/>
      </w:rPr>
    </w:lvl>
  </w:abstractNum>
  <w:abstractNum w:abstractNumId="612312">
    <w:lvl>
      <w:numFmt w:val="bullet"/>
      <w:suff w:val="tab"/>
      <w:lvlText w:val="•"/>
      <w:rPr>
        <w:color w:val="3370ff"/>
      </w:rPr>
    </w:lvl>
  </w:abstractNum>
  <w:abstractNum w:abstractNumId="612313">
    <w:lvl>
      <w:numFmt w:val="bullet"/>
      <w:suff w:val="tab"/>
      <w:lvlText w:val="•"/>
      <w:rPr>
        <w:color w:val="3370ff"/>
      </w:rPr>
    </w:lvl>
  </w:abstractNum>
  <w:abstractNum w:abstractNumId="612314">
    <w:lvl>
      <w:numFmt w:val="bullet"/>
      <w:suff w:val="tab"/>
      <w:lvlText w:val="•"/>
      <w:rPr>
        <w:color w:val="3370ff"/>
      </w:rPr>
    </w:lvl>
  </w:abstractNum>
  <w:abstractNum w:abstractNumId="612315">
    <w:lvl>
      <w:numFmt w:val="bullet"/>
      <w:suff w:val="tab"/>
      <w:lvlText w:val="•"/>
      <w:rPr>
        <w:color w:val="3370ff"/>
      </w:rPr>
    </w:lvl>
  </w:abstractNum>
  <w:abstractNum w:abstractNumId="612316">
    <w:lvl>
      <w:numFmt w:val="bullet"/>
      <w:suff w:val="tab"/>
      <w:lvlText w:val="•"/>
      <w:rPr>
        <w:color w:val="3370ff"/>
      </w:rPr>
    </w:lvl>
  </w:abstractNum>
  <w:abstractNum w:abstractNumId="612317">
    <w:lvl>
      <w:numFmt w:val="bullet"/>
      <w:suff w:val="tab"/>
      <w:lvlText w:val="•"/>
      <w:rPr>
        <w:color w:val="3370ff"/>
      </w:rPr>
    </w:lvl>
  </w:abstractNum>
  <w:abstractNum w:abstractNumId="612318">
    <w:lvl>
      <w:numFmt w:val="bullet"/>
      <w:suff w:val="tab"/>
      <w:lvlText w:val="•"/>
      <w:rPr>
        <w:color w:val="3370ff"/>
      </w:rPr>
    </w:lvl>
  </w:abstractNum>
  <w:abstractNum w:abstractNumId="612319">
    <w:lvl>
      <w:numFmt w:val="bullet"/>
      <w:suff w:val="tab"/>
      <w:lvlText w:val="•"/>
      <w:rPr>
        <w:color w:val="3370ff"/>
      </w:rPr>
    </w:lvl>
  </w:abstractNum>
  <w:abstractNum w:abstractNumId="612320">
    <w:lvl>
      <w:numFmt w:val="bullet"/>
      <w:suff w:val="tab"/>
      <w:lvlText w:val="•"/>
      <w:rPr>
        <w:color w:val="3370ff"/>
      </w:rPr>
    </w:lvl>
  </w:abstractNum>
  <w:abstractNum w:abstractNumId="612321">
    <w:lvl>
      <w:numFmt w:val="bullet"/>
      <w:suff w:val="tab"/>
      <w:lvlText w:val="•"/>
      <w:rPr>
        <w:color w:val="3370ff"/>
      </w:rPr>
    </w:lvl>
  </w:abstractNum>
  <w:abstractNum w:abstractNumId="612322">
    <w:lvl>
      <w:numFmt w:val="bullet"/>
      <w:suff w:val="tab"/>
      <w:lvlText w:val="•"/>
      <w:rPr>
        <w:color w:val="3370ff"/>
      </w:rPr>
    </w:lvl>
  </w:abstractNum>
  <w:abstractNum w:abstractNumId="612323">
    <w:lvl>
      <w:numFmt w:val="bullet"/>
      <w:suff w:val="tab"/>
      <w:lvlText w:val="•"/>
      <w:rPr>
        <w:color w:val="3370ff"/>
      </w:rPr>
    </w:lvl>
  </w:abstractNum>
  <w:abstractNum w:abstractNumId="612324">
    <w:lvl>
      <w:numFmt w:val="bullet"/>
      <w:suff w:val="tab"/>
      <w:lvlText w:val="•"/>
      <w:rPr>
        <w:color w:val="3370ff"/>
      </w:rPr>
    </w:lvl>
  </w:abstractNum>
  <w:abstractNum w:abstractNumId="612325">
    <w:lvl>
      <w:numFmt w:val="bullet"/>
      <w:suff w:val="tab"/>
      <w:lvlText w:val="•"/>
      <w:rPr>
        <w:color w:val="3370ff"/>
      </w:rPr>
    </w:lvl>
  </w:abstractNum>
  <w:abstractNum w:abstractNumId="612326">
    <w:lvl>
      <w:numFmt w:val="bullet"/>
      <w:suff w:val="tab"/>
      <w:lvlText w:val="•"/>
      <w:rPr>
        <w:color w:val="3370ff"/>
      </w:rPr>
    </w:lvl>
  </w:abstractNum>
  <w:abstractNum w:abstractNumId="612327">
    <w:lvl>
      <w:numFmt w:val="bullet"/>
      <w:suff w:val="tab"/>
      <w:lvlText w:val="•"/>
      <w:rPr>
        <w:color w:val="3370ff"/>
      </w:rPr>
    </w:lvl>
  </w:abstractNum>
  <w:abstractNum w:abstractNumId="612328">
    <w:lvl>
      <w:numFmt w:val="bullet"/>
      <w:suff w:val="tab"/>
      <w:lvlText w:val="•"/>
      <w:rPr>
        <w:color w:val="3370ff"/>
      </w:rPr>
    </w:lvl>
  </w:abstractNum>
  <w:abstractNum w:abstractNumId="612329">
    <w:lvl>
      <w:numFmt w:val="bullet"/>
      <w:suff w:val="tab"/>
      <w:lvlText w:val="•"/>
      <w:rPr>
        <w:color w:val="3370ff"/>
      </w:rPr>
    </w:lvl>
  </w:abstractNum>
  <w:abstractNum w:abstractNumId="612330">
    <w:lvl>
      <w:numFmt w:val="bullet"/>
      <w:suff w:val="tab"/>
      <w:lvlText w:val="•"/>
      <w:rPr>
        <w:color w:val="3370ff"/>
      </w:rPr>
    </w:lvl>
  </w:abstractNum>
  <w:abstractNum w:abstractNumId="612331">
    <w:lvl>
      <w:numFmt w:val="bullet"/>
      <w:suff w:val="tab"/>
      <w:lvlText w:val="•"/>
      <w:rPr>
        <w:color w:val="3370ff"/>
      </w:rPr>
    </w:lvl>
  </w:abstractNum>
  <w:abstractNum w:abstractNumId="612332">
    <w:lvl>
      <w:numFmt w:val="bullet"/>
      <w:suff w:val="tab"/>
      <w:lvlText w:val="•"/>
      <w:rPr>
        <w:color w:val="3370ff"/>
      </w:rPr>
    </w:lvl>
  </w:abstractNum>
  <w:abstractNum w:abstractNumId="612333">
    <w:lvl>
      <w:numFmt w:val="bullet"/>
      <w:suff w:val="tab"/>
      <w:lvlText w:val="•"/>
      <w:rPr>
        <w:color w:val="3370ff"/>
      </w:rPr>
    </w:lvl>
  </w:abstractNum>
  <w:abstractNum w:abstractNumId="612334">
    <w:lvl>
      <w:numFmt w:val="bullet"/>
      <w:suff w:val="tab"/>
      <w:lvlText w:val="•"/>
      <w:rPr>
        <w:color w:val="3370ff"/>
      </w:rPr>
    </w:lvl>
  </w:abstractNum>
  <w:abstractNum w:abstractNumId="612335">
    <w:lvl>
      <w:numFmt w:val="bullet"/>
      <w:suff w:val="tab"/>
      <w:lvlText w:val="•"/>
      <w:rPr>
        <w:color w:val="3370ff"/>
      </w:rPr>
    </w:lvl>
  </w:abstractNum>
  <w:abstractNum w:abstractNumId="612336">
    <w:lvl>
      <w:numFmt w:val="bullet"/>
      <w:suff w:val="tab"/>
      <w:lvlText w:val="•"/>
      <w:rPr>
        <w:color w:val="3370ff"/>
      </w:rPr>
    </w:lvl>
  </w:abstractNum>
  <w:abstractNum w:abstractNumId="612337">
    <w:lvl>
      <w:numFmt w:val="bullet"/>
      <w:suff w:val="tab"/>
      <w:lvlText w:val="•"/>
      <w:rPr>
        <w:color w:val="3370ff"/>
      </w:rPr>
    </w:lvl>
  </w:abstractNum>
  <w:abstractNum w:abstractNumId="612338">
    <w:lvl>
      <w:numFmt w:val="bullet"/>
      <w:suff w:val="tab"/>
      <w:lvlText w:val="•"/>
      <w:rPr>
        <w:color w:val="3370ff"/>
      </w:rPr>
    </w:lvl>
  </w:abstractNum>
  <w:abstractNum w:abstractNumId="612339">
    <w:lvl>
      <w:numFmt w:val="bullet"/>
      <w:suff w:val="tab"/>
      <w:lvlText w:val="•"/>
      <w:rPr>
        <w:color w:val="3370ff"/>
      </w:rPr>
    </w:lvl>
  </w:abstractNum>
  <w:abstractNum w:abstractNumId="612340">
    <w:lvl>
      <w:numFmt w:val="bullet"/>
      <w:suff w:val="tab"/>
      <w:lvlText w:val="•"/>
      <w:rPr>
        <w:color w:val="3370ff"/>
      </w:rPr>
    </w:lvl>
  </w:abstractNum>
  <w:abstractNum w:abstractNumId="612341">
    <w:lvl>
      <w:numFmt w:val="bullet"/>
      <w:suff w:val="tab"/>
      <w:lvlText w:val="•"/>
      <w:rPr>
        <w:color w:val="3370ff"/>
      </w:rPr>
    </w:lvl>
  </w:abstractNum>
  <w:abstractNum w:abstractNumId="612342">
    <w:lvl>
      <w:numFmt w:val="bullet"/>
      <w:suff w:val="tab"/>
      <w:lvlText w:val="•"/>
      <w:rPr>
        <w:color w:val="3370ff"/>
      </w:rPr>
    </w:lvl>
  </w:abstractNum>
  <w:abstractNum w:abstractNumId="612343">
    <w:lvl>
      <w:numFmt w:val="bullet"/>
      <w:suff w:val="tab"/>
      <w:lvlText w:val="•"/>
      <w:rPr>
        <w:color w:val="3370ff"/>
      </w:rPr>
    </w:lvl>
  </w:abstractNum>
  <w:abstractNum w:abstractNumId="612344">
    <w:lvl>
      <w:numFmt w:val="bullet"/>
      <w:suff w:val="tab"/>
      <w:lvlText w:val="•"/>
      <w:rPr>
        <w:color w:val="3370ff"/>
      </w:rPr>
    </w:lvl>
  </w:abstractNum>
  <w:abstractNum w:abstractNumId="612345">
    <w:lvl>
      <w:numFmt w:val="bullet"/>
      <w:suff w:val="tab"/>
      <w:lvlText w:val="•"/>
      <w:rPr>
        <w:color w:val="3370ff"/>
      </w:rPr>
    </w:lvl>
  </w:abstractNum>
  <w:abstractNum w:abstractNumId="612346">
    <w:lvl>
      <w:numFmt w:val="bullet"/>
      <w:suff w:val="tab"/>
      <w:lvlText w:val="•"/>
      <w:rPr>
        <w:color w:val="3370ff"/>
      </w:rPr>
    </w:lvl>
  </w:abstractNum>
  <w:abstractNum w:abstractNumId="612347">
    <w:lvl>
      <w:numFmt w:val="bullet"/>
      <w:suff w:val="tab"/>
      <w:lvlText w:val="•"/>
      <w:rPr>
        <w:color w:val="3370ff"/>
      </w:rPr>
    </w:lvl>
  </w:abstractNum>
  <w:abstractNum w:abstractNumId="612348">
    <w:lvl>
      <w:numFmt w:val="bullet"/>
      <w:suff w:val="tab"/>
      <w:lvlText w:val="•"/>
      <w:rPr>
        <w:color w:val="3370ff"/>
      </w:rPr>
    </w:lvl>
  </w:abstractNum>
  <w:abstractNum w:abstractNumId="612349">
    <w:lvl>
      <w:numFmt w:val="bullet"/>
      <w:suff w:val="tab"/>
      <w:lvlText w:val="•"/>
      <w:rPr>
        <w:color w:val="3370ff"/>
      </w:rPr>
    </w:lvl>
  </w:abstractNum>
  <w:abstractNum w:abstractNumId="612350">
    <w:lvl>
      <w:numFmt w:val="bullet"/>
      <w:suff w:val="tab"/>
      <w:lvlText w:val="•"/>
      <w:rPr>
        <w:color w:val="3370ff"/>
      </w:rPr>
    </w:lvl>
  </w:abstractNum>
  <w:abstractNum w:abstractNumId="612351">
    <w:lvl>
      <w:numFmt w:val="bullet"/>
      <w:suff w:val="tab"/>
      <w:lvlText w:val="•"/>
      <w:rPr>
        <w:color w:val="3370ff"/>
      </w:rPr>
    </w:lvl>
  </w:abstractNum>
  <w:abstractNum w:abstractNumId="612352">
    <w:lvl>
      <w:numFmt w:val="bullet"/>
      <w:suff w:val="tab"/>
      <w:lvlText w:val="•"/>
      <w:rPr>
        <w:color w:val="3370ff"/>
      </w:rPr>
    </w:lvl>
  </w:abstractNum>
  <w:abstractNum w:abstractNumId="612353">
    <w:lvl>
      <w:numFmt w:val="bullet"/>
      <w:suff w:val="tab"/>
      <w:lvlText w:val="•"/>
      <w:rPr>
        <w:color w:val="3370ff"/>
      </w:rPr>
    </w:lvl>
  </w:abstractNum>
  <w:abstractNum w:abstractNumId="612354">
    <w:lvl>
      <w:numFmt w:val="bullet"/>
      <w:suff w:val="tab"/>
      <w:lvlText w:val="•"/>
      <w:rPr>
        <w:color w:val="3370ff"/>
      </w:rPr>
    </w:lvl>
  </w:abstractNum>
  <w:abstractNum w:abstractNumId="612355">
    <w:lvl>
      <w:numFmt w:val="bullet"/>
      <w:suff w:val="tab"/>
      <w:lvlText w:val="•"/>
      <w:rPr>
        <w:color w:val="3370ff"/>
      </w:rPr>
    </w:lvl>
  </w:abstractNum>
  <w:abstractNum w:abstractNumId="612356">
    <w:lvl>
      <w:numFmt w:val="bullet"/>
      <w:suff w:val="tab"/>
      <w:lvlText w:val="•"/>
      <w:rPr>
        <w:color w:val="3370ff"/>
      </w:rPr>
    </w:lvl>
  </w:abstractNum>
  <w:num w:numId="1">
    <w:abstractNumId w:val="612293"/>
  </w:num>
  <w:num w:numId="2">
    <w:abstractNumId w:val="612294"/>
  </w:num>
  <w:num w:numId="3">
    <w:abstractNumId w:val="612295"/>
  </w:num>
  <w:num w:numId="4">
    <w:abstractNumId w:val="612296"/>
  </w:num>
  <w:num w:numId="5">
    <w:abstractNumId w:val="612297"/>
  </w:num>
  <w:num w:numId="6">
    <w:abstractNumId w:val="612298"/>
  </w:num>
  <w:num w:numId="7">
    <w:abstractNumId w:val="612299"/>
  </w:num>
  <w:num w:numId="8">
    <w:abstractNumId w:val="612300"/>
  </w:num>
  <w:num w:numId="9">
    <w:abstractNumId w:val="612301"/>
  </w:num>
  <w:num w:numId="10">
    <w:abstractNumId w:val="612302"/>
  </w:num>
  <w:num w:numId="11">
    <w:abstractNumId w:val="612303"/>
  </w:num>
  <w:num w:numId="12">
    <w:abstractNumId w:val="612304"/>
  </w:num>
  <w:num w:numId="13">
    <w:abstractNumId w:val="612305"/>
  </w:num>
  <w:num w:numId="14">
    <w:abstractNumId w:val="612306"/>
  </w:num>
  <w:num w:numId="15">
    <w:abstractNumId w:val="612307"/>
  </w:num>
  <w:num w:numId="16">
    <w:abstractNumId w:val="612308"/>
  </w:num>
  <w:num w:numId="17">
    <w:abstractNumId w:val="612309"/>
  </w:num>
  <w:num w:numId="18">
    <w:abstractNumId w:val="612310"/>
  </w:num>
  <w:num w:numId="19">
    <w:abstractNumId w:val="612311"/>
  </w:num>
  <w:num w:numId="20">
    <w:abstractNumId w:val="612312"/>
  </w:num>
  <w:num w:numId="21">
    <w:abstractNumId w:val="612313"/>
  </w:num>
  <w:num w:numId="22">
    <w:abstractNumId w:val="612314"/>
  </w:num>
  <w:num w:numId="23">
    <w:abstractNumId w:val="612315"/>
  </w:num>
  <w:num w:numId="24">
    <w:abstractNumId w:val="612316"/>
  </w:num>
  <w:num w:numId="25">
    <w:abstractNumId w:val="612317"/>
  </w:num>
  <w:num w:numId="26">
    <w:abstractNumId w:val="612318"/>
  </w:num>
  <w:num w:numId="27">
    <w:abstractNumId w:val="612319"/>
  </w:num>
  <w:num w:numId="28">
    <w:abstractNumId w:val="612320"/>
  </w:num>
  <w:num w:numId="29">
    <w:abstractNumId w:val="612321"/>
  </w:num>
  <w:num w:numId="30">
    <w:abstractNumId w:val="612322"/>
  </w:num>
  <w:num w:numId="31">
    <w:abstractNumId w:val="612323"/>
  </w:num>
  <w:num w:numId="32">
    <w:abstractNumId w:val="612324"/>
  </w:num>
  <w:num w:numId="33">
    <w:abstractNumId w:val="612325"/>
  </w:num>
  <w:num w:numId="34">
    <w:abstractNumId w:val="612326"/>
  </w:num>
  <w:num w:numId="35">
    <w:abstractNumId w:val="612327"/>
  </w:num>
  <w:num w:numId="36">
    <w:abstractNumId w:val="612328"/>
  </w:num>
  <w:num w:numId="37">
    <w:abstractNumId w:val="612329"/>
  </w:num>
  <w:num w:numId="38">
    <w:abstractNumId w:val="612330"/>
  </w:num>
  <w:num w:numId="39">
    <w:abstractNumId w:val="612331"/>
  </w:num>
  <w:num w:numId="40">
    <w:abstractNumId w:val="612332"/>
  </w:num>
  <w:num w:numId="41">
    <w:abstractNumId w:val="612333"/>
  </w:num>
  <w:num w:numId="42">
    <w:abstractNumId w:val="612334"/>
  </w:num>
  <w:num w:numId="43">
    <w:abstractNumId w:val="612335"/>
  </w:num>
  <w:num w:numId="44">
    <w:abstractNumId w:val="612336"/>
  </w:num>
  <w:num w:numId="45">
    <w:abstractNumId w:val="612337"/>
  </w:num>
  <w:num w:numId="46">
    <w:abstractNumId w:val="612338"/>
  </w:num>
  <w:num w:numId="47">
    <w:abstractNumId w:val="612339"/>
  </w:num>
  <w:num w:numId="48">
    <w:abstractNumId w:val="612340"/>
  </w:num>
  <w:num w:numId="49">
    <w:abstractNumId w:val="612341"/>
  </w:num>
  <w:num w:numId="50">
    <w:abstractNumId w:val="612342"/>
  </w:num>
  <w:num w:numId="51">
    <w:abstractNumId w:val="612343"/>
  </w:num>
  <w:num w:numId="52">
    <w:abstractNumId w:val="612344"/>
  </w:num>
  <w:num w:numId="53">
    <w:abstractNumId w:val="612345"/>
  </w:num>
  <w:num w:numId="54">
    <w:abstractNumId w:val="612346"/>
  </w:num>
  <w:num w:numId="55">
    <w:abstractNumId w:val="612347"/>
  </w:num>
  <w:num w:numId="56">
    <w:abstractNumId w:val="612348"/>
  </w:num>
  <w:num w:numId="57">
    <w:abstractNumId w:val="612349"/>
  </w:num>
  <w:num w:numId="58">
    <w:abstractNumId w:val="612350"/>
  </w:num>
  <w:num w:numId="59">
    <w:abstractNumId w:val="612351"/>
  </w:num>
  <w:num w:numId="60">
    <w:abstractNumId w:val="612352"/>
  </w:num>
  <w:num w:numId="61">
    <w:abstractNumId w:val="612353"/>
  </w:num>
  <w:num w:numId="62">
    <w:abstractNumId w:val="612354"/>
  </w:num>
  <w:num w:numId="63">
    <w:abstractNumId w:val="612355"/>
  </w:num>
  <w:num w:numId="64">
    <w:abstractNumId w:val="6123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2026-04-08T10:27:35Z</dcterms:created>
  <dc:creator>Apache POI</dc:creator>
</cp:coreProperties>
</file>