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56C9" w14:textId="4ECE5FC5" w:rsidR="0028106F" w:rsidRPr="007265AF" w:rsidRDefault="0003544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EC6D3F8" wp14:editId="08195494">
            <wp:extent cx="5934075" cy="29146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B197" w14:textId="77777777" w:rsidR="007265AF" w:rsidRPr="007265AF" w:rsidRDefault="007265AF">
      <w:pPr>
        <w:rPr>
          <w:lang w:val="cs-CZ"/>
        </w:rPr>
      </w:pPr>
    </w:p>
    <w:p w14:paraId="70A267E6" w14:textId="77777777" w:rsidR="00E303CA" w:rsidRDefault="00E303CA">
      <w:pPr>
        <w:rPr>
          <w:lang w:val="cs-CZ"/>
        </w:rPr>
      </w:pPr>
    </w:p>
    <w:p w14:paraId="352FE331" w14:textId="49B4D0F4" w:rsidR="00E303CA" w:rsidRDefault="00E303CA" w:rsidP="00E303CA">
      <w:pPr>
        <w:pStyle w:val="Nadpis1"/>
        <w:rPr>
          <w:lang w:val="cs-CZ"/>
        </w:rPr>
      </w:pPr>
      <w:proofErr w:type="spellStart"/>
      <w:r>
        <w:rPr>
          <w:lang w:val="cs-CZ"/>
        </w:rPr>
        <w:t>ILog</w:t>
      </w:r>
      <w:proofErr w:type="spellEnd"/>
    </w:p>
    <w:p w14:paraId="2CA471D2" w14:textId="691DB8C0" w:rsidR="007265AF" w:rsidRPr="007265AF" w:rsidRDefault="007265AF">
      <w:pPr>
        <w:rPr>
          <w:lang w:val="cs-CZ"/>
        </w:rPr>
      </w:pPr>
      <w:proofErr w:type="spellStart"/>
      <w:r w:rsidRPr="007265AF">
        <w:rPr>
          <w:lang w:val="cs-CZ"/>
        </w:rPr>
        <w:t>LogType</w:t>
      </w:r>
      <w:proofErr w:type="spellEnd"/>
      <w:r w:rsidRPr="007265AF">
        <w:rPr>
          <w:lang w:val="cs-CZ"/>
        </w:rPr>
        <w:t xml:space="preserve"> určuje závažnost záznamu podle</w:t>
      </w:r>
    </w:p>
    <w:p w14:paraId="4EC7EA5A" w14:textId="0E54E7B9" w:rsidR="007265AF" w:rsidRPr="007265AF" w:rsidRDefault="007265AF">
      <w:pPr>
        <w:rPr>
          <w:lang w:val="cs-CZ"/>
        </w:rPr>
      </w:pPr>
      <w:proofErr w:type="spellStart"/>
      <w:r w:rsidRPr="007265AF">
        <w:rPr>
          <w:lang w:val="cs-CZ"/>
        </w:rPr>
        <w:t>Code</w:t>
      </w:r>
      <w:proofErr w:type="spellEnd"/>
      <w:r w:rsidRPr="007265AF">
        <w:rPr>
          <w:lang w:val="cs-CZ"/>
        </w:rPr>
        <w:t xml:space="preserve"> je využit k </w:t>
      </w:r>
      <w:proofErr w:type="spellStart"/>
      <w:r w:rsidRPr="007265AF">
        <w:rPr>
          <w:lang w:val="cs-CZ"/>
        </w:rPr>
        <w:t>parsování</w:t>
      </w:r>
      <w:proofErr w:type="spellEnd"/>
      <w:r w:rsidRPr="007265AF">
        <w:rPr>
          <w:lang w:val="cs-CZ"/>
        </w:rPr>
        <w:t xml:space="preserve"> </w:t>
      </w:r>
      <w:proofErr w:type="spellStart"/>
      <w:r w:rsidRPr="007265AF">
        <w:rPr>
          <w:lang w:val="cs-CZ"/>
        </w:rPr>
        <w:t>jsonu</w:t>
      </w:r>
      <w:proofErr w:type="spellEnd"/>
      <w:r w:rsidRPr="007265AF">
        <w:rPr>
          <w:lang w:val="cs-CZ"/>
        </w:rPr>
        <w:t xml:space="preserve"> uloženého uvnitř </w:t>
      </w:r>
      <w:proofErr w:type="spellStart"/>
      <w:r w:rsidRPr="007265AF">
        <w:rPr>
          <w:lang w:val="cs-CZ"/>
        </w:rPr>
        <w:t>contentu</w:t>
      </w:r>
      <w:proofErr w:type="spellEnd"/>
      <w:r w:rsidR="0003544F">
        <w:rPr>
          <w:lang w:val="cs-CZ"/>
        </w:rPr>
        <w:t xml:space="preserve">. </w:t>
      </w:r>
      <w:r w:rsidRPr="007265AF">
        <w:rPr>
          <w:lang w:val="cs-CZ"/>
        </w:rPr>
        <w:t xml:space="preserve">Každá třída implementující </w:t>
      </w:r>
      <w:proofErr w:type="spellStart"/>
      <w:r w:rsidRPr="007265AF">
        <w:rPr>
          <w:lang w:val="cs-CZ"/>
        </w:rPr>
        <w:t>ILog</w:t>
      </w:r>
      <w:proofErr w:type="spellEnd"/>
      <w:r w:rsidRPr="007265AF">
        <w:rPr>
          <w:lang w:val="cs-CZ"/>
        </w:rPr>
        <w:t xml:space="preserve"> musí využívat staticky unikátní </w:t>
      </w:r>
      <w:proofErr w:type="spellStart"/>
      <w:proofErr w:type="gramStart"/>
      <w:r w:rsidRPr="007265AF">
        <w:rPr>
          <w:lang w:val="cs-CZ"/>
        </w:rPr>
        <w:t>Code</w:t>
      </w:r>
      <w:proofErr w:type="spellEnd"/>
      <w:r w:rsidR="0003544F">
        <w:rPr>
          <w:lang w:val="cs-CZ"/>
        </w:rPr>
        <w:t>(</w:t>
      </w:r>
      <w:proofErr w:type="gramEnd"/>
      <w:r w:rsidR="0003544F">
        <w:rPr>
          <w:lang w:val="cs-CZ"/>
        </w:rPr>
        <w:t>smí se opakovat pouze u stejných objektů)</w:t>
      </w:r>
      <w:r w:rsidRPr="007265AF">
        <w:rPr>
          <w:lang w:val="cs-CZ"/>
        </w:rPr>
        <w:t xml:space="preserve">, tohoto bude dosaženo </w:t>
      </w:r>
      <w:r w:rsidR="0003544F">
        <w:rPr>
          <w:lang w:val="cs-CZ"/>
        </w:rPr>
        <w:t xml:space="preserve">pomocí </w:t>
      </w:r>
      <w:proofErr w:type="spellStart"/>
      <w:r w:rsidR="0003544F">
        <w:rPr>
          <w:lang w:val="cs-CZ"/>
        </w:rPr>
        <w:t>Guid</w:t>
      </w:r>
      <w:proofErr w:type="spellEnd"/>
      <w:r w:rsidR="0003544F">
        <w:rPr>
          <w:lang w:val="cs-CZ"/>
        </w:rPr>
        <w:t>. Je nutnost vytvořit vlastní řádku v </w:t>
      </w:r>
      <w:proofErr w:type="spellStart"/>
      <w:r w:rsidR="0003544F">
        <w:rPr>
          <w:lang w:val="cs-CZ"/>
        </w:rPr>
        <w:t>LogContentType</w:t>
      </w:r>
      <w:proofErr w:type="spellEnd"/>
      <w:r w:rsidR="0003544F">
        <w:rPr>
          <w:lang w:val="cs-CZ"/>
        </w:rPr>
        <w:t xml:space="preserve"> se Jménem svojí třídy a unikátním </w:t>
      </w:r>
      <w:proofErr w:type="spellStart"/>
      <w:r w:rsidR="0003544F">
        <w:rPr>
          <w:lang w:val="cs-CZ"/>
        </w:rPr>
        <w:t>Guid</w:t>
      </w:r>
      <w:proofErr w:type="spellEnd"/>
      <w:r w:rsidR="0003544F">
        <w:rPr>
          <w:lang w:val="cs-CZ"/>
        </w:rPr>
        <w:t>.</w:t>
      </w:r>
    </w:p>
    <w:p w14:paraId="001F531F" w14:textId="32A13BB2" w:rsidR="00584814" w:rsidRDefault="002A546F">
      <w:pPr>
        <w:rPr>
          <w:lang w:val="cs-CZ"/>
        </w:rPr>
      </w:pPr>
      <w:r>
        <w:rPr>
          <w:lang w:val="cs-CZ"/>
        </w:rPr>
        <w:t xml:space="preserve">Id v concreto logu je nastaveno na -1 protože </w:t>
      </w:r>
      <w:proofErr w:type="spellStart"/>
      <w:r>
        <w:rPr>
          <w:lang w:val="cs-CZ"/>
        </w:rPr>
        <w:t>pokuď</w:t>
      </w:r>
      <w:proofErr w:type="spellEnd"/>
      <w:r>
        <w:rPr>
          <w:lang w:val="cs-CZ"/>
        </w:rPr>
        <w:t xml:space="preserve"> je log odevzdán serveru, tak server sám </w:t>
      </w:r>
      <w:proofErr w:type="gramStart"/>
      <w:r>
        <w:rPr>
          <w:lang w:val="cs-CZ"/>
        </w:rPr>
        <w:t>rozhodne</w:t>
      </w:r>
      <w:proofErr w:type="gramEnd"/>
      <w:r>
        <w:rPr>
          <w:lang w:val="cs-CZ"/>
        </w:rPr>
        <w:t xml:space="preserve"> jak ID logu udělí. Pokud by však tento log byl přijat od serveru tak by ID bylo nastaveno na existující hodnotu</w:t>
      </w:r>
    </w:p>
    <w:p w14:paraId="21DD2794" w14:textId="06C9ED43" w:rsidR="00584814" w:rsidRDefault="0003544F">
      <w:pPr>
        <w:rPr>
          <w:lang w:val="cs-CZ"/>
        </w:rPr>
      </w:pPr>
      <w:r>
        <w:rPr>
          <w:lang w:val="cs-CZ"/>
        </w:rPr>
        <w:t>T</w:t>
      </w:r>
      <w:r w:rsidR="00584814">
        <w:rPr>
          <w:lang w:val="cs-CZ"/>
        </w:rPr>
        <w:t xml:space="preserve"> </w:t>
      </w:r>
      <w:proofErr w:type="spellStart"/>
      <w:r w:rsidR="00584814">
        <w:rPr>
          <w:lang w:val="cs-CZ"/>
        </w:rPr>
        <w:t>Content</w:t>
      </w:r>
      <w:proofErr w:type="spellEnd"/>
      <w:r w:rsidR="00584814">
        <w:rPr>
          <w:lang w:val="cs-CZ"/>
        </w:rPr>
        <w:t xml:space="preserve"> implementace v </w:t>
      </w:r>
      <w:proofErr w:type="spellStart"/>
      <w:r w:rsidR="00584814">
        <w:rPr>
          <w:lang w:val="cs-CZ"/>
        </w:rPr>
        <w:t>Concrete</w:t>
      </w:r>
      <w:proofErr w:type="spellEnd"/>
      <w:r w:rsidR="00584814">
        <w:rPr>
          <w:lang w:val="cs-CZ"/>
        </w:rPr>
        <w:t xml:space="preserve"> logu naznačuje n</w:t>
      </w:r>
      <w:r w:rsidR="002A546F">
        <w:rPr>
          <w:lang w:val="cs-CZ"/>
        </w:rPr>
        <w:t xml:space="preserve">a </w:t>
      </w:r>
      <w:proofErr w:type="gramStart"/>
      <w:r w:rsidR="002A546F">
        <w:rPr>
          <w:lang w:val="cs-CZ"/>
        </w:rPr>
        <w:t>to</w:t>
      </w:r>
      <w:proofErr w:type="gramEnd"/>
      <w:r w:rsidR="002A546F">
        <w:rPr>
          <w:lang w:val="cs-CZ"/>
        </w:rPr>
        <w:t xml:space="preserve"> jak by měla být použit</w:t>
      </w:r>
      <w:r>
        <w:rPr>
          <w:lang w:val="cs-CZ"/>
        </w:rPr>
        <w:t>a</w:t>
      </w:r>
      <w:r w:rsidR="002A546F">
        <w:rPr>
          <w:lang w:val="cs-CZ"/>
        </w:rPr>
        <w:t>.</w:t>
      </w:r>
      <w:r>
        <w:rPr>
          <w:lang w:val="cs-CZ"/>
        </w:rPr>
        <w:t xml:space="preserve"> T musí být třídou</w:t>
      </w:r>
    </w:p>
    <w:p w14:paraId="6EAEC086" w14:textId="04E33FED" w:rsidR="00584814" w:rsidRDefault="00584814">
      <w:pPr>
        <w:rPr>
          <w:lang w:val="cs-CZ"/>
        </w:rPr>
      </w:pPr>
    </w:p>
    <w:p w14:paraId="1D181AA7" w14:textId="38C10ABD" w:rsidR="00E303CA" w:rsidRDefault="00E303CA" w:rsidP="00E303CA">
      <w:pPr>
        <w:pStyle w:val="Nadpis1"/>
        <w:rPr>
          <w:lang w:val="cs-CZ"/>
        </w:rPr>
      </w:pPr>
      <w:r>
        <w:rPr>
          <w:lang w:val="cs-CZ"/>
        </w:rPr>
        <w:lastRenderedPageBreak/>
        <w:t xml:space="preserve">Interní zacházení s objekty </w:t>
      </w:r>
      <w:proofErr w:type="spellStart"/>
      <w:r>
        <w:rPr>
          <w:lang w:val="cs-CZ"/>
        </w:rPr>
        <w:t>ILog</w:t>
      </w:r>
      <w:proofErr w:type="spellEnd"/>
    </w:p>
    <w:p w14:paraId="60C5D64A" w14:textId="298EDF6A" w:rsidR="00E303CA" w:rsidRPr="00E303CA" w:rsidRDefault="0003544F" w:rsidP="00E303CA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C4233B" wp14:editId="6FB90F5A">
            <wp:extent cx="5943600" cy="2781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7101" w14:textId="48BFAED2" w:rsidR="007265AF" w:rsidRPr="007265AF" w:rsidRDefault="00AC1FDA">
      <w:pPr>
        <w:rPr>
          <w:lang w:val="cs-CZ"/>
        </w:rPr>
      </w:pPr>
      <w:r>
        <w:rPr>
          <w:lang w:val="cs-CZ"/>
        </w:rPr>
        <w:t xml:space="preserve">Stane se událost a je podle ní vytvořen </w:t>
      </w:r>
      <w:proofErr w:type="spellStart"/>
      <w:r>
        <w:rPr>
          <w:lang w:val="cs-CZ"/>
        </w:rPr>
        <w:t>concrete</w:t>
      </w:r>
      <w:proofErr w:type="spellEnd"/>
      <w:r>
        <w:rPr>
          <w:lang w:val="cs-CZ"/>
        </w:rPr>
        <w:t xml:space="preserve"> událost log implementující log. Je použita metoda </w:t>
      </w:r>
      <w:proofErr w:type="spellStart"/>
      <w:proofErr w:type="gramStart"/>
      <w:r>
        <w:rPr>
          <w:lang w:val="cs-CZ"/>
        </w:rPr>
        <w:t>SendLog</w:t>
      </w:r>
      <w:proofErr w:type="spellEnd"/>
      <w:proofErr w:type="gramEnd"/>
      <w:r>
        <w:rPr>
          <w:lang w:val="cs-CZ"/>
        </w:rPr>
        <w:t xml:space="preserve"> která jako parametr bere </w:t>
      </w:r>
      <w:proofErr w:type="spellStart"/>
      <w:r>
        <w:rPr>
          <w:lang w:val="cs-CZ"/>
        </w:rPr>
        <w:t>ILog</w:t>
      </w:r>
      <w:proofErr w:type="spellEnd"/>
      <w:r>
        <w:rPr>
          <w:lang w:val="cs-CZ"/>
        </w:rPr>
        <w:t xml:space="preserve">. Přijatý log je zkopírován do </w:t>
      </w:r>
      <w:proofErr w:type="gramStart"/>
      <w:r>
        <w:rPr>
          <w:lang w:val="cs-CZ"/>
        </w:rPr>
        <w:t>objektu</w:t>
      </w:r>
      <w:proofErr w:type="gramEnd"/>
      <w:r>
        <w:rPr>
          <w:lang w:val="cs-CZ"/>
        </w:rPr>
        <w:t xml:space="preserve"> který je identický </w:t>
      </w:r>
      <w:proofErr w:type="spellStart"/>
      <w:r>
        <w:rPr>
          <w:lang w:val="cs-CZ"/>
        </w:rPr>
        <w:t>ILogu</w:t>
      </w:r>
      <w:proofErr w:type="spellEnd"/>
      <w:r>
        <w:rPr>
          <w:lang w:val="cs-CZ"/>
        </w:rPr>
        <w:t xml:space="preserve">. Toto kopírování je </w:t>
      </w:r>
      <w:r w:rsidR="0003544F">
        <w:rPr>
          <w:lang w:val="cs-CZ"/>
        </w:rPr>
        <w:t>nutné,</w:t>
      </w:r>
      <w:r>
        <w:rPr>
          <w:lang w:val="cs-CZ"/>
        </w:rPr>
        <w:t xml:space="preserve"> aby moh</w:t>
      </w:r>
      <w:bookmarkStart w:id="0" w:name="_GoBack"/>
      <w:bookmarkEnd w:id="0"/>
      <w:r>
        <w:rPr>
          <w:lang w:val="cs-CZ"/>
        </w:rPr>
        <w:t xml:space="preserve">l být objekt čistě převeden do </w:t>
      </w:r>
      <w:proofErr w:type="spellStart"/>
      <w:r>
        <w:rPr>
          <w:lang w:val="cs-CZ"/>
        </w:rPr>
        <w:t>Jsonu</w:t>
      </w:r>
      <w:proofErr w:type="spellEnd"/>
      <w:r>
        <w:rPr>
          <w:lang w:val="cs-CZ"/>
        </w:rPr>
        <w:t>. Poté je tento objekt odeslán serveru.</w:t>
      </w:r>
    </w:p>
    <w:sectPr w:rsidR="007265AF" w:rsidRPr="007265AF" w:rsidSect="00A0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6"/>
    <w:rsid w:val="0003544F"/>
    <w:rsid w:val="0028106F"/>
    <w:rsid w:val="002A546F"/>
    <w:rsid w:val="00371872"/>
    <w:rsid w:val="00584814"/>
    <w:rsid w:val="007265AF"/>
    <w:rsid w:val="008A5B86"/>
    <w:rsid w:val="00A01C56"/>
    <w:rsid w:val="00AC1FDA"/>
    <w:rsid w:val="00DF6E9F"/>
    <w:rsid w:val="00E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9D4C"/>
  <w15:chartTrackingRefBased/>
  <w15:docId w15:val="{7EDBE726-6921-4B38-8821-DBECFD8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0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5</cp:revision>
  <dcterms:created xsi:type="dcterms:W3CDTF">2018-03-24T14:06:00Z</dcterms:created>
  <dcterms:modified xsi:type="dcterms:W3CDTF">2018-03-27T16:11:00Z</dcterms:modified>
</cp:coreProperties>
</file>