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3D6" w:rsidRPr="00256C7F" w:rsidRDefault="00953053" w:rsidP="008D3AC0">
      <w:pPr>
        <w:pStyle w:val="papertitle"/>
        <w:rPr>
          <w:rFonts w:eastAsia="宋体"/>
          <w:lang w:eastAsia="zh-CN"/>
        </w:rPr>
      </w:pPr>
      <w:r>
        <w:rPr>
          <w:rFonts w:eastAsiaTheme="minorEastAsia"/>
          <w:lang w:eastAsia="zh-CN"/>
        </w:rPr>
        <w:fldChar w:fldCharType="begin"/>
      </w:r>
      <w:r>
        <w:rPr>
          <w:rFonts w:eastAsiaTheme="minorEastAsia"/>
          <w:lang w:eastAsia="zh-CN"/>
        </w:rPr>
        <w:instrText xml:space="preserve"> MACROBUTTON MTEditEquationSection2 </w:instrText>
      </w:r>
      <w:r w:rsidRPr="00953053">
        <w:rPr>
          <w:rStyle w:val="MTEquationSection"/>
        </w:rPr>
        <w:instrText>Equation Chapter 1 Section 1</w:instrText>
      </w:r>
      <w:r>
        <w:rPr>
          <w:rFonts w:eastAsiaTheme="minorEastAsia"/>
          <w:lang w:eastAsia="zh-CN"/>
        </w:rPr>
        <w:fldChar w:fldCharType="begin"/>
      </w:r>
      <w:r>
        <w:rPr>
          <w:rFonts w:eastAsiaTheme="minorEastAsia"/>
          <w:lang w:eastAsia="zh-CN"/>
        </w:rPr>
        <w:instrText xml:space="preserve"> SEQ MTEqn \r \h \* MERGEFORMAT </w:instrText>
      </w:r>
      <w:r>
        <w:rPr>
          <w:rFonts w:eastAsiaTheme="minorEastAsia"/>
          <w:lang w:eastAsia="zh-CN"/>
        </w:rPr>
        <w:fldChar w:fldCharType="end"/>
      </w:r>
      <w:r>
        <w:rPr>
          <w:rFonts w:eastAsiaTheme="minorEastAsia"/>
          <w:lang w:eastAsia="zh-CN"/>
        </w:rPr>
        <w:fldChar w:fldCharType="begin"/>
      </w:r>
      <w:r>
        <w:rPr>
          <w:rFonts w:eastAsiaTheme="minorEastAsia"/>
          <w:lang w:eastAsia="zh-CN"/>
        </w:rPr>
        <w:instrText xml:space="preserve"> SEQ MTSec \r 1 \h \* MERGEFORMAT </w:instrText>
      </w:r>
      <w:r>
        <w:rPr>
          <w:rFonts w:eastAsiaTheme="minorEastAsia"/>
          <w:lang w:eastAsia="zh-CN"/>
        </w:rPr>
        <w:fldChar w:fldCharType="end"/>
      </w:r>
      <w:r>
        <w:rPr>
          <w:rFonts w:eastAsiaTheme="minorEastAsia"/>
          <w:lang w:eastAsia="zh-CN"/>
        </w:rPr>
        <w:fldChar w:fldCharType="begin"/>
      </w:r>
      <w:r>
        <w:rPr>
          <w:rFonts w:eastAsiaTheme="minorEastAsia"/>
          <w:lang w:eastAsia="zh-CN"/>
        </w:rPr>
        <w:instrText xml:space="preserve"> SEQ MTChap \r 1 \h \* MERGEFORMAT </w:instrText>
      </w:r>
      <w:r>
        <w:rPr>
          <w:rFonts w:eastAsiaTheme="minorEastAsia"/>
          <w:lang w:eastAsia="zh-CN"/>
        </w:rPr>
        <w:fldChar w:fldCharType="end"/>
      </w:r>
      <w:r>
        <w:rPr>
          <w:rFonts w:eastAsiaTheme="minorEastAsia"/>
          <w:lang w:eastAsia="zh-CN"/>
        </w:rPr>
        <w:fldChar w:fldCharType="end"/>
      </w:r>
      <w:r w:rsidR="00E90AB4">
        <w:rPr>
          <w:rFonts w:eastAsiaTheme="minorEastAsia"/>
          <w:lang w:eastAsia="zh-CN"/>
        </w:rPr>
        <w:t>A</w:t>
      </w:r>
      <w:r w:rsidR="008B57E3">
        <w:rPr>
          <w:rFonts w:eastAsiaTheme="minorEastAsia" w:hint="eastAsia"/>
          <w:lang w:eastAsia="zh-CN"/>
        </w:rPr>
        <w:t xml:space="preserve"> </w:t>
      </w:r>
      <w:r w:rsidR="00F52618">
        <w:rPr>
          <w:rFonts w:eastAsiaTheme="minorEastAsia"/>
          <w:lang w:eastAsia="zh-CN"/>
        </w:rPr>
        <w:t>h</w:t>
      </w:r>
      <w:r w:rsidR="0032345C">
        <w:rPr>
          <w:rFonts w:eastAsiaTheme="minorEastAsia"/>
          <w:lang w:eastAsia="zh-CN"/>
        </w:rPr>
        <w:t xml:space="preserve">ybrid </w:t>
      </w:r>
      <w:r w:rsidR="00F52618">
        <w:rPr>
          <w:rFonts w:eastAsiaTheme="minorEastAsia"/>
          <w:lang w:eastAsia="zh-CN"/>
        </w:rPr>
        <w:t>b</w:t>
      </w:r>
      <w:r w:rsidR="00F52618">
        <w:rPr>
          <w:rFonts w:eastAsiaTheme="minorEastAsia" w:hint="eastAsia"/>
          <w:lang w:eastAsia="zh-CN"/>
        </w:rPr>
        <w:t xml:space="preserve">ass </w:t>
      </w:r>
      <w:r w:rsidR="00F52618">
        <w:rPr>
          <w:rFonts w:eastAsiaTheme="minorEastAsia"/>
          <w:lang w:eastAsia="zh-CN"/>
        </w:rPr>
        <w:t>enhancement s</w:t>
      </w:r>
      <w:r w:rsidR="008B57E3">
        <w:rPr>
          <w:rFonts w:eastAsiaTheme="minorEastAsia" w:hint="eastAsia"/>
          <w:lang w:eastAsia="zh-CN"/>
        </w:rPr>
        <w:t>ystem</w:t>
      </w:r>
      <w:r w:rsidR="00F52618">
        <w:rPr>
          <w:rFonts w:eastAsiaTheme="minorEastAsia"/>
          <w:lang w:eastAsia="zh-CN"/>
        </w:rPr>
        <w:t xml:space="preserve"> </w:t>
      </w:r>
      <w:r w:rsidR="00F52618">
        <w:rPr>
          <w:rFonts w:eastAsiaTheme="minorEastAsia" w:hint="eastAsia"/>
          <w:lang w:eastAsia="zh-CN"/>
        </w:rPr>
        <w:t xml:space="preserve">with </w:t>
      </w:r>
      <w:r w:rsidR="00F52618">
        <w:rPr>
          <w:rFonts w:eastAsiaTheme="minorEastAsia"/>
          <w:lang w:eastAsia="zh-CN"/>
        </w:rPr>
        <w:t>improved transient and steady-state performance</w:t>
      </w:r>
    </w:p>
    <w:p w:rsidR="00ED13D6" w:rsidRPr="00E02BE6" w:rsidRDefault="00ED13D6">
      <w:pPr>
        <w:pStyle w:val="Author"/>
        <w:sectPr w:rsidR="00ED13D6" w:rsidRPr="00E02BE6">
          <w:headerReference w:type="default" r:id="rId7"/>
          <w:pgSz w:w="11909" w:h="16834" w:code="9"/>
          <w:pgMar w:top="1080" w:right="734" w:bottom="2434" w:left="734" w:header="720" w:footer="720" w:gutter="0"/>
          <w:cols w:space="720"/>
          <w:docGrid w:linePitch="360"/>
        </w:sectPr>
      </w:pPr>
    </w:p>
    <w:p w:rsidR="00ED13D6" w:rsidRPr="00B57A1C" w:rsidRDefault="006A7826" w:rsidP="00B57A1C">
      <w:pPr>
        <w:pStyle w:val="Author"/>
        <w:rPr>
          <w:lang w:eastAsia="zh-CN"/>
        </w:rPr>
      </w:pPr>
      <w:r>
        <w:rPr>
          <w:rFonts w:hint="eastAsia"/>
          <w:lang w:eastAsia="zh-CN"/>
        </w:rPr>
        <w:lastRenderedPageBreak/>
        <w:t xml:space="preserve">Last name of </w:t>
      </w:r>
      <w:r w:rsidR="00926718">
        <w:rPr>
          <w:rFonts w:hint="eastAsia"/>
          <w:lang w:eastAsia="zh-CN"/>
        </w:rPr>
        <w:t>1st</w:t>
      </w:r>
      <w:r w:rsidR="00C44F44">
        <w:rPr>
          <w:rFonts w:hint="eastAsia"/>
          <w:lang w:eastAsia="zh-CN"/>
        </w:rPr>
        <w:t xml:space="preserve"> </w:t>
      </w:r>
      <w:r w:rsidR="00ED13D6" w:rsidRPr="00B57A1C">
        <w:t>Author</w:t>
      </w:r>
      <w:r>
        <w:rPr>
          <w:rFonts w:hint="eastAsia"/>
          <w:lang w:eastAsia="zh-CN"/>
        </w:rPr>
        <w:t xml:space="preserve">, first name of </w:t>
      </w:r>
      <w:r w:rsidR="00926718">
        <w:rPr>
          <w:rFonts w:hint="eastAsia"/>
          <w:lang w:eastAsia="zh-CN"/>
        </w:rPr>
        <w:t>1</w:t>
      </w:r>
      <w:r>
        <w:rPr>
          <w:rFonts w:hint="eastAsia"/>
          <w:lang w:eastAsia="zh-CN"/>
        </w:rPr>
        <w:t>st Author</w:t>
      </w:r>
      <w:r w:rsidR="00C44F44">
        <w:rPr>
          <w:rFonts w:hint="eastAsia"/>
          <w:lang w:eastAsia="zh-CN"/>
        </w:rPr>
        <w:t xml:space="preserve">, </w:t>
      </w:r>
      <w:r>
        <w:rPr>
          <w:rFonts w:hint="eastAsia"/>
          <w:lang w:eastAsia="zh-CN"/>
        </w:rPr>
        <w:t xml:space="preserve">Last name of </w:t>
      </w:r>
      <w:r w:rsidR="00926718">
        <w:rPr>
          <w:rFonts w:hint="eastAsia"/>
          <w:lang w:eastAsia="zh-CN"/>
        </w:rPr>
        <w:t>2</w:t>
      </w:r>
      <w:r w:rsidR="00C44F44">
        <w:rPr>
          <w:rFonts w:hint="eastAsia"/>
          <w:lang w:eastAsia="zh-CN"/>
        </w:rPr>
        <w:t xml:space="preserve">nd Author, </w:t>
      </w:r>
      <w:r>
        <w:rPr>
          <w:rFonts w:hint="eastAsia"/>
          <w:lang w:eastAsia="zh-CN"/>
        </w:rPr>
        <w:t xml:space="preserve">First name of </w:t>
      </w:r>
      <w:r w:rsidR="00926718">
        <w:rPr>
          <w:rFonts w:hint="eastAsia"/>
          <w:lang w:eastAsia="zh-CN"/>
        </w:rPr>
        <w:t>2</w:t>
      </w:r>
      <w:r>
        <w:rPr>
          <w:rFonts w:hint="eastAsia"/>
          <w:lang w:eastAsia="zh-CN"/>
        </w:rPr>
        <w:t>nd Author</w:t>
      </w:r>
      <w:r w:rsidR="00C44F44">
        <w:rPr>
          <w:lang w:eastAsia="zh-CN"/>
        </w:rPr>
        <w:t>…</w:t>
      </w:r>
    </w:p>
    <w:p w:rsidR="00ED13D6" w:rsidRDefault="00EC51B2" w:rsidP="00B57A1C">
      <w:pPr>
        <w:pStyle w:val="Affiliation"/>
        <w:rPr>
          <w:lang w:eastAsia="zh-CN"/>
        </w:rPr>
      </w:pPr>
      <w:r>
        <w:t xml:space="preserve"> </w:t>
      </w:r>
      <w:r w:rsidR="00E76562">
        <w:rPr>
          <w:lang w:eastAsia="zh-CN"/>
        </w:rPr>
        <w:t>A</w:t>
      </w:r>
      <w:r w:rsidR="00E76562">
        <w:rPr>
          <w:rFonts w:hint="eastAsia"/>
          <w:lang w:eastAsia="zh-CN"/>
        </w:rPr>
        <w:t xml:space="preserve">ffilication1: </w:t>
      </w:r>
      <w:r w:rsidR="00ED13D6" w:rsidRPr="00B57A1C">
        <w:t>dept. name of organization</w:t>
      </w:r>
      <w:r>
        <w:rPr>
          <w:rFonts w:hint="eastAsia"/>
          <w:lang w:eastAsia="zh-CN"/>
        </w:rPr>
        <w:t xml:space="preserve">, </w:t>
      </w:r>
      <w:r w:rsidR="00ED13D6" w:rsidRPr="00B57A1C">
        <w:t>name of organization, City, Country</w:t>
      </w:r>
    </w:p>
    <w:p w:rsidR="00E76562" w:rsidRDefault="00E76562" w:rsidP="00B57A1C">
      <w:pPr>
        <w:pStyle w:val="Affiliation"/>
        <w:rPr>
          <w:lang w:eastAsia="zh-CN"/>
        </w:rPr>
      </w:pPr>
      <w:r>
        <w:rPr>
          <w:lang w:eastAsia="zh-CN"/>
        </w:rPr>
        <w:t>A</w:t>
      </w:r>
      <w:r>
        <w:rPr>
          <w:rFonts w:hint="eastAsia"/>
          <w:lang w:eastAsia="zh-CN"/>
        </w:rPr>
        <w:t xml:space="preserve">ffilication2: </w:t>
      </w:r>
      <w:r w:rsidRPr="00B57A1C">
        <w:t>dept. name of organization</w:t>
      </w:r>
      <w:r>
        <w:rPr>
          <w:rFonts w:hint="eastAsia"/>
          <w:lang w:eastAsia="zh-CN"/>
        </w:rPr>
        <w:t xml:space="preserve">, </w:t>
      </w:r>
      <w:r w:rsidRPr="00B57A1C">
        <w:t>name of organization, City, Country</w:t>
      </w:r>
    </w:p>
    <w:p w:rsidR="00BE5AF5" w:rsidRDefault="007F7C0D" w:rsidP="00BE5AF5">
      <w:pPr>
        <w:pStyle w:val="Affiliation"/>
        <w:rPr>
          <w:lang w:eastAsia="zh-CN"/>
        </w:rPr>
      </w:pPr>
      <w:proofErr w:type="gramStart"/>
      <w:r>
        <w:t>e-mail</w:t>
      </w:r>
      <w:proofErr w:type="gramEnd"/>
      <w:r w:rsidR="00BE5AF5">
        <w:rPr>
          <w:rFonts w:hint="eastAsia"/>
          <w:lang w:eastAsia="zh-CN"/>
        </w:rPr>
        <w:t xml:space="preserve"> of 1st </w:t>
      </w:r>
      <w:r w:rsidR="00BE5AF5" w:rsidRPr="00B57A1C">
        <w:t>Author</w:t>
      </w:r>
      <w:r w:rsidR="00BE5AF5">
        <w:rPr>
          <w:rFonts w:hint="eastAsia"/>
          <w:lang w:eastAsia="zh-CN"/>
        </w:rPr>
        <w:t xml:space="preserve">, </w:t>
      </w:r>
      <w:r w:rsidR="00BE5AF5">
        <w:t>e-mail</w:t>
      </w:r>
      <w:r w:rsidR="00BE5AF5">
        <w:rPr>
          <w:rFonts w:hint="eastAsia"/>
          <w:lang w:eastAsia="zh-CN"/>
        </w:rPr>
        <w:t xml:space="preserve"> of 2nd </w:t>
      </w:r>
      <w:r w:rsidR="00BE5AF5" w:rsidRPr="00B57A1C">
        <w:t>Author</w:t>
      </w:r>
      <w:r w:rsidR="00BE5AF5">
        <w:rPr>
          <w:rFonts w:hint="eastAsia"/>
          <w:lang w:eastAsia="zh-CN"/>
        </w:rPr>
        <w:t xml:space="preserve">, </w:t>
      </w:r>
      <w:r w:rsidR="00BE5AF5">
        <w:rPr>
          <w:lang w:eastAsia="zh-CN"/>
        </w:rPr>
        <w:t>…</w:t>
      </w:r>
    </w:p>
    <w:p w:rsidR="00113F31" w:rsidRPr="00B57A1C" w:rsidRDefault="00113F31" w:rsidP="00B57A1C">
      <w:pPr>
        <w:pStyle w:val="Affiliation"/>
        <w:rPr>
          <w:lang w:eastAsia="zh-CN"/>
        </w:rPr>
        <w:sectPr w:rsidR="00113F31" w:rsidRPr="00B57A1C" w:rsidSect="00113F31">
          <w:type w:val="continuous"/>
          <w:pgSz w:w="11909" w:h="16834" w:code="9"/>
          <w:pgMar w:top="1080" w:right="734" w:bottom="2434" w:left="734" w:header="720" w:footer="720" w:gutter="0"/>
          <w:cols w:space="720"/>
          <w:docGrid w:linePitch="360"/>
        </w:sectPr>
      </w:pPr>
    </w:p>
    <w:p w:rsidR="00ED13D6" w:rsidRPr="00E02BE6" w:rsidRDefault="00ED13D6">
      <w:pPr>
        <w:pStyle w:val="Affiliation"/>
      </w:pPr>
    </w:p>
    <w:p w:rsidR="00ED13D6" w:rsidRPr="00E02BE6" w:rsidRDefault="00ED13D6"/>
    <w:p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rsidR="00ED13D6" w:rsidRPr="002C532A" w:rsidRDefault="00ED13D6">
      <w:pPr>
        <w:pStyle w:val="Abstract"/>
        <w:rPr>
          <w:lang w:eastAsia="zh-CN"/>
        </w:rPr>
      </w:pPr>
      <w:r w:rsidRPr="00B57A1C">
        <w:rPr>
          <w:rStyle w:val="StyleAbstractItalicChar"/>
        </w:rPr>
        <w:lastRenderedPageBreak/>
        <w:t>Abstract</w:t>
      </w:r>
      <w:bookmarkStart w:id="0" w:name="OLE_LINK1"/>
      <w:bookmarkStart w:id="1" w:name="OLE_LINK2"/>
      <w:r w:rsidRPr="00E02BE6">
        <w:t>—</w:t>
      </w:r>
      <w:bookmarkEnd w:id="0"/>
      <w:bookmarkEnd w:id="1"/>
      <w:r w:rsidR="002C532A">
        <w:rPr>
          <w:lang w:eastAsia="zh-CN"/>
        </w:rPr>
        <w:t xml:space="preserve">Bass effect is an important </w:t>
      </w:r>
      <w:r w:rsidR="002C532A" w:rsidRPr="002C532A">
        <w:rPr>
          <w:lang w:eastAsia="zh-CN"/>
        </w:rPr>
        <w:t>criterion</w:t>
      </w:r>
      <w:r w:rsidR="002C532A">
        <w:rPr>
          <w:lang w:eastAsia="zh-CN"/>
        </w:rPr>
        <w:t xml:space="preserve"> for audio system. </w:t>
      </w:r>
      <w:r w:rsidR="006A561A">
        <w:rPr>
          <w:lang w:eastAsia="zh-CN"/>
        </w:rPr>
        <w:t xml:space="preserve">However, the small loudspeakers in </w:t>
      </w:r>
      <w:r w:rsidR="006A561A" w:rsidRPr="006A561A">
        <w:rPr>
          <w:lang w:eastAsia="zh-CN"/>
        </w:rPr>
        <w:t>portable</w:t>
      </w:r>
      <w:r w:rsidR="006A561A">
        <w:rPr>
          <w:lang w:eastAsia="zh-CN"/>
        </w:rPr>
        <w:t xml:space="preserve"> devices have poor low frequency responses. Conventional methods to enhance the bas</w:t>
      </w:r>
      <w:r w:rsidR="00ED45BE">
        <w:rPr>
          <w:lang w:eastAsia="zh-CN"/>
        </w:rPr>
        <w:t>s effect using</w:t>
      </w:r>
      <w:r w:rsidR="0051123D">
        <w:rPr>
          <w:lang w:eastAsia="zh-CN"/>
        </w:rPr>
        <w:t xml:space="preserve"> </w:t>
      </w:r>
      <w:r w:rsidR="0051123D" w:rsidRPr="0051123D">
        <w:rPr>
          <w:lang w:eastAsia="zh-CN"/>
        </w:rPr>
        <w:t>equalizer</w:t>
      </w:r>
      <w:r w:rsidR="00ED45BE">
        <w:rPr>
          <w:lang w:eastAsia="zh-CN"/>
        </w:rPr>
        <w:t>s</w:t>
      </w:r>
      <w:r w:rsidR="0051123D" w:rsidRPr="0051123D">
        <w:rPr>
          <w:lang w:eastAsia="zh-CN"/>
        </w:rPr>
        <w:t xml:space="preserve"> </w:t>
      </w:r>
      <w:r w:rsidR="00227D27">
        <w:rPr>
          <w:lang w:eastAsia="zh-CN"/>
        </w:rPr>
        <w:t xml:space="preserve">does not help significantly and may result in distortion or </w:t>
      </w:r>
      <w:r w:rsidR="00227D27">
        <w:rPr>
          <w:rFonts w:hint="eastAsia"/>
          <w:lang w:eastAsia="zh-CN"/>
        </w:rPr>
        <w:t xml:space="preserve">permanent </w:t>
      </w:r>
      <w:r w:rsidR="00227D27">
        <w:rPr>
          <w:lang w:eastAsia="zh-CN"/>
        </w:rPr>
        <w:t xml:space="preserve">damage to the loudspeakers. </w:t>
      </w:r>
      <w:r w:rsidR="0051123D">
        <w:rPr>
          <w:lang w:eastAsia="zh-CN"/>
        </w:rPr>
        <w:t xml:space="preserve">Recently, </w:t>
      </w:r>
      <w:r w:rsidR="0019166C">
        <w:rPr>
          <w:lang w:eastAsia="zh-CN"/>
        </w:rPr>
        <w:t xml:space="preserve">the </w:t>
      </w:r>
      <w:r w:rsidR="0051123D">
        <w:rPr>
          <w:lang w:eastAsia="zh-CN"/>
        </w:rPr>
        <w:t>v</w:t>
      </w:r>
      <w:r w:rsidR="00227D27">
        <w:rPr>
          <w:lang w:eastAsia="zh-CN"/>
        </w:rPr>
        <w:t>irtual bass system</w:t>
      </w:r>
      <w:r w:rsidR="00EE4A8A">
        <w:rPr>
          <w:lang w:eastAsia="zh-CN"/>
        </w:rPr>
        <w:t xml:space="preserve"> (VBS)</w:t>
      </w:r>
      <w:r w:rsidR="00227D27">
        <w:rPr>
          <w:lang w:eastAsia="zh-CN"/>
        </w:rPr>
        <w:t xml:space="preserve"> based on the psychoacoustic </w:t>
      </w:r>
      <w:r w:rsidR="0051123D">
        <w:rPr>
          <w:lang w:eastAsia="zh-CN"/>
        </w:rPr>
        <w:t>phenome</w:t>
      </w:r>
      <w:r w:rsidR="0019166C">
        <w:rPr>
          <w:lang w:eastAsia="zh-CN"/>
        </w:rPr>
        <w:t>non called “missing fundamental</w:t>
      </w:r>
      <w:r w:rsidR="0051123D">
        <w:rPr>
          <w:lang w:eastAsia="zh-CN"/>
        </w:rPr>
        <w:t xml:space="preserve">” </w:t>
      </w:r>
      <w:r w:rsidR="0019166C">
        <w:rPr>
          <w:lang w:eastAsia="zh-CN"/>
        </w:rPr>
        <w:t xml:space="preserve">has been proposed, </w:t>
      </w:r>
      <w:r w:rsidR="0051123D">
        <w:rPr>
          <w:lang w:eastAsia="zh-CN"/>
        </w:rPr>
        <w:t>whereby human auditory system can perceive the fundamental freq</w:t>
      </w:r>
      <w:r w:rsidR="0019166C">
        <w:rPr>
          <w:lang w:eastAsia="zh-CN"/>
        </w:rPr>
        <w:t>uency from its higher harmonics.</w:t>
      </w:r>
      <w:r w:rsidR="0051123D">
        <w:rPr>
          <w:lang w:eastAsia="zh-CN"/>
        </w:rPr>
        <w:t xml:space="preserve"> Nonlinear devices (NLD) and phase </w:t>
      </w:r>
      <w:proofErr w:type="spellStart"/>
      <w:r w:rsidR="0051123D">
        <w:rPr>
          <w:lang w:eastAsia="zh-CN"/>
        </w:rPr>
        <w:t>vocoder</w:t>
      </w:r>
      <w:proofErr w:type="spellEnd"/>
      <w:r w:rsidR="0051123D">
        <w:rPr>
          <w:lang w:eastAsia="zh-CN"/>
        </w:rPr>
        <w:t xml:space="preserve"> (PV) are </w:t>
      </w:r>
      <w:r w:rsidR="0019166C" w:rsidRPr="0019166C">
        <w:rPr>
          <w:lang w:eastAsia="zh-CN"/>
        </w:rPr>
        <w:t>commonly</w:t>
      </w:r>
      <w:r w:rsidR="0051123D">
        <w:rPr>
          <w:lang w:eastAsia="zh-CN"/>
        </w:rPr>
        <w:t xml:space="preserve"> used to generate harmonics </w:t>
      </w:r>
      <w:r w:rsidR="00EE4A8A">
        <w:rPr>
          <w:lang w:eastAsia="zh-CN"/>
        </w:rPr>
        <w:t xml:space="preserve">in VBS. </w:t>
      </w:r>
      <w:r w:rsidR="00ED45BE">
        <w:rPr>
          <w:lang w:eastAsia="zh-CN"/>
        </w:rPr>
        <w:t>Yet</w:t>
      </w:r>
      <w:r w:rsidR="00EE4A8A">
        <w:rPr>
          <w:lang w:eastAsia="zh-CN"/>
        </w:rPr>
        <w:t>, both approaches have their strength and weakness, so the hybrid VBS</w:t>
      </w:r>
      <w:r w:rsidR="0019166C">
        <w:rPr>
          <w:lang w:eastAsia="zh-CN"/>
        </w:rPr>
        <w:t>, combined the two approaches together,</w:t>
      </w:r>
      <w:r w:rsidR="00EE4A8A">
        <w:rPr>
          <w:lang w:eastAsia="zh-CN"/>
        </w:rPr>
        <w:t xml:space="preserve"> has been proposed to overcome the drawbacks. The </w:t>
      </w:r>
      <w:r w:rsidR="00ED45BE">
        <w:rPr>
          <w:lang w:eastAsia="zh-CN"/>
        </w:rPr>
        <w:t>conventional</w:t>
      </w:r>
      <w:r w:rsidR="00EE4A8A">
        <w:rPr>
          <w:lang w:eastAsia="zh-CN"/>
        </w:rPr>
        <w:t xml:space="preserve"> hybrid VBS needs a transient content detector to determine the </w:t>
      </w:r>
      <w:r w:rsidR="00ED45BE" w:rsidRPr="00ED45BE">
        <w:rPr>
          <w:lang w:eastAsia="zh-CN"/>
        </w:rPr>
        <w:t xml:space="preserve">weight </w:t>
      </w:r>
      <w:r w:rsidR="00EE4A8A">
        <w:rPr>
          <w:lang w:eastAsia="zh-CN"/>
        </w:rPr>
        <w:t xml:space="preserve">of NLD and PV </w:t>
      </w:r>
      <w:r w:rsidR="0019166C" w:rsidRPr="0019166C">
        <w:rPr>
          <w:lang w:eastAsia="zh-CN"/>
        </w:rPr>
        <w:t>process</w:t>
      </w:r>
      <w:r w:rsidR="00ED45BE">
        <w:rPr>
          <w:lang w:eastAsia="zh-CN"/>
        </w:rPr>
        <w:t>, which has a poor transient and steady-state performance.</w:t>
      </w:r>
      <w:r w:rsidR="00EE4A8A">
        <w:rPr>
          <w:lang w:eastAsia="zh-CN"/>
        </w:rPr>
        <w:t xml:space="preserve"> In this paper, we proposed a new</w:t>
      </w:r>
      <w:r w:rsidR="004631FD">
        <w:rPr>
          <w:lang w:eastAsia="zh-CN"/>
        </w:rPr>
        <w:t xml:space="preserve"> hybrid</w:t>
      </w:r>
      <w:r w:rsidR="00EE4A8A">
        <w:rPr>
          <w:lang w:eastAsia="zh-CN"/>
        </w:rPr>
        <w:t xml:space="preserve"> VBS </w:t>
      </w:r>
      <w:r w:rsidR="004631FD">
        <w:rPr>
          <w:lang w:eastAsia="zh-CN"/>
        </w:rPr>
        <w:t>using the harmonic and p</w:t>
      </w:r>
      <w:r w:rsidR="004631FD" w:rsidRPr="00EC4676">
        <w:rPr>
          <w:lang w:eastAsia="zh-CN"/>
        </w:rPr>
        <w:t>ercussive sound s</w:t>
      </w:r>
      <w:r w:rsidR="004631FD">
        <w:rPr>
          <w:lang w:eastAsia="zh-CN"/>
        </w:rPr>
        <w:t xml:space="preserve">eparation (HPSS) algorithm to process </w:t>
      </w:r>
      <w:r w:rsidR="00ED45BE">
        <w:rPr>
          <w:lang w:eastAsia="zh-CN"/>
        </w:rPr>
        <w:t xml:space="preserve">the music signal </w:t>
      </w:r>
      <w:r w:rsidR="004631FD">
        <w:rPr>
          <w:lang w:eastAsia="zh-CN"/>
        </w:rPr>
        <w:t xml:space="preserve">through NLD and PV separately. To improve the bass effect as well as maintain the audio quality, we </w:t>
      </w:r>
      <w:r w:rsidR="004631FD" w:rsidRPr="004631FD">
        <w:rPr>
          <w:lang w:eastAsia="zh-CN"/>
        </w:rPr>
        <w:t>utilize</w:t>
      </w:r>
      <w:r w:rsidR="004631FD">
        <w:rPr>
          <w:lang w:eastAsia="zh-CN"/>
        </w:rPr>
        <w:t xml:space="preserve"> the improved PV and subjective based harmonic magnitude control (HMC). </w:t>
      </w:r>
      <w:r w:rsidR="00C869CD">
        <w:rPr>
          <w:lang w:eastAsia="zh-CN"/>
        </w:rPr>
        <w:t xml:space="preserve">Experiments show that the bass effect has been improved significantly with maintaining the good audio quality and the processing efficiency has </w:t>
      </w:r>
      <w:r w:rsidR="00C869CD" w:rsidRPr="00C869CD">
        <w:rPr>
          <w:lang w:eastAsia="zh-CN"/>
        </w:rPr>
        <w:t>increase</w:t>
      </w:r>
      <w:r w:rsidR="00C869CD">
        <w:rPr>
          <w:lang w:eastAsia="zh-CN"/>
        </w:rPr>
        <w:t>d too.</w:t>
      </w:r>
    </w:p>
    <w:p w:rsidR="00ED13D6" w:rsidRPr="00B57A1C" w:rsidRDefault="00395375" w:rsidP="00B57A1C">
      <w:pPr>
        <w:pStyle w:val="keywords"/>
      </w:pPr>
      <w:r>
        <w:rPr>
          <w:rFonts w:hint="eastAsia"/>
          <w:lang w:eastAsia="zh-CN"/>
        </w:rPr>
        <w:t xml:space="preserve">Index </w:t>
      </w:r>
      <w:r w:rsidR="00757661">
        <w:rPr>
          <w:rFonts w:hint="eastAsia"/>
          <w:lang w:eastAsia="zh-CN"/>
        </w:rPr>
        <w:t xml:space="preserve"> Terms</w:t>
      </w:r>
      <w:r w:rsidR="00757661" w:rsidRPr="00E02BE6">
        <w:t>—</w:t>
      </w:r>
      <w:r w:rsidR="0032345C">
        <w:t>virtual bass; bass enhancement; HPSS; audio quality; psychoacoustics</w:t>
      </w:r>
    </w:p>
    <w:p w:rsidR="00ED13D6" w:rsidRDefault="00ED13D6" w:rsidP="00B57A1C">
      <w:pPr>
        <w:pStyle w:val="1"/>
      </w:pPr>
      <w:r w:rsidRPr="00B57A1C">
        <w:t>Introduction</w:t>
      </w:r>
    </w:p>
    <w:p w:rsidR="00ED13D6" w:rsidRDefault="00CA1C87" w:rsidP="00EF2AB0">
      <w:pPr>
        <w:pStyle w:val="a3"/>
        <w:ind w:firstLine="0"/>
        <w:rPr>
          <w:lang w:eastAsia="zh-CN"/>
        </w:rPr>
      </w:pPr>
      <w:r>
        <w:rPr>
          <w:rFonts w:hint="eastAsia"/>
          <w:lang w:eastAsia="zh-CN"/>
        </w:rPr>
        <w:t xml:space="preserve">As </w:t>
      </w:r>
      <w:r>
        <w:rPr>
          <w:lang w:eastAsia="zh-CN"/>
        </w:rPr>
        <w:t>multimedia devices</w:t>
      </w:r>
      <w:r>
        <w:rPr>
          <w:rFonts w:hint="eastAsia"/>
          <w:lang w:eastAsia="zh-CN"/>
        </w:rPr>
        <w:t xml:space="preserve"> are getting </w:t>
      </w:r>
      <w:r w:rsidRPr="00CA1C87">
        <w:rPr>
          <w:lang w:eastAsia="zh-CN"/>
        </w:rPr>
        <w:t>smaller</w:t>
      </w:r>
      <w:r>
        <w:rPr>
          <w:rFonts w:hint="eastAsia"/>
          <w:lang w:eastAsia="zh-CN"/>
        </w:rPr>
        <w:t>,</w:t>
      </w:r>
      <w:r w:rsidRPr="00CA1C87">
        <w:t xml:space="preserve"> </w:t>
      </w:r>
      <w:r w:rsidRPr="00CA1C87">
        <w:rPr>
          <w:lang w:eastAsia="zh-CN"/>
        </w:rPr>
        <w:t>thinner</w:t>
      </w:r>
      <w:r>
        <w:rPr>
          <w:lang w:eastAsia="zh-CN"/>
        </w:rPr>
        <w:t xml:space="preserve"> and lighter</w:t>
      </w:r>
      <w:r w:rsidR="000D7566">
        <w:rPr>
          <w:rFonts w:hint="eastAsia"/>
          <w:lang w:eastAsia="zh-CN"/>
        </w:rPr>
        <w:t xml:space="preserve">, </w:t>
      </w:r>
      <w:r>
        <w:rPr>
          <w:rFonts w:hint="eastAsia"/>
          <w:lang w:eastAsia="zh-CN"/>
        </w:rPr>
        <w:t xml:space="preserve">loudspeaker units that are embedded in these devices must be </w:t>
      </w:r>
      <w:r w:rsidR="000D7566" w:rsidRPr="000D7566">
        <w:rPr>
          <w:lang w:eastAsia="zh-CN"/>
        </w:rPr>
        <w:t>reduced in size</w:t>
      </w:r>
      <w:r w:rsidR="000D7566">
        <w:rPr>
          <w:rFonts w:hint="eastAsia"/>
          <w:lang w:eastAsia="zh-CN"/>
        </w:rPr>
        <w:t xml:space="preserve"> and </w:t>
      </w:r>
      <w:r w:rsidR="000D7566" w:rsidRPr="000D7566">
        <w:rPr>
          <w:lang w:eastAsia="zh-CN"/>
        </w:rPr>
        <w:t>thickness</w:t>
      </w:r>
      <w:r w:rsidR="000D7566">
        <w:rPr>
          <w:rFonts w:hint="eastAsia"/>
          <w:lang w:eastAsia="zh-CN"/>
        </w:rPr>
        <w:t>. However, the problem of the small-sized loudspeakers is that they cannot produced good bass</w:t>
      </w:r>
      <w:r w:rsidR="00224455">
        <w:rPr>
          <w:lang w:eastAsia="zh-CN"/>
        </w:rPr>
        <w:t xml:space="preserve"> </w:t>
      </w:r>
      <w:r w:rsidR="000D7566">
        <w:rPr>
          <w:rFonts w:hint="eastAsia"/>
          <w:lang w:eastAsia="zh-CN"/>
        </w:rPr>
        <w:t>(low frequency) effect</w:t>
      </w:r>
      <w:r w:rsidR="00443578">
        <w:rPr>
          <w:rFonts w:hint="eastAsia"/>
          <w:lang w:eastAsia="zh-CN"/>
        </w:rPr>
        <w:t xml:space="preserve"> </w:t>
      </w:r>
      <w:r w:rsidR="000D7566">
        <w:rPr>
          <w:rFonts w:hint="eastAsia"/>
          <w:lang w:eastAsia="zh-CN"/>
        </w:rPr>
        <w:t xml:space="preserve">due to their </w:t>
      </w:r>
      <w:r w:rsidR="000D7566">
        <w:rPr>
          <w:lang w:eastAsia="zh-CN"/>
        </w:rPr>
        <w:t>cost constraint</w:t>
      </w:r>
      <w:r w:rsidR="000D7566">
        <w:rPr>
          <w:rFonts w:hint="eastAsia"/>
          <w:lang w:eastAsia="zh-CN"/>
        </w:rPr>
        <w:t xml:space="preserve"> </w:t>
      </w:r>
      <w:r w:rsidR="000D7566">
        <w:rPr>
          <w:lang w:eastAsia="zh-CN"/>
        </w:rPr>
        <w:t>and</w:t>
      </w:r>
      <w:r w:rsidR="000D7566">
        <w:rPr>
          <w:rFonts w:hint="eastAsia"/>
          <w:lang w:eastAsia="zh-CN"/>
        </w:rPr>
        <w:t xml:space="preserve"> physical size limitation.</w:t>
      </w:r>
      <w:r w:rsidR="00BC6B0B">
        <w:rPr>
          <w:lang w:eastAsia="zh-CN"/>
        </w:rPr>
        <w:t xml:space="preserve"> But the bass effect</w:t>
      </w:r>
      <w:r w:rsidR="00BC6B0B">
        <w:rPr>
          <w:rFonts w:hint="eastAsia"/>
          <w:lang w:eastAsia="zh-CN"/>
        </w:rPr>
        <w:t xml:space="preserve"> is essential for </w:t>
      </w:r>
      <w:r w:rsidR="00BC6B0B" w:rsidRPr="00443578">
        <w:rPr>
          <w:lang w:eastAsia="zh-CN"/>
        </w:rPr>
        <w:t>listening feeling</w:t>
      </w:r>
      <w:r w:rsidR="00BC6B0B">
        <w:rPr>
          <w:rFonts w:hint="eastAsia"/>
          <w:lang w:eastAsia="zh-CN"/>
        </w:rPr>
        <w:t>.</w:t>
      </w:r>
      <w:r w:rsidR="00BC6B0B" w:rsidRPr="00443578">
        <w:rPr>
          <w:rFonts w:hint="eastAsia"/>
          <w:lang w:eastAsia="zh-CN"/>
        </w:rPr>
        <w:t xml:space="preserve"> </w:t>
      </w:r>
      <w:r w:rsidR="00346374">
        <w:rPr>
          <w:rFonts w:hint="eastAsia"/>
          <w:lang w:eastAsia="zh-CN"/>
        </w:rPr>
        <w:t>The conventional method to dealing with this pr</w:t>
      </w:r>
      <w:r w:rsidR="00395375">
        <w:rPr>
          <w:rFonts w:hint="eastAsia"/>
          <w:lang w:eastAsia="zh-CN"/>
        </w:rPr>
        <w:t xml:space="preserve">oblem is to use the equalizers. The low frequency power is increased by shelve filters and other electronic means, which always lead to poor bass effect. </w:t>
      </w:r>
      <w:r w:rsidR="00395375" w:rsidRPr="00395375">
        <w:rPr>
          <w:lang w:eastAsia="zh-CN"/>
        </w:rPr>
        <w:t>Furthermore</w:t>
      </w:r>
      <w:r w:rsidR="00395375">
        <w:rPr>
          <w:rFonts w:hint="eastAsia"/>
          <w:lang w:eastAsia="zh-CN"/>
        </w:rPr>
        <w:t xml:space="preserve">, direct bass boosting will result in </w:t>
      </w:r>
      <w:proofErr w:type="spellStart"/>
      <w:r w:rsidR="00395375">
        <w:rPr>
          <w:rFonts w:hint="eastAsia"/>
          <w:lang w:eastAsia="zh-CN"/>
        </w:rPr>
        <w:t>nonnliner</w:t>
      </w:r>
      <w:proofErr w:type="spellEnd"/>
      <w:r w:rsidR="00395375">
        <w:rPr>
          <w:rFonts w:hint="eastAsia"/>
          <w:lang w:eastAsia="zh-CN"/>
        </w:rPr>
        <w:t xml:space="preserve"> distortions, or even </w:t>
      </w:r>
      <w:bookmarkStart w:id="2" w:name="OLE_LINK16"/>
      <w:r w:rsidR="00395375">
        <w:rPr>
          <w:rFonts w:hint="eastAsia"/>
          <w:lang w:eastAsia="zh-CN"/>
        </w:rPr>
        <w:t xml:space="preserve">permanent </w:t>
      </w:r>
      <w:bookmarkEnd w:id="2"/>
      <w:r w:rsidR="00395375">
        <w:rPr>
          <w:rFonts w:hint="eastAsia"/>
          <w:lang w:eastAsia="zh-CN"/>
        </w:rPr>
        <w:t>damage to the loudspeaker.</w:t>
      </w:r>
    </w:p>
    <w:p w:rsidR="00F90FCD" w:rsidRDefault="00873934" w:rsidP="00F90FCD">
      <w:pPr>
        <w:pStyle w:val="a3"/>
        <w:rPr>
          <w:lang w:eastAsia="zh-CN"/>
        </w:rPr>
      </w:pPr>
      <w:r>
        <w:rPr>
          <w:lang w:eastAsia="zh-CN"/>
        </w:rPr>
        <w:t>In previous study</w:t>
      </w:r>
      <w:r w:rsidR="00224455">
        <w:rPr>
          <w:lang w:eastAsia="zh-CN"/>
        </w:rPr>
        <w:t xml:space="preserve"> [1]</w:t>
      </w:r>
      <w:r>
        <w:rPr>
          <w:lang w:eastAsia="zh-CN"/>
        </w:rPr>
        <w:t xml:space="preserve">, a </w:t>
      </w:r>
      <w:r>
        <w:rPr>
          <w:rFonts w:hint="eastAsia"/>
          <w:lang w:eastAsia="zh-CN"/>
        </w:rPr>
        <w:t>psychoacoustics</w:t>
      </w:r>
      <w:r>
        <w:rPr>
          <w:lang w:eastAsia="zh-CN"/>
        </w:rPr>
        <w:t xml:space="preserve"> phenomenon called “missing fundamental” was investigated and </w:t>
      </w:r>
      <w:r w:rsidR="0019166C">
        <w:rPr>
          <w:lang w:eastAsia="zh-CN"/>
        </w:rPr>
        <w:t xml:space="preserve">it </w:t>
      </w:r>
      <w:r>
        <w:rPr>
          <w:lang w:eastAsia="zh-CN"/>
        </w:rPr>
        <w:t xml:space="preserve">can be used to generate virtual bass effect. </w:t>
      </w:r>
      <w:r w:rsidR="00FF3E88">
        <w:rPr>
          <w:rFonts w:hint="eastAsia"/>
          <w:lang w:eastAsia="zh-CN"/>
        </w:rPr>
        <w:t xml:space="preserve">The missing fundamental </w:t>
      </w:r>
      <w:r w:rsidR="00FF3E88" w:rsidRPr="00FF3E88">
        <w:rPr>
          <w:lang w:eastAsia="zh-CN"/>
        </w:rPr>
        <w:t>implies</w:t>
      </w:r>
      <w:r w:rsidR="00FF3E88">
        <w:rPr>
          <w:rFonts w:hint="eastAsia"/>
          <w:lang w:eastAsia="zh-CN"/>
        </w:rPr>
        <w:t xml:space="preserve"> that the higher harmonics of the fundamental frequency can produce the presence of the fundamental frequency in the human auditory system.</w:t>
      </w:r>
      <w:r w:rsidR="00840B58">
        <w:rPr>
          <w:lang w:eastAsia="zh-CN"/>
        </w:rPr>
        <w:t xml:space="preserve"> </w:t>
      </w:r>
      <w:r w:rsidR="00BC6B0B">
        <w:rPr>
          <w:lang w:eastAsia="zh-CN"/>
        </w:rPr>
        <w:t>Almost</w:t>
      </w:r>
      <w:r w:rsidR="00840B58">
        <w:rPr>
          <w:lang w:eastAsia="zh-CN"/>
        </w:rPr>
        <w:t xml:space="preserve"> all virtual bass algorithms utilize a nonlinear devices (NLD) or a phase </w:t>
      </w:r>
      <w:proofErr w:type="spellStart"/>
      <w:r w:rsidR="00840B58">
        <w:rPr>
          <w:lang w:eastAsia="zh-CN"/>
        </w:rPr>
        <w:t>vocoder</w:t>
      </w:r>
      <w:proofErr w:type="spellEnd"/>
      <w:r w:rsidR="00840B58">
        <w:rPr>
          <w:lang w:eastAsia="zh-CN"/>
        </w:rPr>
        <w:t xml:space="preserve"> (PV)</w:t>
      </w:r>
      <w:r w:rsidR="00BC6B0B">
        <w:rPr>
          <w:lang w:eastAsia="zh-CN"/>
        </w:rPr>
        <w:t xml:space="preserve"> to </w:t>
      </w:r>
      <w:r w:rsidR="00BC6B0B">
        <w:rPr>
          <w:lang w:eastAsia="zh-CN"/>
        </w:rPr>
        <w:lastRenderedPageBreak/>
        <w:t>generate harmonics</w:t>
      </w:r>
      <w:r w:rsidR="00840B58">
        <w:rPr>
          <w:lang w:eastAsia="zh-CN"/>
        </w:rPr>
        <w:t>.</w:t>
      </w:r>
      <w:r w:rsidR="00FF3E88">
        <w:rPr>
          <w:rFonts w:hint="eastAsia"/>
          <w:lang w:eastAsia="zh-CN"/>
        </w:rPr>
        <w:t xml:space="preserve"> </w:t>
      </w:r>
      <w:r w:rsidR="00840B58">
        <w:rPr>
          <w:rFonts w:hint="eastAsia"/>
          <w:lang w:eastAsia="zh-CN"/>
        </w:rPr>
        <w:t>NLD</w:t>
      </w:r>
      <w:r w:rsidR="00D0020D">
        <w:rPr>
          <w:lang w:eastAsia="zh-CN"/>
        </w:rPr>
        <w:t xml:space="preserve"> </w:t>
      </w:r>
      <w:r w:rsidR="00840B58">
        <w:rPr>
          <w:lang w:eastAsia="zh-CN"/>
        </w:rPr>
        <w:t>approach</w:t>
      </w:r>
      <w:r w:rsidR="00224455">
        <w:rPr>
          <w:lang w:eastAsia="zh-CN"/>
        </w:rPr>
        <w:t xml:space="preserve"> [2-5] </w:t>
      </w:r>
      <w:r w:rsidR="00E14E32">
        <w:rPr>
          <w:lang w:eastAsia="zh-CN"/>
        </w:rPr>
        <w:t xml:space="preserve">are generally used </w:t>
      </w:r>
      <w:r w:rsidR="00647F09">
        <w:rPr>
          <w:lang w:eastAsia="zh-CN"/>
        </w:rPr>
        <w:t xml:space="preserve">in the time domain and various </w:t>
      </w:r>
      <w:r w:rsidR="00E14E32">
        <w:rPr>
          <w:lang w:eastAsia="zh-CN"/>
        </w:rPr>
        <w:t>nonlinear devices come into use</w:t>
      </w:r>
      <w:r w:rsidR="00F90FCD">
        <w:rPr>
          <w:rFonts w:hint="eastAsia"/>
          <w:lang w:eastAsia="zh-CN"/>
        </w:rPr>
        <w:t xml:space="preserve">. </w:t>
      </w:r>
      <w:proofErr w:type="spellStart"/>
      <w:r w:rsidR="00F90FCD">
        <w:rPr>
          <w:rFonts w:hint="eastAsia"/>
          <w:lang w:eastAsia="zh-CN"/>
        </w:rPr>
        <w:t>MaxxBass</w:t>
      </w:r>
      <w:proofErr w:type="spellEnd"/>
      <w:r w:rsidR="00224455">
        <w:rPr>
          <w:lang w:eastAsia="zh-CN"/>
        </w:rPr>
        <w:t xml:space="preserve"> [6]</w:t>
      </w:r>
      <w:r w:rsidR="00224455">
        <w:rPr>
          <w:color w:val="FF0000"/>
          <w:sz w:val="15"/>
          <w:shd w:val="clear" w:color="auto" w:fill="FFFFFF"/>
        </w:rPr>
        <w:t xml:space="preserve"> </w:t>
      </w:r>
      <w:r w:rsidR="00F90FCD">
        <w:rPr>
          <w:rFonts w:hint="eastAsia"/>
          <w:lang w:eastAsia="zh-CN"/>
        </w:rPr>
        <w:t>is the first virtual bass system</w:t>
      </w:r>
      <w:r w:rsidR="00655EB1">
        <w:rPr>
          <w:lang w:eastAsia="zh-CN"/>
        </w:rPr>
        <w:t xml:space="preserve"> (VBS)</w:t>
      </w:r>
      <w:r w:rsidR="00F90FCD">
        <w:rPr>
          <w:rFonts w:hint="eastAsia"/>
          <w:lang w:eastAsia="zh-CN"/>
        </w:rPr>
        <w:t xml:space="preserve"> which has been on the market and it </w:t>
      </w:r>
      <w:r w:rsidR="00F90FCD">
        <w:rPr>
          <w:lang w:eastAsia="zh-CN"/>
        </w:rPr>
        <w:t>utilizes</w:t>
      </w:r>
      <w:r w:rsidR="00F90FCD">
        <w:rPr>
          <w:rFonts w:hint="eastAsia"/>
          <w:lang w:eastAsia="zh-CN"/>
        </w:rPr>
        <w:t xml:space="preserve"> a multiplication circuit to generate harmonics. </w:t>
      </w:r>
      <w:r w:rsidR="00021F68">
        <w:rPr>
          <w:rFonts w:hint="eastAsia"/>
          <w:lang w:eastAsia="zh-CN"/>
        </w:rPr>
        <w:t xml:space="preserve">The NLD approach operates in the time domain and </w:t>
      </w:r>
      <w:r w:rsidR="00C42884">
        <w:rPr>
          <w:lang w:eastAsia="zh-CN"/>
        </w:rPr>
        <w:t xml:space="preserve">may introduces harmonic distortion according to the specific nonlinear devices chosen. </w:t>
      </w:r>
      <w:r w:rsidR="00BE4B02">
        <w:rPr>
          <w:lang w:eastAsia="zh-CN"/>
        </w:rPr>
        <w:t xml:space="preserve">This </w:t>
      </w:r>
      <w:r w:rsidR="00BE4B02" w:rsidRPr="00BE4B02">
        <w:rPr>
          <w:lang w:eastAsia="zh-CN"/>
        </w:rPr>
        <w:t>method</w:t>
      </w:r>
      <w:r w:rsidR="00BE4B02">
        <w:rPr>
          <w:lang w:eastAsia="zh-CN"/>
        </w:rPr>
        <w:t xml:space="preserve"> produces good subjective listening result for percussive sound, such as drum be</w:t>
      </w:r>
      <w:r w:rsidR="00DC760C">
        <w:rPr>
          <w:lang w:eastAsia="zh-CN"/>
        </w:rPr>
        <w:t xml:space="preserve">ats. </w:t>
      </w:r>
      <w:r w:rsidR="00347289">
        <w:rPr>
          <w:lang w:eastAsia="zh-CN"/>
        </w:rPr>
        <w:t xml:space="preserve">However, NLD introduces </w:t>
      </w:r>
      <w:bookmarkStart w:id="3" w:name="OLE_LINK3"/>
      <w:r w:rsidR="00347289">
        <w:rPr>
          <w:lang w:eastAsia="zh-CN"/>
        </w:rPr>
        <w:t xml:space="preserve">intermodulation </w:t>
      </w:r>
      <w:bookmarkEnd w:id="3"/>
      <w:r w:rsidR="00347289">
        <w:rPr>
          <w:lang w:eastAsia="zh-CN"/>
        </w:rPr>
        <w:t xml:space="preserve">distortion and does not allow for accurate control over the specific harmonic components, which will lead to an unnatural virtual bass effect for pitched signal components. </w:t>
      </w:r>
    </w:p>
    <w:p w:rsidR="00B30C93" w:rsidRDefault="00840B58" w:rsidP="00F150BB">
      <w:pPr>
        <w:pStyle w:val="a3"/>
        <w:rPr>
          <w:lang w:eastAsia="zh-CN"/>
        </w:rPr>
      </w:pPr>
      <w:r>
        <w:rPr>
          <w:rFonts w:hint="eastAsia"/>
          <w:lang w:eastAsia="zh-CN"/>
        </w:rPr>
        <w:t xml:space="preserve">In </w:t>
      </w:r>
      <w:r>
        <w:rPr>
          <w:lang w:eastAsia="zh-CN"/>
        </w:rPr>
        <w:t xml:space="preserve">the frequency domain, PV approach </w:t>
      </w:r>
      <w:r w:rsidR="009D27DC">
        <w:rPr>
          <w:lang w:eastAsia="zh-CN"/>
        </w:rPr>
        <w:t xml:space="preserve">allows for accurate control over the individual harmonic components. </w:t>
      </w:r>
      <w:proofErr w:type="spellStart"/>
      <w:r w:rsidR="009D27DC">
        <w:rPr>
          <w:lang w:eastAsia="zh-CN"/>
        </w:rPr>
        <w:t>Bai</w:t>
      </w:r>
      <w:proofErr w:type="spellEnd"/>
      <w:r w:rsidR="00224455">
        <w:rPr>
          <w:lang w:eastAsia="zh-CN"/>
        </w:rPr>
        <w:t xml:space="preserve"> [8]</w:t>
      </w:r>
      <w:r w:rsidR="00653EAA">
        <w:rPr>
          <w:lang w:eastAsia="zh-CN"/>
        </w:rPr>
        <w:t xml:space="preserve"> </w:t>
      </w:r>
      <w:r w:rsidR="009D27DC">
        <w:rPr>
          <w:lang w:eastAsia="zh-CN"/>
        </w:rPr>
        <w:t>proposed a virtual bass system based on PV</w:t>
      </w:r>
      <w:r w:rsidR="00B30C93">
        <w:rPr>
          <w:lang w:eastAsia="zh-CN"/>
        </w:rPr>
        <w:t xml:space="preserve"> and it uses</w:t>
      </w:r>
      <w:r w:rsidR="00B30C93">
        <w:rPr>
          <w:rFonts w:hint="eastAsia"/>
          <w:lang w:eastAsia="zh-CN"/>
        </w:rPr>
        <w:t xml:space="preserve"> </w:t>
      </w:r>
      <w:r w:rsidR="00B30C93">
        <w:rPr>
          <w:lang w:eastAsia="zh-CN"/>
        </w:rPr>
        <w:t xml:space="preserve">pitch shifting to generate harmonic components. Compare with the NLD, the PV approach eliminates the problem of intermodulation by precisely controlling the individual harmonic components. </w:t>
      </w:r>
      <w:r w:rsidR="00BC6B0B">
        <w:rPr>
          <w:lang w:eastAsia="zh-CN"/>
        </w:rPr>
        <w:t>But</w:t>
      </w:r>
      <w:r w:rsidR="00B30C93">
        <w:rPr>
          <w:lang w:eastAsia="zh-CN"/>
        </w:rPr>
        <w:t xml:space="preserve"> the PV approach needs a sufficient large analysis window </w:t>
      </w:r>
      <w:r w:rsidR="0029190A">
        <w:rPr>
          <w:lang w:eastAsia="zh-CN"/>
        </w:rPr>
        <w:t xml:space="preserve">in the time domain to achieve enough low-frequency resolution, which will lead to a smearing of percussive signal component. </w:t>
      </w:r>
      <w:r w:rsidR="00BC6B0B">
        <w:rPr>
          <w:lang w:eastAsia="zh-CN"/>
        </w:rPr>
        <w:t>And it will</w:t>
      </w:r>
      <w:r w:rsidR="0029190A">
        <w:rPr>
          <w:lang w:eastAsia="zh-CN"/>
        </w:rPr>
        <w:t xml:space="preserve"> introduce unnatural effects in musical signals, </w:t>
      </w:r>
      <w:r w:rsidR="00BC6B0B">
        <w:rPr>
          <w:lang w:eastAsia="zh-CN"/>
        </w:rPr>
        <w:t xml:space="preserve">so </w:t>
      </w:r>
      <w:r w:rsidR="0029190A">
        <w:rPr>
          <w:lang w:eastAsia="zh-CN"/>
        </w:rPr>
        <w:t xml:space="preserve">PV is more applicable for </w:t>
      </w:r>
      <w:r w:rsidR="00BC6B0B">
        <w:rPr>
          <w:lang w:eastAsia="zh-CN"/>
        </w:rPr>
        <w:t>pitched</w:t>
      </w:r>
      <w:r w:rsidR="0029190A">
        <w:rPr>
          <w:lang w:eastAsia="zh-CN"/>
        </w:rPr>
        <w:t xml:space="preserve"> </w:t>
      </w:r>
      <w:r w:rsidR="00BC6B0B">
        <w:rPr>
          <w:lang w:eastAsia="zh-CN"/>
        </w:rPr>
        <w:t xml:space="preserve">or stead-state </w:t>
      </w:r>
      <w:r w:rsidR="0029190A">
        <w:rPr>
          <w:lang w:eastAsia="zh-CN"/>
        </w:rPr>
        <w:t>signals than NLD.</w:t>
      </w:r>
    </w:p>
    <w:p w:rsidR="0029190A" w:rsidRDefault="00F150BB" w:rsidP="004F485B">
      <w:pPr>
        <w:pStyle w:val="a3"/>
        <w:rPr>
          <w:lang w:eastAsia="zh-CN"/>
        </w:rPr>
      </w:pPr>
      <w:r>
        <w:rPr>
          <w:lang w:eastAsia="zh-CN"/>
        </w:rPr>
        <w:t>To take the advantages of both NLD and PV, the hybrid virtual bass system</w:t>
      </w:r>
      <w:r w:rsidR="00224455">
        <w:rPr>
          <w:lang w:eastAsia="zh-CN"/>
        </w:rPr>
        <w:t xml:space="preserve"> [9]</w:t>
      </w:r>
      <w:r>
        <w:rPr>
          <w:lang w:eastAsia="zh-CN"/>
        </w:rPr>
        <w:t xml:space="preserve"> has been proposed recently.</w:t>
      </w:r>
      <w:r w:rsidR="00224455">
        <w:rPr>
          <w:lang w:eastAsia="zh-CN"/>
        </w:rPr>
        <w:t xml:space="preserve"> </w:t>
      </w:r>
      <w:r w:rsidR="00B76138">
        <w:rPr>
          <w:lang w:eastAsia="zh-CN"/>
        </w:rPr>
        <w:t>In</w:t>
      </w:r>
      <w:r w:rsidRPr="00F150BB">
        <w:rPr>
          <w:lang w:eastAsia="zh-CN"/>
        </w:rPr>
        <w:t xml:space="preserve"> </w:t>
      </w:r>
      <w:r w:rsidR="00B76138">
        <w:rPr>
          <w:lang w:eastAsia="zh-CN"/>
        </w:rPr>
        <w:t xml:space="preserve">Hill’s method, NLD and PV are combined together to handle with </w:t>
      </w:r>
      <w:r w:rsidR="007703F1">
        <w:rPr>
          <w:lang w:eastAsia="zh-CN"/>
        </w:rPr>
        <w:t>the music signal</w:t>
      </w:r>
      <w:r w:rsidR="00B76138">
        <w:rPr>
          <w:lang w:eastAsia="zh-CN"/>
        </w:rPr>
        <w:t>. I</w:t>
      </w:r>
      <w:r w:rsidR="007703F1">
        <w:rPr>
          <w:lang w:eastAsia="zh-CN"/>
        </w:rPr>
        <w:t>n order to appropriately weighting</w:t>
      </w:r>
      <w:r w:rsidR="00B76138">
        <w:rPr>
          <w:lang w:eastAsia="zh-CN"/>
        </w:rPr>
        <w:t xml:space="preserve"> the respective </w:t>
      </w:r>
      <w:r w:rsidR="007703F1">
        <w:rPr>
          <w:lang w:eastAsia="zh-CN"/>
        </w:rPr>
        <w:t xml:space="preserve">amplitude of NLD and PV, a transient content detector (TCD) is required to analyze successive time domain windows of the input signal. However, </w:t>
      </w:r>
      <w:r w:rsidR="000B4861">
        <w:rPr>
          <w:lang w:eastAsia="zh-CN"/>
        </w:rPr>
        <w:t xml:space="preserve">the TCD employed in </w:t>
      </w:r>
      <w:r w:rsidR="007703F1">
        <w:rPr>
          <w:lang w:eastAsia="zh-CN"/>
        </w:rPr>
        <w:t>this system</w:t>
      </w:r>
      <w:r w:rsidR="000B4861">
        <w:rPr>
          <w:lang w:eastAsia="zh-CN"/>
        </w:rPr>
        <w:t xml:space="preserve"> has a poor performance of transient detection</w:t>
      </w:r>
      <w:r w:rsidR="007703F1">
        <w:rPr>
          <w:lang w:eastAsia="zh-CN"/>
        </w:rPr>
        <w:t xml:space="preserve"> and </w:t>
      </w:r>
      <w:r w:rsidR="0076124D">
        <w:rPr>
          <w:lang w:eastAsia="zh-CN"/>
        </w:rPr>
        <w:t xml:space="preserve">the smearing of percussive still exists. Meanwhile, this system is very time costing. For instance, a 1-min music clip needs </w:t>
      </w:r>
      <w:r w:rsidR="00DB0B7E">
        <w:rPr>
          <w:lang w:eastAsia="zh-CN"/>
        </w:rPr>
        <w:t>2.38</w:t>
      </w:r>
      <w:r w:rsidR="0076124D">
        <w:rPr>
          <w:lang w:eastAsia="zh-CN"/>
        </w:rPr>
        <w:t xml:space="preserve"> </w:t>
      </w:r>
      <w:proofErr w:type="spellStart"/>
      <w:r w:rsidR="0076124D">
        <w:rPr>
          <w:lang w:eastAsia="zh-CN"/>
        </w:rPr>
        <w:t>mins</w:t>
      </w:r>
      <w:proofErr w:type="spellEnd"/>
      <w:r w:rsidR="00224455">
        <w:rPr>
          <w:lang w:eastAsia="zh-CN"/>
        </w:rPr>
        <w:t xml:space="preserve"> [10] </w:t>
      </w:r>
      <w:r w:rsidR="0076124D">
        <w:rPr>
          <w:lang w:eastAsia="zh-CN"/>
        </w:rPr>
        <w:t>to accomplis</w:t>
      </w:r>
      <w:r w:rsidR="004F485B">
        <w:rPr>
          <w:lang w:eastAsia="zh-CN"/>
        </w:rPr>
        <w:t>h the bass effect process on a PC.</w:t>
      </w:r>
      <w:r w:rsidR="00653EAA">
        <w:rPr>
          <w:lang w:eastAsia="zh-CN"/>
        </w:rPr>
        <w:t xml:space="preserve"> </w:t>
      </w:r>
      <w:r w:rsidR="004F485B">
        <w:rPr>
          <w:lang w:eastAsia="zh-CN"/>
        </w:rPr>
        <w:t>(Win 7</w:t>
      </w:r>
      <w:r w:rsidR="004F485B">
        <w:rPr>
          <w:rFonts w:hint="eastAsia"/>
          <w:lang w:eastAsia="zh-CN"/>
        </w:rPr>
        <w:t xml:space="preserve">, </w:t>
      </w:r>
      <w:r w:rsidR="004F485B">
        <w:rPr>
          <w:lang w:eastAsia="zh-CN"/>
        </w:rPr>
        <w:t xml:space="preserve">CPU: 3.4GHz, RAM: 4GB) </w:t>
      </w:r>
      <w:r w:rsidR="00DB0B7E">
        <w:rPr>
          <w:lang w:eastAsia="zh-CN"/>
        </w:rPr>
        <w:t xml:space="preserve">Obviously, on portable devices which have limited computational abilities, the processing time as mentioned above is </w:t>
      </w:r>
      <w:r w:rsidR="00AC5067" w:rsidRPr="00AC5067">
        <w:rPr>
          <w:lang w:eastAsia="zh-CN"/>
        </w:rPr>
        <w:t>intolerable</w:t>
      </w:r>
      <w:r w:rsidR="00AC5067">
        <w:rPr>
          <w:lang w:eastAsia="zh-CN"/>
        </w:rPr>
        <w:t xml:space="preserve">. Therefore, </w:t>
      </w:r>
      <w:r w:rsidR="00350122">
        <w:rPr>
          <w:lang w:eastAsia="zh-CN"/>
        </w:rPr>
        <w:t xml:space="preserve">the real-time processing of bass effect is the most </w:t>
      </w:r>
      <w:r w:rsidR="00655EB1">
        <w:rPr>
          <w:lang w:eastAsia="zh-CN"/>
        </w:rPr>
        <w:t>concerned in VBS.</w:t>
      </w:r>
    </w:p>
    <w:p w:rsidR="00655EB1" w:rsidRDefault="00925C39" w:rsidP="00F31333">
      <w:pPr>
        <w:pStyle w:val="a3"/>
        <w:rPr>
          <w:lang w:eastAsia="zh-CN"/>
        </w:rPr>
      </w:pPr>
      <w:r>
        <w:rPr>
          <w:lang w:eastAsia="zh-CN"/>
        </w:rPr>
        <w:t>In order to solve the problems described above, we</w:t>
      </w:r>
      <w:r w:rsidR="00711E8E">
        <w:rPr>
          <w:lang w:eastAsia="zh-CN"/>
        </w:rPr>
        <w:t xml:space="preserve"> propose a new hybrid VBS with high efficiency and better </w:t>
      </w:r>
      <w:r w:rsidR="00E57777">
        <w:rPr>
          <w:lang w:eastAsia="zh-CN"/>
        </w:rPr>
        <w:t>stead-state and percussive performance</w:t>
      </w:r>
      <w:r w:rsidR="00711E8E">
        <w:rPr>
          <w:lang w:eastAsia="zh-CN"/>
        </w:rPr>
        <w:t xml:space="preserve">. This method is based on the concept of processing the percussive and the steady-state signal components separately </w:t>
      </w:r>
      <w:r w:rsidR="00E57777">
        <w:rPr>
          <w:lang w:eastAsia="zh-CN"/>
        </w:rPr>
        <w:t>with</w:t>
      </w:r>
      <w:r w:rsidR="00711E8E">
        <w:rPr>
          <w:lang w:eastAsia="zh-CN"/>
        </w:rPr>
        <w:t xml:space="preserve"> a </w:t>
      </w:r>
      <w:bookmarkStart w:id="4" w:name="OLE_LINK17"/>
      <w:r w:rsidR="00711E8E">
        <w:rPr>
          <w:lang w:eastAsia="zh-CN"/>
        </w:rPr>
        <w:t>harmonic and p</w:t>
      </w:r>
      <w:r w:rsidR="00711E8E" w:rsidRPr="00EC4676">
        <w:rPr>
          <w:lang w:eastAsia="zh-CN"/>
        </w:rPr>
        <w:t>ercussive sound s</w:t>
      </w:r>
      <w:r w:rsidR="00711E8E">
        <w:rPr>
          <w:lang w:eastAsia="zh-CN"/>
        </w:rPr>
        <w:t>eparation (HPSS)</w:t>
      </w:r>
      <w:r w:rsidR="00380212">
        <w:rPr>
          <w:lang w:eastAsia="zh-CN"/>
        </w:rPr>
        <w:t xml:space="preserve"> </w:t>
      </w:r>
      <w:bookmarkEnd w:id="4"/>
      <w:r w:rsidR="00380212">
        <w:rPr>
          <w:lang w:eastAsia="zh-CN"/>
        </w:rPr>
        <w:t xml:space="preserve">[11] </w:t>
      </w:r>
      <w:r w:rsidR="00711E8E">
        <w:rPr>
          <w:lang w:eastAsia="zh-CN"/>
        </w:rPr>
        <w:t xml:space="preserve">algorithm. </w:t>
      </w:r>
      <w:r w:rsidR="00FC53D1">
        <w:rPr>
          <w:lang w:eastAsia="zh-CN"/>
        </w:rPr>
        <w:t>We also employ a</w:t>
      </w:r>
      <w:r w:rsidR="00E47F73">
        <w:rPr>
          <w:lang w:eastAsia="zh-CN"/>
        </w:rPr>
        <w:t>n</w:t>
      </w:r>
      <w:r w:rsidR="00FC53D1">
        <w:rPr>
          <w:lang w:eastAsia="zh-CN"/>
        </w:rPr>
        <w:t xml:space="preserve"> </w:t>
      </w:r>
      <w:r w:rsidR="00FC53D1">
        <w:rPr>
          <w:lang w:eastAsia="zh-CN"/>
        </w:rPr>
        <w:lastRenderedPageBreak/>
        <w:t xml:space="preserve">improved PV </w:t>
      </w:r>
      <w:r w:rsidR="00E47F73">
        <w:rPr>
          <w:lang w:eastAsia="zh-CN"/>
        </w:rPr>
        <w:t xml:space="preserve">based on the spectral peak detection to reduce the distortion in the generated harmonics and a direct FFT/IFFT based phase </w:t>
      </w:r>
      <w:proofErr w:type="spellStart"/>
      <w:r w:rsidR="00E47F73">
        <w:rPr>
          <w:lang w:eastAsia="zh-CN"/>
        </w:rPr>
        <w:t>vocoder</w:t>
      </w:r>
      <w:proofErr w:type="spellEnd"/>
      <w:r w:rsidR="00E47F73">
        <w:rPr>
          <w:lang w:eastAsia="zh-CN"/>
        </w:rPr>
        <w:t xml:space="preserve"> to decrease the processing time.</w:t>
      </w:r>
      <w:r>
        <w:rPr>
          <w:lang w:eastAsia="zh-CN"/>
        </w:rPr>
        <w:t xml:space="preserve"> </w:t>
      </w:r>
    </w:p>
    <w:p w:rsidR="004275DC" w:rsidRDefault="00D57278" w:rsidP="004275DC">
      <w:pPr>
        <w:pStyle w:val="a3"/>
        <w:rPr>
          <w:lang w:eastAsia="zh-CN"/>
        </w:rPr>
      </w:pPr>
      <w:r>
        <w:rPr>
          <w:noProof/>
          <w:lang w:eastAsia="zh-CN"/>
        </w:rPr>
        <w:drawing>
          <wp:anchor distT="0" distB="0" distL="114300" distR="114300" simplePos="0" relativeHeight="251657728" behindDoc="0" locked="0" layoutInCell="1" allowOverlap="1" wp14:anchorId="791AE7D0" wp14:editId="183C2022">
            <wp:simplePos x="0" y="0"/>
            <wp:positionH relativeFrom="column">
              <wp:posOffset>-2540</wp:posOffset>
            </wp:positionH>
            <wp:positionV relativeFrom="page">
              <wp:posOffset>1813230</wp:posOffset>
            </wp:positionV>
            <wp:extent cx="3200400" cy="1343025"/>
            <wp:effectExtent l="0" t="0" r="0" b="952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B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1343025"/>
                    </a:xfrm>
                    <a:prstGeom prst="rect">
                      <a:avLst/>
                    </a:prstGeom>
                  </pic:spPr>
                </pic:pic>
              </a:graphicData>
            </a:graphic>
          </wp:anchor>
        </w:drawing>
      </w:r>
      <w:r w:rsidR="00925C39">
        <w:rPr>
          <w:lang w:eastAsia="zh-CN"/>
        </w:rPr>
        <w:t xml:space="preserve">This paper is organized as follows. Section 2 </w:t>
      </w:r>
      <w:r w:rsidR="006727E3">
        <w:rPr>
          <w:lang w:eastAsia="zh-CN"/>
        </w:rPr>
        <w:t>describes the new VBS we proposed. Section 3 shows the subjective listening experiments results and</w:t>
      </w:r>
      <w:r w:rsidR="00E57777">
        <w:rPr>
          <w:lang w:eastAsia="zh-CN"/>
        </w:rPr>
        <w:t xml:space="preserve"> the</w:t>
      </w:r>
      <w:r w:rsidR="006727E3">
        <w:rPr>
          <w:lang w:eastAsia="zh-CN"/>
        </w:rPr>
        <w:t xml:space="preserve"> conclusion is </w:t>
      </w:r>
      <w:r w:rsidR="002346E2" w:rsidRPr="00DB11D1">
        <w:rPr>
          <w:lang w:eastAsia="zh-CN"/>
        </w:rPr>
        <w:t>presented</w:t>
      </w:r>
      <w:r w:rsidR="002346E2">
        <w:rPr>
          <w:lang w:eastAsia="zh-CN"/>
        </w:rPr>
        <w:t xml:space="preserve"> </w:t>
      </w:r>
      <w:r w:rsidR="006727E3">
        <w:rPr>
          <w:lang w:eastAsia="zh-CN"/>
        </w:rPr>
        <w:t>in Section 4.</w:t>
      </w:r>
    </w:p>
    <w:p w:rsidR="004275DC" w:rsidRDefault="004275DC" w:rsidP="004275DC">
      <w:pPr>
        <w:pStyle w:val="figurecaption"/>
      </w:pPr>
      <w:r>
        <w:rPr>
          <w:rFonts w:hint="eastAsia"/>
          <w:lang w:eastAsia="zh-CN"/>
        </w:rPr>
        <w:t>Block</w:t>
      </w:r>
      <w:r>
        <w:rPr>
          <w:lang w:eastAsia="zh-CN"/>
        </w:rPr>
        <w:t xml:space="preserve"> diagram of</w:t>
      </w:r>
      <w:r w:rsidR="00DA424B">
        <w:rPr>
          <w:lang w:eastAsia="zh-CN"/>
        </w:rPr>
        <w:t xml:space="preserve"> the</w:t>
      </w:r>
      <w:r>
        <w:rPr>
          <w:lang w:eastAsia="zh-CN"/>
        </w:rPr>
        <w:t xml:space="preserve"> proposed virtual bass system.</w:t>
      </w:r>
    </w:p>
    <w:p w:rsidR="00ED13D6" w:rsidRDefault="00BC0FAC" w:rsidP="00B57A1C">
      <w:pPr>
        <w:pStyle w:val="1"/>
      </w:pPr>
      <w:r>
        <w:rPr>
          <w:rFonts w:hint="eastAsia"/>
        </w:rPr>
        <w:t>Proposed Virtual Bass System</w:t>
      </w:r>
    </w:p>
    <w:p w:rsidR="002112BD" w:rsidRDefault="00DA424B" w:rsidP="002112BD">
      <w:pPr>
        <w:pStyle w:val="a3"/>
        <w:ind w:firstLine="0"/>
        <w:rPr>
          <w:lang w:eastAsia="zh-CN"/>
        </w:rPr>
      </w:pPr>
      <w:r>
        <w:rPr>
          <w:rFonts w:hint="eastAsia"/>
          <w:lang w:eastAsia="zh-CN"/>
        </w:rPr>
        <w:t xml:space="preserve">Figure </w:t>
      </w:r>
      <w:r>
        <w:rPr>
          <w:lang w:eastAsia="zh-CN"/>
        </w:rPr>
        <w:t xml:space="preserve">1 shows the block diagram of the proposed virtual bass system. </w:t>
      </w:r>
      <w:r w:rsidR="00224D2F">
        <w:rPr>
          <w:lang w:eastAsia="zh-CN"/>
        </w:rPr>
        <w:t xml:space="preserve">L and R denote the left and right channel of the stereo input signals. Since the low-frequency signal generally lack of direction cues, these two signals filtered with a low-pass filter are combined into a mono signal with a 50% attenuation for low-frequency processing. </w:t>
      </w:r>
      <w:r w:rsidR="00853587">
        <w:rPr>
          <w:lang w:eastAsia="zh-CN"/>
        </w:rPr>
        <w:t xml:space="preserve">The HPSS is to separate the steady-state and percussive signal components and then processing them through improved PV and NLD, </w:t>
      </w:r>
      <w:r w:rsidR="00853587" w:rsidRPr="00853587">
        <w:rPr>
          <w:lang w:eastAsia="zh-CN"/>
        </w:rPr>
        <w:t>respectively</w:t>
      </w:r>
      <w:r w:rsidR="00853587">
        <w:rPr>
          <w:lang w:eastAsia="zh-CN"/>
        </w:rPr>
        <w:t xml:space="preserve">. For the low-frequency range of the percussive component contains limited signal energy that lead to reduced intermodulation distortion. </w:t>
      </w:r>
      <w:r w:rsidR="002112BD">
        <w:rPr>
          <w:lang w:eastAsia="zh-CN"/>
        </w:rPr>
        <w:t>And the high quality harmonics of the steady-state components are generated using an improved PV algorithms.</w:t>
      </w:r>
      <w:r w:rsidR="003301C8">
        <w:rPr>
          <w:lang w:eastAsia="zh-CN"/>
        </w:rPr>
        <w:t xml:space="preserve"> After that, the </w:t>
      </w:r>
      <w:bookmarkStart w:id="5" w:name="OLE_LINK4"/>
      <w:bookmarkStart w:id="6" w:name="OLE_LINK5"/>
      <w:r w:rsidR="003301C8">
        <w:rPr>
          <w:lang w:eastAsia="zh-CN"/>
        </w:rPr>
        <w:t xml:space="preserve">processed </w:t>
      </w:r>
      <w:bookmarkEnd w:id="5"/>
      <w:bookmarkEnd w:id="6"/>
      <w:r w:rsidR="003301C8">
        <w:rPr>
          <w:lang w:eastAsia="zh-CN"/>
        </w:rPr>
        <w:t>signals go through a harmonic magnitude control</w:t>
      </w:r>
      <w:r w:rsidR="00D5062E">
        <w:rPr>
          <w:lang w:eastAsia="zh-CN"/>
        </w:rPr>
        <w:t xml:space="preserve"> (HMC)</w:t>
      </w:r>
      <w:r w:rsidR="00C049B1">
        <w:rPr>
          <w:lang w:eastAsia="zh-CN"/>
        </w:rPr>
        <w:t xml:space="preserve"> module G</w:t>
      </w:r>
      <w:r w:rsidR="003301C8">
        <w:rPr>
          <w:lang w:eastAsia="zh-CN"/>
        </w:rPr>
        <w:t xml:space="preserve"> to </w:t>
      </w:r>
      <w:r w:rsidR="003301C8" w:rsidRPr="003301C8">
        <w:rPr>
          <w:lang w:eastAsia="zh-CN"/>
        </w:rPr>
        <w:t xml:space="preserve">ensure </w:t>
      </w:r>
      <w:r w:rsidR="003301C8">
        <w:rPr>
          <w:lang w:eastAsia="zh-CN"/>
        </w:rPr>
        <w:t xml:space="preserve">equal loudness. Finally, </w:t>
      </w:r>
      <w:r w:rsidR="002841C8">
        <w:rPr>
          <w:lang w:eastAsia="zh-CN"/>
        </w:rPr>
        <w:t>the two processed signal components are mixed and added to the</w:t>
      </w:r>
      <w:r w:rsidR="00252778">
        <w:rPr>
          <w:lang w:eastAsia="zh-CN"/>
        </w:rPr>
        <w:t xml:space="preserve"> high-pass</w:t>
      </w:r>
      <w:r w:rsidR="002841C8">
        <w:rPr>
          <w:lang w:eastAsia="zh-CN"/>
        </w:rPr>
        <w:t xml:space="preserve"> original signal with delays. Then the output signals are the signals with bass effect.</w:t>
      </w:r>
    </w:p>
    <w:p w:rsidR="00DF5695" w:rsidRDefault="00DF5695" w:rsidP="002112BD">
      <w:pPr>
        <w:pStyle w:val="a3"/>
        <w:ind w:firstLine="0"/>
        <w:rPr>
          <w:lang w:eastAsia="zh-CN"/>
        </w:rPr>
      </w:pPr>
      <w:r w:rsidRPr="00DF5695">
        <w:rPr>
          <w:noProof/>
          <w:lang w:eastAsia="zh-CN"/>
        </w:rPr>
        <w:drawing>
          <wp:inline distT="0" distB="0" distL="0" distR="0" wp14:anchorId="476B2198" wp14:editId="6BF8FDFC">
            <wp:extent cx="3200400" cy="98234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982345"/>
                    </a:xfrm>
                    <a:prstGeom prst="rect">
                      <a:avLst/>
                    </a:prstGeom>
                  </pic:spPr>
                </pic:pic>
              </a:graphicData>
            </a:graphic>
          </wp:inline>
        </w:drawing>
      </w:r>
    </w:p>
    <w:p w:rsidR="00DF5695" w:rsidRDefault="001E585F" w:rsidP="004F37E3">
      <w:pPr>
        <w:pStyle w:val="figurecaption"/>
      </w:pPr>
      <w:r>
        <w:rPr>
          <w:rFonts w:hint="eastAsia"/>
          <w:lang w:eastAsia="zh-CN"/>
        </w:rPr>
        <w:t>Steady-</w:t>
      </w:r>
      <w:r>
        <w:rPr>
          <w:lang w:eastAsia="zh-CN"/>
        </w:rPr>
        <w:t>state and percussive signal components separaion using the HPSS. (a) The spectrogram of a music signal with steady-state and percussive components. The spectrogram of the separated percussive components (b) and the steady-state components (c).</w:t>
      </w:r>
    </w:p>
    <w:p w:rsidR="00ED13D6" w:rsidRDefault="00BC0FAC" w:rsidP="00B57A1C">
      <w:pPr>
        <w:pStyle w:val="2"/>
      </w:pPr>
      <w:bookmarkStart w:id="7" w:name="OLE_LINK21"/>
      <w:r>
        <w:rPr>
          <w:rFonts w:hint="eastAsia"/>
        </w:rPr>
        <w:t>Harmonic and Percussive Sound Separation</w:t>
      </w:r>
    </w:p>
    <w:bookmarkEnd w:id="7"/>
    <w:p w:rsidR="00ED13D6" w:rsidRDefault="006A304F">
      <w:pPr>
        <w:pStyle w:val="a3"/>
        <w:rPr>
          <w:lang w:eastAsia="zh-CN"/>
        </w:rPr>
      </w:pPr>
      <w:r>
        <w:rPr>
          <w:rFonts w:hint="eastAsia"/>
          <w:lang w:eastAsia="zh-CN"/>
        </w:rPr>
        <w:t xml:space="preserve">In </w:t>
      </w:r>
      <w:r>
        <w:rPr>
          <w:lang w:eastAsia="zh-CN"/>
        </w:rPr>
        <w:t xml:space="preserve">our </w:t>
      </w:r>
      <w:bookmarkStart w:id="8" w:name="OLE_LINK6"/>
      <w:r>
        <w:rPr>
          <w:lang w:eastAsia="zh-CN"/>
        </w:rPr>
        <w:t xml:space="preserve">proposed </w:t>
      </w:r>
      <w:bookmarkEnd w:id="8"/>
      <w:r>
        <w:rPr>
          <w:lang w:eastAsia="zh-CN"/>
        </w:rPr>
        <w:t xml:space="preserve">system, we use the harmonic and percussive sound separation algorithms introduced </w:t>
      </w:r>
      <w:r w:rsidR="00380212">
        <w:rPr>
          <w:lang w:eastAsia="zh-CN"/>
        </w:rPr>
        <w:t>i</w:t>
      </w:r>
      <w:r>
        <w:rPr>
          <w:lang w:eastAsia="zh-CN"/>
        </w:rPr>
        <w:t>n</w:t>
      </w:r>
      <w:r w:rsidR="00380212">
        <w:rPr>
          <w:lang w:eastAsia="zh-CN"/>
        </w:rPr>
        <w:t xml:space="preserve"> [11]</w:t>
      </w:r>
      <w:r>
        <w:rPr>
          <w:lang w:eastAsia="zh-CN"/>
        </w:rPr>
        <w:t xml:space="preserve">, which allows for real-time processing due to its low computational complexity. The </w:t>
      </w:r>
      <w:r w:rsidR="00D2207C">
        <w:rPr>
          <w:lang w:eastAsia="zh-CN"/>
        </w:rPr>
        <w:t>basic concept of this method is that it focuses on the difference</w:t>
      </w:r>
      <w:r w:rsidR="00DE34BB">
        <w:rPr>
          <w:lang w:eastAsia="zh-CN"/>
        </w:rPr>
        <w:t>s</w:t>
      </w:r>
      <w:r w:rsidR="00D2207C">
        <w:rPr>
          <w:lang w:eastAsia="zh-CN"/>
        </w:rPr>
        <w:t xml:space="preserve"> in the directions of continuity between the spectrograms of harmonic and percussive components. It means that the spectrograms of harmonic components are typically continuous in the time direction</w:t>
      </w:r>
      <w:r w:rsidR="008F3A7B">
        <w:rPr>
          <w:lang w:eastAsia="zh-CN"/>
        </w:rPr>
        <w:t xml:space="preserve"> (as shown in Figure 2(</w:t>
      </w:r>
      <w:r w:rsidR="00DE34BB">
        <w:rPr>
          <w:lang w:eastAsia="zh-CN"/>
        </w:rPr>
        <w:t>c</w:t>
      </w:r>
      <w:r w:rsidR="008F3A7B">
        <w:rPr>
          <w:lang w:eastAsia="zh-CN"/>
        </w:rPr>
        <w:t>))</w:t>
      </w:r>
      <w:r w:rsidR="00D2207C">
        <w:rPr>
          <w:lang w:eastAsia="zh-CN"/>
        </w:rPr>
        <w:t>, owing to their frequency stationary</w:t>
      </w:r>
      <w:r w:rsidR="00DE34BB">
        <w:rPr>
          <w:lang w:eastAsia="zh-CN"/>
        </w:rPr>
        <w:t>. T</w:t>
      </w:r>
      <w:r w:rsidR="00D2207C">
        <w:rPr>
          <w:lang w:eastAsia="zh-CN"/>
        </w:rPr>
        <w:t xml:space="preserve">he </w:t>
      </w:r>
      <w:r w:rsidR="00D2207C">
        <w:rPr>
          <w:lang w:eastAsia="zh-CN"/>
        </w:rPr>
        <w:lastRenderedPageBreak/>
        <w:t xml:space="preserve">spectrograms of percussive </w:t>
      </w:r>
      <w:bookmarkStart w:id="9" w:name="OLE_LINK7"/>
      <w:r w:rsidR="00D2207C">
        <w:rPr>
          <w:lang w:eastAsia="zh-CN"/>
        </w:rPr>
        <w:t xml:space="preserve">components </w:t>
      </w:r>
      <w:bookmarkEnd w:id="9"/>
      <w:r w:rsidR="00D2207C">
        <w:rPr>
          <w:lang w:eastAsia="zh-CN"/>
        </w:rPr>
        <w:t>are typically continuous in the frequency direction, owing to their impulsiveness</w:t>
      </w:r>
      <w:r w:rsidR="008F3A7B">
        <w:rPr>
          <w:lang w:eastAsia="zh-CN"/>
        </w:rPr>
        <w:t xml:space="preserve"> (as shown in Figure 2(</w:t>
      </w:r>
      <w:r w:rsidR="00DE34BB">
        <w:rPr>
          <w:lang w:eastAsia="zh-CN"/>
        </w:rPr>
        <w:t>b</w:t>
      </w:r>
      <w:r w:rsidR="008F3A7B">
        <w:rPr>
          <w:lang w:eastAsia="zh-CN"/>
        </w:rPr>
        <w:t>))</w:t>
      </w:r>
      <w:r w:rsidR="00D2207C">
        <w:rPr>
          <w:lang w:eastAsia="zh-CN"/>
        </w:rPr>
        <w:t xml:space="preserve">. </w:t>
      </w:r>
      <w:r w:rsidR="008F3A7B">
        <w:rPr>
          <w:lang w:eastAsia="zh-CN"/>
        </w:rPr>
        <w:t>In</w:t>
      </w:r>
      <w:r w:rsidR="00380212">
        <w:rPr>
          <w:lang w:eastAsia="zh-CN"/>
        </w:rPr>
        <w:t xml:space="preserve"> [11]</w:t>
      </w:r>
      <w:r w:rsidR="008F3A7B" w:rsidRPr="008F3A7B">
        <w:rPr>
          <w:lang w:eastAsia="zh-CN"/>
        </w:rPr>
        <w:t xml:space="preserve">, </w:t>
      </w:r>
      <w:r w:rsidR="008F3A7B">
        <w:rPr>
          <w:lang w:eastAsia="zh-CN"/>
        </w:rPr>
        <w:t xml:space="preserve">the source separation methods are formulated as optimization problems that optimize the </w:t>
      </w:r>
      <w:bookmarkStart w:id="10" w:name="OLE_LINK9"/>
      <w:bookmarkStart w:id="11" w:name="OLE_LINK10"/>
      <w:r w:rsidR="008F3A7B">
        <w:rPr>
          <w:lang w:eastAsia="zh-CN"/>
        </w:rPr>
        <w:t xml:space="preserve">“anisotropic smoothness” </w:t>
      </w:r>
      <w:bookmarkEnd w:id="10"/>
      <w:bookmarkEnd w:id="11"/>
      <w:r w:rsidR="008F3A7B">
        <w:rPr>
          <w:lang w:eastAsia="zh-CN"/>
        </w:rPr>
        <w:t>under some conditions.</w:t>
      </w:r>
    </w:p>
    <w:p w:rsidR="00953053" w:rsidRDefault="007A3435" w:rsidP="00953053">
      <w:pPr>
        <w:pStyle w:val="a3"/>
        <w:rPr>
          <w:lang w:eastAsia="zh-CN"/>
        </w:rPr>
      </w:pPr>
      <w:r>
        <w:rPr>
          <w:rFonts w:hint="eastAsia"/>
          <w:lang w:eastAsia="zh-CN"/>
        </w:rPr>
        <w:t>Firstly</w:t>
      </w:r>
      <w:r>
        <w:rPr>
          <w:lang w:eastAsia="zh-CN"/>
        </w:rPr>
        <w:t>, apply</w:t>
      </w:r>
      <w:r w:rsidR="00953053">
        <w:rPr>
          <w:lang w:eastAsia="zh-CN"/>
        </w:rPr>
        <w:t>ing</w:t>
      </w:r>
      <w:r>
        <w:rPr>
          <w:lang w:eastAsia="zh-CN"/>
        </w:rPr>
        <w:t xml:space="preserve"> the short-time Fourier transform (STFT) to </w:t>
      </w:r>
      <w:r w:rsidR="00C049B1">
        <w:rPr>
          <w:lang w:eastAsia="zh-CN"/>
        </w:rPr>
        <w:t xml:space="preserve">the </w:t>
      </w:r>
      <w:r>
        <w:rPr>
          <w:lang w:eastAsia="zh-CN"/>
        </w:rPr>
        <w:t>original signal</w:t>
      </w:r>
      <w:r w:rsidR="00F679BE">
        <w:rPr>
          <w:lang w:eastAsia="zh-CN"/>
        </w:rPr>
        <w:t xml:space="preserve"> </w:t>
      </w:r>
      <w:r w:rsidR="00953053" w:rsidRPr="00953053">
        <w:rPr>
          <w:position w:val="-10"/>
          <w:lang w:eastAsia="zh-CN"/>
        </w:rPr>
        <w:object w:dxaOrig="4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5pt" o:ole="">
            <v:imagedata r:id="rId10" o:title=""/>
          </v:shape>
          <o:OLEObject Type="Embed" ProgID="Equation.DSMT4" ShapeID="_x0000_i1025" DrawAspect="Content" ObjectID="_1497104588" r:id="rId11"/>
        </w:object>
      </w:r>
      <w:r w:rsidR="00953053">
        <w:rPr>
          <w:lang w:eastAsia="zh-CN"/>
        </w:rPr>
        <w:t xml:space="preserve"> and we get</w:t>
      </w:r>
      <w:bookmarkStart w:id="12" w:name="OLE_LINK8"/>
      <w:r w:rsidR="00D0384B">
        <w:rPr>
          <w:lang w:eastAsia="zh-CN"/>
        </w:rPr>
        <w:t xml:space="preserve"> its </w:t>
      </w:r>
      <w:proofErr w:type="gramStart"/>
      <w:r w:rsidR="00D0384B">
        <w:rPr>
          <w:lang w:eastAsia="zh-CN"/>
        </w:rPr>
        <w:t xml:space="preserve">spectrogram </w:t>
      </w:r>
      <w:proofErr w:type="gramEnd"/>
      <w:r w:rsidR="003B24DD" w:rsidRPr="003B24DD">
        <w:rPr>
          <w:position w:val="-4"/>
          <w:lang w:eastAsia="zh-CN"/>
        </w:rPr>
        <w:object w:dxaOrig="220" w:dyaOrig="279">
          <v:shape id="_x0000_i1026" type="#_x0000_t75" style="width:11.25pt;height:14.25pt" o:ole="">
            <v:imagedata r:id="rId12" o:title=""/>
          </v:shape>
          <o:OLEObject Type="Embed" ProgID="Equation.DSMT4" ShapeID="_x0000_i1026" DrawAspect="Content" ObjectID="_1497104589" r:id="rId13"/>
        </w:object>
      </w:r>
      <w:bookmarkEnd w:id="12"/>
      <w:r w:rsidR="003B24DD">
        <w:rPr>
          <w:lang w:eastAsia="zh-CN"/>
        </w:rPr>
        <w:t>.</w:t>
      </w:r>
      <w:r w:rsidR="00953053">
        <w:rPr>
          <w:lang w:eastAsia="zh-CN"/>
        </w:rPr>
        <w:t xml:space="preserve"> </w:t>
      </w:r>
      <w:r w:rsidR="003B24DD">
        <w:rPr>
          <w:lang w:eastAsia="zh-CN"/>
        </w:rPr>
        <w:t xml:space="preserve">In this algorithm, we just regard the spectrogram </w:t>
      </w:r>
      <w:r w:rsidR="003B24DD" w:rsidRPr="003B24DD">
        <w:rPr>
          <w:position w:val="-4"/>
          <w:lang w:eastAsia="zh-CN"/>
        </w:rPr>
        <w:object w:dxaOrig="220" w:dyaOrig="279">
          <v:shape id="_x0000_i1027" type="#_x0000_t75" style="width:11.25pt;height:14.25pt" o:ole="">
            <v:imagedata r:id="rId12" o:title=""/>
          </v:shape>
          <o:OLEObject Type="Embed" ProgID="Equation.DSMT4" ShapeID="_x0000_i1027" DrawAspect="Content" ObjectID="_1497104590" r:id="rId14"/>
        </w:object>
      </w:r>
      <w:r w:rsidR="003B24DD">
        <w:rPr>
          <w:lang w:eastAsia="zh-CN"/>
        </w:rPr>
        <w:t xml:space="preserve">as a tuple of </w:t>
      </w:r>
      <w:r w:rsidR="003B24DD" w:rsidRPr="003B24DD">
        <w:rPr>
          <w:position w:val="-6"/>
          <w:lang w:eastAsia="zh-CN"/>
        </w:rPr>
        <w:object w:dxaOrig="560" w:dyaOrig="240">
          <v:shape id="_x0000_i1028" type="#_x0000_t75" style="width:27.75pt;height:12pt" o:ole="">
            <v:imagedata r:id="rId15" o:title=""/>
          </v:shape>
          <o:OLEObject Type="Embed" ProgID="Equation.DSMT4" ShapeID="_x0000_i1028" DrawAspect="Content" ObjectID="_1497104591" r:id="rId16"/>
        </w:object>
      </w:r>
      <w:r w:rsidR="003B24DD">
        <w:rPr>
          <w:lang w:eastAsia="zh-CN"/>
        </w:rPr>
        <w:t>complex/real numbers, and define arithmetic operations as element-wise operations. So the amplitude spectrogram</w:t>
      </w:r>
      <w:r w:rsidR="00013E48">
        <w:rPr>
          <w:lang w:eastAsia="zh-CN"/>
        </w:rPr>
        <w:t xml:space="preserve"> is</w:t>
      </w:r>
      <w:r w:rsidR="00F679BE">
        <w:rPr>
          <w:lang w:eastAsia="zh-CN"/>
        </w:rPr>
        <w:t xml:space="preserve"> </w:t>
      </w:r>
      <w:r w:rsidR="00AB34FF" w:rsidRPr="003B24DD">
        <w:rPr>
          <w:position w:val="-16"/>
          <w:lang w:eastAsia="zh-CN"/>
        </w:rPr>
        <w:object w:dxaOrig="1260" w:dyaOrig="420">
          <v:shape id="_x0000_i1029" type="#_x0000_t75" style="width:63pt;height:21pt" o:ole="">
            <v:imagedata r:id="rId17" o:title=""/>
          </v:shape>
          <o:OLEObject Type="Embed" ProgID="Equation.DSMT4" ShapeID="_x0000_i1029" DrawAspect="Content" ObjectID="_1497104592" r:id="rId18"/>
        </w:object>
      </w:r>
      <w:r w:rsidR="00013E48">
        <w:rPr>
          <w:lang w:eastAsia="zh-CN"/>
        </w:rPr>
        <w:t xml:space="preserve"> (as shown in Figure 2(a))</w:t>
      </w:r>
      <w:r w:rsidR="00953053">
        <w:rPr>
          <w:lang w:eastAsia="zh-CN"/>
        </w:rPr>
        <w:t xml:space="preserve">. Obviously, the spectrogram </w:t>
      </w:r>
      <w:r w:rsidR="003B24DD">
        <w:rPr>
          <w:lang w:eastAsia="zh-CN"/>
        </w:rPr>
        <w:t xml:space="preserve">above is composed of </w:t>
      </w:r>
      <w:r w:rsidR="003B24DD" w:rsidRPr="003B24DD">
        <w:rPr>
          <w:position w:val="-6"/>
          <w:lang w:eastAsia="zh-CN"/>
        </w:rPr>
        <w:object w:dxaOrig="560" w:dyaOrig="240">
          <v:shape id="_x0000_i1030" type="#_x0000_t75" style="width:27.75pt;height:12pt" o:ole="">
            <v:imagedata r:id="rId19" o:title=""/>
          </v:shape>
          <o:OLEObject Type="Embed" ProgID="Equation.DSMT4" ShapeID="_x0000_i1030" DrawAspect="Content" ObjectID="_1497104593" r:id="rId20"/>
        </w:object>
      </w:r>
      <w:r w:rsidR="003B24DD">
        <w:rPr>
          <w:lang w:eastAsia="zh-CN"/>
        </w:rPr>
        <w:t xml:space="preserve"> bins, where </w:t>
      </w:r>
      <w:r w:rsidR="003B24DD" w:rsidRPr="003B24DD">
        <w:rPr>
          <w:position w:val="-6"/>
          <w:lang w:eastAsia="zh-CN"/>
        </w:rPr>
        <w:object w:dxaOrig="240" w:dyaOrig="240">
          <v:shape id="_x0000_i1031" type="#_x0000_t75" style="width:12pt;height:12pt" o:ole="">
            <v:imagedata r:id="rId21" o:title=""/>
          </v:shape>
          <o:OLEObject Type="Embed" ProgID="Equation.DSMT4" ShapeID="_x0000_i1031" DrawAspect="Content" ObjectID="_1497104594" r:id="rId22"/>
        </w:object>
      </w:r>
      <w:r w:rsidR="003B24DD">
        <w:rPr>
          <w:lang w:eastAsia="zh-CN"/>
        </w:rPr>
        <w:t xml:space="preserve">is the number of time frames, and </w:t>
      </w:r>
      <w:r w:rsidR="003B24DD" w:rsidRPr="003B24DD">
        <w:rPr>
          <w:position w:val="-4"/>
          <w:lang w:eastAsia="zh-CN"/>
        </w:rPr>
        <w:object w:dxaOrig="240" w:dyaOrig="220">
          <v:shape id="_x0000_i1032" type="#_x0000_t75" style="width:12pt;height:11.25pt" o:ole="">
            <v:imagedata r:id="rId23" o:title=""/>
          </v:shape>
          <o:OLEObject Type="Embed" ProgID="Equation.DSMT4" ShapeID="_x0000_i1032" DrawAspect="Content" ObjectID="_1497104595" r:id="rId24"/>
        </w:object>
      </w:r>
      <w:r w:rsidR="003B24DD">
        <w:rPr>
          <w:lang w:eastAsia="zh-CN"/>
        </w:rPr>
        <w:t xml:space="preserve">is the number of bins in a single frame. </w:t>
      </w:r>
    </w:p>
    <w:p w:rsidR="00F679BE" w:rsidRDefault="00F679BE" w:rsidP="00953053">
      <w:pPr>
        <w:pStyle w:val="a3"/>
        <w:rPr>
          <w:lang w:eastAsia="zh-CN"/>
        </w:rPr>
      </w:pPr>
      <w:r>
        <w:rPr>
          <w:lang w:eastAsia="zh-CN"/>
        </w:rPr>
        <w:t xml:space="preserve">The “anisotropic smoothness” is describe as follows. Define </w:t>
      </w:r>
      <w:r w:rsidR="00AB34FF" w:rsidRPr="00F679BE">
        <w:rPr>
          <w:position w:val="-4"/>
          <w:lang w:eastAsia="zh-CN"/>
        </w:rPr>
        <w:object w:dxaOrig="859" w:dyaOrig="260">
          <v:shape id="_x0000_i1033" type="#_x0000_t75" style="width:42.75pt;height:12.75pt" o:ole="">
            <v:imagedata r:id="rId25" o:title=""/>
          </v:shape>
          <o:OLEObject Type="Embed" ProgID="Equation.DSMT4" ShapeID="_x0000_i1033" DrawAspect="Content" ObjectID="_1497104596" r:id="rId26"/>
        </w:object>
      </w:r>
      <w:r>
        <w:rPr>
          <w:lang w:eastAsia="zh-CN"/>
        </w:rPr>
        <w:t xml:space="preserve">as the amplitude spectrogram of steady-state signal components </w:t>
      </w:r>
      <w:proofErr w:type="gramStart"/>
      <w:r w:rsidR="00D0384B">
        <w:rPr>
          <w:lang w:eastAsia="zh-CN"/>
        </w:rPr>
        <w:t xml:space="preserve">of </w:t>
      </w:r>
      <w:proofErr w:type="gramEnd"/>
      <w:r w:rsidR="004A3750" w:rsidRPr="00F679BE">
        <w:rPr>
          <w:position w:val="-4"/>
          <w:lang w:eastAsia="zh-CN"/>
        </w:rPr>
        <w:object w:dxaOrig="220" w:dyaOrig="220">
          <v:shape id="_x0000_i1034" type="#_x0000_t75" style="width:11.25pt;height:11.25pt" o:ole="">
            <v:imagedata r:id="rId27" o:title=""/>
          </v:shape>
          <o:OLEObject Type="Embed" ProgID="Equation.DSMT4" ShapeID="_x0000_i1034" DrawAspect="Content" ObjectID="_1497104597" r:id="rId28"/>
        </w:object>
      </w:r>
      <w:r w:rsidR="004A3750">
        <w:rPr>
          <w:lang w:eastAsia="zh-CN"/>
        </w:rPr>
        <w:t xml:space="preserve">. We may assume that the value of the spectrogram at a time-frequency bin </w:t>
      </w:r>
      <w:bookmarkStart w:id="13" w:name="OLE_LINK22"/>
      <w:r w:rsidR="004A3750" w:rsidRPr="004A3750">
        <w:rPr>
          <w:position w:val="-10"/>
          <w:lang w:eastAsia="zh-CN"/>
        </w:rPr>
        <w:object w:dxaOrig="499" w:dyaOrig="300">
          <v:shape id="_x0000_i1035" type="#_x0000_t75" style="width:24.75pt;height:15pt" o:ole="">
            <v:imagedata r:id="rId29" o:title=""/>
          </v:shape>
          <o:OLEObject Type="Embed" ProgID="Equation.DSMT4" ShapeID="_x0000_i1035" DrawAspect="Content" ObjectID="_1497104598" r:id="rId30"/>
        </w:object>
      </w:r>
      <w:r w:rsidR="004A3750">
        <w:rPr>
          <w:lang w:eastAsia="zh-CN"/>
        </w:rPr>
        <w:t>(</w:t>
      </w:r>
      <w:r w:rsidR="004A3750" w:rsidRPr="004A3750">
        <w:rPr>
          <w:position w:val="-8"/>
          <w:lang w:eastAsia="zh-CN"/>
        </w:rPr>
        <w:object w:dxaOrig="1080" w:dyaOrig="279">
          <v:shape id="_x0000_i1036" type="#_x0000_t75" style="width:54pt;height:14.25pt" o:ole="">
            <v:imagedata r:id="rId31" o:title=""/>
          </v:shape>
          <o:OLEObject Type="Embed" ProgID="Equation.DSMT4" ShapeID="_x0000_i1036" DrawAspect="Content" ObjectID="_1497104599" r:id="rId32"/>
        </w:object>
      </w:r>
      <w:r w:rsidR="004A3750">
        <w:rPr>
          <w:lang w:eastAsia="zh-CN"/>
        </w:rPr>
        <w:t>)</w:t>
      </w:r>
      <w:bookmarkEnd w:id="13"/>
      <w:r w:rsidR="004A3750">
        <w:rPr>
          <w:lang w:eastAsia="zh-CN"/>
        </w:rPr>
        <w:t>, i.e</w:t>
      </w:r>
      <w:proofErr w:type="gramStart"/>
      <w:r w:rsidR="004A3750">
        <w:rPr>
          <w:lang w:eastAsia="zh-CN"/>
        </w:rPr>
        <w:t xml:space="preserve">. </w:t>
      </w:r>
      <w:proofErr w:type="gramEnd"/>
      <w:r w:rsidR="004A3750" w:rsidRPr="004A3750">
        <w:rPr>
          <w:position w:val="-12"/>
          <w:lang w:eastAsia="zh-CN"/>
        </w:rPr>
        <w:object w:dxaOrig="400" w:dyaOrig="320">
          <v:shape id="_x0000_i1037" type="#_x0000_t75" style="width:20.25pt;height:15.75pt" o:ole="">
            <v:imagedata r:id="rId33" o:title=""/>
          </v:shape>
          <o:OLEObject Type="Embed" ProgID="Equation.DSMT4" ShapeID="_x0000_i1037" DrawAspect="Content" ObjectID="_1497104600" r:id="rId34"/>
        </w:object>
      </w:r>
      <w:r w:rsidR="004A3750">
        <w:rPr>
          <w:lang w:eastAsia="zh-CN"/>
        </w:rPr>
        <w:t xml:space="preserve">, should be nearly equal to those of the temporally adjacent bins </w:t>
      </w:r>
      <w:r w:rsidR="004A3750" w:rsidRPr="004A3750">
        <w:rPr>
          <w:position w:val="-10"/>
          <w:lang w:eastAsia="zh-CN"/>
        </w:rPr>
        <w:object w:dxaOrig="820" w:dyaOrig="300">
          <v:shape id="_x0000_i1038" type="#_x0000_t75" style="width:41.25pt;height:15pt" o:ole="">
            <v:imagedata r:id="rId35" o:title=""/>
          </v:shape>
          <o:OLEObject Type="Embed" ProgID="Equation.DSMT4" ShapeID="_x0000_i1038" DrawAspect="Content" ObjectID="_1497104601" r:id="rId36"/>
        </w:object>
      </w:r>
      <w:r w:rsidR="004A3750">
        <w:rPr>
          <w:lang w:eastAsia="zh-CN"/>
        </w:rPr>
        <w:t>. That is,</w:t>
      </w:r>
    </w:p>
    <w:p w:rsidR="004A3750" w:rsidRDefault="004A3750" w:rsidP="004A3750">
      <w:pPr>
        <w:pStyle w:val="MTDisplayEquation"/>
        <w:rPr>
          <w:lang w:eastAsia="zh-CN"/>
        </w:rPr>
      </w:pPr>
      <w:r>
        <w:rPr>
          <w:lang w:eastAsia="zh-CN"/>
        </w:rPr>
        <w:tab/>
      </w:r>
      <w:r w:rsidR="00FF2C1B" w:rsidRPr="004A3750">
        <w:rPr>
          <w:position w:val="-12"/>
          <w:lang w:eastAsia="zh-CN"/>
        </w:rPr>
        <w:object w:dxaOrig="2400" w:dyaOrig="320">
          <v:shape id="_x0000_i1039" type="#_x0000_t75" style="width:120pt;height:15.75pt" o:ole="">
            <v:imagedata r:id="rId37" o:title=""/>
          </v:shape>
          <o:OLEObject Type="Embed" ProgID="Equation.DSMT4" ShapeID="_x0000_i1039" DrawAspect="Content" ObjectID="_1497104602" r:id="rId38"/>
        </w:object>
      </w:r>
      <w:r>
        <w:rPr>
          <w:lang w:eastAsia="zh-CN"/>
        </w:rPr>
        <w:tab/>
      </w:r>
      <w:r w:rsidR="00FF2C1B">
        <w:rPr>
          <w:lang w:eastAsia="zh-CN"/>
        </w:rPr>
        <w:fldChar w:fldCharType="begin"/>
      </w:r>
      <w:r w:rsidR="00FF2C1B">
        <w:rPr>
          <w:lang w:eastAsia="zh-CN"/>
        </w:rPr>
        <w:instrText xml:space="preserve"> MACROBUTTON MTPlaceRef \* MERGEFORMAT </w:instrText>
      </w:r>
      <w:r w:rsidR="00FF2C1B">
        <w:rPr>
          <w:lang w:eastAsia="zh-CN"/>
        </w:rPr>
        <w:fldChar w:fldCharType="begin"/>
      </w:r>
      <w:r w:rsidR="00FF2C1B">
        <w:rPr>
          <w:lang w:eastAsia="zh-CN"/>
        </w:rPr>
        <w:instrText xml:space="preserve"> SEQ MTEqn \h \* MERGEFORMAT </w:instrText>
      </w:r>
      <w:r w:rsidR="00FF2C1B">
        <w:rPr>
          <w:lang w:eastAsia="zh-CN"/>
        </w:rPr>
        <w:fldChar w:fldCharType="end"/>
      </w:r>
      <w:r w:rsidR="00FF2C1B">
        <w:rPr>
          <w:lang w:eastAsia="zh-CN"/>
        </w:rPr>
        <w:instrText>(</w:instrText>
      </w:r>
      <w:r w:rsidR="00FF2C1B">
        <w:rPr>
          <w:lang w:eastAsia="zh-CN"/>
        </w:rPr>
        <w:fldChar w:fldCharType="begin"/>
      </w:r>
      <w:r w:rsidR="00FF2C1B">
        <w:rPr>
          <w:lang w:eastAsia="zh-CN"/>
        </w:rPr>
        <w:instrText xml:space="preserve"> SEQ MTEqn \c \* Arabic \* MERGEFORMAT </w:instrText>
      </w:r>
      <w:r w:rsidR="00FF2C1B">
        <w:rPr>
          <w:lang w:eastAsia="zh-CN"/>
        </w:rPr>
        <w:fldChar w:fldCharType="separate"/>
      </w:r>
      <w:r w:rsidR="00FA3388">
        <w:rPr>
          <w:noProof/>
          <w:lang w:eastAsia="zh-CN"/>
        </w:rPr>
        <w:instrText>1</w:instrText>
      </w:r>
      <w:r w:rsidR="00FF2C1B">
        <w:rPr>
          <w:lang w:eastAsia="zh-CN"/>
        </w:rPr>
        <w:fldChar w:fldCharType="end"/>
      </w:r>
      <w:r w:rsidR="00FF2C1B">
        <w:rPr>
          <w:lang w:eastAsia="zh-CN"/>
        </w:rPr>
        <w:instrText>)</w:instrText>
      </w:r>
      <w:r w:rsidR="00FF2C1B">
        <w:rPr>
          <w:lang w:eastAsia="zh-CN"/>
        </w:rPr>
        <w:fldChar w:fldCharType="end"/>
      </w:r>
    </w:p>
    <w:p w:rsidR="004A3750" w:rsidRPr="00FF2C1B" w:rsidRDefault="00C049B1" w:rsidP="00FF2C1B">
      <w:pPr>
        <w:spacing w:after="120" w:line="228" w:lineRule="auto"/>
        <w:jc w:val="both"/>
        <w:rPr>
          <w:spacing w:val="-1"/>
          <w:lang w:eastAsia="zh-CN"/>
        </w:rPr>
      </w:pPr>
      <w:proofErr w:type="gramStart"/>
      <w:r>
        <w:rPr>
          <w:spacing w:val="-1"/>
          <w:lang w:eastAsia="zh-CN"/>
        </w:rPr>
        <w:t>w</w:t>
      </w:r>
      <w:r w:rsidR="004A3750" w:rsidRPr="00FF2C1B">
        <w:rPr>
          <w:rFonts w:hint="eastAsia"/>
          <w:spacing w:val="-1"/>
          <w:lang w:eastAsia="zh-CN"/>
        </w:rPr>
        <w:t>here</w:t>
      </w:r>
      <w:proofErr w:type="gramEnd"/>
      <w:r w:rsidR="004A3750" w:rsidRPr="00FF2C1B">
        <w:rPr>
          <w:rFonts w:hint="eastAsia"/>
          <w:spacing w:val="-1"/>
          <w:lang w:eastAsia="zh-CN"/>
        </w:rPr>
        <w:t xml:space="preserve"> </w:t>
      </w:r>
      <w:r w:rsidR="00FF2C1B" w:rsidRPr="00FF2C1B">
        <w:rPr>
          <w:spacing w:val="-1"/>
          <w:position w:val="-6"/>
          <w:lang w:eastAsia="zh-CN"/>
        </w:rPr>
        <w:object w:dxaOrig="300" w:dyaOrig="260">
          <v:shape id="_x0000_i1040" type="#_x0000_t75" style="width:15pt;height:12.75pt" o:ole="">
            <v:imagedata r:id="rId39" o:title=""/>
          </v:shape>
          <o:OLEObject Type="Embed" ProgID="Equation.DSMT4" ShapeID="_x0000_i1040" DrawAspect="Content" ObjectID="_1497104603" r:id="rId40"/>
        </w:object>
      </w:r>
      <w:r w:rsidR="00FF2C1B">
        <w:rPr>
          <w:spacing w:val="-1"/>
          <w:lang w:eastAsia="zh-CN"/>
        </w:rPr>
        <w:t xml:space="preserve"> </w:t>
      </w:r>
      <w:r w:rsidR="004A3750" w:rsidRPr="00FF2C1B">
        <w:rPr>
          <w:spacing w:val="-1"/>
          <w:lang w:eastAsia="zh-CN"/>
        </w:rPr>
        <w:t>is the maximal distance we consider neighbor from 1 to several dozen.</w:t>
      </w:r>
    </w:p>
    <w:p w:rsidR="00FF2C1B" w:rsidRDefault="00FF2C1B" w:rsidP="00FF2C1B">
      <w:pPr>
        <w:spacing w:after="120" w:line="228" w:lineRule="auto"/>
        <w:ind w:firstLine="289"/>
        <w:jc w:val="both"/>
        <w:rPr>
          <w:spacing w:val="-1"/>
          <w:lang w:eastAsia="zh-CN"/>
        </w:rPr>
      </w:pPr>
      <w:r w:rsidRPr="00FF2C1B">
        <w:rPr>
          <w:spacing w:val="-1"/>
          <w:lang w:eastAsia="zh-CN"/>
        </w:rPr>
        <w:t xml:space="preserve">Similarly, the spectrogram </w:t>
      </w:r>
      <w:bookmarkStart w:id="14" w:name="_GoBack"/>
      <w:bookmarkEnd w:id="14"/>
      <w:r w:rsidRPr="00FF2C1B">
        <w:rPr>
          <w:spacing w:val="-1"/>
          <w:lang w:eastAsia="zh-CN"/>
        </w:rPr>
        <w:t xml:space="preserve">of percussive signal components </w:t>
      </w:r>
      <w:r w:rsidR="00AB34FF" w:rsidRPr="00AB34FF">
        <w:rPr>
          <w:spacing w:val="-1"/>
          <w:position w:val="-4"/>
          <w:lang w:eastAsia="zh-CN"/>
        </w:rPr>
        <w:object w:dxaOrig="820" w:dyaOrig="260">
          <v:shape id="_x0000_i1041" type="#_x0000_t75" style="width:41.25pt;height:12.75pt" o:ole="">
            <v:imagedata r:id="rId41" o:title=""/>
          </v:shape>
          <o:OLEObject Type="Embed" ProgID="Equation.DSMT4" ShapeID="_x0000_i1041" DrawAspect="Content" ObjectID="_1497104604" r:id="rId42"/>
        </w:object>
      </w:r>
      <w:r w:rsidRPr="00FF2C1B">
        <w:rPr>
          <w:spacing w:val="-1"/>
          <w:lang w:eastAsia="zh-CN"/>
        </w:rPr>
        <w:t xml:space="preserve"> should have following property like (1),</w:t>
      </w:r>
    </w:p>
    <w:p w:rsidR="00FF2C1B" w:rsidRDefault="00FF2C1B" w:rsidP="00FF2C1B">
      <w:pPr>
        <w:pStyle w:val="MTDisplayEquation"/>
        <w:rPr>
          <w:lang w:eastAsia="zh-CN"/>
        </w:rPr>
      </w:pPr>
      <w:r>
        <w:rPr>
          <w:lang w:eastAsia="zh-CN"/>
        </w:rPr>
        <w:tab/>
      </w:r>
      <w:r w:rsidRPr="00FF2C1B">
        <w:rPr>
          <w:position w:val="-12"/>
          <w:lang w:eastAsia="zh-CN"/>
        </w:rPr>
        <w:object w:dxaOrig="2299" w:dyaOrig="320">
          <v:shape id="_x0000_i1042" type="#_x0000_t75" style="width:114.75pt;height:15.75pt" o:ole="">
            <v:imagedata r:id="rId43" o:title=""/>
          </v:shape>
          <o:OLEObject Type="Embed" ProgID="Equation.DSMT4" ShapeID="_x0000_i1042" DrawAspect="Content" ObjectID="_1497104605" r:id="rId44"/>
        </w:objec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FA3388">
        <w:rPr>
          <w:noProof/>
          <w:lang w:eastAsia="zh-CN"/>
        </w:rPr>
        <w:instrText>2</w:instrText>
      </w:r>
      <w:r>
        <w:rPr>
          <w:lang w:eastAsia="zh-CN"/>
        </w:rPr>
        <w:fldChar w:fldCharType="end"/>
      </w:r>
      <w:r>
        <w:rPr>
          <w:lang w:eastAsia="zh-CN"/>
        </w:rPr>
        <w:instrText>)</w:instrText>
      </w:r>
      <w:r>
        <w:rPr>
          <w:lang w:eastAsia="zh-CN"/>
        </w:rPr>
        <w:fldChar w:fldCharType="end"/>
      </w:r>
    </w:p>
    <w:p w:rsidR="00FF2C1B" w:rsidRPr="00FF2C1B" w:rsidRDefault="00C049B1" w:rsidP="00FF2C1B">
      <w:pPr>
        <w:jc w:val="both"/>
        <w:rPr>
          <w:lang w:eastAsia="zh-CN"/>
        </w:rPr>
      </w:pPr>
      <w:proofErr w:type="gramStart"/>
      <w:r>
        <w:rPr>
          <w:lang w:eastAsia="zh-CN"/>
        </w:rPr>
        <w:t>w</w:t>
      </w:r>
      <w:r w:rsidR="00FF2C1B">
        <w:rPr>
          <w:rFonts w:hint="eastAsia"/>
          <w:lang w:eastAsia="zh-CN"/>
        </w:rPr>
        <w:t>here</w:t>
      </w:r>
      <w:proofErr w:type="gramEnd"/>
      <w:r w:rsidR="00FF2C1B">
        <w:rPr>
          <w:rFonts w:hint="eastAsia"/>
          <w:lang w:eastAsia="zh-CN"/>
        </w:rPr>
        <w:t xml:space="preserve"> </w:t>
      </w:r>
      <w:r w:rsidR="00FF2C1B" w:rsidRPr="00FF2C1B">
        <w:rPr>
          <w:position w:val="-4"/>
          <w:lang w:eastAsia="zh-CN"/>
        </w:rPr>
        <w:object w:dxaOrig="279" w:dyaOrig="240">
          <v:shape id="_x0000_i1043" type="#_x0000_t75" style="width:14.25pt;height:12pt" o:ole="">
            <v:imagedata r:id="rId45" o:title=""/>
          </v:shape>
          <o:OLEObject Type="Embed" ProgID="Equation.DSMT4" ShapeID="_x0000_i1043" DrawAspect="Content" ObjectID="_1497104606" r:id="rId46"/>
        </w:object>
      </w:r>
      <w:r w:rsidR="00FF2C1B">
        <w:rPr>
          <w:lang w:eastAsia="zh-CN"/>
        </w:rPr>
        <w:t xml:space="preserve"> is the maximal distance under consideration.</w:t>
      </w:r>
      <w:r w:rsidR="00F57144">
        <w:rPr>
          <w:lang w:eastAsia="zh-CN"/>
        </w:rPr>
        <w:t xml:space="preserve"> </w:t>
      </w:r>
    </w:p>
    <w:p w:rsidR="00FF2C1B" w:rsidRDefault="00FF2C1B" w:rsidP="00FF2C1B">
      <w:pPr>
        <w:spacing w:after="120" w:line="228" w:lineRule="auto"/>
        <w:ind w:firstLine="289"/>
        <w:jc w:val="both"/>
        <w:rPr>
          <w:spacing w:val="-1"/>
          <w:lang w:eastAsia="zh-CN"/>
        </w:rPr>
      </w:pPr>
      <w:r>
        <w:rPr>
          <w:rFonts w:hint="eastAsia"/>
          <w:spacing w:val="-1"/>
          <w:lang w:eastAsia="zh-CN"/>
        </w:rPr>
        <w:t xml:space="preserve">In </w:t>
      </w:r>
      <w:r>
        <w:rPr>
          <w:spacing w:val="-1"/>
          <w:lang w:eastAsia="zh-CN"/>
        </w:rPr>
        <w:t xml:space="preserve">order to measure the smoothness, we </w:t>
      </w:r>
      <w:r w:rsidR="00AB34FF">
        <w:rPr>
          <w:spacing w:val="-1"/>
          <w:lang w:eastAsia="zh-CN"/>
        </w:rPr>
        <w:t>define the criteria as the sum of squared difference between the bins under consideration as follows,</w:t>
      </w:r>
    </w:p>
    <w:p w:rsidR="00AB34FF" w:rsidRDefault="00AB34FF" w:rsidP="00AB34FF">
      <w:pPr>
        <w:pStyle w:val="MTDisplayEquation"/>
        <w:rPr>
          <w:lang w:eastAsia="zh-CN"/>
        </w:rPr>
      </w:pPr>
      <w:r>
        <w:rPr>
          <w:lang w:eastAsia="zh-CN"/>
        </w:rPr>
        <w:tab/>
      </w:r>
      <w:r w:rsidRPr="00AB34FF">
        <w:rPr>
          <w:position w:val="-24"/>
          <w:lang w:eastAsia="zh-CN"/>
        </w:rPr>
        <w:object w:dxaOrig="3360" w:dyaOrig="580">
          <v:shape id="_x0000_i1044" type="#_x0000_t75" style="width:168pt;height:29.25pt" o:ole="">
            <v:imagedata r:id="rId47" o:title=""/>
          </v:shape>
          <o:OLEObject Type="Embed" ProgID="Equation.DSMT4" ShapeID="_x0000_i1044" DrawAspect="Content" ObjectID="_1497104607" r:id="rId48"/>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FA3388">
        <w:rPr>
          <w:noProof/>
          <w:lang w:eastAsia="zh-CN"/>
        </w:rPr>
        <w:instrText>3</w:instrText>
      </w:r>
      <w:r>
        <w:rPr>
          <w:lang w:eastAsia="zh-CN"/>
        </w:rPr>
        <w:fldChar w:fldCharType="end"/>
      </w:r>
      <w:r>
        <w:rPr>
          <w:lang w:eastAsia="zh-CN"/>
        </w:rPr>
        <w:instrText>)</w:instrText>
      </w:r>
      <w:r>
        <w:rPr>
          <w:lang w:eastAsia="zh-CN"/>
        </w:rPr>
        <w:fldChar w:fldCharType="end"/>
      </w:r>
    </w:p>
    <w:p w:rsidR="00AB34FF" w:rsidRDefault="00AB34FF" w:rsidP="00AB34FF">
      <w:pPr>
        <w:pStyle w:val="MTDisplayEquation"/>
        <w:rPr>
          <w:lang w:eastAsia="zh-CN"/>
        </w:rPr>
      </w:pPr>
      <w:r>
        <w:rPr>
          <w:lang w:eastAsia="zh-CN"/>
        </w:rPr>
        <w:tab/>
      </w:r>
      <w:r w:rsidRPr="00AB34FF">
        <w:rPr>
          <w:position w:val="-24"/>
          <w:lang w:eastAsia="zh-CN"/>
        </w:rPr>
        <w:object w:dxaOrig="3159" w:dyaOrig="580">
          <v:shape id="_x0000_i1045" type="#_x0000_t75" style="width:158.25pt;height:29.25pt" o:ole="">
            <v:imagedata r:id="rId49" o:title=""/>
          </v:shape>
          <o:OLEObject Type="Embed" ProgID="Equation.DSMT4" ShapeID="_x0000_i1045" DrawAspect="Content" ObjectID="_1497104608" r:id="rId50"/>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FA3388">
        <w:rPr>
          <w:noProof/>
          <w:lang w:eastAsia="zh-CN"/>
        </w:rPr>
        <w:instrText>4</w:instrText>
      </w:r>
      <w:r>
        <w:rPr>
          <w:lang w:eastAsia="zh-CN"/>
        </w:rPr>
        <w:fldChar w:fldCharType="end"/>
      </w:r>
      <w:r>
        <w:rPr>
          <w:lang w:eastAsia="zh-CN"/>
        </w:rPr>
        <w:instrText>)</w:instrText>
      </w:r>
      <w:r>
        <w:rPr>
          <w:lang w:eastAsia="zh-CN"/>
        </w:rPr>
        <w:fldChar w:fldCharType="end"/>
      </w:r>
    </w:p>
    <w:p w:rsidR="00AB34FF" w:rsidRDefault="00AB34FF" w:rsidP="004F2AC7">
      <w:pPr>
        <w:spacing w:after="120" w:line="228" w:lineRule="auto"/>
        <w:jc w:val="both"/>
        <w:rPr>
          <w:lang w:eastAsia="zh-CN"/>
        </w:rPr>
      </w:pPr>
      <w:r>
        <w:rPr>
          <w:lang w:eastAsia="zh-CN"/>
        </w:rPr>
        <w:t>W</w:t>
      </w:r>
      <w:r>
        <w:rPr>
          <w:rFonts w:hint="eastAsia"/>
          <w:lang w:eastAsia="zh-CN"/>
        </w:rPr>
        <w:t xml:space="preserve">here </w:t>
      </w:r>
      <w:r w:rsidRPr="00AB34FF">
        <w:rPr>
          <w:position w:val="-10"/>
          <w:lang w:eastAsia="zh-CN"/>
        </w:rPr>
        <w:object w:dxaOrig="180" w:dyaOrig="240">
          <v:shape id="_x0000_i1046" type="#_x0000_t75" style="width:9pt;height:12pt" o:ole="">
            <v:imagedata r:id="rId51" o:title=""/>
          </v:shape>
          <o:OLEObject Type="Embed" ProgID="Equation.DSMT4" ShapeID="_x0000_i1046" DrawAspect="Content" ObjectID="_1497104609" r:id="rId52"/>
        </w:object>
      </w:r>
      <w:r>
        <w:rPr>
          <w:lang w:eastAsia="zh-CN"/>
        </w:rPr>
        <w:t xml:space="preserve"> is an exponential factor to suppress the effects from loud components</w:t>
      </w:r>
      <w:r w:rsidR="00C81363">
        <w:rPr>
          <w:lang w:eastAsia="zh-CN"/>
        </w:rPr>
        <w:t xml:space="preserve"> and we define </w:t>
      </w:r>
      <w:r w:rsidR="00C81363" w:rsidRPr="00C81363">
        <w:rPr>
          <w:position w:val="-10"/>
          <w:lang w:eastAsia="zh-CN"/>
        </w:rPr>
        <w:object w:dxaOrig="620" w:dyaOrig="279">
          <v:shape id="_x0000_i1047" type="#_x0000_t75" style="width:30.75pt;height:14.25pt" o:ole="">
            <v:imagedata r:id="rId53" o:title=""/>
          </v:shape>
          <o:OLEObject Type="Embed" ProgID="Equation.DSMT4" ShapeID="_x0000_i1047" DrawAspect="Content" ObjectID="_1497104610" r:id="rId54"/>
        </w:object>
      </w:r>
      <w:r w:rsidR="00C81363">
        <w:rPr>
          <w:lang w:eastAsia="zh-CN"/>
        </w:rPr>
        <w:t xml:space="preserve"> in this paper</w:t>
      </w:r>
      <w:r>
        <w:rPr>
          <w:lang w:eastAsia="zh-CN"/>
        </w:rPr>
        <w:t xml:space="preserve">. </w:t>
      </w:r>
      <w:r w:rsidR="00803417">
        <w:rPr>
          <w:lang w:eastAsia="zh-CN"/>
        </w:rPr>
        <w:t>Then</w:t>
      </w:r>
      <w:r w:rsidR="002A575F">
        <w:rPr>
          <w:lang w:eastAsia="zh-CN"/>
        </w:rPr>
        <w:t xml:space="preserve">, we define an integration of two criteria (3) and (4) </w:t>
      </w:r>
      <w:r w:rsidR="004F2AC7">
        <w:rPr>
          <w:lang w:eastAsia="zh-CN"/>
        </w:rPr>
        <w:t>as follows,</w:t>
      </w:r>
    </w:p>
    <w:p w:rsidR="004F2AC7" w:rsidRDefault="004F2AC7" w:rsidP="004F2AC7">
      <w:pPr>
        <w:pStyle w:val="MTDisplayEquation"/>
        <w:rPr>
          <w:lang w:eastAsia="zh-CN"/>
        </w:rPr>
      </w:pPr>
      <w:r>
        <w:rPr>
          <w:lang w:eastAsia="zh-CN"/>
        </w:rPr>
        <w:tab/>
      </w:r>
      <w:r w:rsidRPr="004F2AC7">
        <w:rPr>
          <w:position w:val="-12"/>
          <w:lang w:eastAsia="zh-CN"/>
        </w:rPr>
        <w:object w:dxaOrig="3019" w:dyaOrig="340">
          <v:shape id="_x0000_i1048" type="#_x0000_t75" style="width:150.75pt;height:17.25pt" o:ole="">
            <v:imagedata r:id="rId55" o:title=""/>
          </v:shape>
          <o:OLEObject Type="Embed" ProgID="Equation.DSMT4" ShapeID="_x0000_i1048" DrawAspect="Content" ObjectID="_1497104611" r:id="rId56"/>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FA3388">
        <w:rPr>
          <w:noProof/>
          <w:lang w:eastAsia="zh-CN"/>
        </w:rPr>
        <w:instrText>5</w:instrText>
      </w:r>
      <w:r>
        <w:rPr>
          <w:lang w:eastAsia="zh-CN"/>
        </w:rPr>
        <w:fldChar w:fldCharType="end"/>
      </w:r>
      <w:r>
        <w:rPr>
          <w:lang w:eastAsia="zh-CN"/>
        </w:rPr>
        <w:instrText>)</w:instrText>
      </w:r>
      <w:r>
        <w:rPr>
          <w:lang w:eastAsia="zh-CN"/>
        </w:rPr>
        <w:fldChar w:fldCharType="end"/>
      </w:r>
    </w:p>
    <w:p w:rsidR="004F2AC7" w:rsidRPr="004F2AC7" w:rsidRDefault="004F2AC7" w:rsidP="004F2AC7">
      <w:pPr>
        <w:jc w:val="both"/>
        <w:rPr>
          <w:lang w:eastAsia="zh-CN"/>
        </w:rPr>
      </w:pPr>
      <w:proofErr w:type="gramStart"/>
      <w:r>
        <w:rPr>
          <w:lang w:eastAsia="zh-CN"/>
        </w:rPr>
        <w:t>w</w:t>
      </w:r>
      <w:r>
        <w:rPr>
          <w:rFonts w:hint="eastAsia"/>
          <w:lang w:eastAsia="zh-CN"/>
        </w:rPr>
        <w:t>here</w:t>
      </w:r>
      <w:proofErr w:type="gramEnd"/>
      <w:r>
        <w:rPr>
          <w:rFonts w:hint="eastAsia"/>
          <w:lang w:eastAsia="zh-CN"/>
        </w:rPr>
        <w:t xml:space="preserve"> </w:t>
      </w:r>
      <w:r w:rsidRPr="004F2AC7">
        <w:rPr>
          <w:position w:val="-6"/>
          <w:lang w:eastAsia="zh-CN"/>
        </w:rPr>
        <w:object w:dxaOrig="220" w:dyaOrig="200">
          <v:shape id="_x0000_i1049" type="#_x0000_t75" style="width:11.25pt;height:9.75pt" o:ole="">
            <v:imagedata r:id="rId57" o:title=""/>
          </v:shape>
          <o:OLEObject Type="Embed" ProgID="Equation.DSMT4" ShapeID="_x0000_i1049" DrawAspect="Content" ObjectID="_1497104612" r:id="rId58"/>
        </w:object>
      </w:r>
      <w:r>
        <w:rPr>
          <w:lang w:eastAsia="zh-CN"/>
        </w:rPr>
        <w:t xml:space="preserve"> is a weighing constant. </w:t>
      </w:r>
      <w:r>
        <w:rPr>
          <w:rFonts w:hint="eastAsia"/>
          <w:lang w:eastAsia="zh-CN"/>
        </w:rPr>
        <w:t xml:space="preserve">And </w:t>
      </w:r>
      <w:r>
        <w:rPr>
          <w:lang w:eastAsia="zh-CN"/>
        </w:rPr>
        <w:t xml:space="preserve">we call </w:t>
      </w:r>
      <w:r w:rsidR="00C049B1">
        <w:rPr>
          <w:lang w:eastAsia="zh-CN"/>
        </w:rPr>
        <w:t xml:space="preserve">Equation 5 as </w:t>
      </w:r>
      <w:r>
        <w:rPr>
          <w:lang w:eastAsia="zh-CN"/>
        </w:rPr>
        <w:t xml:space="preserve">the smoothness function. </w:t>
      </w:r>
    </w:p>
    <w:p w:rsidR="00AB34FF" w:rsidRDefault="00747809" w:rsidP="00FF2C1B">
      <w:pPr>
        <w:spacing w:after="120" w:line="228" w:lineRule="auto"/>
        <w:ind w:firstLine="289"/>
        <w:jc w:val="both"/>
        <w:rPr>
          <w:spacing w:val="-1"/>
          <w:lang w:eastAsia="zh-CN"/>
        </w:rPr>
      </w:pPr>
      <w:r>
        <w:rPr>
          <w:rFonts w:hint="eastAsia"/>
          <w:spacing w:val="-1"/>
          <w:lang w:eastAsia="zh-CN"/>
        </w:rPr>
        <w:t xml:space="preserve">As </w:t>
      </w:r>
      <w:r>
        <w:rPr>
          <w:spacing w:val="-1"/>
          <w:lang w:eastAsia="zh-CN"/>
        </w:rPr>
        <w:t>we can see from (3) and (4)</w:t>
      </w:r>
      <w:r w:rsidR="002A575F">
        <w:rPr>
          <w:spacing w:val="-1"/>
          <w:lang w:eastAsia="zh-CN"/>
        </w:rPr>
        <w:t>, if given</w:t>
      </w:r>
      <w:r>
        <w:rPr>
          <w:spacing w:val="-1"/>
          <w:lang w:eastAsia="zh-CN"/>
        </w:rPr>
        <w:t xml:space="preserve"> a bin </w:t>
      </w:r>
      <w:r w:rsidRPr="00747809">
        <w:rPr>
          <w:spacing w:val="-1"/>
          <w:position w:val="-12"/>
          <w:lang w:eastAsia="zh-CN"/>
        </w:rPr>
        <w:object w:dxaOrig="340" w:dyaOrig="340">
          <v:shape id="_x0000_i1050" type="#_x0000_t75" style="width:17.25pt;height:17.25pt" o:ole="">
            <v:imagedata r:id="rId59" o:title=""/>
          </v:shape>
          <o:OLEObject Type="Embed" ProgID="Equation.DSMT4" ShapeID="_x0000_i1050" DrawAspect="Content" ObjectID="_1497104613" r:id="rId60"/>
        </w:object>
      </w:r>
      <w:r w:rsidR="00803417">
        <w:rPr>
          <w:spacing w:val="-1"/>
          <w:lang w:eastAsia="zh-CN"/>
        </w:rPr>
        <w:t>and</w:t>
      </w:r>
      <w:r>
        <w:rPr>
          <w:spacing w:val="-1"/>
          <w:lang w:eastAsia="zh-CN"/>
        </w:rPr>
        <w:t xml:space="preserve"> </w:t>
      </w:r>
      <w:r w:rsidR="002A575F">
        <w:rPr>
          <w:spacing w:val="-1"/>
          <w:lang w:eastAsia="zh-CN"/>
        </w:rPr>
        <w:t xml:space="preserve">it’s </w:t>
      </w:r>
      <w:r w:rsidR="00803417">
        <w:rPr>
          <w:spacing w:val="-1"/>
          <w:lang w:eastAsia="zh-CN"/>
        </w:rPr>
        <w:t xml:space="preserve">whether </w:t>
      </w:r>
      <w:r w:rsidR="002A575F">
        <w:rPr>
          <w:spacing w:val="-1"/>
          <w:lang w:eastAsia="zh-CN"/>
        </w:rPr>
        <w:t xml:space="preserve">“steady-state predominant,” “percussive predominant,” or “silent” for each bin. In this case, it would be </w:t>
      </w:r>
      <w:r w:rsidR="002A575F" w:rsidRPr="002A575F">
        <w:rPr>
          <w:spacing w:val="-1"/>
          <w:lang w:eastAsia="zh-CN"/>
        </w:rPr>
        <w:t>reasonable</w:t>
      </w:r>
      <w:r w:rsidR="002A575F">
        <w:rPr>
          <w:spacing w:val="-1"/>
          <w:lang w:eastAsia="zh-CN"/>
        </w:rPr>
        <w:t xml:space="preserve"> to classifying steady-state predominant bins into </w:t>
      </w:r>
      <w:r w:rsidR="002A575F" w:rsidRPr="002A575F">
        <w:rPr>
          <w:spacing w:val="-1"/>
          <w:position w:val="-4"/>
          <w:lang w:eastAsia="zh-CN"/>
        </w:rPr>
        <w:object w:dxaOrig="300" w:dyaOrig="260">
          <v:shape id="_x0000_i1051" type="#_x0000_t75" style="width:15pt;height:12.75pt" o:ole="">
            <v:imagedata r:id="rId61" o:title=""/>
          </v:shape>
          <o:OLEObject Type="Embed" ProgID="Equation.DSMT4" ShapeID="_x0000_i1051" DrawAspect="Content" ObjectID="_1497104614" r:id="rId62"/>
        </w:object>
      </w:r>
      <w:r w:rsidR="002A575F">
        <w:rPr>
          <w:spacing w:val="-1"/>
          <w:lang w:eastAsia="zh-CN"/>
        </w:rPr>
        <w:t xml:space="preserve"> and percussive predominant bins into </w:t>
      </w:r>
      <w:bookmarkStart w:id="15" w:name="OLE_LINK11"/>
      <w:bookmarkStart w:id="16" w:name="OLE_LINK12"/>
      <w:r w:rsidR="002A575F" w:rsidRPr="002A575F">
        <w:rPr>
          <w:spacing w:val="-1"/>
          <w:position w:val="-4"/>
          <w:lang w:eastAsia="zh-CN"/>
        </w:rPr>
        <w:object w:dxaOrig="260" w:dyaOrig="260">
          <v:shape id="_x0000_i1052" type="#_x0000_t75" style="width:12.75pt;height:12.75pt" o:ole="">
            <v:imagedata r:id="rId63" o:title=""/>
          </v:shape>
          <o:OLEObject Type="Embed" ProgID="Equation.DSMT4" ShapeID="_x0000_i1052" DrawAspect="Content" ObjectID="_1497104615" r:id="rId64"/>
        </w:object>
      </w:r>
      <w:bookmarkEnd w:id="15"/>
      <w:bookmarkEnd w:id="16"/>
      <w:r w:rsidR="002A575F">
        <w:rPr>
          <w:spacing w:val="-1"/>
          <w:lang w:eastAsia="zh-CN"/>
        </w:rPr>
        <w:t xml:space="preserve"> results in </w:t>
      </w:r>
      <w:proofErr w:type="gramStart"/>
      <w:r w:rsidR="002A575F">
        <w:rPr>
          <w:spacing w:val="-1"/>
          <w:lang w:eastAsia="zh-CN"/>
        </w:rPr>
        <w:t xml:space="preserve">smaller </w:t>
      </w:r>
      <w:proofErr w:type="gramEnd"/>
      <w:r w:rsidR="002A575F" w:rsidRPr="002A575F">
        <w:rPr>
          <w:spacing w:val="-1"/>
          <w:position w:val="-6"/>
          <w:lang w:eastAsia="zh-CN"/>
        </w:rPr>
        <w:object w:dxaOrig="200" w:dyaOrig="240">
          <v:shape id="_x0000_i1053" type="#_x0000_t75" style="width:9.75pt;height:12pt" o:ole="">
            <v:imagedata r:id="rId65" o:title=""/>
          </v:shape>
          <o:OLEObject Type="Embed" ProgID="Equation.DSMT4" ShapeID="_x0000_i1053" DrawAspect="Content" ObjectID="_1497104616" r:id="rId66"/>
        </w:object>
      </w:r>
      <w:r w:rsidR="002A575F">
        <w:rPr>
          <w:spacing w:val="-1"/>
          <w:lang w:eastAsia="zh-CN"/>
        </w:rPr>
        <w:t xml:space="preserve">. So </w:t>
      </w:r>
      <w:r w:rsidR="002A575F">
        <w:rPr>
          <w:spacing w:val="-1"/>
          <w:lang w:eastAsia="zh-CN"/>
        </w:rPr>
        <w:lastRenderedPageBreak/>
        <w:t xml:space="preserve">the separation algorithm is actually the reverse of this procedure, that is by minimizing the smoothness </w:t>
      </w:r>
      <w:proofErr w:type="gramStart"/>
      <w:r w:rsidR="002A575F">
        <w:rPr>
          <w:spacing w:val="-1"/>
          <w:lang w:eastAsia="zh-CN"/>
        </w:rPr>
        <w:t xml:space="preserve">function </w:t>
      </w:r>
      <w:bookmarkStart w:id="17" w:name="OLE_LINK13"/>
      <w:proofErr w:type="gramEnd"/>
      <w:r w:rsidR="004F2AC7" w:rsidRPr="004F2AC7">
        <w:rPr>
          <w:spacing w:val="-1"/>
          <w:position w:val="-10"/>
          <w:lang w:eastAsia="zh-CN"/>
        </w:rPr>
        <w:object w:dxaOrig="1080" w:dyaOrig="320">
          <v:shape id="_x0000_i1054" type="#_x0000_t75" style="width:54pt;height:15.75pt" o:ole="">
            <v:imagedata r:id="rId67" o:title=""/>
          </v:shape>
          <o:OLEObject Type="Embed" ProgID="Equation.DSMT4" ShapeID="_x0000_i1054" DrawAspect="Content" ObjectID="_1497104617" r:id="rId68"/>
        </w:object>
      </w:r>
      <w:bookmarkEnd w:id="17"/>
      <w:r w:rsidR="004F2AC7">
        <w:rPr>
          <w:spacing w:val="-1"/>
          <w:lang w:eastAsia="zh-CN"/>
        </w:rPr>
        <w:t xml:space="preserve">, most of steady-state and percussive components may be classified into </w:t>
      </w:r>
      <w:r w:rsidR="004F2AC7" w:rsidRPr="002A575F">
        <w:rPr>
          <w:spacing w:val="-1"/>
          <w:position w:val="-4"/>
          <w:lang w:eastAsia="zh-CN"/>
        </w:rPr>
        <w:object w:dxaOrig="300" w:dyaOrig="260">
          <v:shape id="_x0000_i1055" type="#_x0000_t75" style="width:15pt;height:12.75pt" o:ole="">
            <v:imagedata r:id="rId61" o:title=""/>
          </v:shape>
          <o:OLEObject Type="Embed" ProgID="Equation.DSMT4" ShapeID="_x0000_i1055" DrawAspect="Content" ObjectID="_1497104618" r:id="rId69"/>
        </w:object>
      </w:r>
      <w:r w:rsidR="004F2AC7">
        <w:rPr>
          <w:spacing w:val="-1"/>
          <w:lang w:eastAsia="zh-CN"/>
        </w:rPr>
        <w:t xml:space="preserve"> and </w:t>
      </w:r>
      <w:r w:rsidR="004F2AC7" w:rsidRPr="002A575F">
        <w:rPr>
          <w:spacing w:val="-1"/>
          <w:position w:val="-4"/>
          <w:lang w:eastAsia="zh-CN"/>
        </w:rPr>
        <w:object w:dxaOrig="260" w:dyaOrig="260">
          <v:shape id="_x0000_i1056" type="#_x0000_t75" style="width:12.75pt;height:12.75pt" o:ole="">
            <v:imagedata r:id="rId63" o:title=""/>
          </v:shape>
          <o:OLEObject Type="Embed" ProgID="Equation.DSMT4" ShapeID="_x0000_i1056" DrawAspect="Content" ObjectID="_1497104619" r:id="rId70"/>
        </w:object>
      </w:r>
      <w:r w:rsidR="004F2AC7">
        <w:rPr>
          <w:spacing w:val="-1"/>
          <w:lang w:eastAsia="zh-CN"/>
        </w:rPr>
        <w:t xml:space="preserve">. </w:t>
      </w:r>
    </w:p>
    <w:p w:rsidR="004F2AC7" w:rsidRDefault="0091296A" w:rsidP="00FF2C1B">
      <w:pPr>
        <w:spacing w:after="120" w:line="228" w:lineRule="auto"/>
        <w:ind w:firstLine="289"/>
        <w:jc w:val="both"/>
        <w:rPr>
          <w:spacing w:val="-1"/>
          <w:lang w:eastAsia="zh-CN"/>
        </w:rPr>
      </w:pPr>
      <w:r w:rsidRPr="0090311F">
        <w:rPr>
          <w:noProof/>
          <w:spacing w:val="-1"/>
          <w:lang w:eastAsia="zh-CN"/>
        </w:rPr>
        <mc:AlternateContent>
          <mc:Choice Requires="wps">
            <w:drawing>
              <wp:anchor distT="0" distB="0" distL="114300" distR="114300" simplePos="0" relativeHeight="251657728" behindDoc="0" locked="0" layoutInCell="1" allowOverlap="1" wp14:anchorId="6B956FB9" wp14:editId="5EEBF2EF">
                <wp:simplePos x="0" y="0"/>
                <wp:positionH relativeFrom="column">
                  <wp:posOffset>378460</wp:posOffset>
                </wp:positionH>
                <wp:positionV relativeFrom="page">
                  <wp:posOffset>1054100</wp:posOffset>
                </wp:positionV>
                <wp:extent cx="2382520" cy="884555"/>
                <wp:effectExtent l="0" t="0" r="17780" b="1079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2520" cy="884555"/>
                        </a:xfrm>
                        <a:prstGeom prst="rect">
                          <a:avLst/>
                        </a:prstGeom>
                        <a:solidFill>
                          <a:srgbClr val="FFFFFF"/>
                        </a:solidFill>
                        <a:ln w="9525">
                          <a:solidFill>
                            <a:srgbClr val="000000"/>
                          </a:solidFill>
                          <a:miter lim="800000"/>
                          <a:headEnd/>
                          <a:tailEnd/>
                        </a:ln>
                      </wps:spPr>
                      <wps:txbx>
                        <w:txbxContent>
                          <w:p w:rsidR="00BC6B0B" w:rsidRDefault="00BC6B0B" w:rsidP="004F37E3">
                            <w:pPr>
                              <w:jc w:val="both"/>
                              <w:rPr>
                                <w:lang w:eastAsia="zh-CN"/>
                              </w:rPr>
                            </w:pPr>
                            <w:proofErr w:type="gramStart"/>
                            <w:r>
                              <w:rPr>
                                <w:rFonts w:hint="eastAsia"/>
                                <w:lang w:eastAsia="zh-CN"/>
                              </w:rPr>
                              <w:t xml:space="preserve">Problem </w:t>
                            </w:r>
                            <w:r>
                              <w:rPr>
                                <w:lang w:eastAsia="zh-CN"/>
                              </w:rPr>
                              <w:t>:</w:t>
                            </w:r>
                            <w:proofErr w:type="gramEnd"/>
                          </w:p>
                          <w:p w:rsidR="00BC6B0B" w:rsidRDefault="00BC6B0B" w:rsidP="004F37E3">
                            <w:pPr>
                              <w:jc w:val="both"/>
                              <w:rPr>
                                <w:spacing w:val="-1"/>
                                <w:lang w:eastAsia="zh-CN"/>
                              </w:rPr>
                            </w:pPr>
                            <w:r>
                              <w:rPr>
                                <w:lang w:eastAsia="zh-CN"/>
                              </w:rPr>
                              <w:tab/>
                            </w:r>
                            <w:proofErr w:type="gramStart"/>
                            <w:r>
                              <w:rPr>
                                <w:lang w:eastAsia="zh-CN"/>
                              </w:rPr>
                              <w:t>minimize</w:t>
                            </w:r>
                            <w:proofErr w:type="gramEnd"/>
                            <w:r>
                              <w:rPr>
                                <w:lang w:eastAsia="zh-CN"/>
                              </w:rPr>
                              <w:t xml:space="preserve">   </w:t>
                            </w:r>
                            <w:r w:rsidRPr="004F2AC7">
                              <w:rPr>
                                <w:spacing w:val="-1"/>
                                <w:position w:val="-10"/>
                                <w:lang w:eastAsia="zh-CN"/>
                              </w:rPr>
                              <w:object w:dxaOrig="1080" w:dyaOrig="320">
                                <v:shape id="_x0000_i1101" type="#_x0000_t75" style="width:54pt;height:15.75pt" o:ole="">
                                  <v:imagedata r:id="rId67" o:title=""/>
                                </v:shape>
                                <o:OLEObject Type="Embed" ProgID="Equation.DSMT4" ShapeID="_x0000_i1101" DrawAspect="Content" ObjectID="_1497104664" r:id="rId71"/>
                              </w:object>
                            </w:r>
                          </w:p>
                          <w:p w:rsidR="00BC6B0B" w:rsidRDefault="00BC6B0B" w:rsidP="004F37E3">
                            <w:pPr>
                              <w:jc w:val="both"/>
                              <w:rPr>
                                <w:spacing w:val="-1"/>
                                <w:lang w:eastAsia="zh-CN"/>
                              </w:rPr>
                            </w:pPr>
                            <w:r>
                              <w:rPr>
                                <w:spacing w:val="-1"/>
                                <w:lang w:eastAsia="zh-CN"/>
                              </w:rPr>
                              <w:tab/>
                            </w:r>
                            <w:proofErr w:type="gramStart"/>
                            <w:r>
                              <w:rPr>
                                <w:spacing w:val="-1"/>
                                <w:lang w:eastAsia="zh-CN"/>
                              </w:rPr>
                              <w:t>subject</w:t>
                            </w:r>
                            <w:proofErr w:type="gramEnd"/>
                            <w:r>
                              <w:rPr>
                                <w:spacing w:val="-1"/>
                                <w:lang w:eastAsia="zh-CN"/>
                              </w:rPr>
                              <w:t xml:space="preserve"> to    </w:t>
                            </w:r>
                            <w:bookmarkStart w:id="18" w:name="OLE_LINK14"/>
                            <w:r w:rsidRPr="0090311F">
                              <w:rPr>
                                <w:spacing w:val="-1"/>
                                <w:position w:val="-4"/>
                                <w:lang w:eastAsia="zh-CN"/>
                              </w:rPr>
                              <w:object w:dxaOrig="1340" w:dyaOrig="260">
                                <v:shape id="_x0000_i1102" type="#_x0000_t75" style="width:66.75pt;height:12.75pt" o:ole="">
                                  <v:imagedata r:id="rId72" o:title=""/>
                                </v:shape>
                                <o:OLEObject Type="Embed" ProgID="Equation.DSMT4" ShapeID="_x0000_i1102" DrawAspect="Content" ObjectID="_1497104665" r:id="rId73"/>
                              </w:object>
                            </w:r>
                            <w:bookmarkEnd w:id="18"/>
                          </w:p>
                          <w:p w:rsidR="00BC6B0B" w:rsidRDefault="00BC6B0B" w:rsidP="004F37E3">
                            <w:pPr>
                              <w:jc w:val="both"/>
                              <w:rPr>
                                <w:lang w:eastAsia="zh-CN"/>
                              </w:rPr>
                            </w:pPr>
                            <w:r>
                              <w:rPr>
                                <w:spacing w:val="-1"/>
                                <w:lang w:eastAsia="zh-CN"/>
                              </w:rPr>
                              <w:tab/>
                            </w:r>
                            <w:r>
                              <w:rPr>
                                <w:spacing w:val="-1"/>
                                <w:lang w:eastAsia="zh-CN"/>
                              </w:rPr>
                              <w:tab/>
                              <w:t xml:space="preserve">     </w:t>
                            </w:r>
                            <w:r w:rsidRPr="0090311F">
                              <w:rPr>
                                <w:spacing w:val="-1"/>
                                <w:position w:val="-8"/>
                                <w:lang w:eastAsia="zh-CN"/>
                              </w:rPr>
                              <w:object w:dxaOrig="1219" w:dyaOrig="300">
                                <v:shape id="_x0000_i1103" type="#_x0000_t75" style="width:60.75pt;height:15pt" o:ole="">
                                  <v:imagedata r:id="rId74" o:title=""/>
                                </v:shape>
                                <o:OLEObject Type="Embed" ProgID="Equation.DSMT4" ShapeID="_x0000_i1103" DrawAspect="Content" ObjectID="_1497104666" r:id="rId75"/>
                              </w:object>
                            </w:r>
                            <w:r>
                              <w:rPr>
                                <w:spacing w:val="-1"/>
                                <w:lang w:eastAsia="zh-C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956FB9" id="_x0000_t202" coordsize="21600,21600" o:spt="202" path="m,l,21600r21600,l21600,xe">
                <v:stroke joinstyle="miter"/>
                <v:path gradientshapeok="t" o:connecttype="rect"/>
              </v:shapetype>
              <v:shape id="文本框 2" o:spid="_x0000_s1026" type="#_x0000_t202" style="position:absolute;left:0;text-align:left;margin-left:29.8pt;margin-top:83pt;width:187.6pt;height:69.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">
                <v:textbox>
                  <w:txbxContent>
                    <w:p w:rsidR="00BC6B0B" w:rsidRDefault="00BC6B0B" w:rsidP="004F37E3">
                      <w:pPr>
                        <w:jc w:val="both"/>
                        <w:rPr>
                          <w:lang w:eastAsia="zh-CN"/>
                        </w:rPr>
                      </w:pPr>
                      <w:proofErr w:type="gramStart"/>
                      <w:r>
                        <w:rPr>
                          <w:rFonts w:hint="eastAsia"/>
                          <w:lang w:eastAsia="zh-CN"/>
                        </w:rPr>
                        <w:t xml:space="preserve">Problem </w:t>
                      </w:r>
                      <w:r>
                        <w:rPr>
                          <w:lang w:eastAsia="zh-CN"/>
                        </w:rPr>
                        <w:t>:</w:t>
                      </w:r>
                      <w:proofErr w:type="gramEnd"/>
                    </w:p>
                    <w:p w:rsidR="00BC6B0B" w:rsidRDefault="00BC6B0B" w:rsidP="004F37E3">
                      <w:pPr>
                        <w:jc w:val="both"/>
                        <w:rPr>
                          <w:spacing w:val="-1"/>
                          <w:lang w:eastAsia="zh-CN"/>
                        </w:rPr>
                      </w:pPr>
                      <w:r>
                        <w:rPr>
                          <w:lang w:eastAsia="zh-CN"/>
                        </w:rPr>
                        <w:tab/>
                      </w:r>
                      <w:proofErr w:type="gramStart"/>
                      <w:r>
                        <w:rPr>
                          <w:lang w:eastAsia="zh-CN"/>
                        </w:rPr>
                        <w:t>minimize</w:t>
                      </w:r>
                      <w:proofErr w:type="gramEnd"/>
                      <w:r>
                        <w:rPr>
                          <w:lang w:eastAsia="zh-CN"/>
                        </w:rPr>
                        <w:t xml:space="preserve">   </w:t>
                      </w:r>
                      <w:r w:rsidRPr="004F2AC7">
                        <w:rPr>
                          <w:spacing w:val="-1"/>
                          <w:position w:val="-10"/>
                          <w:lang w:eastAsia="zh-CN"/>
                        </w:rPr>
                        <w:object w:dxaOrig="1080" w:dyaOrig="320">
                          <v:shape id="_x0000_i1101" type="#_x0000_t75" style="width:54pt;height:15.75pt" o:ole="">
                            <v:imagedata r:id="rId67" o:title=""/>
                          </v:shape>
                          <o:OLEObject Type="Embed" ProgID="Equation.DSMT4" ShapeID="_x0000_i1101" DrawAspect="Content" ObjectID="_1497104664" r:id="rId76"/>
                        </w:object>
                      </w:r>
                    </w:p>
                    <w:p w:rsidR="00BC6B0B" w:rsidRDefault="00BC6B0B" w:rsidP="004F37E3">
                      <w:pPr>
                        <w:jc w:val="both"/>
                        <w:rPr>
                          <w:spacing w:val="-1"/>
                          <w:lang w:eastAsia="zh-CN"/>
                        </w:rPr>
                      </w:pPr>
                      <w:r>
                        <w:rPr>
                          <w:spacing w:val="-1"/>
                          <w:lang w:eastAsia="zh-CN"/>
                        </w:rPr>
                        <w:tab/>
                      </w:r>
                      <w:proofErr w:type="gramStart"/>
                      <w:r>
                        <w:rPr>
                          <w:spacing w:val="-1"/>
                          <w:lang w:eastAsia="zh-CN"/>
                        </w:rPr>
                        <w:t>subject</w:t>
                      </w:r>
                      <w:proofErr w:type="gramEnd"/>
                      <w:r>
                        <w:rPr>
                          <w:spacing w:val="-1"/>
                          <w:lang w:eastAsia="zh-CN"/>
                        </w:rPr>
                        <w:t xml:space="preserve"> to    </w:t>
                      </w:r>
                      <w:bookmarkStart w:id="19" w:name="OLE_LINK14"/>
                      <w:r w:rsidRPr="0090311F">
                        <w:rPr>
                          <w:spacing w:val="-1"/>
                          <w:position w:val="-4"/>
                          <w:lang w:eastAsia="zh-CN"/>
                        </w:rPr>
                        <w:object w:dxaOrig="1340" w:dyaOrig="260">
                          <v:shape id="_x0000_i1102" type="#_x0000_t75" style="width:66.75pt;height:12.75pt" o:ole="">
                            <v:imagedata r:id="rId72" o:title=""/>
                          </v:shape>
                          <o:OLEObject Type="Embed" ProgID="Equation.DSMT4" ShapeID="_x0000_i1102" DrawAspect="Content" ObjectID="_1497104665" r:id="rId77"/>
                        </w:object>
                      </w:r>
                      <w:bookmarkEnd w:id="19"/>
                    </w:p>
                    <w:p w:rsidR="00BC6B0B" w:rsidRDefault="00BC6B0B" w:rsidP="004F37E3">
                      <w:pPr>
                        <w:jc w:val="both"/>
                        <w:rPr>
                          <w:lang w:eastAsia="zh-CN"/>
                        </w:rPr>
                      </w:pPr>
                      <w:r>
                        <w:rPr>
                          <w:spacing w:val="-1"/>
                          <w:lang w:eastAsia="zh-CN"/>
                        </w:rPr>
                        <w:tab/>
                      </w:r>
                      <w:r>
                        <w:rPr>
                          <w:spacing w:val="-1"/>
                          <w:lang w:eastAsia="zh-CN"/>
                        </w:rPr>
                        <w:tab/>
                        <w:t xml:space="preserve">     </w:t>
                      </w:r>
                      <w:r w:rsidRPr="0090311F">
                        <w:rPr>
                          <w:spacing w:val="-1"/>
                          <w:position w:val="-8"/>
                          <w:lang w:eastAsia="zh-CN"/>
                        </w:rPr>
                        <w:object w:dxaOrig="1219" w:dyaOrig="300">
                          <v:shape id="_x0000_i1103" type="#_x0000_t75" style="width:60.75pt;height:15pt" o:ole="">
                            <v:imagedata r:id="rId74" o:title=""/>
                          </v:shape>
                          <o:OLEObject Type="Embed" ProgID="Equation.DSMT4" ShapeID="_x0000_i1103" DrawAspect="Content" ObjectID="_1497104666" r:id="rId78"/>
                        </w:object>
                      </w:r>
                      <w:r>
                        <w:rPr>
                          <w:spacing w:val="-1"/>
                          <w:lang w:eastAsia="zh-CN"/>
                        </w:rPr>
                        <w:t xml:space="preserve"> </w:t>
                      </w:r>
                    </w:p>
                  </w:txbxContent>
                </v:textbox>
                <w10:wrap type="square" anchory="page"/>
              </v:shape>
            </w:pict>
          </mc:Fallback>
        </mc:AlternateContent>
      </w:r>
      <w:r w:rsidR="0090311F">
        <w:rPr>
          <w:spacing w:val="-1"/>
          <w:lang w:eastAsia="zh-CN"/>
        </w:rPr>
        <w:t>With the concept above, the source separation problem can be interpreted as an optimization problem as follows.</w:t>
      </w:r>
    </w:p>
    <w:p w:rsidR="0090311F" w:rsidRDefault="00C81363" w:rsidP="004F37E3">
      <w:pPr>
        <w:spacing w:after="120" w:line="228" w:lineRule="auto"/>
        <w:ind w:firstLine="289"/>
        <w:jc w:val="both"/>
        <w:rPr>
          <w:spacing w:val="-1"/>
          <w:lang w:eastAsia="zh-CN"/>
        </w:rPr>
      </w:pPr>
      <w:r>
        <w:rPr>
          <w:spacing w:val="-1"/>
          <w:lang w:eastAsia="zh-CN"/>
        </w:rPr>
        <w:t xml:space="preserve">The constraint </w:t>
      </w:r>
      <w:r w:rsidRPr="0090311F">
        <w:rPr>
          <w:spacing w:val="-1"/>
          <w:position w:val="-8"/>
          <w:lang w:eastAsia="zh-CN"/>
        </w:rPr>
        <w:object w:dxaOrig="1219" w:dyaOrig="300">
          <v:shape id="_x0000_i1057" type="#_x0000_t75" style="width:60.75pt;height:15pt" o:ole="">
            <v:imagedata r:id="rId74" o:title=""/>
          </v:shape>
          <o:OLEObject Type="Embed" ProgID="Equation.DSMT4" ShapeID="_x0000_i1057" DrawAspect="Content" ObjectID="_1497104620" r:id="rId79"/>
        </w:object>
      </w:r>
      <w:r>
        <w:rPr>
          <w:spacing w:val="-1"/>
          <w:lang w:eastAsia="zh-CN"/>
        </w:rPr>
        <w:t xml:space="preserve"> in the optimiza</w:t>
      </w:r>
      <w:r w:rsidR="0091296A">
        <w:rPr>
          <w:spacing w:val="-1"/>
          <w:lang w:eastAsia="zh-CN"/>
        </w:rPr>
        <w:t>tion problem indicate that the amplitude</w:t>
      </w:r>
      <w:r>
        <w:rPr>
          <w:spacing w:val="-1"/>
          <w:lang w:eastAsia="zh-CN"/>
        </w:rPr>
        <w:t xml:space="preserve"> </w:t>
      </w:r>
      <w:r w:rsidRPr="00C81363">
        <w:rPr>
          <w:spacing w:val="-1"/>
          <w:position w:val="-12"/>
          <w:lang w:eastAsia="zh-CN"/>
        </w:rPr>
        <w:object w:dxaOrig="400" w:dyaOrig="320">
          <v:shape id="_x0000_i1058" type="#_x0000_t75" style="width:20.25pt;height:15.75pt" o:ole="">
            <v:imagedata r:id="rId80" o:title=""/>
          </v:shape>
          <o:OLEObject Type="Embed" ProgID="Equation.DSMT4" ShapeID="_x0000_i1058" DrawAspect="Content" ObjectID="_1497104621" r:id="rId81"/>
        </w:object>
      </w:r>
      <w:r>
        <w:rPr>
          <w:spacing w:val="-1"/>
          <w:lang w:eastAsia="zh-CN"/>
        </w:rPr>
        <w:t xml:space="preserve"> </w:t>
      </w:r>
      <w:r w:rsidR="0091296A">
        <w:rPr>
          <w:spacing w:val="-1"/>
          <w:lang w:eastAsia="zh-CN"/>
        </w:rPr>
        <w:t xml:space="preserve">and </w:t>
      </w:r>
      <w:r w:rsidR="0091296A" w:rsidRPr="0091296A">
        <w:rPr>
          <w:spacing w:val="-1"/>
          <w:position w:val="-12"/>
          <w:lang w:eastAsia="zh-CN"/>
        </w:rPr>
        <w:object w:dxaOrig="340" w:dyaOrig="320">
          <v:shape id="_x0000_i1059" type="#_x0000_t75" style="width:17.25pt;height:15.75pt" o:ole="">
            <v:imagedata r:id="rId82" o:title=""/>
          </v:shape>
          <o:OLEObject Type="Embed" ProgID="Equation.DSMT4" ShapeID="_x0000_i1059" DrawAspect="Content" ObjectID="_1497104622" r:id="rId83"/>
        </w:object>
      </w:r>
      <w:r w:rsidR="0091296A">
        <w:rPr>
          <w:spacing w:val="-1"/>
          <w:lang w:eastAsia="zh-CN"/>
        </w:rPr>
        <w:t xml:space="preserve"> </w:t>
      </w:r>
      <w:r>
        <w:rPr>
          <w:spacing w:val="-1"/>
          <w:lang w:eastAsia="zh-CN"/>
        </w:rPr>
        <w:t>cannot be negative. Another</w:t>
      </w:r>
      <w:r w:rsidR="001C485C">
        <w:rPr>
          <w:spacing w:val="-1"/>
          <w:lang w:eastAsia="zh-CN"/>
        </w:rPr>
        <w:t xml:space="preserve"> constraint</w:t>
      </w:r>
      <w:r>
        <w:rPr>
          <w:spacing w:val="-1"/>
          <w:lang w:eastAsia="zh-CN"/>
        </w:rPr>
        <w:t xml:space="preserve"> </w:t>
      </w:r>
      <w:r w:rsidR="001C485C" w:rsidRPr="0090311F">
        <w:rPr>
          <w:spacing w:val="-1"/>
          <w:position w:val="-4"/>
          <w:lang w:eastAsia="zh-CN"/>
        </w:rPr>
        <w:object w:dxaOrig="1340" w:dyaOrig="260">
          <v:shape id="_x0000_i1060" type="#_x0000_t75" style="width:66.75pt;height:12.75pt" o:ole="">
            <v:imagedata r:id="rId72" o:title=""/>
          </v:shape>
          <o:OLEObject Type="Embed" ProgID="Equation.DSMT4" ShapeID="_x0000_i1060" DrawAspect="Content" ObjectID="_1497104623" r:id="rId84"/>
        </w:object>
      </w:r>
      <w:r w:rsidR="001C485C">
        <w:rPr>
          <w:spacing w:val="-1"/>
          <w:lang w:eastAsia="zh-CN"/>
        </w:rPr>
        <w:t xml:space="preserve"> depict the additivity of the amplitude spectrograms because of the wave domain </w:t>
      </w:r>
      <w:proofErr w:type="gramStart"/>
      <w:r w:rsidR="001C485C">
        <w:rPr>
          <w:spacing w:val="-1"/>
          <w:lang w:eastAsia="zh-CN"/>
        </w:rPr>
        <w:t xml:space="preserve">additivity </w:t>
      </w:r>
      <w:proofErr w:type="gramEnd"/>
      <w:r w:rsidR="001C485C" w:rsidRPr="001C485C">
        <w:rPr>
          <w:spacing w:val="-1"/>
          <w:position w:val="-10"/>
          <w:lang w:eastAsia="zh-CN"/>
        </w:rPr>
        <w:object w:dxaOrig="1420" w:dyaOrig="300">
          <v:shape id="_x0000_i1061" type="#_x0000_t75" style="width:71.25pt;height:15pt" o:ole="">
            <v:imagedata r:id="rId85" o:title=""/>
          </v:shape>
          <o:OLEObject Type="Embed" ProgID="Equation.DSMT4" ShapeID="_x0000_i1061" DrawAspect="Content" ObjectID="_1497104624" r:id="rId86"/>
        </w:object>
      </w:r>
      <w:r w:rsidR="001C485C">
        <w:rPr>
          <w:spacing w:val="-1"/>
          <w:lang w:eastAsia="zh-CN"/>
        </w:rPr>
        <w:t xml:space="preserve">, where </w:t>
      </w:r>
      <w:r w:rsidR="001C485C" w:rsidRPr="001C485C">
        <w:rPr>
          <w:spacing w:val="-1"/>
          <w:position w:val="-10"/>
          <w:lang w:eastAsia="zh-CN"/>
        </w:rPr>
        <w:object w:dxaOrig="380" w:dyaOrig="300">
          <v:shape id="_x0000_i1062" type="#_x0000_t75" style="width:18.75pt;height:15pt" o:ole="">
            <v:imagedata r:id="rId87" o:title=""/>
          </v:shape>
          <o:OLEObject Type="Embed" ProgID="Equation.DSMT4" ShapeID="_x0000_i1062" DrawAspect="Content" ObjectID="_1497104625" r:id="rId88"/>
        </w:object>
      </w:r>
      <w:r w:rsidR="001C485C">
        <w:rPr>
          <w:spacing w:val="-1"/>
          <w:lang w:eastAsia="zh-CN"/>
        </w:rPr>
        <w:t xml:space="preserve"> and </w:t>
      </w:r>
      <w:r w:rsidR="001C485C" w:rsidRPr="001C485C">
        <w:rPr>
          <w:spacing w:val="-1"/>
          <w:position w:val="-10"/>
          <w:lang w:eastAsia="zh-CN"/>
        </w:rPr>
        <w:object w:dxaOrig="420" w:dyaOrig="300">
          <v:shape id="_x0000_i1063" type="#_x0000_t75" style="width:21pt;height:15pt" o:ole="">
            <v:imagedata r:id="rId89" o:title=""/>
          </v:shape>
          <o:OLEObject Type="Embed" ProgID="Equation.DSMT4" ShapeID="_x0000_i1063" DrawAspect="Content" ObjectID="_1497104626" r:id="rId90"/>
        </w:object>
      </w:r>
      <w:r w:rsidR="001C485C">
        <w:rPr>
          <w:spacing w:val="-1"/>
          <w:lang w:eastAsia="zh-CN"/>
        </w:rPr>
        <w:t xml:space="preserve"> are the steady-state and percussive signals, respectively. </w:t>
      </w:r>
    </w:p>
    <w:p w:rsidR="001C485C" w:rsidRPr="00FF2C1B" w:rsidRDefault="001C485C" w:rsidP="001C485C">
      <w:pPr>
        <w:spacing w:after="120" w:line="228" w:lineRule="auto"/>
        <w:ind w:firstLine="289"/>
        <w:jc w:val="both"/>
        <w:rPr>
          <w:spacing w:val="-1"/>
          <w:lang w:eastAsia="zh-CN"/>
        </w:rPr>
      </w:pPr>
      <w:r>
        <w:rPr>
          <w:rFonts w:hint="eastAsia"/>
          <w:spacing w:val="-1"/>
          <w:lang w:eastAsia="zh-CN"/>
        </w:rPr>
        <w:t xml:space="preserve">As </w:t>
      </w:r>
      <w:r>
        <w:rPr>
          <w:spacing w:val="-1"/>
          <w:lang w:eastAsia="zh-CN"/>
        </w:rPr>
        <w:t>the optimization problems work</w:t>
      </w:r>
      <w:r w:rsidR="00B178E2">
        <w:rPr>
          <w:spacing w:val="-1"/>
          <w:lang w:eastAsia="zh-CN"/>
        </w:rPr>
        <w:t>ed</w:t>
      </w:r>
      <w:r>
        <w:rPr>
          <w:spacing w:val="-1"/>
          <w:lang w:eastAsia="zh-CN"/>
        </w:rPr>
        <w:t xml:space="preserve"> out</w:t>
      </w:r>
      <w:r w:rsidR="007D324F">
        <w:rPr>
          <w:spacing w:val="-1"/>
          <w:lang w:eastAsia="zh-CN"/>
        </w:rPr>
        <w:t>,</w:t>
      </w:r>
      <w:r>
        <w:rPr>
          <w:spacing w:val="-1"/>
          <w:lang w:eastAsia="zh-CN"/>
        </w:rPr>
        <w:t xml:space="preserve"> </w:t>
      </w:r>
      <w:r w:rsidR="007D324F">
        <w:rPr>
          <w:spacing w:val="-1"/>
          <w:lang w:eastAsia="zh-CN"/>
        </w:rPr>
        <w:t xml:space="preserve">the steady-state and percussive signal components will be separated. Then, the steady-state signal components are processed through the improved PV and the percussive signal components through the NLD. </w:t>
      </w:r>
    </w:p>
    <w:p w:rsidR="002112BD" w:rsidRDefault="002112BD" w:rsidP="00BC0FAC">
      <w:pPr>
        <w:pStyle w:val="2"/>
      </w:pPr>
      <w:r>
        <w:rPr>
          <w:rFonts w:hint="eastAsia"/>
        </w:rPr>
        <w:t>Improved Phase Vocoder</w:t>
      </w:r>
    </w:p>
    <w:p w:rsidR="00862822" w:rsidRPr="00C45C02" w:rsidRDefault="00C6138D" w:rsidP="00FF0DAE">
      <w:pPr>
        <w:pStyle w:val="a3"/>
        <w:rPr>
          <w:lang w:eastAsia="zh-CN"/>
        </w:rPr>
      </w:pPr>
      <w:r>
        <w:rPr>
          <w:rFonts w:hint="eastAsia"/>
          <w:lang w:eastAsia="zh-CN"/>
        </w:rPr>
        <w:t xml:space="preserve">In </w:t>
      </w:r>
      <w:r w:rsidRPr="00C6138D">
        <w:rPr>
          <w:lang w:eastAsia="zh-CN"/>
        </w:rPr>
        <w:t>previous</w:t>
      </w:r>
      <w:r w:rsidR="00380212">
        <w:rPr>
          <w:lang w:eastAsia="zh-CN"/>
        </w:rPr>
        <w:t xml:space="preserve"> virtual bass systems [8] [9], </w:t>
      </w:r>
      <w:r>
        <w:rPr>
          <w:lang w:eastAsia="zh-CN"/>
        </w:rPr>
        <w:t>the conventional PV is used to generate the need</w:t>
      </w:r>
      <w:r w:rsidR="00510EBD">
        <w:rPr>
          <w:lang w:eastAsia="zh-CN"/>
        </w:rPr>
        <w:t>ed</w:t>
      </w:r>
      <w:r>
        <w:rPr>
          <w:lang w:eastAsia="zh-CN"/>
        </w:rPr>
        <w:t xml:space="preserve"> harmonics. In case the frequency</w:t>
      </w:r>
      <w:r w:rsidRPr="00C6138D">
        <w:rPr>
          <w:lang w:eastAsia="zh-CN"/>
        </w:rPr>
        <w:t xml:space="preserve"> </w:t>
      </w:r>
      <w:r>
        <w:rPr>
          <w:lang w:eastAsia="zh-CN"/>
        </w:rPr>
        <w:t xml:space="preserve">range needs to be enhanced </w:t>
      </w:r>
      <w:proofErr w:type="gramStart"/>
      <w:r>
        <w:rPr>
          <w:lang w:eastAsia="zh-CN"/>
        </w:rPr>
        <w:t xml:space="preserve">is </w:t>
      </w:r>
      <w:proofErr w:type="gramEnd"/>
      <w:r w:rsidRPr="00C6138D">
        <w:rPr>
          <w:position w:val="-10"/>
          <w:lang w:eastAsia="zh-CN"/>
        </w:rPr>
        <w:object w:dxaOrig="859" w:dyaOrig="300">
          <v:shape id="_x0000_i1064" type="#_x0000_t75" style="width:42.75pt;height:15pt" o:ole="">
            <v:imagedata r:id="rId91" o:title=""/>
          </v:shape>
          <o:OLEObject Type="Embed" ProgID="Equation.DSMT4" ShapeID="_x0000_i1064" DrawAspect="Content" ObjectID="_1497104627" r:id="rId92"/>
        </w:object>
      </w:r>
      <w:r>
        <w:rPr>
          <w:lang w:eastAsia="zh-CN"/>
        </w:rPr>
        <w:t xml:space="preserve">, </w:t>
      </w:r>
      <w:r w:rsidR="00C45C02" w:rsidRPr="00C6138D">
        <w:rPr>
          <w:position w:val="-10"/>
          <w:lang w:eastAsia="zh-CN"/>
        </w:rPr>
        <w:object w:dxaOrig="360" w:dyaOrig="300">
          <v:shape id="_x0000_i1065" type="#_x0000_t75" style="width:18pt;height:15pt" o:ole="">
            <v:imagedata r:id="rId93" o:title=""/>
          </v:shape>
          <o:OLEObject Type="Embed" ProgID="Equation.DSMT4" ShapeID="_x0000_i1065" DrawAspect="Content" ObjectID="_1497104628" r:id="rId94"/>
        </w:object>
      </w:r>
      <w:r>
        <w:rPr>
          <w:lang w:eastAsia="zh-CN"/>
        </w:rPr>
        <w:t xml:space="preserve"> is the </w:t>
      </w:r>
      <w:r w:rsidR="00C45C02">
        <w:rPr>
          <w:lang w:eastAsia="zh-CN"/>
        </w:rPr>
        <w:t>lowest</w:t>
      </w:r>
      <w:r>
        <w:rPr>
          <w:lang w:eastAsia="zh-CN"/>
        </w:rPr>
        <w:t xml:space="preserve"> frequency </w:t>
      </w:r>
      <w:r w:rsidR="00C45C02">
        <w:rPr>
          <w:lang w:eastAsia="zh-CN"/>
        </w:rPr>
        <w:t xml:space="preserve">to be boosted and </w:t>
      </w:r>
      <w:r w:rsidR="00C45C02" w:rsidRPr="00C45C02">
        <w:rPr>
          <w:position w:val="-10"/>
          <w:lang w:eastAsia="zh-CN"/>
        </w:rPr>
        <w:object w:dxaOrig="320" w:dyaOrig="300">
          <v:shape id="_x0000_i1066" type="#_x0000_t75" style="width:15.75pt;height:15pt" o:ole="">
            <v:imagedata r:id="rId95" o:title=""/>
          </v:shape>
          <o:OLEObject Type="Embed" ProgID="Equation.DSMT4" ShapeID="_x0000_i1066" DrawAspect="Content" ObjectID="_1497104629" r:id="rId96"/>
        </w:object>
      </w:r>
      <w:r w:rsidR="00C45C02">
        <w:rPr>
          <w:lang w:eastAsia="zh-CN"/>
        </w:rPr>
        <w:t xml:space="preserve"> is the cutoff frequency of the loudspeaker. For </w:t>
      </w:r>
      <w:r w:rsidR="00FF0DAE">
        <w:rPr>
          <w:lang w:eastAsia="zh-CN"/>
        </w:rPr>
        <w:t>a local</w:t>
      </w:r>
      <w:r w:rsidR="00862822">
        <w:rPr>
          <w:lang w:eastAsia="zh-CN"/>
        </w:rPr>
        <w:t xml:space="preserve"> </w:t>
      </w:r>
      <w:proofErr w:type="gramStart"/>
      <w:r w:rsidR="00FF0DAE">
        <w:rPr>
          <w:lang w:eastAsia="zh-CN"/>
        </w:rPr>
        <w:t>peak</w:t>
      </w:r>
      <w:r w:rsidR="00C45C02">
        <w:rPr>
          <w:lang w:eastAsia="zh-CN"/>
        </w:rPr>
        <w:t xml:space="preserve"> </w:t>
      </w:r>
      <w:proofErr w:type="gramEnd"/>
      <w:r w:rsidR="00FF0DAE" w:rsidRPr="00FF0DAE">
        <w:rPr>
          <w:position w:val="-12"/>
          <w:lang w:eastAsia="zh-CN"/>
        </w:rPr>
        <w:object w:dxaOrig="240" w:dyaOrig="320">
          <v:shape id="_x0000_i1067" type="#_x0000_t75" style="width:12pt;height:15.75pt" o:ole="">
            <v:imagedata r:id="rId97" o:title=""/>
          </v:shape>
          <o:OLEObject Type="Embed" ProgID="Equation.DSMT4" ShapeID="_x0000_i1067" DrawAspect="Content" ObjectID="_1497104630" r:id="rId98"/>
        </w:object>
      </w:r>
      <w:r w:rsidR="00C45C02">
        <w:rPr>
          <w:lang w:eastAsia="zh-CN"/>
        </w:rPr>
        <w:t xml:space="preserve">, there exists an integer </w:t>
      </w:r>
      <w:r w:rsidR="00862822" w:rsidRPr="00C45C02">
        <w:rPr>
          <w:position w:val="-6"/>
          <w:lang w:eastAsia="zh-CN"/>
        </w:rPr>
        <w:object w:dxaOrig="139" w:dyaOrig="260">
          <v:shape id="_x0000_i1068" type="#_x0000_t75" style="width:6.75pt;height:12.75pt" o:ole="">
            <v:imagedata r:id="rId99" o:title=""/>
          </v:shape>
          <o:OLEObject Type="Embed" ProgID="Equation.DSMT4" ShapeID="_x0000_i1068" DrawAspect="Content" ObjectID="_1497104631" r:id="rId100"/>
        </w:object>
      </w:r>
      <w:r w:rsidR="00C45C02">
        <w:rPr>
          <w:lang w:eastAsia="zh-CN"/>
        </w:rPr>
        <w:t xml:space="preserve"> which </w:t>
      </w:r>
      <w:r w:rsidR="00C45C02" w:rsidRPr="00C45C02">
        <w:rPr>
          <w:lang w:eastAsia="zh-CN"/>
        </w:rPr>
        <w:t>satisfies</w:t>
      </w:r>
      <w:r w:rsidR="00C45C02">
        <w:rPr>
          <w:lang w:eastAsia="zh-CN"/>
        </w:rPr>
        <w:t xml:space="preserve"> </w:t>
      </w:r>
      <w:r w:rsidR="00FF0DAE" w:rsidRPr="00FF0DAE">
        <w:rPr>
          <w:position w:val="-12"/>
          <w:lang w:eastAsia="zh-CN"/>
        </w:rPr>
        <w:object w:dxaOrig="1160" w:dyaOrig="320">
          <v:shape id="_x0000_i1069" type="#_x0000_t75" style="width:57.75pt;height:15.75pt" o:ole="">
            <v:imagedata r:id="rId101" o:title=""/>
          </v:shape>
          <o:OLEObject Type="Embed" ProgID="Equation.DSMT4" ShapeID="_x0000_i1069" DrawAspect="Content" ObjectID="_1497104632" r:id="rId102"/>
        </w:object>
      </w:r>
      <w:r w:rsidR="00862822">
        <w:rPr>
          <w:lang w:eastAsia="zh-CN"/>
        </w:rPr>
        <w:t xml:space="preserve"> and </w:t>
      </w:r>
      <w:r w:rsidR="00FF0DAE" w:rsidRPr="00FF0DAE">
        <w:rPr>
          <w:position w:val="-12"/>
          <w:lang w:eastAsia="zh-CN"/>
        </w:rPr>
        <w:object w:dxaOrig="740" w:dyaOrig="320">
          <v:shape id="_x0000_i1070" type="#_x0000_t75" style="width:36.75pt;height:15.75pt" o:ole="">
            <v:imagedata r:id="rId103" o:title=""/>
          </v:shape>
          <o:OLEObject Type="Embed" ProgID="Equation.DSMT4" ShapeID="_x0000_i1070" DrawAspect="Content" ObjectID="_1497104633" r:id="rId104"/>
        </w:object>
      </w:r>
      <w:r w:rsidR="00862822">
        <w:rPr>
          <w:lang w:eastAsia="zh-CN"/>
        </w:rPr>
        <w:t xml:space="preserve">. Then we can </w:t>
      </w:r>
      <w:r w:rsidR="00051D6E">
        <w:rPr>
          <w:lang w:eastAsia="zh-CN"/>
        </w:rPr>
        <w:t>generate</w:t>
      </w:r>
      <w:r w:rsidR="00862822">
        <w:rPr>
          <w:lang w:eastAsia="zh-CN"/>
        </w:rPr>
        <w:t xml:space="preserve"> the harmonic frequencies</w:t>
      </w:r>
      <w:r w:rsidR="00FF0DAE" w:rsidRPr="00FF0DAE">
        <w:rPr>
          <w:position w:val="-12"/>
          <w:lang w:eastAsia="zh-CN"/>
        </w:rPr>
        <w:object w:dxaOrig="260" w:dyaOrig="320">
          <v:shape id="_x0000_i1071" type="#_x0000_t75" style="width:12.75pt;height:15.75pt" o:ole="">
            <v:imagedata r:id="rId105" o:title=""/>
          </v:shape>
          <o:OLEObject Type="Embed" ProgID="Equation.DSMT4" ShapeID="_x0000_i1071" DrawAspect="Content" ObjectID="_1497104634" r:id="rId106"/>
        </w:object>
      </w:r>
      <w:proofErr w:type="gramStart"/>
      <w:r w:rsidR="00862822">
        <w:rPr>
          <w:lang w:eastAsia="zh-CN"/>
        </w:rPr>
        <w:t xml:space="preserve">, </w:t>
      </w:r>
      <w:proofErr w:type="gramEnd"/>
      <w:r w:rsidR="00FF0DAE" w:rsidRPr="00FF0DAE">
        <w:rPr>
          <w:position w:val="-12"/>
          <w:lang w:eastAsia="zh-CN"/>
        </w:rPr>
        <w:object w:dxaOrig="680" w:dyaOrig="320">
          <v:shape id="_x0000_i1072" type="#_x0000_t75" style="width:33.75pt;height:15.75pt" o:ole="">
            <v:imagedata r:id="rId107" o:title=""/>
          </v:shape>
          <o:OLEObject Type="Embed" ProgID="Equation.DSMT4" ShapeID="_x0000_i1072" DrawAspect="Content" ObjectID="_1497104635" r:id="rId108"/>
        </w:object>
      </w:r>
      <w:r w:rsidR="00862822">
        <w:rPr>
          <w:lang w:eastAsia="zh-CN"/>
        </w:rPr>
        <w:t xml:space="preserve">, </w:t>
      </w:r>
      <w:r w:rsidR="00FF0DAE" w:rsidRPr="00FF0DAE">
        <w:rPr>
          <w:position w:val="-12"/>
          <w:lang w:eastAsia="zh-CN"/>
        </w:rPr>
        <w:object w:dxaOrig="720" w:dyaOrig="320">
          <v:shape id="_x0000_i1073" type="#_x0000_t75" style="width:36pt;height:15.75pt" o:ole="">
            <v:imagedata r:id="rId109" o:title=""/>
          </v:shape>
          <o:OLEObject Type="Embed" ProgID="Equation.DSMT4" ShapeID="_x0000_i1073" DrawAspect="Content" ObjectID="_1497104636" r:id="rId110"/>
        </w:object>
      </w:r>
      <w:r w:rsidR="00862822">
        <w:rPr>
          <w:lang w:eastAsia="zh-CN"/>
        </w:rPr>
        <w:t xml:space="preserve"> of </w:t>
      </w:r>
      <w:r w:rsidR="00FF0DAE" w:rsidRPr="00FF0DAE">
        <w:rPr>
          <w:position w:val="-12"/>
          <w:lang w:eastAsia="zh-CN"/>
        </w:rPr>
        <w:object w:dxaOrig="240" w:dyaOrig="320">
          <v:shape id="_x0000_i1074" type="#_x0000_t75" style="width:12pt;height:15.75pt" o:ole="">
            <v:imagedata r:id="rId111" o:title=""/>
          </v:shape>
          <o:OLEObject Type="Embed" ProgID="Equation.DSMT4" ShapeID="_x0000_i1074" DrawAspect="Content" ObjectID="_1497104637" r:id="rId112"/>
        </w:object>
      </w:r>
      <w:r w:rsidR="00380212">
        <w:rPr>
          <w:lang w:eastAsia="zh-CN"/>
        </w:rPr>
        <w:t xml:space="preserve">(previous study [12] </w:t>
      </w:r>
      <w:r w:rsidR="00FF0DAE">
        <w:rPr>
          <w:lang w:eastAsia="zh-CN"/>
        </w:rPr>
        <w:t>has shown that boosting the first 3 harmonic peaks above the cutoff frequency can achieve good bass effect)</w:t>
      </w:r>
      <w:r w:rsidR="00862822">
        <w:rPr>
          <w:lang w:eastAsia="zh-CN"/>
        </w:rPr>
        <w:t xml:space="preserve">, where </w:t>
      </w:r>
      <w:r w:rsidR="00862822" w:rsidRPr="00862822">
        <w:rPr>
          <w:position w:val="-6"/>
          <w:lang w:eastAsia="zh-CN"/>
        </w:rPr>
        <w:object w:dxaOrig="139" w:dyaOrig="260">
          <v:shape id="_x0000_i1075" type="#_x0000_t75" style="width:6.75pt;height:12.75pt" o:ole="">
            <v:imagedata r:id="rId113" o:title=""/>
          </v:shape>
          <o:OLEObject Type="Embed" ProgID="Equation.DSMT4" ShapeID="_x0000_i1075" DrawAspect="Content" ObjectID="_1497104638" r:id="rId114"/>
        </w:object>
      </w:r>
      <w:r w:rsidR="00862822">
        <w:rPr>
          <w:lang w:eastAsia="zh-CN"/>
        </w:rPr>
        <w:t xml:space="preserve"> is the order of the lowest harmonic frequency above </w:t>
      </w:r>
      <w:r w:rsidR="00862822" w:rsidRPr="00862822">
        <w:rPr>
          <w:position w:val="-10"/>
          <w:lang w:eastAsia="zh-CN"/>
        </w:rPr>
        <w:object w:dxaOrig="320" w:dyaOrig="300">
          <v:shape id="_x0000_i1076" type="#_x0000_t75" style="width:15.75pt;height:15pt" o:ole="">
            <v:imagedata r:id="rId115" o:title=""/>
          </v:shape>
          <o:OLEObject Type="Embed" ProgID="Equation.DSMT4" ShapeID="_x0000_i1076" DrawAspect="Content" ObjectID="_1497104639" r:id="rId116"/>
        </w:object>
      </w:r>
      <w:r w:rsidR="00862822">
        <w:rPr>
          <w:lang w:eastAsia="zh-CN"/>
        </w:rPr>
        <w:t xml:space="preserve">. </w:t>
      </w:r>
    </w:p>
    <w:p w:rsidR="00A841F2" w:rsidRDefault="00862822" w:rsidP="00A841F2">
      <w:pPr>
        <w:pStyle w:val="a3"/>
        <w:rPr>
          <w:lang w:eastAsia="zh-CN"/>
        </w:rPr>
      </w:pPr>
      <w:r>
        <w:rPr>
          <w:lang w:eastAsia="zh-CN"/>
        </w:rPr>
        <w:t>However</w:t>
      </w:r>
      <w:r w:rsidR="00262DE2">
        <w:rPr>
          <w:lang w:eastAsia="zh-CN"/>
        </w:rPr>
        <w:t xml:space="preserve">, the phase consistency across different frequency bins cannot be guaranteed which could result in unnatural </w:t>
      </w:r>
      <w:proofErr w:type="spellStart"/>
      <w:r w:rsidR="00262DE2">
        <w:rPr>
          <w:lang w:eastAsia="zh-CN"/>
        </w:rPr>
        <w:t>phaseness</w:t>
      </w:r>
      <w:proofErr w:type="spellEnd"/>
      <w:r w:rsidR="00262DE2">
        <w:rPr>
          <w:lang w:eastAsia="zh-CN"/>
        </w:rPr>
        <w:t xml:space="preserve"> or reverberation and will influence the bass effect.</w:t>
      </w:r>
      <w:r w:rsidR="00000DA2">
        <w:rPr>
          <w:lang w:eastAsia="zh-CN"/>
        </w:rPr>
        <w:t xml:space="preserve"> In this paper, we</w:t>
      </w:r>
      <w:r w:rsidR="00EF4D75">
        <w:rPr>
          <w:lang w:eastAsia="zh-CN"/>
        </w:rPr>
        <w:t xml:space="preserve"> directly</w:t>
      </w:r>
      <w:r w:rsidR="00000DA2">
        <w:rPr>
          <w:lang w:eastAsia="zh-CN"/>
        </w:rPr>
        <w:t xml:space="preserve"> boost the energy of original signal spectrogram </w:t>
      </w:r>
      <w:r w:rsidR="00EF4D75">
        <w:rPr>
          <w:lang w:eastAsia="zh-CN"/>
        </w:rPr>
        <w:t xml:space="preserve">at the harmonic frequency </w:t>
      </w:r>
      <w:proofErr w:type="gramStart"/>
      <w:r w:rsidR="00EF4D75">
        <w:rPr>
          <w:lang w:eastAsia="zh-CN"/>
        </w:rPr>
        <w:t>points</w:t>
      </w:r>
      <w:r w:rsidR="00EF4D75" w:rsidRPr="00EF4D75">
        <w:rPr>
          <w:lang w:eastAsia="zh-CN"/>
        </w:rPr>
        <w:t xml:space="preserve"> </w:t>
      </w:r>
      <w:proofErr w:type="gramEnd"/>
      <w:r w:rsidR="00FF0DAE" w:rsidRPr="00FF0DAE">
        <w:rPr>
          <w:position w:val="-12"/>
          <w:lang w:eastAsia="zh-CN"/>
        </w:rPr>
        <w:object w:dxaOrig="260" w:dyaOrig="320">
          <v:shape id="_x0000_i1077" type="#_x0000_t75" style="width:12.75pt;height:15.75pt" o:ole="">
            <v:imagedata r:id="rId117" o:title=""/>
          </v:shape>
          <o:OLEObject Type="Embed" ProgID="Equation.DSMT4" ShapeID="_x0000_i1077" DrawAspect="Content" ObjectID="_1497104640" r:id="rId118"/>
        </w:object>
      </w:r>
      <w:r w:rsidR="00EF4D75">
        <w:rPr>
          <w:lang w:eastAsia="zh-CN"/>
        </w:rPr>
        <w:t xml:space="preserve">, </w:t>
      </w:r>
      <w:r w:rsidR="00FF0DAE" w:rsidRPr="00FF0DAE">
        <w:rPr>
          <w:position w:val="-12"/>
          <w:lang w:eastAsia="zh-CN"/>
        </w:rPr>
        <w:object w:dxaOrig="680" w:dyaOrig="320">
          <v:shape id="_x0000_i1078" type="#_x0000_t75" style="width:33.75pt;height:15.75pt" o:ole="">
            <v:imagedata r:id="rId119" o:title=""/>
          </v:shape>
          <o:OLEObject Type="Embed" ProgID="Equation.DSMT4" ShapeID="_x0000_i1078" DrawAspect="Content" ObjectID="_1497104641" r:id="rId120"/>
        </w:object>
      </w:r>
      <w:r w:rsidR="00EF4D75">
        <w:rPr>
          <w:lang w:eastAsia="zh-CN"/>
        </w:rPr>
        <w:t xml:space="preserve"> and  </w:t>
      </w:r>
      <w:r w:rsidR="00FF0DAE" w:rsidRPr="00FF0DAE">
        <w:rPr>
          <w:position w:val="-12"/>
          <w:lang w:eastAsia="zh-CN"/>
        </w:rPr>
        <w:object w:dxaOrig="720" w:dyaOrig="320">
          <v:shape id="_x0000_i1079" type="#_x0000_t75" style="width:36pt;height:15.75pt" o:ole="">
            <v:imagedata r:id="rId121" o:title=""/>
          </v:shape>
          <o:OLEObject Type="Embed" ProgID="Equation.DSMT4" ShapeID="_x0000_i1079" DrawAspect="Content" ObjectID="_1497104642" r:id="rId122"/>
        </w:object>
      </w:r>
      <w:r w:rsidR="00EF4D75">
        <w:rPr>
          <w:lang w:eastAsia="zh-CN"/>
        </w:rPr>
        <w:t xml:space="preserve"> so that the phase consistency can be </w:t>
      </w:r>
      <w:r w:rsidR="00EF4D75" w:rsidRPr="00EF4D75">
        <w:rPr>
          <w:lang w:eastAsia="zh-CN"/>
        </w:rPr>
        <w:t>certified</w:t>
      </w:r>
      <w:r w:rsidR="00EF4D75">
        <w:rPr>
          <w:lang w:eastAsia="zh-CN"/>
        </w:rPr>
        <w:t xml:space="preserve">. </w:t>
      </w:r>
      <w:r w:rsidR="00EF4D75">
        <w:rPr>
          <w:rFonts w:hint="eastAsia"/>
          <w:lang w:eastAsia="zh-CN"/>
        </w:rPr>
        <w:t xml:space="preserve">But </w:t>
      </w:r>
      <w:r w:rsidR="00EF4D75">
        <w:rPr>
          <w:lang w:eastAsia="zh-CN"/>
        </w:rPr>
        <w:t>another problem occur</w:t>
      </w:r>
      <w:r w:rsidR="00FF0DAE">
        <w:rPr>
          <w:lang w:eastAsia="zh-CN"/>
        </w:rPr>
        <w:t xml:space="preserve">s, </w:t>
      </w:r>
      <w:r w:rsidR="00AE0DA2">
        <w:rPr>
          <w:lang w:eastAsia="zh-CN"/>
        </w:rPr>
        <w:t>if the frequencies</w:t>
      </w:r>
      <w:r w:rsidR="00D3752F">
        <w:rPr>
          <w:lang w:eastAsia="zh-CN"/>
        </w:rPr>
        <w:t xml:space="preserve"> we boosted </w:t>
      </w:r>
      <w:r w:rsidR="00C6741C">
        <w:rPr>
          <w:lang w:eastAsia="zh-CN"/>
        </w:rPr>
        <w:t xml:space="preserve">on </w:t>
      </w:r>
      <w:r w:rsidR="00D3752F">
        <w:rPr>
          <w:lang w:eastAsia="zh-CN"/>
        </w:rPr>
        <w:t xml:space="preserve">the original spectrogram </w:t>
      </w:r>
      <w:r w:rsidR="00AE0DA2">
        <w:rPr>
          <w:lang w:eastAsia="zh-CN"/>
        </w:rPr>
        <w:t xml:space="preserve">are </w:t>
      </w:r>
      <w:r w:rsidR="00D3752F" w:rsidRPr="00D3752F">
        <w:rPr>
          <w:lang w:eastAsia="zh-CN"/>
        </w:rPr>
        <w:t>valley</w:t>
      </w:r>
      <w:r w:rsidR="00AE0DA2">
        <w:rPr>
          <w:lang w:eastAsia="zh-CN"/>
        </w:rPr>
        <w:t xml:space="preserve"> points, boosting </w:t>
      </w:r>
      <w:r w:rsidR="00C6741C">
        <w:rPr>
          <w:lang w:eastAsia="zh-CN"/>
        </w:rPr>
        <w:t xml:space="preserve">the </w:t>
      </w:r>
      <w:r w:rsidR="00AE0DA2">
        <w:rPr>
          <w:lang w:eastAsia="zh-CN"/>
        </w:rPr>
        <w:t xml:space="preserve">energy of these </w:t>
      </w:r>
      <w:r w:rsidR="00C6741C">
        <w:rPr>
          <w:lang w:eastAsia="zh-CN"/>
        </w:rPr>
        <w:t xml:space="preserve">points will </w:t>
      </w:r>
      <w:r w:rsidR="00C6741C" w:rsidRPr="00C6741C">
        <w:rPr>
          <w:lang w:eastAsia="zh-CN"/>
        </w:rPr>
        <w:t>destroy</w:t>
      </w:r>
      <w:r w:rsidR="00C6741C">
        <w:rPr>
          <w:lang w:eastAsia="zh-CN"/>
        </w:rPr>
        <w:t xml:space="preserve"> the peak point </w:t>
      </w:r>
      <w:r w:rsidR="00C6741C" w:rsidRPr="00C6741C">
        <w:rPr>
          <w:lang w:eastAsia="zh-CN"/>
        </w:rPr>
        <w:t>consistency</w:t>
      </w:r>
      <w:r w:rsidR="00C6741C">
        <w:rPr>
          <w:lang w:eastAsia="zh-CN"/>
        </w:rPr>
        <w:t xml:space="preserve"> of processed signal and original signal which can be easily perceived. In this case, a harmonic peak </w:t>
      </w:r>
      <w:r w:rsidR="00A841F2">
        <w:rPr>
          <w:lang w:eastAsia="zh-CN"/>
        </w:rPr>
        <w:t>matching</w:t>
      </w:r>
      <w:r w:rsidR="00C6741C">
        <w:rPr>
          <w:lang w:eastAsia="zh-CN"/>
        </w:rPr>
        <w:t xml:space="preserve"> (HPM) algorithm is applied. For a specific harmonic frequency </w:t>
      </w:r>
      <w:r w:rsidR="00C6741C" w:rsidRPr="00FF0DAE">
        <w:rPr>
          <w:position w:val="-12"/>
          <w:lang w:eastAsia="zh-CN"/>
        </w:rPr>
        <w:object w:dxaOrig="260" w:dyaOrig="320">
          <v:shape id="_x0000_i1080" type="#_x0000_t75" style="width:12.75pt;height:15.75pt" o:ole="">
            <v:imagedata r:id="rId117" o:title=""/>
          </v:shape>
          <o:OLEObject Type="Embed" ProgID="Equation.DSMT4" ShapeID="_x0000_i1080" DrawAspect="Content" ObjectID="_1497104643" r:id="rId123"/>
        </w:object>
      </w:r>
      <w:r w:rsidR="00C6741C">
        <w:rPr>
          <w:lang w:eastAsia="zh-CN"/>
        </w:rPr>
        <w:t xml:space="preserve"> </w:t>
      </w:r>
      <w:r w:rsidR="009509EC">
        <w:rPr>
          <w:lang w:eastAsia="zh-CN"/>
        </w:rPr>
        <w:t xml:space="preserve">on the original spectrogram, we search for the nearest peak around it. </w:t>
      </w:r>
      <w:r w:rsidR="00A841F2">
        <w:rPr>
          <w:rFonts w:hint="eastAsia"/>
          <w:lang w:eastAsia="zh-CN"/>
        </w:rPr>
        <w:t xml:space="preserve">As </w:t>
      </w:r>
      <w:r w:rsidR="00A841F2">
        <w:rPr>
          <w:lang w:eastAsia="zh-CN"/>
        </w:rPr>
        <w:t>shown in Figure 3</w:t>
      </w:r>
      <w:r w:rsidR="006D0F2A">
        <w:rPr>
          <w:lang w:eastAsia="zh-CN"/>
        </w:rPr>
        <w:t xml:space="preserve">, if we find the peak at frequency </w:t>
      </w:r>
      <w:r w:rsidR="006D0F2A" w:rsidRPr="006D0F2A">
        <w:rPr>
          <w:position w:val="-12"/>
          <w:lang w:eastAsia="zh-CN"/>
        </w:rPr>
        <w:object w:dxaOrig="560" w:dyaOrig="320">
          <v:shape id="_x0000_i1081" type="#_x0000_t75" style="width:27.75pt;height:15.75pt" o:ole="">
            <v:imagedata r:id="rId124" o:title=""/>
          </v:shape>
          <o:OLEObject Type="Embed" ProgID="Equation.DSMT4" ShapeID="_x0000_i1081" DrawAspect="Content" ObjectID="_1497104644" r:id="rId125"/>
        </w:object>
      </w:r>
      <w:r w:rsidR="006D0F2A">
        <w:rPr>
          <w:lang w:eastAsia="zh-CN"/>
        </w:rPr>
        <w:t xml:space="preserve"> then we take the phase of </w:t>
      </w:r>
      <w:r w:rsidR="006D0F2A" w:rsidRPr="006D0F2A">
        <w:rPr>
          <w:position w:val="-12"/>
          <w:lang w:eastAsia="zh-CN"/>
        </w:rPr>
        <w:object w:dxaOrig="560" w:dyaOrig="320">
          <v:shape id="_x0000_i1082" type="#_x0000_t75" style="width:27.75pt;height:15.75pt" o:ole="">
            <v:imagedata r:id="rId124" o:title=""/>
          </v:shape>
          <o:OLEObject Type="Embed" ProgID="Equation.DSMT4" ShapeID="_x0000_i1082" DrawAspect="Content" ObjectID="_1497104645" r:id="rId126"/>
        </w:object>
      </w:r>
      <w:r w:rsidR="006D0F2A">
        <w:rPr>
          <w:lang w:eastAsia="zh-CN"/>
        </w:rPr>
        <w:t xml:space="preserve">as the phase </w:t>
      </w:r>
      <w:proofErr w:type="gramStart"/>
      <w:r w:rsidR="006D0F2A">
        <w:rPr>
          <w:lang w:eastAsia="zh-CN"/>
        </w:rPr>
        <w:t xml:space="preserve">of </w:t>
      </w:r>
      <w:proofErr w:type="gramEnd"/>
      <w:r w:rsidR="006D0F2A" w:rsidRPr="00FF0DAE">
        <w:rPr>
          <w:position w:val="-12"/>
          <w:lang w:eastAsia="zh-CN"/>
        </w:rPr>
        <w:object w:dxaOrig="260" w:dyaOrig="320">
          <v:shape id="_x0000_i1083" type="#_x0000_t75" style="width:12.75pt;height:15.75pt" o:ole="">
            <v:imagedata r:id="rId117" o:title=""/>
          </v:shape>
          <o:OLEObject Type="Embed" ProgID="Equation.DSMT4" ShapeID="_x0000_i1083" DrawAspect="Content" ObjectID="_1497104646" r:id="rId127"/>
        </w:object>
      </w:r>
      <w:r w:rsidR="006D0F2A">
        <w:rPr>
          <w:lang w:eastAsia="zh-CN"/>
        </w:rPr>
        <w:t>. Same procedure is applied for higher harmonic.</w:t>
      </w:r>
    </w:p>
    <w:p w:rsidR="009916AF" w:rsidRDefault="009916AF" w:rsidP="00BD2AA5">
      <w:pPr>
        <w:pStyle w:val="a3"/>
        <w:ind w:firstLine="0"/>
        <w:rPr>
          <w:lang w:eastAsia="zh-CN"/>
        </w:rPr>
      </w:pPr>
      <w:r>
        <w:rPr>
          <w:noProof/>
          <w:lang w:eastAsia="zh-CN"/>
        </w:rPr>
        <w:drawing>
          <wp:inline distT="0" distB="0" distL="0" distR="0">
            <wp:extent cx="3200400" cy="77660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绘图9.png"/>
                    <pic:cNvPicPr/>
                  </pic:nvPicPr>
                  <pic:blipFill>
                    <a:blip r:embed="rId128" cstate="print">
                      <a:extLst>
                        <a:ext uri="{28A0092B-C50C-407E-A947-70E740481C1C}">
                          <a14:useLocalDpi xmlns:a14="http://schemas.microsoft.com/office/drawing/2010/main" val="0"/>
                        </a:ext>
                      </a:extLst>
                    </a:blip>
                    <a:stretch>
                      <a:fillRect/>
                    </a:stretch>
                  </pic:blipFill>
                  <pic:spPr>
                    <a:xfrm>
                      <a:off x="0" y="0"/>
                      <a:ext cx="3200400" cy="776605"/>
                    </a:xfrm>
                    <a:prstGeom prst="rect">
                      <a:avLst/>
                    </a:prstGeom>
                  </pic:spPr>
                </pic:pic>
              </a:graphicData>
            </a:graphic>
          </wp:inline>
        </w:drawing>
      </w:r>
    </w:p>
    <w:p w:rsidR="00BD2AA5" w:rsidRDefault="009916AF" w:rsidP="00D5062E">
      <w:pPr>
        <w:pStyle w:val="figurecaption"/>
        <w:rPr>
          <w:lang w:eastAsia="zh-CN"/>
        </w:rPr>
      </w:pPr>
      <w:r>
        <w:rPr>
          <w:lang w:eastAsia="zh-CN"/>
        </w:rPr>
        <w:t>Illustration of harmonic peak matching.</w:t>
      </w:r>
    </w:p>
    <w:p w:rsidR="00BC0FAC" w:rsidRDefault="002112BD" w:rsidP="00BC0FAC">
      <w:pPr>
        <w:pStyle w:val="2"/>
        <w:rPr>
          <w:lang w:eastAsia="zh-CN"/>
        </w:rPr>
      </w:pPr>
      <w:r w:rsidRPr="00BB5390">
        <w:rPr>
          <w:rFonts w:hint="eastAsia"/>
          <w:lang w:eastAsia="zh-CN"/>
        </w:rPr>
        <w:t xml:space="preserve">Harmonic </w:t>
      </w:r>
      <w:r w:rsidRPr="00BB5390">
        <w:rPr>
          <w:lang w:eastAsia="zh-CN"/>
        </w:rPr>
        <w:t>Magnitude Control</w:t>
      </w:r>
    </w:p>
    <w:p w:rsidR="009916AF" w:rsidRDefault="00B178E2" w:rsidP="000A4139">
      <w:pPr>
        <w:pStyle w:val="a3"/>
        <w:rPr>
          <w:lang w:eastAsia="zh-CN"/>
        </w:rPr>
      </w:pPr>
      <w:r>
        <w:rPr>
          <w:rFonts w:hint="eastAsia"/>
          <w:lang w:eastAsia="zh-CN"/>
        </w:rPr>
        <w:t xml:space="preserve">As </w:t>
      </w:r>
      <w:r>
        <w:rPr>
          <w:lang w:eastAsia="zh-CN"/>
        </w:rPr>
        <w:t xml:space="preserve">the harmonic signals generated, the virtual bass system usually requires some mechanism to adjust the magnitude of each harmonic component </w:t>
      </w:r>
      <w:r w:rsidR="000A4139">
        <w:rPr>
          <w:lang w:eastAsia="zh-CN"/>
        </w:rPr>
        <w:t xml:space="preserve">to reflect proper timber and loudness. </w:t>
      </w:r>
      <w:proofErr w:type="spellStart"/>
      <w:r w:rsidR="000A4139">
        <w:rPr>
          <w:lang w:eastAsia="zh-CN"/>
        </w:rPr>
        <w:t>MaxxBass</w:t>
      </w:r>
      <w:proofErr w:type="spellEnd"/>
      <w:r w:rsidR="000A4139">
        <w:rPr>
          <w:lang w:eastAsia="zh-CN"/>
        </w:rPr>
        <w:t xml:space="preserve"> introduced a loudness analyzer to determine the weighting for each harmonic based on the SPL-to-</w:t>
      </w:r>
      <w:proofErr w:type="spellStart"/>
      <w:r w:rsidR="000A4139">
        <w:rPr>
          <w:lang w:eastAsia="zh-CN"/>
        </w:rPr>
        <w:t>phon</w:t>
      </w:r>
      <w:proofErr w:type="spellEnd"/>
      <w:r w:rsidR="000A4139">
        <w:rPr>
          <w:lang w:eastAsia="zh-CN"/>
        </w:rPr>
        <w:t xml:space="preserve"> expansion ratio </w:t>
      </w:r>
      <w:r w:rsidR="000A4139" w:rsidRPr="000A4139">
        <w:rPr>
          <w:position w:val="-10"/>
          <w:lang w:eastAsia="zh-CN"/>
        </w:rPr>
        <w:object w:dxaOrig="499" w:dyaOrig="300">
          <v:shape id="_x0000_i1084" type="#_x0000_t75" style="width:24.75pt;height:15pt" o:ole="">
            <v:imagedata r:id="rId129" o:title=""/>
          </v:shape>
          <o:OLEObject Type="Embed" ProgID="Equation.DSMT4" ShapeID="_x0000_i1084" DrawAspect="Content" ObjectID="_1497104647" r:id="rId130"/>
        </w:object>
      </w:r>
      <w:r w:rsidR="00380212">
        <w:rPr>
          <w:lang w:eastAsia="zh-CN"/>
        </w:rPr>
        <w:t xml:space="preserve">[13]. </w:t>
      </w:r>
      <w:r w:rsidR="000A4139">
        <w:rPr>
          <w:lang w:eastAsia="zh-CN"/>
        </w:rPr>
        <w:t>The SPL-to-</w:t>
      </w:r>
      <w:proofErr w:type="spellStart"/>
      <w:r w:rsidR="000A4139">
        <w:rPr>
          <w:lang w:eastAsia="zh-CN"/>
        </w:rPr>
        <w:t>phon</w:t>
      </w:r>
      <w:proofErr w:type="spellEnd"/>
      <w:r w:rsidR="000A4139">
        <w:rPr>
          <w:lang w:eastAsia="zh-CN"/>
        </w:rPr>
        <w:t xml:space="preserve"> expansion ratio is a function of the frequency </w:t>
      </w:r>
      <w:r w:rsidR="000A4139" w:rsidRPr="000A4139">
        <w:rPr>
          <w:position w:val="-10"/>
          <w:lang w:eastAsia="zh-CN"/>
        </w:rPr>
        <w:object w:dxaOrig="220" w:dyaOrig="300">
          <v:shape id="_x0000_i1085" type="#_x0000_t75" style="width:11.25pt;height:15pt" o:ole="">
            <v:imagedata r:id="rId131" o:title=""/>
          </v:shape>
          <o:OLEObject Type="Embed" ProgID="Equation.DSMT4" ShapeID="_x0000_i1085" DrawAspect="Content" ObjectID="_1497104648" r:id="rId132"/>
        </w:object>
      </w:r>
      <w:r w:rsidR="000A4139">
        <w:rPr>
          <w:lang w:eastAsia="zh-CN"/>
        </w:rPr>
        <w:t xml:space="preserve"> and can be represented as </w:t>
      </w:r>
    </w:p>
    <w:p w:rsidR="000A4139" w:rsidRDefault="000A4139" w:rsidP="000A4139">
      <w:pPr>
        <w:pStyle w:val="MTDisplayEquation"/>
        <w:rPr>
          <w:lang w:eastAsia="zh-CN"/>
        </w:rPr>
      </w:pPr>
      <w:r>
        <w:rPr>
          <w:lang w:eastAsia="zh-CN"/>
        </w:rPr>
        <w:tab/>
      </w:r>
      <w:r w:rsidR="00FF4664" w:rsidRPr="000A4139">
        <w:rPr>
          <w:position w:val="-26"/>
          <w:lang w:eastAsia="zh-CN"/>
        </w:rPr>
        <w:object w:dxaOrig="2320" w:dyaOrig="600">
          <v:shape id="_x0000_i1086" type="#_x0000_t75" style="width:116.25pt;height:30pt" o:ole="">
            <v:imagedata r:id="rId133" o:title=""/>
          </v:shape>
          <o:OLEObject Type="Embed" ProgID="Equation.DSMT4" ShapeID="_x0000_i1086" DrawAspect="Content" ObjectID="_1497104649" r:id="rId134"/>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FA3388">
        <w:rPr>
          <w:noProof/>
          <w:lang w:eastAsia="zh-CN"/>
        </w:rPr>
        <w:instrText>6</w:instrText>
      </w:r>
      <w:r>
        <w:rPr>
          <w:lang w:eastAsia="zh-CN"/>
        </w:rPr>
        <w:fldChar w:fldCharType="end"/>
      </w:r>
      <w:r>
        <w:rPr>
          <w:lang w:eastAsia="zh-CN"/>
        </w:rPr>
        <w:instrText>)</w:instrText>
      </w:r>
      <w:r>
        <w:rPr>
          <w:lang w:eastAsia="zh-CN"/>
        </w:rPr>
        <w:fldChar w:fldCharType="end"/>
      </w:r>
    </w:p>
    <w:p w:rsidR="000A4139" w:rsidRDefault="000A4139" w:rsidP="000A4139">
      <w:pPr>
        <w:pStyle w:val="a3"/>
        <w:ind w:firstLine="0"/>
        <w:rPr>
          <w:lang w:eastAsia="zh-CN"/>
        </w:rPr>
      </w:pPr>
      <w:r>
        <w:rPr>
          <w:lang w:eastAsia="zh-CN"/>
        </w:rPr>
        <w:t>T</w:t>
      </w:r>
      <w:r>
        <w:rPr>
          <w:rFonts w:hint="eastAsia"/>
          <w:lang w:eastAsia="zh-CN"/>
        </w:rPr>
        <w:t xml:space="preserve">he </w:t>
      </w:r>
      <w:r>
        <w:rPr>
          <w:lang w:eastAsia="zh-CN"/>
        </w:rPr>
        <w:t>SPL-to-</w:t>
      </w:r>
      <w:proofErr w:type="spellStart"/>
      <w:r>
        <w:rPr>
          <w:lang w:eastAsia="zh-CN"/>
        </w:rPr>
        <w:t>phon</w:t>
      </w:r>
      <w:proofErr w:type="spellEnd"/>
      <w:r>
        <w:rPr>
          <w:lang w:eastAsia="zh-CN"/>
        </w:rPr>
        <w:t xml:space="preserve"> expansion ratio for the </w:t>
      </w:r>
      <w:r w:rsidR="00FF4664" w:rsidRPr="000A4139">
        <w:rPr>
          <w:position w:val="-6"/>
          <w:lang w:eastAsia="zh-CN"/>
        </w:rPr>
        <w:object w:dxaOrig="300" w:dyaOrig="260">
          <v:shape id="_x0000_i1087" type="#_x0000_t75" style="width:15pt;height:13.5pt" o:ole="">
            <v:imagedata r:id="rId135" o:title=""/>
          </v:shape>
          <o:OLEObject Type="Embed" ProgID="Equation.DSMT4" ShapeID="_x0000_i1087" DrawAspect="Content" ObjectID="_1497104650" r:id="rId136"/>
        </w:object>
      </w:r>
      <w:r>
        <w:rPr>
          <w:lang w:eastAsia="zh-CN"/>
        </w:rPr>
        <w:t xml:space="preserve"> harmonic is given by </w:t>
      </w:r>
    </w:p>
    <w:p w:rsidR="000A4139" w:rsidRDefault="000A4139" w:rsidP="000A4139">
      <w:pPr>
        <w:pStyle w:val="MTDisplayEquation"/>
        <w:rPr>
          <w:lang w:eastAsia="zh-CN"/>
        </w:rPr>
      </w:pPr>
      <w:r>
        <w:rPr>
          <w:lang w:eastAsia="zh-CN"/>
        </w:rPr>
        <w:tab/>
      </w:r>
      <w:r w:rsidR="00FF4664" w:rsidRPr="000A4139">
        <w:rPr>
          <w:position w:val="-10"/>
          <w:lang w:eastAsia="zh-CN"/>
        </w:rPr>
        <w:object w:dxaOrig="2620" w:dyaOrig="300">
          <v:shape id="_x0000_i1088" type="#_x0000_t75" style="width:130.5pt;height:15pt" o:ole="">
            <v:imagedata r:id="rId137" o:title=""/>
          </v:shape>
          <o:OLEObject Type="Embed" ProgID="Equation.DSMT4" ShapeID="_x0000_i1088" DrawAspect="Content" ObjectID="_1497104651" r:id="rId138"/>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FA3388">
        <w:rPr>
          <w:noProof/>
          <w:lang w:eastAsia="zh-CN"/>
        </w:rPr>
        <w:instrText>7</w:instrText>
      </w:r>
      <w:r>
        <w:rPr>
          <w:lang w:eastAsia="zh-CN"/>
        </w:rPr>
        <w:fldChar w:fldCharType="end"/>
      </w:r>
      <w:r>
        <w:rPr>
          <w:lang w:eastAsia="zh-CN"/>
        </w:rPr>
        <w:instrText>)</w:instrText>
      </w:r>
      <w:r>
        <w:rPr>
          <w:lang w:eastAsia="zh-CN"/>
        </w:rPr>
        <w:fldChar w:fldCharType="end"/>
      </w:r>
    </w:p>
    <w:p w:rsidR="000A4139" w:rsidRDefault="000A4139" w:rsidP="00FF4664">
      <w:pPr>
        <w:pStyle w:val="a3"/>
        <w:rPr>
          <w:lang w:eastAsia="zh-CN"/>
        </w:rPr>
      </w:pPr>
      <w:r>
        <w:rPr>
          <w:rFonts w:hint="eastAsia"/>
          <w:lang w:eastAsia="zh-CN"/>
        </w:rPr>
        <w:t xml:space="preserve">The </w:t>
      </w:r>
      <w:r>
        <w:rPr>
          <w:lang w:eastAsia="zh-CN"/>
        </w:rPr>
        <w:t>energy of fundamental frequency and harmonic frequency meets the following equation</w:t>
      </w:r>
      <w:r w:rsidR="00380212">
        <w:rPr>
          <w:lang w:eastAsia="zh-CN"/>
        </w:rPr>
        <w:t xml:space="preserve"> [14]</w:t>
      </w:r>
    </w:p>
    <w:p w:rsidR="00FF4664" w:rsidRDefault="00FF4664" w:rsidP="00FF4664">
      <w:pPr>
        <w:pStyle w:val="MTDisplayEquation"/>
        <w:rPr>
          <w:lang w:eastAsia="zh-CN"/>
        </w:rPr>
      </w:pPr>
      <w:r>
        <w:rPr>
          <w:lang w:eastAsia="zh-CN"/>
        </w:rPr>
        <w:tab/>
      </w:r>
      <w:r w:rsidRPr="00FF4664">
        <w:rPr>
          <w:position w:val="-12"/>
          <w:lang w:eastAsia="zh-CN"/>
        </w:rPr>
        <w:object w:dxaOrig="2220" w:dyaOrig="320">
          <v:shape id="_x0000_i1089" type="#_x0000_t75" style="width:111pt;height:16.5pt" o:ole="">
            <v:imagedata r:id="rId139" o:title=""/>
          </v:shape>
          <o:OLEObject Type="Embed" ProgID="Equation.DSMT4" ShapeID="_x0000_i1089" DrawAspect="Content" ObjectID="_1497104652" r:id="rId140"/>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FA3388">
        <w:rPr>
          <w:noProof/>
          <w:lang w:eastAsia="zh-CN"/>
        </w:rPr>
        <w:instrText>8</w:instrText>
      </w:r>
      <w:r>
        <w:rPr>
          <w:lang w:eastAsia="zh-CN"/>
        </w:rPr>
        <w:fldChar w:fldCharType="end"/>
      </w:r>
      <w:r>
        <w:rPr>
          <w:lang w:eastAsia="zh-CN"/>
        </w:rPr>
        <w:instrText>)</w:instrText>
      </w:r>
      <w:r>
        <w:rPr>
          <w:lang w:eastAsia="zh-CN"/>
        </w:rPr>
        <w:fldChar w:fldCharType="end"/>
      </w:r>
    </w:p>
    <w:p w:rsidR="00FF4664" w:rsidRDefault="00FF4664" w:rsidP="00FF4664">
      <w:pPr>
        <w:pStyle w:val="a3"/>
        <w:ind w:firstLine="0"/>
        <w:rPr>
          <w:lang w:eastAsia="zh-CN"/>
        </w:rPr>
      </w:pPr>
      <w:r>
        <w:rPr>
          <w:rFonts w:hint="eastAsia"/>
          <w:lang w:eastAsia="zh-CN"/>
        </w:rPr>
        <w:t xml:space="preserve">Then </w:t>
      </w:r>
      <w:r>
        <w:rPr>
          <w:lang w:eastAsia="zh-CN"/>
        </w:rPr>
        <w:t xml:space="preserve">we get </w:t>
      </w:r>
    </w:p>
    <w:p w:rsidR="00FF4664" w:rsidRDefault="00FF4664" w:rsidP="00FF4664">
      <w:pPr>
        <w:pStyle w:val="MTDisplayEquation"/>
        <w:rPr>
          <w:lang w:eastAsia="zh-CN"/>
        </w:rPr>
      </w:pPr>
      <w:r>
        <w:rPr>
          <w:lang w:eastAsia="zh-CN"/>
        </w:rPr>
        <w:tab/>
      </w:r>
      <w:r w:rsidRPr="00FF4664">
        <w:rPr>
          <w:position w:val="-12"/>
          <w:lang w:eastAsia="zh-CN"/>
        </w:rPr>
        <w:object w:dxaOrig="1860" w:dyaOrig="480">
          <v:shape id="_x0000_i1090" type="#_x0000_t75" style="width:93pt;height:24pt" o:ole="">
            <v:imagedata r:id="rId141" o:title=""/>
          </v:shape>
          <o:OLEObject Type="Embed" ProgID="Equation.DSMT4" ShapeID="_x0000_i1090" DrawAspect="Content" ObjectID="_1497104653" r:id="rId142"/>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FA3388">
        <w:rPr>
          <w:noProof/>
          <w:lang w:eastAsia="zh-CN"/>
        </w:rPr>
        <w:instrText>9</w:instrText>
      </w:r>
      <w:r>
        <w:rPr>
          <w:lang w:eastAsia="zh-CN"/>
        </w:rPr>
        <w:fldChar w:fldCharType="end"/>
      </w:r>
      <w:r>
        <w:rPr>
          <w:lang w:eastAsia="zh-CN"/>
        </w:rPr>
        <w:instrText>)</w:instrText>
      </w:r>
      <w:r>
        <w:rPr>
          <w:lang w:eastAsia="zh-CN"/>
        </w:rPr>
        <w:fldChar w:fldCharType="end"/>
      </w:r>
    </w:p>
    <w:p w:rsidR="00FF4664" w:rsidRDefault="00FF4664" w:rsidP="00FF4664">
      <w:pPr>
        <w:pStyle w:val="a3"/>
        <w:ind w:firstLine="0"/>
        <w:rPr>
          <w:lang w:eastAsia="zh-CN"/>
        </w:rPr>
      </w:pPr>
      <w:r>
        <w:rPr>
          <w:lang w:eastAsia="zh-CN"/>
        </w:rPr>
        <w:t>W</w:t>
      </w:r>
      <w:r>
        <w:rPr>
          <w:rFonts w:hint="eastAsia"/>
          <w:lang w:eastAsia="zh-CN"/>
        </w:rPr>
        <w:t xml:space="preserve">here </w:t>
      </w:r>
      <w:r w:rsidRPr="00FF4664">
        <w:rPr>
          <w:position w:val="-12"/>
          <w:lang w:eastAsia="zh-CN"/>
        </w:rPr>
        <w:object w:dxaOrig="380" w:dyaOrig="320">
          <v:shape id="_x0000_i1091" type="#_x0000_t75" style="width:18.75pt;height:16.5pt" o:ole="">
            <v:imagedata r:id="rId143" o:title=""/>
          </v:shape>
          <o:OLEObject Type="Embed" ProgID="Equation.DSMT4" ShapeID="_x0000_i1091" DrawAspect="Content" ObjectID="_1497104654" r:id="rId144"/>
        </w:object>
      </w:r>
      <w:r>
        <w:rPr>
          <w:lang w:eastAsia="zh-CN"/>
        </w:rPr>
        <w:t xml:space="preserve"> is the magnitude of </w:t>
      </w:r>
      <w:r w:rsidRPr="00FF4664">
        <w:rPr>
          <w:position w:val="-6"/>
          <w:lang w:eastAsia="zh-CN"/>
        </w:rPr>
        <w:object w:dxaOrig="300" w:dyaOrig="260">
          <v:shape id="_x0000_i1092" type="#_x0000_t75" style="width:15pt;height:13.5pt" o:ole="">
            <v:imagedata r:id="rId145" o:title=""/>
          </v:shape>
          <o:OLEObject Type="Embed" ProgID="Equation.DSMT4" ShapeID="_x0000_i1092" DrawAspect="Content" ObjectID="_1497104655" r:id="rId146"/>
        </w:object>
      </w:r>
      <w:r>
        <w:rPr>
          <w:lang w:eastAsia="zh-CN"/>
        </w:rPr>
        <w:t xml:space="preserve"> harmonic frequency </w:t>
      </w:r>
      <w:r w:rsidRPr="00FF4664">
        <w:rPr>
          <w:position w:val="-10"/>
          <w:lang w:eastAsia="zh-CN"/>
        </w:rPr>
        <w:object w:dxaOrig="380" w:dyaOrig="300">
          <v:shape id="_x0000_i1093" type="#_x0000_t75" style="width:18.75pt;height:15pt" o:ole="">
            <v:imagedata r:id="rId147" o:title=""/>
          </v:shape>
          <o:OLEObject Type="Embed" ProgID="Equation.DSMT4" ShapeID="_x0000_i1093" DrawAspect="Content" ObjectID="_1497104656" r:id="rId148"/>
        </w:object>
      </w:r>
      <w:r>
        <w:rPr>
          <w:lang w:eastAsia="zh-CN"/>
        </w:rPr>
        <w:t xml:space="preserve"> and </w:t>
      </w:r>
      <w:r w:rsidRPr="00FF4664">
        <w:rPr>
          <w:position w:val="-12"/>
          <w:lang w:eastAsia="zh-CN"/>
        </w:rPr>
        <w:object w:dxaOrig="320" w:dyaOrig="320">
          <v:shape id="_x0000_i1094" type="#_x0000_t75" style="width:16.5pt;height:16.5pt" o:ole="">
            <v:imagedata r:id="rId149" o:title=""/>
          </v:shape>
          <o:OLEObject Type="Embed" ProgID="Equation.DSMT4" ShapeID="_x0000_i1094" DrawAspect="Content" ObjectID="_1497104657" r:id="rId150"/>
        </w:object>
      </w:r>
      <w:r>
        <w:rPr>
          <w:lang w:eastAsia="zh-CN"/>
        </w:rPr>
        <w:t xml:space="preserve"> is the magnitude of fundamental </w:t>
      </w:r>
      <w:proofErr w:type="gramStart"/>
      <w:r>
        <w:rPr>
          <w:lang w:eastAsia="zh-CN"/>
        </w:rPr>
        <w:t xml:space="preserve">frequency </w:t>
      </w:r>
      <w:proofErr w:type="gramEnd"/>
      <w:r w:rsidRPr="00FF4664">
        <w:rPr>
          <w:position w:val="-10"/>
          <w:lang w:eastAsia="zh-CN"/>
        </w:rPr>
        <w:object w:dxaOrig="220" w:dyaOrig="300">
          <v:shape id="_x0000_i1095" type="#_x0000_t75" style="width:11.25pt;height:15pt" o:ole="">
            <v:imagedata r:id="rId151" o:title=""/>
          </v:shape>
          <o:OLEObject Type="Embed" ProgID="Equation.DSMT4" ShapeID="_x0000_i1095" DrawAspect="Content" ObjectID="_1497104658" r:id="rId152"/>
        </w:object>
      </w:r>
      <w:r>
        <w:rPr>
          <w:lang w:eastAsia="zh-CN"/>
        </w:rPr>
        <w:t>.</w:t>
      </w:r>
    </w:p>
    <w:p w:rsidR="009916AF" w:rsidRDefault="00380212" w:rsidP="004F239D">
      <w:pPr>
        <w:pStyle w:val="a3"/>
      </w:pPr>
      <w:r>
        <w:t xml:space="preserve">However, previous study [10] </w:t>
      </w:r>
      <w:r w:rsidR="00D5062E">
        <w:t xml:space="preserve">has shown that the added virtual bass will affect the perceived quality of the music. Specifically, the magnitude of harmonics calculated by Eq. (9) may affect the audio quality. </w:t>
      </w:r>
      <w:r w:rsidR="006E113B">
        <w:t>Through</w:t>
      </w:r>
      <w:r w:rsidR="004F239D">
        <w:t xml:space="preserve"> s</w:t>
      </w:r>
      <w:r w:rsidR="006E113B">
        <w:t>ubjective experiment,</w:t>
      </w:r>
      <w:r w:rsidR="004F239D">
        <w:t xml:space="preserve"> Zhou </w:t>
      </w:r>
      <w:proofErr w:type="gramStart"/>
      <w:r w:rsidR="004F239D">
        <w:t>et</w:t>
      </w:r>
      <w:proofErr w:type="gramEnd"/>
      <w:r w:rsidR="004F239D">
        <w:t xml:space="preserve">. al. </w:t>
      </w:r>
      <w:r w:rsidR="004F37E3">
        <w:t xml:space="preserve">[15] </w:t>
      </w:r>
      <w:r w:rsidR="006E113B">
        <w:t>find the</w:t>
      </w:r>
      <w:r w:rsidR="004F239D">
        <w:t xml:space="preserve"> relationship between the timber of bass enhanced signal and the relative intensity between harmonics. </w:t>
      </w:r>
      <w:r w:rsidR="00CE3DBA">
        <w:t xml:space="preserve">The result shows that when the relative intensity of different harmonics satisfies </w:t>
      </w:r>
      <w:r w:rsidR="00CE3DBA" w:rsidRPr="00CE3DBA">
        <w:rPr>
          <w:position w:val="-6"/>
        </w:rPr>
        <w:object w:dxaOrig="380" w:dyaOrig="279">
          <v:shape id="_x0000_i1096" type="#_x0000_t75" style="width:18.75pt;height:13.5pt" o:ole="">
            <v:imagedata r:id="rId153" o:title=""/>
          </v:shape>
          <o:OLEObject Type="Embed" ProgID="Equation.DSMT4" ShapeID="_x0000_i1096" DrawAspect="Content" ObjectID="_1497104659" r:id="rId154"/>
        </w:object>
      </w:r>
      <w:r w:rsidR="00CE3DBA">
        <w:t xml:space="preserve"> exponential decay (</w:t>
      </w:r>
      <w:r w:rsidR="00CE3DBA" w:rsidRPr="00CE3DBA">
        <w:rPr>
          <w:position w:val="-6"/>
        </w:rPr>
        <w:object w:dxaOrig="180" w:dyaOrig="200">
          <v:shape id="_x0000_i1097" type="#_x0000_t75" style="width:9pt;height:9.75pt" o:ole="">
            <v:imagedata r:id="rId155" o:title=""/>
          </v:shape>
          <o:OLEObject Type="Embed" ProgID="Equation.DSMT4" ShapeID="_x0000_i1097" DrawAspect="Content" ObjectID="_1497104660" r:id="rId156"/>
        </w:object>
      </w:r>
      <w:r w:rsidR="00CE3DBA">
        <w:t xml:space="preserve"> is the difference of harmonic order), the perceived timber of bass enhanced music is the best. </w:t>
      </w:r>
      <w:r w:rsidR="006E113B">
        <w:t xml:space="preserve">Based on this study, Zhang </w:t>
      </w:r>
      <w:proofErr w:type="gramStart"/>
      <w:r w:rsidR="006E113B">
        <w:t>et</w:t>
      </w:r>
      <w:proofErr w:type="gramEnd"/>
      <w:r w:rsidR="006E113B">
        <w:t>. al.</w:t>
      </w:r>
      <w:r w:rsidR="004F37E3">
        <w:t xml:space="preserve"> [16] </w:t>
      </w:r>
      <w:r w:rsidR="006E113B">
        <w:t xml:space="preserve">proposed a subjective preference based HMC which can obtain good bass effect and maintain high audio quality at the same time. In his method, the lowest order harmonic magnitude </w:t>
      </w:r>
      <w:r w:rsidR="00F92416" w:rsidRPr="006E113B">
        <w:rPr>
          <w:position w:val="-12"/>
        </w:rPr>
        <w:object w:dxaOrig="380" w:dyaOrig="320">
          <v:shape id="_x0000_i1098" type="#_x0000_t75" style="width:18.75pt;height:16.5pt" o:ole="">
            <v:imagedata r:id="rId157" o:title=""/>
          </v:shape>
          <o:OLEObject Type="Embed" ProgID="Equation.DSMT4" ShapeID="_x0000_i1098" DrawAspect="Content" ObjectID="_1497104661" r:id="rId158"/>
        </w:object>
      </w:r>
      <w:r w:rsidR="006E113B">
        <w:t xml:space="preserve"> </w:t>
      </w:r>
      <w:r w:rsidR="00F92416">
        <w:t xml:space="preserve">is calculated first, and then calculate the other harmonic magnitude </w:t>
      </w:r>
      <w:r w:rsidR="00F92416" w:rsidRPr="00F92416">
        <w:rPr>
          <w:position w:val="-12"/>
        </w:rPr>
        <w:object w:dxaOrig="420" w:dyaOrig="320">
          <v:shape id="_x0000_i1099" type="#_x0000_t75" style="width:21pt;height:16.5pt" o:ole="">
            <v:imagedata r:id="rId159" o:title=""/>
          </v:shape>
          <o:OLEObject Type="Embed" ProgID="Equation.DSMT4" ShapeID="_x0000_i1099" DrawAspect="Content" ObjectID="_1497104662" r:id="rId160"/>
        </w:object>
      </w:r>
      <w:r w:rsidR="00F92416">
        <w:t xml:space="preserve"> by </w:t>
      </w:r>
    </w:p>
    <w:p w:rsidR="00B1349A" w:rsidRDefault="00B1349A" w:rsidP="00B1349A">
      <w:pPr>
        <w:pStyle w:val="MTDisplayEquation"/>
        <w:ind w:firstLine="0"/>
        <w:rPr>
          <w:lang w:eastAsia="zh-CN"/>
        </w:rPr>
      </w:pPr>
      <w:r>
        <w:rPr>
          <w:lang w:eastAsia="zh-CN"/>
        </w:rPr>
        <w:tab/>
      </w:r>
      <w:r w:rsidRPr="00B1349A">
        <w:rPr>
          <w:position w:val="-12"/>
          <w:lang w:eastAsia="zh-CN"/>
        </w:rPr>
        <w:object w:dxaOrig="1620" w:dyaOrig="340">
          <v:shape id="_x0000_i1100" type="#_x0000_t75" style="width:81pt;height:17.25pt" o:ole="">
            <v:imagedata r:id="rId161" o:title=""/>
          </v:shape>
          <o:OLEObject Type="Embed" ProgID="Equation.DSMT4" ShapeID="_x0000_i1100" DrawAspect="Content" ObjectID="_1497104663" r:id="rId162"/>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FA3388">
        <w:rPr>
          <w:noProof/>
          <w:lang w:eastAsia="zh-CN"/>
        </w:rPr>
        <w:instrText>10</w:instrText>
      </w:r>
      <w:r>
        <w:rPr>
          <w:lang w:eastAsia="zh-CN"/>
        </w:rPr>
        <w:fldChar w:fldCharType="end"/>
      </w:r>
      <w:r>
        <w:rPr>
          <w:lang w:eastAsia="zh-CN"/>
        </w:rPr>
        <w:instrText>)</w:instrText>
      </w:r>
      <w:r>
        <w:rPr>
          <w:lang w:eastAsia="zh-CN"/>
        </w:rPr>
        <w:fldChar w:fldCharType="end"/>
      </w:r>
    </w:p>
    <w:p w:rsidR="00B1349A" w:rsidRDefault="005878B2" w:rsidP="00B1349A">
      <w:pPr>
        <w:jc w:val="both"/>
        <w:rPr>
          <w:lang w:eastAsia="zh-CN"/>
        </w:rPr>
      </w:pPr>
      <w:r>
        <w:rPr>
          <w:rFonts w:hint="eastAsia"/>
          <w:lang w:eastAsia="zh-CN"/>
        </w:rPr>
        <w:lastRenderedPageBreak/>
        <w:t xml:space="preserve">Because </w:t>
      </w:r>
      <w:r>
        <w:rPr>
          <w:lang w:eastAsia="zh-CN"/>
        </w:rPr>
        <w:t xml:space="preserve">this method just needs to calculate the first harmonic magnitude using the approach in </w:t>
      </w:r>
      <w:proofErr w:type="spellStart"/>
      <w:r>
        <w:rPr>
          <w:lang w:eastAsia="zh-CN"/>
        </w:rPr>
        <w:t>MaxxBass</w:t>
      </w:r>
      <w:proofErr w:type="spellEnd"/>
      <w:r>
        <w:rPr>
          <w:lang w:eastAsia="zh-CN"/>
        </w:rPr>
        <w:t xml:space="preserve"> and other harmonic magnitude can be easily obtained by Eq. (10), the computation efficiency is subsequently improved.</w:t>
      </w:r>
    </w:p>
    <w:p w:rsidR="00ED13D6" w:rsidRDefault="00BC0FAC" w:rsidP="00B57A1C">
      <w:pPr>
        <w:pStyle w:val="1"/>
      </w:pPr>
      <w:r>
        <w:rPr>
          <w:rFonts w:hint="eastAsia"/>
        </w:rPr>
        <w:t>Experiments</w:t>
      </w:r>
    </w:p>
    <w:p w:rsidR="00ED13D6" w:rsidRDefault="002E6F70" w:rsidP="00F406A9">
      <w:pPr>
        <w:pStyle w:val="a3"/>
        <w:ind w:firstLine="0"/>
        <w:rPr>
          <w:lang w:eastAsia="zh-CN"/>
        </w:rPr>
      </w:pPr>
      <w:bookmarkStart w:id="20" w:name="OLE_LINK15"/>
      <w:r>
        <w:t>The Multiple Stimuli with Hidden Reference and Anchor (MUSHRA) subjective testing method</w:t>
      </w:r>
      <w:r w:rsidR="004F37E3">
        <w:t xml:space="preserve"> [17],</w:t>
      </w:r>
      <w:r w:rsidR="00A14C85">
        <w:rPr>
          <w:color w:val="FF0000"/>
          <w:sz w:val="15"/>
          <w:shd w:val="clear" w:color="auto" w:fill="FFFFFF"/>
        </w:rPr>
        <w:t xml:space="preserve"> </w:t>
      </w:r>
      <w:r w:rsidR="00A14C85">
        <w:t>which</w:t>
      </w:r>
      <w:r>
        <w:t xml:space="preserve"> aimed to meet the needs of researchers in evaluation audio systems that ca</w:t>
      </w:r>
      <w:r w:rsidR="00A14C85">
        <w:t xml:space="preserve">nnot be classified objectivity, is used for compare the performance of different bass enhancement systems. The bass enhancement system should be less sensitive to signal content, so we give consistent ratings across varieties of music genre. Seven 30-second music clips of different genre </w:t>
      </w:r>
      <w:r w:rsidR="00AB797A">
        <w:t>are</w:t>
      </w:r>
      <w:r w:rsidR="00A14C85">
        <w:t xml:space="preserve"> used as the reference stimuli. </w:t>
      </w:r>
      <w:r w:rsidR="000B525C">
        <w:t xml:space="preserve">The processed stimuli from </w:t>
      </w:r>
      <w:r w:rsidR="003F2CAD">
        <w:t>NLD, PV</w:t>
      </w:r>
      <w:r w:rsidR="000B525C">
        <w:t xml:space="preserve"> and the proposed system </w:t>
      </w:r>
      <w:r w:rsidR="00AB797A">
        <w:t>are</w:t>
      </w:r>
      <w:r w:rsidR="000B525C">
        <w:t xml:space="preserve"> tested. </w:t>
      </w:r>
      <w:r w:rsidR="00980DCC">
        <w:t xml:space="preserve">The </w:t>
      </w:r>
      <w:r w:rsidR="00AB797A">
        <w:t xml:space="preserve">unprocessed signal is treated as the reference and the </w:t>
      </w:r>
      <w:r w:rsidR="00980DCC">
        <w:t>high-passed signal with 120 Hz cut</w:t>
      </w:r>
      <w:r w:rsidR="00830473">
        <w:t xml:space="preserve">off frequency </w:t>
      </w:r>
      <w:r w:rsidR="00980DCC">
        <w:t xml:space="preserve">as the anchor. </w:t>
      </w:r>
      <w:r w:rsidR="00830473">
        <w:t>Seven</w:t>
      </w:r>
      <w:r w:rsidR="004D6D9F">
        <w:t xml:space="preserve"> subjects were asked to rate the stimuli from 0 (bad) to 100 (excellent).</w:t>
      </w:r>
      <w:r w:rsidR="00830473">
        <w:t xml:space="preserve"> </w:t>
      </w:r>
      <w:r w:rsidR="004D6D9F">
        <w:rPr>
          <w:lang w:eastAsia="zh-CN"/>
        </w:rPr>
        <w:t>T</w:t>
      </w:r>
      <w:r w:rsidR="004D6D9F">
        <w:rPr>
          <w:rFonts w:hint="eastAsia"/>
          <w:lang w:eastAsia="zh-CN"/>
        </w:rPr>
        <w:t xml:space="preserve">est </w:t>
      </w:r>
      <w:r w:rsidR="00953FD3">
        <w:rPr>
          <w:lang w:eastAsia="zh-CN"/>
        </w:rPr>
        <w:t>was carried out in a quiet</w:t>
      </w:r>
      <w:r w:rsidR="004D6D9F">
        <w:rPr>
          <w:lang w:eastAsia="zh-CN"/>
        </w:rPr>
        <w:t xml:space="preserve"> room where subjects were left alone to complete the test with no time constrains. Subjects listened to the stimuli over a </w:t>
      </w:r>
      <w:bookmarkStart w:id="21" w:name="OLE_LINK20"/>
      <w:r w:rsidR="004D6D9F">
        <w:rPr>
          <w:lang w:eastAsia="zh-CN"/>
        </w:rPr>
        <w:t xml:space="preserve">Bose OE2 </w:t>
      </w:r>
      <w:bookmarkEnd w:id="21"/>
      <w:r w:rsidR="004D6D9F">
        <w:rPr>
          <w:lang w:eastAsia="zh-CN"/>
        </w:rPr>
        <w:t>headphone driven by the REM FIREFACE UC USB high speed audio i</w:t>
      </w:r>
      <w:r w:rsidR="004D6D9F" w:rsidRPr="004D6D9F">
        <w:rPr>
          <w:lang w:eastAsia="zh-CN"/>
        </w:rPr>
        <w:t>nterface</w:t>
      </w:r>
      <w:r w:rsidR="004D6D9F">
        <w:rPr>
          <w:lang w:eastAsia="zh-CN"/>
        </w:rPr>
        <w:t xml:space="preserve">. </w:t>
      </w:r>
    </w:p>
    <w:p w:rsidR="004F37E3" w:rsidRDefault="004F37E3" w:rsidP="004F37E3">
      <w:pPr>
        <w:jc w:val="both"/>
        <w:rPr>
          <w:lang w:eastAsia="zh-CN"/>
        </w:rPr>
      </w:pPr>
      <w:r>
        <w:rPr>
          <w:noProof/>
          <w:lang w:eastAsia="zh-CN"/>
        </w:rPr>
        <w:drawing>
          <wp:inline distT="0" distB="0" distL="0" distR="0" wp14:anchorId="07B4EF1F" wp14:editId="43461F26">
            <wp:extent cx="3200400" cy="11353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ss.png"/>
                    <pic:cNvPicPr/>
                  </pic:nvPicPr>
                  <pic:blipFill>
                    <a:blip r:embed="rId163" cstate="print">
                      <a:extLst>
                        <a:ext uri="{28A0092B-C50C-407E-A947-70E740481C1C}">
                          <a14:useLocalDpi xmlns:a14="http://schemas.microsoft.com/office/drawing/2010/main" val="0"/>
                        </a:ext>
                      </a:extLst>
                    </a:blip>
                    <a:stretch>
                      <a:fillRect/>
                    </a:stretch>
                  </pic:blipFill>
                  <pic:spPr>
                    <a:xfrm>
                      <a:off x="0" y="0"/>
                      <a:ext cx="3200400" cy="1135380"/>
                    </a:xfrm>
                    <a:prstGeom prst="rect">
                      <a:avLst/>
                    </a:prstGeom>
                  </pic:spPr>
                </pic:pic>
              </a:graphicData>
            </a:graphic>
          </wp:inline>
        </w:drawing>
      </w:r>
    </w:p>
    <w:p w:rsidR="004F37E3" w:rsidRDefault="004F37E3" w:rsidP="004F37E3">
      <w:pPr>
        <w:pStyle w:val="figurecaption"/>
      </w:pPr>
      <w:bookmarkStart w:id="22" w:name="OLE_LINK18"/>
      <w:bookmarkStart w:id="23" w:name="OLE_LINK19"/>
      <w:r>
        <w:rPr>
          <w:lang w:eastAsia="zh-CN"/>
        </w:rPr>
        <w:t>A</w:t>
      </w:r>
      <w:r>
        <w:rPr>
          <w:rFonts w:hint="eastAsia"/>
          <w:lang w:eastAsia="zh-CN"/>
        </w:rPr>
        <w:t xml:space="preserve">verage </w:t>
      </w:r>
      <w:r>
        <w:rPr>
          <w:lang w:eastAsia="zh-CN"/>
        </w:rPr>
        <w:t>subjective ratings for bass effect.</w:t>
      </w:r>
    </w:p>
    <w:bookmarkEnd w:id="22"/>
    <w:bookmarkEnd w:id="23"/>
    <w:p w:rsidR="004F37E3" w:rsidRDefault="004F37E3" w:rsidP="004F37E3">
      <w:pPr>
        <w:pStyle w:val="figurecaption"/>
        <w:numPr>
          <w:ilvl w:val="0"/>
          <w:numId w:val="0"/>
        </w:numPr>
        <w:jc w:val="both"/>
      </w:pPr>
      <w:r>
        <w:rPr>
          <w:lang w:eastAsia="zh-CN"/>
        </w:rPr>
        <w:drawing>
          <wp:inline distT="0" distB="0" distL="0" distR="0" wp14:anchorId="5BD90A87" wp14:editId="3075BB3B">
            <wp:extent cx="3200400" cy="113538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ality.png"/>
                    <pic:cNvPicPr/>
                  </pic:nvPicPr>
                  <pic:blipFill>
                    <a:blip r:embed="rId164" cstate="print">
                      <a:extLst>
                        <a:ext uri="{28A0092B-C50C-407E-A947-70E740481C1C}">
                          <a14:useLocalDpi xmlns:a14="http://schemas.microsoft.com/office/drawing/2010/main" val="0"/>
                        </a:ext>
                      </a:extLst>
                    </a:blip>
                    <a:stretch>
                      <a:fillRect/>
                    </a:stretch>
                  </pic:blipFill>
                  <pic:spPr>
                    <a:xfrm>
                      <a:off x="0" y="0"/>
                      <a:ext cx="3200400" cy="1135380"/>
                    </a:xfrm>
                    <a:prstGeom prst="rect">
                      <a:avLst/>
                    </a:prstGeom>
                  </pic:spPr>
                </pic:pic>
              </a:graphicData>
            </a:graphic>
          </wp:inline>
        </w:drawing>
      </w:r>
    </w:p>
    <w:p w:rsidR="004F37E3" w:rsidRPr="003C4A14" w:rsidRDefault="004F37E3" w:rsidP="004F37E3">
      <w:pPr>
        <w:pStyle w:val="figurecaption"/>
      </w:pPr>
      <w:r>
        <w:rPr>
          <w:lang w:eastAsia="zh-CN"/>
        </w:rPr>
        <w:t>A</w:t>
      </w:r>
      <w:r>
        <w:rPr>
          <w:rFonts w:hint="eastAsia"/>
          <w:lang w:eastAsia="zh-CN"/>
        </w:rPr>
        <w:t xml:space="preserve">verage </w:t>
      </w:r>
      <w:r>
        <w:rPr>
          <w:lang w:eastAsia="zh-CN"/>
        </w:rPr>
        <w:t>subjective ratings for audio quality.</w:t>
      </w:r>
    </w:p>
    <w:p w:rsidR="00F406A9" w:rsidRDefault="00F406A9" w:rsidP="00830473">
      <w:pPr>
        <w:pStyle w:val="a3"/>
        <w:rPr>
          <w:lang w:eastAsia="zh-CN"/>
        </w:rPr>
      </w:pPr>
      <w:r>
        <w:rPr>
          <w:lang w:eastAsia="zh-CN"/>
        </w:rPr>
        <w:t>T</w:t>
      </w:r>
      <w:r>
        <w:rPr>
          <w:rFonts w:hint="eastAsia"/>
          <w:lang w:eastAsia="zh-CN"/>
        </w:rPr>
        <w:t xml:space="preserve">he </w:t>
      </w:r>
      <w:r>
        <w:rPr>
          <w:lang w:eastAsia="zh-CN"/>
        </w:rPr>
        <w:t xml:space="preserve">experiment results are shown in Figure 4 and Figure 5. </w:t>
      </w:r>
      <w:r w:rsidR="00F8773D">
        <w:rPr>
          <w:lang w:eastAsia="zh-CN"/>
        </w:rPr>
        <w:t>As shown in Figure 4</w:t>
      </w:r>
      <w:r w:rsidR="00F8773D">
        <w:rPr>
          <w:rFonts w:hint="eastAsia"/>
          <w:lang w:eastAsia="zh-CN"/>
        </w:rPr>
        <w:t xml:space="preserve">, </w:t>
      </w:r>
      <w:r w:rsidR="00F8773D">
        <w:rPr>
          <w:lang w:eastAsia="zh-CN"/>
        </w:rPr>
        <w:t xml:space="preserve">the anchor has the lowest score for it has no low frequency components. </w:t>
      </w:r>
      <w:r w:rsidR="00830473">
        <w:rPr>
          <w:lang w:eastAsia="zh-CN"/>
        </w:rPr>
        <w:t>Besides the reference, t</w:t>
      </w:r>
      <w:r w:rsidR="001E20EA">
        <w:rPr>
          <w:lang w:eastAsia="zh-CN"/>
        </w:rPr>
        <w:t xml:space="preserve">he proposed system has the highest score except the drum. A probable explanation is that drum signals have lots of percussive components which is more suitable for NLD processing. The audio quality is </w:t>
      </w:r>
      <w:r w:rsidR="00AD6CD5">
        <w:rPr>
          <w:lang w:eastAsia="zh-CN"/>
        </w:rPr>
        <w:t>illustrated in Figure 5</w:t>
      </w:r>
      <w:r w:rsidR="00AD6CD5">
        <w:rPr>
          <w:rFonts w:hint="eastAsia"/>
          <w:lang w:eastAsia="zh-CN"/>
        </w:rPr>
        <w:t xml:space="preserve">, </w:t>
      </w:r>
      <w:r w:rsidR="006D15CA">
        <w:rPr>
          <w:lang w:eastAsia="zh-CN"/>
        </w:rPr>
        <w:t xml:space="preserve">from which we can see that the anchor has the lowest score too for the low frequency component is an </w:t>
      </w:r>
      <w:r w:rsidR="00B537B5">
        <w:rPr>
          <w:lang w:eastAsia="zh-CN"/>
        </w:rPr>
        <w:t>essential</w:t>
      </w:r>
      <w:r w:rsidR="006D15CA">
        <w:rPr>
          <w:lang w:eastAsia="zh-CN"/>
        </w:rPr>
        <w:t xml:space="preserve"> of audio quality. However, the PV approach gets a relatively low score among different music genre. This is because the conventional PV has the </w:t>
      </w:r>
      <w:proofErr w:type="spellStart"/>
      <w:r w:rsidR="006D15CA">
        <w:rPr>
          <w:lang w:eastAsia="zh-CN"/>
        </w:rPr>
        <w:t>phaseness</w:t>
      </w:r>
      <w:proofErr w:type="spellEnd"/>
      <w:r w:rsidR="006D15CA">
        <w:rPr>
          <w:lang w:eastAsia="zh-CN"/>
        </w:rPr>
        <w:t xml:space="preserve"> or reverberation problem which would </w:t>
      </w:r>
      <w:r w:rsidR="00E53A93">
        <w:rPr>
          <w:lang w:eastAsia="zh-CN"/>
        </w:rPr>
        <w:t>change the timbre and affect</w:t>
      </w:r>
      <w:r w:rsidR="006D15CA">
        <w:rPr>
          <w:lang w:eastAsia="zh-CN"/>
        </w:rPr>
        <w:t xml:space="preserve"> the audio quality</w:t>
      </w:r>
      <w:r w:rsidR="00E53A93">
        <w:rPr>
          <w:lang w:eastAsia="zh-CN"/>
        </w:rPr>
        <w:t>, but t</w:t>
      </w:r>
      <w:r w:rsidR="006D15CA">
        <w:rPr>
          <w:lang w:eastAsia="zh-CN"/>
        </w:rPr>
        <w:t>he improved PV</w:t>
      </w:r>
      <w:r w:rsidR="00E53A93">
        <w:rPr>
          <w:lang w:eastAsia="zh-CN"/>
        </w:rPr>
        <w:t xml:space="preserve"> and subjective based HMC</w:t>
      </w:r>
      <w:r w:rsidR="006D15CA">
        <w:rPr>
          <w:lang w:eastAsia="zh-CN"/>
        </w:rPr>
        <w:t xml:space="preserve"> used in proposed system has </w:t>
      </w:r>
      <w:r w:rsidR="00E53A93">
        <w:rPr>
          <w:lang w:eastAsia="zh-CN"/>
        </w:rPr>
        <w:t xml:space="preserve">solved this problem. </w:t>
      </w:r>
    </w:p>
    <w:p w:rsidR="00E53A93" w:rsidRDefault="009C75EB" w:rsidP="00B57A1C">
      <w:pPr>
        <w:pStyle w:val="a3"/>
        <w:rPr>
          <w:lang w:eastAsia="zh-CN"/>
        </w:rPr>
      </w:pPr>
      <w:r>
        <w:rPr>
          <w:lang w:eastAsia="zh-CN"/>
        </w:rPr>
        <w:lastRenderedPageBreak/>
        <w:t>T</w:t>
      </w:r>
      <w:r>
        <w:rPr>
          <w:rFonts w:hint="eastAsia"/>
          <w:lang w:eastAsia="zh-CN"/>
        </w:rPr>
        <w:t xml:space="preserve">he </w:t>
      </w:r>
      <w:r>
        <w:rPr>
          <w:lang w:eastAsia="zh-CN"/>
        </w:rPr>
        <w:t>computation time of different virtual bass approaches is shown in Table 1</w:t>
      </w:r>
      <w:r>
        <w:rPr>
          <w:rFonts w:hint="eastAsia"/>
          <w:lang w:eastAsia="zh-CN"/>
        </w:rPr>
        <w:t xml:space="preserve">. </w:t>
      </w:r>
      <w:r>
        <w:rPr>
          <w:lang w:eastAsia="zh-CN"/>
        </w:rPr>
        <w:t>The test is on a PC (Win 7</w:t>
      </w:r>
      <w:r>
        <w:rPr>
          <w:rFonts w:hint="eastAsia"/>
          <w:lang w:eastAsia="zh-CN"/>
        </w:rPr>
        <w:t xml:space="preserve">, </w:t>
      </w:r>
      <w:r>
        <w:rPr>
          <w:lang w:eastAsia="zh-CN"/>
        </w:rPr>
        <w:t xml:space="preserve">CPU: 3.4GHz, RAM: 4GB) and all approaches are coded using MATLAB. </w:t>
      </w:r>
      <w:r w:rsidR="007E49C9">
        <w:rPr>
          <w:lang w:eastAsia="zh-CN"/>
        </w:rPr>
        <w:t xml:space="preserve">A 60-second music clip is taken as the test sample and the processing time is recorded. From the table we can see the approach we proposed has a very short processing time compared with other approaches, </w:t>
      </w:r>
      <w:r w:rsidR="00B537B5">
        <w:rPr>
          <w:lang w:eastAsia="zh-CN"/>
        </w:rPr>
        <w:t>this</w:t>
      </w:r>
      <w:r w:rsidR="007E49C9">
        <w:rPr>
          <w:lang w:eastAsia="zh-CN"/>
        </w:rPr>
        <w:t xml:space="preserve"> make</w:t>
      </w:r>
      <w:r w:rsidR="00B537B5">
        <w:rPr>
          <w:lang w:eastAsia="zh-CN"/>
        </w:rPr>
        <w:t>s</w:t>
      </w:r>
      <w:r w:rsidR="007E49C9">
        <w:rPr>
          <w:lang w:eastAsia="zh-CN"/>
        </w:rPr>
        <w:t xml:space="preserve"> it possible for real-time application.</w:t>
      </w:r>
    </w:p>
    <w:p w:rsidR="007E49C9" w:rsidRDefault="007E49C9" w:rsidP="007E49C9">
      <w:pPr>
        <w:pStyle w:val="tablehead"/>
      </w:pPr>
      <w:r>
        <w:rPr>
          <w:rFonts w:hint="eastAsia"/>
          <w:lang w:eastAsia="zh-CN"/>
        </w:rPr>
        <w:t xml:space="preserve">computation </w:t>
      </w:r>
      <w:r>
        <w:rPr>
          <w:lang w:eastAsia="zh-CN"/>
        </w:rPr>
        <w:t>time of different VBS.</w:t>
      </w:r>
    </w:p>
    <w:tbl>
      <w:tblPr>
        <w:tblStyle w:val="a7"/>
        <w:tblW w:w="0" w:type="auto"/>
        <w:tblLook w:val="04A0" w:firstRow="1" w:lastRow="0" w:firstColumn="1" w:lastColumn="0" w:noHBand="0" w:noVBand="1"/>
      </w:tblPr>
      <w:tblGrid>
        <w:gridCol w:w="1051"/>
        <w:gridCol w:w="1051"/>
        <w:gridCol w:w="1051"/>
        <w:gridCol w:w="783"/>
        <w:gridCol w:w="1320"/>
      </w:tblGrid>
      <w:tr w:rsidR="007E49C9" w:rsidRPr="009C75EB" w:rsidTr="00800061">
        <w:trPr>
          <w:trHeight w:val="368"/>
        </w:trPr>
        <w:tc>
          <w:tcPr>
            <w:tcW w:w="1051" w:type="dxa"/>
            <w:vAlign w:val="center"/>
          </w:tcPr>
          <w:p w:rsidR="007E49C9" w:rsidRPr="009C75EB" w:rsidRDefault="007E49C9" w:rsidP="00800061">
            <w:pPr>
              <w:rPr>
                <w:lang w:eastAsia="zh-CN"/>
              </w:rPr>
            </w:pPr>
            <w:r w:rsidRPr="009C75EB">
              <w:rPr>
                <w:lang w:eastAsia="zh-CN"/>
              </w:rPr>
              <w:t xml:space="preserve">Approach </w:t>
            </w:r>
          </w:p>
        </w:tc>
        <w:tc>
          <w:tcPr>
            <w:tcW w:w="1051" w:type="dxa"/>
            <w:vAlign w:val="center"/>
          </w:tcPr>
          <w:p w:rsidR="007E49C9" w:rsidRPr="009C75EB" w:rsidRDefault="007E49C9" w:rsidP="00800061">
            <w:pPr>
              <w:rPr>
                <w:lang w:eastAsia="zh-CN"/>
              </w:rPr>
            </w:pPr>
            <w:r w:rsidRPr="009C75EB">
              <w:rPr>
                <w:rFonts w:hint="eastAsia"/>
                <w:lang w:eastAsia="zh-CN"/>
              </w:rPr>
              <w:t>PV</w:t>
            </w:r>
          </w:p>
        </w:tc>
        <w:tc>
          <w:tcPr>
            <w:tcW w:w="1051" w:type="dxa"/>
            <w:vAlign w:val="center"/>
          </w:tcPr>
          <w:p w:rsidR="007E49C9" w:rsidRPr="009C75EB" w:rsidRDefault="007E49C9" w:rsidP="00800061">
            <w:pPr>
              <w:rPr>
                <w:lang w:eastAsia="zh-CN"/>
              </w:rPr>
            </w:pPr>
            <w:r w:rsidRPr="009C75EB">
              <w:rPr>
                <w:rFonts w:hint="eastAsia"/>
                <w:lang w:eastAsia="zh-CN"/>
              </w:rPr>
              <w:t>NLD</w:t>
            </w:r>
          </w:p>
        </w:tc>
        <w:tc>
          <w:tcPr>
            <w:tcW w:w="783" w:type="dxa"/>
            <w:vAlign w:val="center"/>
          </w:tcPr>
          <w:p w:rsidR="007E49C9" w:rsidRPr="009C75EB" w:rsidRDefault="007E49C9" w:rsidP="00800061">
            <w:pPr>
              <w:rPr>
                <w:lang w:eastAsia="zh-CN"/>
              </w:rPr>
            </w:pPr>
            <w:r w:rsidRPr="009C75EB">
              <w:rPr>
                <w:lang w:eastAsia="zh-CN"/>
              </w:rPr>
              <w:t>Hybrid</w:t>
            </w:r>
          </w:p>
        </w:tc>
        <w:tc>
          <w:tcPr>
            <w:tcW w:w="1320" w:type="dxa"/>
            <w:vAlign w:val="center"/>
          </w:tcPr>
          <w:p w:rsidR="007E49C9" w:rsidRPr="009C75EB" w:rsidRDefault="007E49C9" w:rsidP="00800061">
            <w:pPr>
              <w:rPr>
                <w:lang w:eastAsia="zh-CN"/>
              </w:rPr>
            </w:pPr>
            <w:r>
              <w:rPr>
                <w:lang w:eastAsia="zh-CN"/>
              </w:rPr>
              <w:t>New-</w:t>
            </w:r>
            <w:proofErr w:type="spellStart"/>
            <w:r>
              <w:rPr>
                <w:lang w:eastAsia="zh-CN"/>
              </w:rPr>
              <w:t>Hybird</w:t>
            </w:r>
            <w:proofErr w:type="spellEnd"/>
            <w:r>
              <w:rPr>
                <w:rFonts w:hint="eastAsia"/>
                <w:lang w:eastAsia="zh-CN"/>
              </w:rPr>
              <w:t xml:space="preserve"> </w:t>
            </w:r>
          </w:p>
        </w:tc>
      </w:tr>
      <w:tr w:rsidR="007E49C9" w:rsidRPr="009C75EB" w:rsidTr="00800061">
        <w:trPr>
          <w:trHeight w:val="368"/>
        </w:trPr>
        <w:tc>
          <w:tcPr>
            <w:tcW w:w="1051" w:type="dxa"/>
            <w:vAlign w:val="center"/>
          </w:tcPr>
          <w:p w:rsidR="007E49C9" w:rsidRPr="009C75EB" w:rsidRDefault="007E49C9" w:rsidP="00800061">
            <w:pPr>
              <w:rPr>
                <w:lang w:eastAsia="zh-CN"/>
              </w:rPr>
            </w:pPr>
            <w:r w:rsidRPr="009C75EB">
              <w:rPr>
                <w:lang w:eastAsia="zh-CN"/>
              </w:rPr>
              <w:t xml:space="preserve">Time </w:t>
            </w:r>
            <w:r>
              <w:rPr>
                <w:lang w:eastAsia="zh-CN"/>
              </w:rPr>
              <w:t>(s)</w:t>
            </w:r>
          </w:p>
        </w:tc>
        <w:tc>
          <w:tcPr>
            <w:tcW w:w="1051" w:type="dxa"/>
            <w:vAlign w:val="center"/>
          </w:tcPr>
          <w:p w:rsidR="007E49C9" w:rsidRPr="009C75EB" w:rsidRDefault="007E49C9" w:rsidP="00800061">
            <w:pPr>
              <w:rPr>
                <w:lang w:eastAsia="zh-CN"/>
              </w:rPr>
            </w:pPr>
            <w:r>
              <w:rPr>
                <w:rFonts w:hint="eastAsia"/>
                <w:lang w:eastAsia="zh-CN"/>
              </w:rPr>
              <w:t>96</w:t>
            </w:r>
          </w:p>
        </w:tc>
        <w:tc>
          <w:tcPr>
            <w:tcW w:w="1051" w:type="dxa"/>
            <w:vAlign w:val="center"/>
          </w:tcPr>
          <w:p w:rsidR="007E49C9" w:rsidRPr="009C75EB" w:rsidRDefault="007E49C9" w:rsidP="00800061">
            <w:pPr>
              <w:rPr>
                <w:lang w:eastAsia="zh-CN"/>
              </w:rPr>
            </w:pPr>
            <w:r>
              <w:rPr>
                <w:rFonts w:hint="eastAsia"/>
                <w:lang w:eastAsia="zh-CN"/>
              </w:rPr>
              <w:t>57</w:t>
            </w:r>
          </w:p>
        </w:tc>
        <w:tc>
          <w:tcPr>
            <w:tcW w:w="783" w:type="dxa"/>
            <w:vAlign w:val="center"/>
          </w:tcPr>
          <w:p w:rsidR="007E49C9" w:rsidRPr="009C75EB" w:rsidRDefault="007E49C9" w:rsidP="00800061">
            <w:pPr>
              <w:rPr>
                <w:lang w:eastAsia="zh-CN"/>
              </w:rPr>
            </w:pPr>
            <w:r>
              <w:rPr>
                <w:rFonts w:hint="eastAsia"/>
                <w:lang w:eastAsia="zh-CN"/>
              </w:rPr>
              <w:t>156</w:t>
            </w:r>
          </w:p>
        </w:tc>
        <w:tc>
          <w:tcPr>
            <w:tcW w:w="1320" w:type="dxa"/>
            <w:vAlign w:val="center"/>
          </w:tcPr>
          <w:p w:rsidR="007E49C9" w:rsidRPr="009C75EB" w:rsidRDefault="007E49C9" w:rsidP="00800061">
            <w:pPr>
              <w:rPr>
                <w:lang w:eastAsia="zh-CN"/>
              </w:rPr>
            </w:pPr>
            <w:r>
              <w:rPr>
                <w:rFonts w:hint="eastAsia"/>
                <w:lang w:eastAsia="zh-CN"/>
              </w:rPr>
              <w:t>36</w:t>
            </w:r>
          </w:p>
        </w:tc>
      </w:tr>
    </w:tbl>
    <w:bookmarkEnd w:id="20"/>
    <w:p w:rsidR="00ED13D6" w:rsidRDefault="00BC0FAC" w:rsidP="00B57A1C">
      <w:pPr>
        <w:pStyle w:val="1"/>
      </w:pPr>
      <w:r>
        <w:rPr>
          <w:rFonts w:hint="eastAsia"/>
        </w:rPr>
        <w:t>Conclusions</w:t>
      </w:r>
    </w:p>
    <w:p w:rsidR="00BC0FAC" w:rsidRPr="000A3457" w:rsidRDefault="00D97EEE" w:rsidP="00EF2AB0">
      <w:pPr>
        <w:pStyle w:val="a3"/>
        <w:ind w:firstLine="0"/>
        <w:rPr>
          <w:lang w:eastAsia="zh-CN"/>
        </w:rPr>
      </w:pPr>
      <w:r>
        <w:rPr>
          <w:lang w:eastAsia="zh-CN"/>
        </w:rPr>
        <w:t>I</w:t>
      </w:r>
      <w:r>
        <w:rPr>
          <w:rFonts w:hint="eastAsia"/>
          <w:lang w:eastAsia="zh-CN"/>
        </w:rPr>
        <w:t xml:space="preserve">n </w:t>
      </w:r>
      <w:r>
        <w:rPr>
          <w:lang w:eastAsia="zh-CN"/>
        </w:rPr>
        <w:t xml:space="preserve">this paper, we proposed a new hybrid </w:t>
      </w:r>
      <w:r w:rsidR="00800061">
        <w:rPr>
          <w:lang w:eastAsia="zh-CN"/>
        </w:rPr>
        <w:t>virtual bass system based on the missing fundamental phenomenon, which utilizes a harmonic and p</w:t>
      </w:r>
      <w:r w:rsidR="00800061" w:rsidRPr="00800061">
        <w:rPr>
          <w:lang w:eastAsia="zh-CN"/>
        </w:rPr>
        <w:t xml:space="preserve">ercussive </w:t>
      </w:r>
      <w:r w:rsidR="00800061">
        <w:rPr>
          <w:lang w:eastAsia="zh-CN"/>
        </w:rPr>
        <w:t>s</w:t>
      </w:r>
      <w:r w:rsidR="00800061" w:rsidRPr="00800061">
        <w:rPr>
          <w:lang w:eastAsia="zh-CN"/>
        </w:rPr>
        <w:t xml:space="preserve">ound </w:t>
      </w:r>
      <w:r w:rsidR="00800061">
        <w:rPr>
          <w:lang w:eastAsia="zh-CN"/>
        </w:rPr>
        <w:t>s</w:t>
      </w:r>
      <w:r w:rsidR="00800061" w:rsidRPr="00800061">
        <w:rPr>
          <w:lang w:eastAsia="zh-CN"/>
        </w:rPr>
        <w:t>eparation</w:t>
      </w:r>
      <w:r w:rsidR="00800061">
        <w:rPr>
          <w:lang w:eastAsia="zh-CN"/>
        </w:rPr>
        <w:t xml:space="preserve"> algorithm </w:t>
      </w:r>
      <w:r w:rsidR="000A3457">
        <w:rPr>
          <w:lang w:eastAsia="zh-CN"/>
        </w:rPr>
        <w:t xml:space="preserve">and subjective based HMC. From the subjective evaluation of the system we have done, the proposed VBS system produces more impactful bass effect with better audio quality. Moreover, </w:t>
      </w:r>
      <w:r w:rsidR="00B537B5">
        <w:rPr>
          <w:lang w:eastAsia="zh-CN"/>
        </w:rPr>
        <w:t>this method improves</w:t>
      </w:r>
      <w:r w:rsidR="000A3457">
        <w:rPr>
          <w:lang w:eastAsia="zh-CN"/>
        </w:rPr>
        <w:t xml:space="preserve"> the computation time dramatically</w:t>
      </w:r>
      <w:r w:rsidR="000A3457" w:rsidRPr="000A3457">
        <w:rPr>
          <w:lang w:eastAsia="zh-CN"/>
        </w:rPr>
        <w:t xml:space="preserve"> </w:t>
      </w:r>
      <w:r w:rsidR="000A3457">
        <w:rPr>
          <w:lang w:eastAsia="zh-CN"/>
        </w:rPr>
        <w:t>with the help of the simplicity of the HPSS.</w:t>
      </w:r>
    </w:p>
    <w:p w:rsidR="00ED13D6" w:rsidRDefault="00ED13D6" w:rsidP="00B57A1C">
      <w:pPr>
        <w:pStyle w:val="5"/>
      </w:pPr>
      <w:r w:rsidRPr="00B57A1C">
        <w:t>References</w:t>
      </w:r>
    </w:p>
    <w:p w:rsidR="00ED13D6" w:rsidRPr="00E02BE6" w:rsidRDefault="00ED13D6" w:rsidP="00BC0FAC">
      <w:pPr>
        <w:jc w:val="both"/>
        <w:rPr>
          <w:lang w:eastAsia="zh-CN"/>
        </w:rPr>
      </w:pPr>
    </w:p>
    <w:p w:rsidR="00ED13D6" w:rsidRDefault="00224455">
      <w:pPr>
        <w:pStyle w:val="references"/>
      </w:pPr>
      <w:r w:rsidRPr="00224455">
        <w:t>Fastl, Hugo, and Eberhard Zwicker. "Psychoacoustics: facts and models." (2001).</w:t>
      </w:r>
    </w:p>
    <w:p w:rsidR="00ED13D6" w:rsidRDefault="00D0020D" w:rsidP="00D5062E">
      <w:pPr>
        <w:pStyle w:val="references"/>
      </w:pPr>
      <w:r w:rsidRPr="00D0020D">
        <w:t>N. Oo and W. S. Gan, “Harmonic and Intermodulation</w:t>
      </w:r>
      <w:r>
        <w:t xml:space="preserve"> </w:t>
      </w:r>
      <w:r w:rsidRPr="00D0020D">
        <w:t>Analysis of Nonlinear Devices Used in Virtual Bass</w:t>
      </w:r>
      <w:r>
        <w:t xml:space="preserve"> </w:t>
      </w:r>
      <w:r w:rsidRPr="00D0020D">
        <w:t xml:space="preserve">Systems,” in </w:t>
      </w:r>
      <w:r w:rsidRPr="00D0020D">
        <w:rPr>
          <w:i/>
          <w:iCs/>
        </w:rPr>
        <w:t>AES 124th Convention, Amsterdam, The</w:t>
      </w:r>
      <w:r>
        <w:rPr>
          <w:i/>
          <w:iCs/>
        </w:rPr>
        <w:t xml:space="preserve"> </w:t>
      </w:r>
      <w:r w:rsidRPr="00D0020D">
        <w:rPr>
          <w:i/>
          <w:iCs/>
        </w:rPr>
        <w:t>Netherlands</w:t>
      </w:r>
      <w:r w:rsidRPr="00D0020D">
        <w:t>, 2008.</w:t>
      </w:r>
    </w:p>
    <w:p w:rsidR="00D0020D" w:rsidRDefault="00D0020D" w:rsidP="00D0020D">
      <w:pPr>
        <w:pStyle w:val="references"/>
      </w:pPr>
      <w:r>
        <w:t>N. Oo, W. S. Gan, and W. T. Lim, “Generalized harmonic analysis of Arc-Tangent Square Root (ATSR) nonlinear device for virtual bass system,” in 35th IEEE International Conference on Acoustics, Speech and Signal Processing (ICASSP), 2010, pp. 301–304.</w:t>
      </w:r>
    </w:p>
    <w:p w:rsidR="00ED13D6" w:rsidRDefault="00D0020D" w:rsidP="00D5062E">
      <w:pPr>
        <w:pStyle w:val="references"/>
      </w:pPr>
      <w:r>
        <w:t>N. Oo and W. S. Gan, “Analytical and perceptual evaluation of nonlinear devices for virtual bass system,” in 128</w:t>
      </w:r>
      <w:r w:rsidRPr="00D0020D">
        <w:rPr>
          <w:vertAlign w:val="superscript"/>
        </w:rPr>
        <w:t>th</w:t>
      </w:r>
      <w:r>
        <w:t xml:space="preserve"> Convention of the Audio Engineering Society, London, UK, 2010.</w:t>
      </w:r>
    </w:p>
    <w:p w:rsidR="00ED13D6" w:rsidRDefault="00D0020D" w:rsidP="00D5062E">
      <w:pPr>
        <w:pStyle w:val="references"/>
      </w:pPr>
      <w:r>
        <w:t>N. Oo, W. S. Gan, and M. O. J. Hawksford, “Perceptually-Motivated Objective Grading of Nonlinear Processing in Virtual-Bass Systems,” Journal of the Audio Engineering Society, vol. 59, no. 11, pp. 804–824, 2011.</w:t>
      </w:r>
    </w:p>
    <w:p w:rsidR="00ED13D6" w:rsidRDefault="00224455">
      <w:pPr>
        <w:pStyle w:val="references"/>
      </w:pPr>
      <w:r w:rsidRPr="00224455">
        <w:t>Glotter, Daniel, and Meir Shashoua. "Method and system for enhancing quality of sound signal." U.S. Patent No. 5,930,373. 27 Jul. 1999.</w:t>
      </w:r>
    </w:p>
    <w:p w:rsidR="00224455" w:rsidRDefault="00224455">
      <w:pPr>
        <w:pStyle w:val="references"/>
      </w:pPr>
      <w:r w:rsidRPr="00224455">
        <w:t xml:space="preserve"> </w:t>
      </w:r>
    </w:p>
    <w:p w:rsidR="00224455" w:rsidRDefault="00224455">
      <w:pPr>
        <w:pStyle w:val="references"/>
      </w:pPr>
      <w:r w:rsidRPr="00224455">
        <w:t>Bai, Mingsian R., and Wan-Chi Lin. "Synthesis and implementation of virtual bass system with a phase-vocoder approach." </w:t>
      </w:r>
      <w:r w:rsidRPr="00224455">
        <w:rPr>
          <w:i/>
          <w:iCs/>
        </w:rPr>
        <w:t>Journal of the Audio Engineering Society</w:t>
      </w:r>
      <w:r w:rsidRPr="00224455">
        <w:t> 54.11 (2006): 1077-1091.</w:t>
      </w:r>
    </w:p>
    <w:p w:rsidR="00224455" w:rsidRDefault="00224455">
      <w:pPr>
        <w:pStyle w:val="references"/>
      </w:pPr>
      <w:r w:rsidRPr="00224455">
        <w:t>Hill, Adam J., and Malcolm OJ Hawksford. "A hybrid virtual bass system for optimized steady-state and transient performance." </w:t>
      </w:r>
      <w:r w:rsidRPr="00224455">
        <w:rPr>
          <w:i/>
          <w:iCs/>
        </w:rPr>
        <w:t>Computer Science and Electronic Engineering Conference (CEEC), 2010 2nd</w:t>
      </w:r>
      <w:r w:rsidRPr="00224455">
        <w:t>. IEEE, 2010.</w:t>
      </w:r>
    </w:p>
    <w:p w:rsidR="00224455" w:rsidRDefault="00224455">
      <w:pPr>
        <w:pStyle w:val="references"/>
      </w:pPr>
      <w:r w:rsidRPr="00224455">
        <w:t xml:space="preserve">A. J. Hill, "Virtual bass toolbox," </w:t>
      </w:r>
      <w:hyperlink r:id="rId165" w:history="1">
        <w:r w:rsidR="00380212" w:rsidRPr="00646D0D">
          <w:rPr>
            <w:rStyle w:val="a6"/>
          </w:rPr>
          <w:t>http://www.adamjhill.comlvb.html</w:t>
        </w:r>
      </w:hyperlink>
      <w:r w:rsidRPr="00224455">
        <w:t>.</w:t>
      </w:r>
    </w:p>
    <w:p w:rsidR="00380212" w:rsidRDefault="00380212">
      <w:pPr>
        <w:pStyle w:val="references"/>
      </w:pPr>
      <w:r w:rsidRPr="00380212">
        <w:t>Tachibana H, Ono N, Kameoka H, et al. Harmonic/Percussive Sound Separation based on Anisotropic Smoothness of Spectrograms[J]. 2014.</w:t>
      </w:r>
    </w:p>
    <w:p w:rsidR="00380212" w:rsidRDefault="00380212">
      <w:pPr>
        <w:pStyle w:val="references"/>
      </w:pPr>
      <w:r w:rsidRPr="00380212">
        <w:t>Zhou and Z. Xie, 'The relationship between timbre of virtual bass and its components," Voice Technology, 2010.</w:t>
      </w:r>
    </w:p>
    <w:p w:rsidR="00380212" w:rsidRDefault="00380212">
      <w:pPr>
        <w:pStyle w:val="references"/>
      </w:pPr>
      <w:r w:rsidRPr="00380212">
        <w:t>M. Shashoua and D. Glotter, “Method and System for Enhancing Quality of Sound Signal,” US Patent 5930373 (1999).</w:t>
      </w:r>
    </w:p>
    <w:p w:rsidR="00380212" w:rsidRDefault="00380212">
      <w:pPr>
        <w:pStyle w:val="references"/>
      </w:pPr>
      <w:r w:rsidRPr="00380212">
        <w:t>Ben-Tzur D, Colloms M. The effect of MaxxBass psychoacoustic bass enhancement on loudspeaker design[C]//Audio Engineering Society Convention 106. Audio Engineering Society, 1999.</w:t>
      </w:r>
    </w:p>
    <w:p w:rsidR="004F37E3" w:rsidRDefault="004F37E3" w:rsidP="002C532A">
      <w:pPr>
        <w:pStyle w:val="references"/>
      </w:pPr>
      <w:r>
        <w:lastRenderedPageBreak/>
        <w:t>J</w:t>
      </w:r>
      <w:r w:rsidRPr="004F37E3">
        <w:t>. Zhou and Z. Xie, 'The relationship between timbre of virtual</w:t>
      </w:r>
      <w:r>
        <w:t xml:space="preserve"> </w:t>
      </w:r>
      <w:r w:rsidRPr="004F37E3">
        <w:t>bass and its components," Voice Technology, 2010.</w:t>
      </w:r>
    </w:p>
    <w:p w:rsidR="004F37E3" w:rsidRDefault="004F37E3" w:rsidP="002C532A">
      <w:pPr>
        <w:pStyle w:val="references"/>
      </w:pPr>
      <w:r w:rsidRPr="004F37E3">
        <w:t xml:space="preserve">Zhang S, Xie L, Fu Z H, et al. A hybrid virtual bass system with improved phase vocoder and high efficiency[C]//Chinese Spoken </w:t>
      </w:r>
      <w:r w:rsidRPr="004F37E3">
        <w:lastRenderedPageBreak/>
        <w:t>Language Processing (ISCSLP), 2014 9th International Symposium on. IEEE, 2014: 401-405.</w:t>
      </w:r>
    </w:p>
    <w:p w:rsidR="00ED13D6" w:rsidRDefault="004F37E3" w:rsidP="004F37E3">
      <w:pPr>
        <w:pStyle w:val="references"/>
      </w:pPr>
      <w:r w:rsidRPr="004F37E3">
        <w:t>ITUR, "Bs. 1534-1. method for the subjective assessment of intermediate sound quality (mushra)," International Telecommunication Union, 2003.</w:t>
      </w:r>
    </w:p>
    <w:p w:rsidR="00ED13D6" w:rsidRDefault="00ED13D6" w:rsidP="004F37E3">
      <w:pPr>
        <w:pStyle w:val="references"/>
        <w:numPr>
          <w:ilvl w:val="0"/>
          <w:numId w:val="0"/>
        </w:numPr>
        <w:ind w:left="360"/>
        <w:sectPr w:rsidR="00ED13D6">
          <w:type w:val="continuous"/>
          <w:pgSz w:w="11909" w:h="16834" w:code="9"/>
          <w:pgMar w:top="1080" w:right="734" w:bottom="2434" w:left="734" w:header="720" w:footer="720" w:gutter="0"/>
          <w:cols w:num="2" w:space="360"/>
          <w:rtlGutter/>
          <w:docGrid w:linePitch="360"/>
        </w:sectPr>
      </w:pPr>
    </w:p>
    <w:p w:rsidR="00ED13D6" w:rsidRDefault="00ED13D6" w:rsidP="004F37E3">
      <w:pPr>
        <w:jc w:val="both"/>
      </w:pPr>
    </w:p>
    <w:sectPr w:rsidR="00ED13D6">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9D1" w:rsidRDefault="005579D1" w:rsidP="00FD35A5">
      <w:r>
        <w:separator/>
      </w:r>
    </w:p>
  </w:endnote>
  <w:endnote w:type="continuationSeparator" w:id="0">
    <w:p w:rsidR="005579D1" w:rsidRDefault="005579D1" w:rsidP="00FD3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9D1" w:rsidRDefault="005579D1" w:rsidP="00FD35A5">
      <w:r>
        <w:separator/>
      </w:r>
    </w:p>
  </w:footnote>
  <w:footnote w:type="continuationSeparator" w:id="0">
    <w:p w:rsidR="005579D1" w:rsidRDefault="005579D1" w:rsidP="00FD35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0B" w:rsidRDefault="00BC6B0B" w:rsidP="006A7826">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3D6"/>
    <w:rsid w:val="00000DA2"/>
    <w:rsid w:val="00012FE0"/>
    <w:rsid w:val="00013E48"/>
    <w:rsid w:val="00021F68"/>
    <w:rsid w:val="000463DD"/>
    <w:rsid w:val="00051D6E"/>
    <w:rsid w:val="00083314"/>
    <w:rsid w:val="00086C3E"/>
    <w:rsid w:val="00093379"/>
    <w:rsid w:val="000A3457"/>
    <w:rsid w:val="000A4139"/>
    <w:rsid w:val="000A7B93"/>
    <w:rsid w:val="000B4861"/>
    <w:rsid w:val="000B525C"/>
    <w:rsid w:val="000C28A9"/>
    <w:rsid w:val="000D7566"/>
    <w:rsid w:val="000D78CD"/>
    <w:rsid w:val="00111F61"/>
    <w:rsid w:val="00113F31"/>
    <w:rsid w:val="00155411"/>
    <w:rsid w:val="00184CCC"/>
    <w:rsid w:val="0019166C"/>
    <w:rsid w:val="001C485C"/>
    <w:rsid w:val="001E20EA"/>
    <w:rsid w:val="001E585F"/>
    <w:rsid w:val="002003B9"/>
    <w:rsid w:val="002112BD"/>
    <w:rsid w:val="00224455"/>
    <w:rsid w:val="00224D2F"/>
    <w:rsid w:val="00227D27"/>
    <w:rsid w:val="002303A5"/>
    <w:rsid w:val="002346E2"/>
    <w:rsid w:val="00244C46"/>
    <w:rsid w:val="00247551"/>
    <w:rsid w:val="00252778"/>
    <w:rsid w:val="00254E8E"/>
    <w:rsid w:val="00256C7F"/>
    <w:rsid w:val="00262DE2"/>
    <w:rsid w:val="002763F4"/>
    <w:rsid w:val="002841C8"/>
    <w:rsid w:val="00284B50"/>
    <w:rsid w:val="0029190A"/>
    <w:rsid w:val="002A575F"/>
    <w:rsid w:val="002C11D4"/>
    <w:rsid w:val="002C3651"/>
    <w:rsid w:val="002C532A"/>
    <w:rsid w:val="002E14ED"/>
    <w:rsid w:val="002E6F70"/>
    <w:rsid w:val="0032345C"/>
    <w:rsid w:val="003301C8"/>
    <w:rsid w:val="00341EC4"/>
    <w:rsid w:val="00346374"/>
    <w:rsid w:val="00347289"/>
    <w:rsid w:val="00350122"/>
    <w:rsid w:val="00361061"/>
    <w:rsid w:val="003654EF"/>
    <w:rsid w:val="00380212"/>
    <w:rsid w:val="00395375"/>
    <w:rsid w:val="003A26F3"/>
    <w:rsid w:val="003B24DD"/>
    <w:rsid w:val="003B56D9"/>
    <w:rsid w:val="003C4A14"/>
    <w:rsid w:val="003D743C"/>
    <w:rsid w:val="003F2CAD"/>
    <w:rsid w:val="003F31C0"/>
    <w:rsid w:val="00400875"/>
    <w:rsid w:val="004275DC"/>
    <w:rsid w:val="0043562F"/>
    <w:rsid w:val="00443578"/>
    <w:rsid w:val="004631FD"/>
    <w:rsid w:val="004826F4"/>
    <w:rsid w:val="00491DD7"/>
    <w:rsid w:val="004A0393"/>
    <w:rsid w:val="004A0897"/>
    <w:rsid w:val="004A3750"/>
    <w:rsid w:val="004B7D4C"/>
    <w:rsid w:val="004D1D2A"/>
    <w:rsid w:val="004D6D9F"/>
    <w:rsid w:val="004F239D"/>
    <w:rsid w:val="004F2AC7"/>
    <w:rsid w:val="004F37E3"/>
    <w:rsid w:val="004F485B"/>
    <w:rsid w:val="00510EBD"/>
    <w:rsid w:val="0051123D"/>
    <w:rsid w:val="00516322"/>
    <w:rsid w:val="00547E2A"/>
    <w:rsid w:val="005579D1"/>
    <w:rsid w:val="0056072E"/>
    <w:rsid w:val="005718F4"/>
    <w:rsid w:val="00585ADC"/>
    <w:rsid w:val="005878B2"/>
    <w:rsid w:val="006129BD"/>
    <w:rsid w:val="00616EA5"/>
    <w:rsid w:val="00647F09"/>
    <w:rsid w:val="00653EAA"/>
    <w:rsid w:val="00655EB1"/>
    <w:rsid w:val="006727E3"/>
    <w:rsid w:val="006A304F"/>
    <w:rsid w:val="006A561A"/>
    <w:rsid w:val="006A7826"/>
    <w:rsid w:val="006D0F2A"/>
    <w:rsid w:val="006D15CA"/>
    <w:rsid w:val="006E113B"/>
    <w:rsid w:val="006E19C4"/>
    <w:rsid w:val="00705E77"/>
    <w:rsid w:val="00711E8E"/>
    <w:rsid w:val="0073144B"/>
    <w:rsid w:val="007407AC"/>
    <w:rsid w:val="00747809"/>
    <w:rsid w:val="00753177"/>
    <w:rsid w:val="00757661"/>
    <w:rsid w:val="0076124D"/>
    <w:rsid w:val="007703F1"/>
    <w:rsid w:val="007A3435"/>
    <w:rsid w:val="007A4D0A"/>
    <w:rsid w:val="007D324F"/>
    <w:rsid w:val="007E49C9"/>
    <w:rsid w:val="007F7C0D"/>
    <w:rsid w:val="00800061"/>
    <w:rsid w:val="00803417"/>
    <w:rsid w:val="00830473"/>
    <w:rsid w:val="00840B58"/>
    <w:rsid w:val="00852BA3"/>
    <w:rsid w:val="00853587"/>
    <w:rsid w:val="00853EB9"/>
    <w:rsid w:val="00862822"/>
    <w:rsid w:val="00873934"/>
    <w:rsid w:val="008B57E3"/>
    <w:rsid w:val="008D3836"/>
    <w:rsid w:val="008D3AC0"/>
    <w:rsid w:val="008F3A7B"/>
    <w:rsid w:val="0090311F"/>
    <w:rsid w:val="0091296A"/>
    <w:rsid w:val="00925C39"/>
    <w:rsid w:val="00926718"/>
    <w:rsid w:val="00926F89"/>
    <w:rsid w:val="0093792D"/>
    <w:rsid w:val="00941258"/>
    <w:rsid w:val="009509EC"/>
    <w:rsid w:val="00952673"/>
    <w:rsid w:val="00953053"/>
    <w:rsid w:val="00953FD3"/>
    <w:rsid w:val="00964853"/>
    <w:rsid w:val="00980DCC"/>
    <w:rsid w:val="009916AF"/>
    <w:rsid w:val="009B468E"/>
    <w:rsid w:val="009C2D7F"/>
    <w:rsid w:val="009C75EB"/>
    <w:rsid w:val="009D27DC"/>
    <w:rsid w:val="009D2C63"/>
    <w:rsid w:val="009E3804"/>
    <w:rsid w:val="009E5A74"/>
    <w:rsid w:val="00A14C85"/>
    <w:rsid w:val="00A20B4B"/>
    <w:rsid w:val="00A841F2"/>
    <w:rsid w:val="00AB34FF"/>
    <w:rsid w:val="00AB4BDB"/>
    <w:rsid w:val="00AB797A"/>
    <w:rsid w:val="00AC121C"/>
    <w:rsid w:val="00AC5067"/>
    <w:rsid w:val="00AD6C1D"/>
    <w:rsid w:val="00AD6CD5"/>
    <w:rsid w:val="00AE0DA2"/>
    <w:rsid w:val="00AE4587"/>
    <w:rsid w:val="00B051BA"/>
    <w:rsid w:val="00B1349A"/>
    <w:rsid w:val="00B178E2"/>
    <w:rsid w:val="00B30C93"/>
    <w:rsid w:val="00B537B5"/>
    <w:rsid w:val="00B57A1C"/>
    <w:rsid w:val="00B74E79"/>
    <w:rsid w:val="00B76138"/>
    <w:rsid w:val="00B81AF1"/>
    <w:rsid w:val="00BA7547"/>
    <w:rsid w:val="00BB0835"/>
    <w:rsid w:val="00BB5390"/>
    <w:rsid w:val="00BB6397"/>
    <w:rsid w:val="00BC0FAC"/>
    <w:rsid w:val="00BC6B0B"/>
    <w:rsid w:val="00BD2AA5"/>
    <w:rsid w:val="00BE4B02"/>
    <w:rsid w:val="00BE5AF5"/>
    <w:rsid w:val="00BE60BA"/>
    <w:rsid w:val="00BE7109"/>
    <w:rsid w:val="00C048CC"/>
    <w:rsid w:val="00C049B1"/>
    <w:rsid w:val="00C17A01"/>
    <w:rsid w:val="00C22125"/>
    <w:rsid w:val="00C42884"/>
    <w:rsid w:val="00C44F44"/>
    <w:rsid w:val="00C45C02"/>
    <w:rsid w:val="00C6138D"/>
    <w:rsid w:val="00C6741C"/>
    <w:rsid w:val="00C81363"/>
    <w:rsid w:val="00C869CD"/>
    <w:rsid w:val="00CA1C87"/>
    <w:rsid w:val="00CE3DBA"/>
    <w:rsid w:val="00CF5155"/>
    <w:rsid w:val="00D0020D"/>
    <w:rsid w:val="00D0384B"/>
    <w:rsid w:val="00D203FA"/>
    <w:rsid w:val="00D2207C"/>
    <w:rsid w:val="00D3752F"/>
    <w:rsid w:val="00D5062E"/>
    <w:rsid w:val="00D530E5"/>
    <w:rsid w:val="00D55A94"/>
    <w:rsid w:val="00D57278"/>
    <w:rsid w:val="00D70EEA"/>
    <w:rsid w:val="00D7405C"/>
    <w:rsid w:val="00D745F5"/>
    <w:rsid w:val="00D97EEE"/>
    <w:rsid w:val="00DA424B"/>
    <w:rsid w:val="00DB0B7E"/>
    <w:rsid w:val="00DC47CA"/>
    <w:rsid w:val="00DC760C"/>
    <w:rsid w:val="00DD1CF9"/>
    <w:rsid w:val="00DE34BB"/>
    <w:rsid w:val="00DF5695"/>
    <w:rsid w:val="00DF5B94"/>
    <w:rsid w:val="00E02BE6"/>
    <w:rsid w:val="00E14E32"/>
    <w:rsid w:val="00E173AF"/>
    <w:rsid w:val="00E415DA"/>
    <w:rsid w:val="00E47F73"/>
    <w:rsid w:val="00E53A93"/>
    <w:rsid w:val="00E57777"/>
    <w:rsid w:val="00E76562"/>
    <w:rsid w:val="00E90AB4"/>
    <w:rsid w:val="00EB0347"/>
    <w:rsid w:val="00EC4676"/>
    <w:rsid w:val="00EC51B2"/>
    <w:rsid w:val="00ED13D6"/>
    <w:rsid w:val="00ED45BE"/>
    <w:rsid w:val="00EE4A8A"/>
    <w:rsid w:val="00EF2AB0"/>
    <w:rsid w:val="00EF4D75"/>
    <w:rsid w:val="00F150BB"/>
    <w:rsid w:val="00F23537"/>
    <w:rsid w:val="00F26BB9"/>
    <w:rsid w:val="00F31333"/>
    <w:rsid w:val="00F32637"/>
    <w:rsid w:val="00F406A9"/>
    <w:rsid w:val="00F4333F"/>
    <w:rsid w:val="00F46C45"/>
    <w:rsid w:val="00F52618"/>
    <w:rsid w:val="00F57144"/>
    <w:rsid w:val="00F679BE"/>
    <w:rsid w:val="00F8773D"/>
    <w:rsid w:val="00F90FCD"/>
    <w:rsid w:val="00F92416"/>
    <w:rsid w:val="00FA3388"/>
    <w:rsid w:val="00FB3E7D"/>
    <w:rsid w:val="00FC53D1"/>
    <w:rsid w:val="00FD35A5"/>
    <w:rsid w:val="00FF0DAE"/>
    <w:rsid w:val="00FF2C1B"/>
    <w:rsid w:val="00FF3E88"/>
    <w:rsid w:val="00FF4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843CCBA-5AF3-4658-ABF4-93FE010F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37E3"/>
    <w:pPr>
      <w:jc w:val="center"/>
    </w:pPr>
    <w:rPr>
      <w:lang w:eastAsia="en-US"/>
    </w:rPr>
  </w:style>
  <w:style w:type="paragraph" w:styleId="1">
    <w:name w:val="heading 1"/>
    <w:basedOn w:val="a"/>
    <w:next w:val="a"/>
    <w:qFormat/>
    <w:pPr>
      <w:keepNext/>
      <w:keepLines/>
      <w:numPr>
        <w:numId w:val="4"/>
      </w:numPr>
      <w:tabs>
        <w:tab w:val="left" w:pos="216"/>
      </w:tabs>
      <w:spacing w:before="160" w:after="80"/>
      <w:outlineLvl w:val="0"/>
    </w:pPr>
    <w:rPr>
      <w:smallCaps/>
      <w:noProof/>
    </w:rPr>
  </w:style>
  <w:style w:type="paragraph" w:styleId="2">
    <w:name w:val="heading 2"/>
    <w:basedOn w:val="a"/>
    <w:next w:val="a"/>
    <w:qFormat/>
    <w:pPr>
      <w:keepNext/>
      <w:keepLines/>
      <w:numPr>
        <w:ilvl w:val="1"/>
        <w:numId w:val="5"/>
      </w:numPr>
      <w:spacing w:before="120" w:after="60"/>
      <w:jc w:val="left"/>
      <w:outlineLvl w:val="1"/>
    </w:pPr>
    <w:rPr>
      <w:i/>
      <w:iCs/>
      <w:noProof/>
    </w:rPr>
  </w:style>
  <w:style w:type="paragraph" w:styleId="3">
    <w:name w:val="heading 3"/>
    <w:basedOn w:val="a"/>
    <w:next w:val="a"/>
    <w:qFormat/>
    <w:pPr>
      <w:numPr>
        <w:ilvl w:val="2"/>
        <w:numId w:val="6"/>
      </w:numPr>
      <w:spacing w:line="240" w:lineRule="exact"/>
      <w:jc w:val="both"/>
      <w:outlineLvl w:val="2"/>
    </w:pPr>
    <w:rPr>
      <w:i/>
      <w:iCs/>
      <w:noProof/>
    </w:rPr>
  </w:style>
  <w:style w:type="paragraph" w:styleId="4">
    <w:name w:val="heading 4"/>
    <w:basedOn w:val="a"/>
    <w:next w:val="a"/>
    <w:qFormat/>
    <w:pPr>
      <w:numPr>
        <w:ilvl w:val="3"/>
        <w:numId w:val="7"/>
      </w:numPr>
      <w:spacing w:before="40" w:after="40"/>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link w:val="AbstractChar"/>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a3">
    <w:name w:val="Body Text"/>
    <w:basedOn w:val="a"/>
    <w:link w:val="Char"/>
    <w:pPr>
      <w:spacing w:after="120" w:line="228" w:lineRule="auto"/>
      <w:ind w:firstLine="288"/>
      <w:jc w:val="both"/>
    </w:pPr>
    <w:rPr>
      <w:spacing w:val="-1"/>
    </w:rPr>
  </w:style>
  <w:style w:type="paragraph" w:customStyle="1" w:styleId="bulletlist">
    <w:name w:val="bullet list"/>
    <w:basedOn w:val="a3"/>
    <w:pPr>
      <w:numPr>
        <w:numId w:val="1"/>
      </w:numPr>
    </w:pPr>
  </w:style>
  <w:style w:type="paragraph" w:customStyle="1" w:styleId="equation">
    <w:name w:val="equation"/>
    <w:basedOn w:val="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keywords">
    <w:name w:val="key words"/>
    <w:pPr>
      <w:spacing w:after="120"/>
      <w:ind w:firstLine="288"/>
      <w:jc w:val="both"/>
    </w:pPr>
    <w:rPr>
      <w:b/>
      <w:bCs/>
      <w:i/>
      <w:iCs/>
      <w:noProof/>
      <w:sz w:val="18"/>
      <w:szCs w:val="18"/>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a0"/>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a4">
    <w:name w:val="header"/>
    <w:basedOn w:val="a"/>
    <w:link w:val="Char0"/>
    <w:rsid w:val="00FD35A5"/>
    <w:pPr>
      <w:pBdr>
        <w:bottom w:val="single" w:sz="6" w:space="1" w:color="auto"/>
      </w:pBdr>
      <w:tabs>
        <w:tab w:val="center" w:pos="4153"/>
        <w:tab w:val="right" w:pos="8306"/>
      </w:tabs>
      <w:snapToGrid w:val="0"/>
    </w:pPr>
    <w:rPr>
      <w:sz w:val="18"/>
      <w:szCs w:val="18"/>
    </w:rPr>
  </w:style>
  <w:style w:type="character" w:customStyle="1" w:styleId="Char0">
    <w:name w:val="页眉 Char"/>
    <w:basedOn w:val="a0"/>
    <w:link w:val="a4"/>
    <w:rsid w:val="00FD35A5"/>
    <w:rPr>
      <w:sz w:val="18"/>
      <w:szCs w:val="18"/>
      <w:lang w:eastAsia="en-US"/>
    </w:rPr>
  </w:style>
  <w:style w:type="paragraph" w:styleId="a5">
    <w:name w:val="footer"/>
    <w:basedOn w:val="a"/>
    <w:link w:val="Char1"/>
    <w:rsid w:val="00FD35A5"/>
    <w:pPr>
      <w:tabs>
        <w:tab w:val="center" w:pos="4153"/>
        <w:tab w:val="right" w:pos="8306"/>
      </w:tabs>
      <w:snapToGrid w:val="0"/>
      <w:jc w:val="left"/>
    </w:pPr>
    <w:rPr>
      <w:sz w:val="18"/>
      <w:szCs w:val="18"/>
    </w:rPr>
  </w:style>
  <w:style w:type="character" w:customStyle="1" w:styleId="Char1">
    <w:name w:val="页脚 Char"/>
    <w:basedOn w:val="a0"/>
    <w:link w:val="a5"/>
    <w:rsid w:val="00FD35A5"/>
    <w:rPr>
      <w:sz w:val="18"/>
      <w:szCs w:val="18"/>
      <w:lang w:eastAsia="en-US"/>
    </w:rPr>
  </w:style>
  <w:style w:type="character" w:styleId="a6">
    <w:name w:val="Hyperlink"/>
    <w:basedOn w:val="a0"/>
    <w:unhideWhenUsed/>
    <w:rsid w:val="004F485B"/>
    <w:rPr>
      <w:color w:val="0000FF" w:themeColor="hyperlink"/>
      <w:u w:val="single"/>
    </w:rPr>
  </w:style>
  <w:style w:type="character" w:customStyle="1" w:styleId="MTEquationSection">
    <w:name w:val="MTEquationSection"/>
    <w:basedOn w:val="a0"/>
    <w:rsid w:val="00953053"/>
    <w:rPr>
      <w:rFonts w:eastAsiaTheme="minorEastAsia"/>
      <w:vanish/>
      <w:color w:val="FF0000"/>
      <w:lang w:eastAsia="zh-CN"/>
    </w:rPr>
  </w:style>
  <w:style w:type="paragraph" w:customStyle="1" w:styleId="MTDisplayEquation">
    <w:name w:val="MTDisplayEquation"/>
    <w:basedOn w:val="a3"/>
    <w:next w:val="a"/>
    <w:link w:val="MTDisplayEquationChar"/>
    <w:rsid w:val="00953053"/>
    <w:pPr>
      <w:tabs>
        <w:tab w:val="center" w:pos="2520"/>
        <w:tab w:val="right" w:pos="5040"/>
      </w:tabs>
    </w:pPr>
  </w:style>
  <w:style w:type="character" w:customStyle="1" w:styleId="Char">
    <w:name w:val="正文文本 Char"/>
    <w:basedOn w:val="a0"/>
    <w:link w:val="a3"/>
    <w:rsid w:val="00953053"/>
    <w:rPr>
      <w:spacing w:val="-1"/>
      <w:lang w:eastAsia="en-US"/>
    </w:rPr>
  </w:style>
  <w:style w:type="character" w:customStyle="1" w:styleId="MTDisplayEquationChar">
    <w:name w:val="MTDisplayEquation Char"/>
    <w:basedOn w:val="Char"/>
    <w:link w:val="MTDisplayEquation"/>
    <w:rsid w:val="00953053"/>
    <w:rPr>
      <w:spacing w:val="-1"/>
      <w:lang w:eastAsia="en-US"/>
    </w:rPr>
  </w:style>
  <w:style w:type="table" w:styleId="a7">
    <w:name w:val="Table Grid"/>
    <w:basedOn w:val="a1"/>
    <w:rsid w:val="009C75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710636">
      <w:bodyDiv w:val="1"/>
      <w:marLeft w:val="0"/>
      <w:marRight w:val="0"/>
      <w:marTop w:val="0"/>
      <w:marBottom w:val="0"/>
      <w:divBdr>
        <w:top w:val="none" w:sz="0" w:space="0" w:color="auto"/>
        <w:left w:val="none" w:sz="0" w:space="0" w:color="auto"/>
        <w:bottom w:val="none" w:sz="0" w:space="0" w:color="auto"/>
        <w:right w:val="none" w:sz="0" w:space="0" w:color="auto"/>
      </w:divBdr>
    </w:div>
    <w:div w:id="1293244748">
      <w:bodyDiv w:val="1"/>
      <w:marLeft w:val="0"/>
      <w:marRight w:val="0"/>
      <w:marTop w:val="0"/>
      <w:marBottom w:val="0"/>
      <w:divBdr>
        <w:top w:val="none" w:sz="0" w:space="0" w:color="auto"/>
        <w:left w:val="none" w:sz="0" w:space="0" w:color="auto"/>
        <w:bottom w:val="none" w:sz="0" w:space="0" w:color="auto"/>
        <w:right w:val="none" w:sz="0" w:space="0" w:color="auto"/>
      </w:divBdr>
    </w:div>
    <w:div w:id="1553611830">
      <w:bodyDiv w:val="1"/>
      <w:marLeft w:val="0"/>
      <w:marRight w:val="0"/>
      <w:marTop w:val="0"/>
      <w:marBottom w:val="0"/>
      <w:divBdr>
        <w:top w:val="none" w:sz="0" w:space="0" w:color="auto"/>
        <w:left w:val="none" w:sz="0" w:space="0" w:color="auto"/>
        <w:bottom w:val="none" w:sz="0" w:space="0" w:color="auto"/>
        <w:right w:val="none" w:sz="0" w:space="0" w:color="auto"/>
      </w:divBdr>
    </w:div>
    <w:div w:id="16397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42.bin"/><Relationship Id="rId138" Type="http://schemas.openxmlformats.org/officeDocument/2006/relationships/oleObject" Target="embeddings/oleObject70.bin"/><Relationship Id="rId159" Type="http://schemas.openxmlformats.org/officeDocument/2006/relationships/image" Target="media/image72.wmf"/><Relationship Id="rId107" Type="http://schemas.openxmlformats.org/officeDocument/2006/relationships/image" Target="media/image47.wmf"/><Relationship Id="rId11" Type="http://schemas.openxmlformats.org/officeDocument/2006/relationships/oleObject" Target="embeddings/oleObject1.bin"/><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image" Target="media/image33.wmf"/><Relationship Id="rId128" Type="http://schemas.openxmlformats.org/officeDocument/2006/relationships/image" Target="media/image56.png"/><Relationship Id="rId149" Type="http://schemas.openxmlformats.org/officeDocument/2006/relationships/image" Target="media/image67.wmf"/><Relationship Id="rId5" Type="http://schemas.openxmlformats.org/officeDocument/2006/relationships/footnotes" Target="footnotes.xml"/><Relationship Id="rId95" Type="http://schemas.openxmlformats.org/officeDocument/2006/relationships/image" Target="media/image41.wmf"/><Relationship Id="rId160" Type="http://schemas.openxmlformats.org/officeDocument/2006/relationships/oleObject" Target="embeddings/oleObject81.bin"/><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oleObject" Target="embeddings/oleObject59.bin"/><Relationship Id="rId139" Type="http://schemas.openxmlformats.org/officeDocument/2006/relationships/image" Target="media/image62.wmf"/><Relationship Id="rId85" Type="http://schemas.openxmlformats.org/officeDocument/2006/relationships/image" Target="media/image36.wmf"/><Relationship Id="rId150" Type="http://schemas.openxmlformats.org/officeDocument/2006/relationships/oleObject" Target="embeddings/oleObject76.bin"/><Relationship Id="rId12" Type="http://schemas.openxmlformats.org/officeDocument/2006/relationships/image" Target="media/image4.wmf"/><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5.wmf"/><Relationship Id="rId108" Type="http://schemas.openxmlformats.org/officeDocument/2006/relationships/oleObject" Target="embeddings/oleObject54.bin"/><Relationship Id="rId124" Type="http://schemas.openxmlformats.org/officeDocument/2006/relationships/image" Target="media/image55.wmf"/><Relationship Id="rId129" Type="http://schemas.openxmlformats.org/officeDocument/2006/relationships/image" Target="media/image57.wmf"/><Relationship Id="rId54" Type="http://schemas.openxmlformats.org/officeDocument/2006/relationships/oleObject" Target="embeddings/oleObject23.bin"/><Relationship Id="rId70" Type="http://schemas.openxmlformats.org/officeDocument/2006/relationships/oleObject" Target="embeddings/oleObject32.bin"/><Relationship Id="rId75" Type="http://schemas.openxmlformats.org/officeDocument/2006/relationships/oleObject" Target="embeddings/oleObject35.bin"/><Relationship Id="rId91" Type="http://schemas.openxmlformats.org/officeDocument/2006/relationships/image" Target="media/image39.wmf"/><Relationship Id="rId96" Type="http://schemas.openxmlformats.org/officeDocument/2006/relationships/oleObject" Target="embeddings/oleObject48.bin"/><Relationship Id="rId140" Type="http://schemas.openxmlformats.org/officeDocument/2006/relationships/oleObject" Target="embeddings/oleObject71.bin"/><Relationship Id="rId145" Type="http://schemas.openxmlformats.org/officeDocument/2006/relationships/image" Target="media/image65.wmf"/><Relationship Id="rId161" Type="http://schemas.openxmlformats.org/officeDocument/2006/relationships/image" Target="media/image73.wmf"/><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7.bin"/><Relationship Id="rId119" Type="http://schemas.openxmlformats.org/officeDocument/2006/relationships/image" Target="media/image53.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0.wmf"/><Relationship Id="rId81" Type="http://schemas.openxmlformats.org/officeDocument/2006/relationships/oleObject" Target="embeddings/oleObject40.bin"/><Relationship Id="rId86" Type="http://schemas.openxmlformats.org/officeDocument/2006/relationships/oleObject" Target="embeddings/oleObject43.bin"/><Relationship Id="rId130" Type="http://schemas.openxmlformats.org/officeDocument/2006/relationships/oleObject" Target="embeddings/oleObject66.bin"/><Relationship Id="rId135" Type="http://schemas.openxmlformats.org/officeDocument/2006/relationships/image" Target="media/image60.wmf"/><Relationship Id="rId151" Type="http://schemas.openxmlformats.org/officeDocument/2006/relationships/image" Target="media/image68.wmf"/><Relationship Id="rId156" Type="http://schemas.openxmlformats.org/officeDocument/2006/relationships/oleObject" Target="embeddings/oleObject79.bin"/><Relationship Id="rId13" Type="http://schemas.openxmlformats.org/officeDocument/2006/relationships/oleObject" Target="embeddings/oleObject2.bin"/><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48.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image" Target="media/image42.wmf"/><Relationship Id="rId104" Type="http://schemas.openxmlformats.org/officeDocument/2006/relationships/oleObject" Target="embeddings/oleObject52.bin"/><Relationship Id="rId120" Type="http://schemas.openxmlformats.org/officeDocument/2006/relationships/oleObject" Target="embeddings/oleObject60.bin"/><Relationship Id="rId125" Type="http://schemas.openxmlformats.org/officeDocument/2006/relationships/oleObject" Target="embeddings/oleObject63.bin"/><Relationship Id="rId141" Type="http://schemas.openxmlformats.org/officeDocument/2006/relationships/image" Target="media/image63.wmf"/><Relationship Id="rId146" Type="http://schemas.openxmlformats.org/officeDocument/2006/relationships/oleObject" Target="embeddings/oleObject74.bin"/><Relationship Id="rId167" Type="http://schemas.openxmlformats.org/officeDocument/2006/relationships/theme" Target="theme/theme1.xml"/><Relationship Id="rId7" Type="http://schemas.openxmlformats.org/officeDocument/2006/relationships/header" Target="header1.xml"/><Relationship Id="rId71" Type="http://schemas.openxmlformats.org/officeDocument/2006/relationships/oleObject" Target="embeddings/oleObject33.bin"/><Relationship Id="rId92" Type="http://schemas.openxmlformats.org/officeDocument/2006/relationships/oleObject" Target="embeddings/oleObject46.bin"/><Relationship Id="rId162" Type="http://schemas.openxmlformats.org/officeDocument/2006/relationships/oleObject" Target="embeddings/oleObject82.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37.wmf"/><Relationship Id="rId110" Type="http://schemas.openxmlformats.org/officeDocument/2006/relationships/oleObject" Target="embeddings/oleObject55.bin"/><Relationship Id="rId115" Type="http://schemas.openxmlformats.org/officeDocument/2006/relationships/image" Target="media/image51.wmf"/><Relationship Id="rId131" Type="http://schemas.openxmlformats.org/officeDocument/2006/relationships/image" Target="media/image58.wmf"/><Relationship Id="rId136" Type="http://schemas.openxmlformats.org/officeDocument/2006/relationships/oleObject" Target="embeddings/oleObject69.bin"/><Relationship Id="rId157" Type="http://schemas.openxmlformats.org/officeDocument/2006/relationships/image" Target="media/image71.wmf"/><Relationship Id="rId61" Type="http://schemas.openxmlformats.org/officeDocument/2006/relationships/image" Target="media/image28.wmf"/><Relationship Id="rId82" Type="http://schemas.openxmlformats.org/officeDocument/2006/relationships/image" Target="media/image35.wmf"/><Relationship Id="rId152" Type="http://schemas.openxmlformats.org/officeDocument/2006/relationships/oleObject" Target="embeddings/oleObject77.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oleObject" Target="embeddings/oleObject37.bin"/><Relationship Id="rId100" Type="http://schemas.openxmlformats.org/officeDocument/2006/relationships/oleObject" Target="embeddings/oleObject50.bin"/><Relationship Id="rId105" Type="http://schemas.openxmlformats.org/officeDocument/2006/relationships/image" Target="media/image46.wmf"/><Relationship Id="rId126" Type="http://schemas.openxmlformats.org/officeDocument/2006/relationships/oleObject" Target="embeddings/oleObject64.bin"/><Relationship Id="rId147" Type="http://schemas.openxmlformats.org/officeDocument/2006/relationships/image" Target="media/image66.wmf"/><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image" Target="media/image32.wmf"/><Relationship Id="rId93" Type="http://schemas.openxmlformats.org/officeDocument/2006/relationships/image" Target="media/image40.wmf"/><Relationship Id="rId98" Type="http://schemas.openxmlformats.org/officeDocument/2006/relationships/oleObject" Target="embeddings/oleObject49.bin"/><Relationship Id="rId121" Type="http://schemas.openxmlformats.org/officeDocument/2006/relationships/image" Target="media/image54.wmf"/><Relationship Id="rId142" Type="http://schemas.openxmlformats.org/officeDocument/2006/relationships/oleObject" Target="embeddings/oleObject72.bin"/><Relationship Id="rId163" Type="http://schemas.openxmlformats.org/officeDocument/2006/relationships/image" Target="media/image74.png"/><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8.bin"/><Relationship Id="rId137" Type="http://schemas.openxmlformats.org/officeDocument/2006/relationships/image" Target="media/image61.wmf"/><Relationship Id="rId158" Type="http://schemas.openxmlformats.org/officeDocument/2006/relationships/oleObject" Target="embeddings/oleObject80.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41.bin"/><Relationship Id="rId88" Type="http://schemas.openxmlformats.org/officeDocument/2006/relationships/oleObject" Target="embeddings/oleObject44.bin"/><Relationship Id="rId111" Type="http://schemas.openxmlformats.org/officeDocument/2006/relationships/image" Target="media/image49.wmf"/><Relationship Id="rId132" Type="http://schemas.openxmlformats.org/officeDocument/2006/relationships/oleObject" Target="embeddings/oleObject67.bin"/><Relationship Id="rId153" Type="http://schemas.openxmlformats.org/officeDocument/2006/relationships/image" Target="media/image69.wmf"/><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53.bin"/><Relationship Id="rId127" Type="http://schemas.openxmlformats.org/officeDocument/2006/relationships/oleObject" Target="embeddings/oleObject65.bin"/><Relationship Id="rId10" Type="http://schemas.openxmlformats.org/officeDocument/2006/relationships/image" Target="media/image3.wmf"/><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oleObject" Target="embeddings/oleObject34.bin"/><Relationship Id="rId78" Type="http://schemas.openxmlformats.org/officeDocument/2006/relationships/oleObject" Target="embeddings/oleObject38.bin"/><Relationship Id="rId94" Type="http://schemas.openxmlformats.org/officeDocument/2006/relationships/oleObject" Target="embeddings/oleObject47.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1.bin"/><Relationship Id="rId143" Type="http://schemas.openxmlformats.org/officeDocument/2006/relationships/image" Target="media/image64.wmf"/><Relationship Id="rId148" Type="http://schemas.openxmlformats.org/officeDocument/2006/relationships/oleObject" Target="embeddings/oleObject75.bin"/><Relationship Id="rId164" Type="http://schemas.openxmlformats.org/officeDocument/2006/relationships/image" Target="media/image75.png"/><Relationship Id="rId4" Type="http://schemas.openxmlformats.org/officeDocument/2006/relationships/webSettings" Target="webSettings.xml"/><Relationship Id="rId9" Type="http://schemas.openxmlformats.org/officeDocument/2006/relationships/image" Target="media/image2.png"/><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38.wmf"/><Relationship Id="rId112" Type="http://schemas.openxmlformats.org/officeDocument/2006/relationships/oleObject" Target="embeddings/oleObject56.bin"/><Relationship Id="rId133" Type="http://schemas.openxmlformats.org/officeDocument/2006/relationships/image" Target="media/image59.wmf"/><Relationship Id="rId154" Type="http://schemas.openxmlformats.org/officeDocument/2006/relationships/oleObject" Target="embeddings/oleObject78.bin"/><Relationship Id="rId16" Type="http://schemas.openxmlformats.org/officeDocument/2006/relationships/oleObject" Target="embeddings/oleObject4.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9.bin"/><Relationship Id="rId102" Type="http://schemas.openxmlformats.org/officeDocument/2006/relationships/oleObject" Target="embeddings/oleObject51.bin"/><Relationship Id="rId123" Type="http://schemas.openxmlformats.org/officeDocument/2006/relationships/oleObject" Target="embeddings/oleObject62.bin"/><Relationship Id="rId144" Type="http://schemas.openxmlformats.org/officeDocument/2006/relationships/oleObject" Target="embeddings/oleObject73.bin"/><Relationship Id="rId90" Type="http://schemas.openxmlformats.org/officeDocument/2006/relationships/oleObject" Target="embeddings/oleObject45.bin"/><Relationship Id="rId165" Type="http://schemas.openxmlformats.org/officeDocument/2006/relationships/hyperlink" Target="http://www.adamjhill.comlvb.html" TargetMode="External"/><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1.bin"/><Relationship Id="rId113" Type="http://schemas.openxmlformats.org/officeDocument/2006/relationships/image" Target="media/image50.wmf"/><Relationship Id="rId134" Type="http://schemas.openxmlformats.org/officeDocument/2006/relationships/oleObject" Target="embeddings/oleObject68.bin"/><Relationship Id="rId80" Type="http://schemas.openxmlformats.org/officeDocument/2006/relationships/image" Target="media/image34.wmf"/><Relationship Id="rId155" Type="http://schemas.openxmlformats.org/officeDocument/2006/relationships/image" Target="media/image7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5425</TotalTime>
  <Pages>5</Pages>
  <Words>3424</Words>
  <Characters>19520</Characters>
  <Application>Microsoft Office Word</Application>
  <DocSecurity>0</DocSecurity>
  <Lines>162</Lines>
  <Paragraphs>45</Paragraphs>
  <ScaleCrop>false</ScaleCrop>
  <Company>IEEE</Company>
  <LinksUpToDate>false</LinksUpToDate>
  <CharactersWithSpaces>22899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ZB</cp:lastModifiedBy>
  <cp:revision>31</cp:revision>
  <cp:lastPrinted>2015-01-27T05:51:00Z</cp:lastPrinted>
  <dcterms:created xsi:type="dcterms:W3CDTF">2014-12-24T02:37:00Z</dcterms:created>
  <dcterms:modified xsi:type="dcterms:W3CDTF">2015-06-29T09:25:00Z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nNumsOnRight">
    <vt:bool>true</vt:bool>
  </property>
  <property fmtid="{D5CDD505-2E9C-101B-9397-08002B2CF9AE}" pid="5" name="MTEquationNumber2">
    <vt:lpwstr>(#E1)</vt:lpwstr>
  </property>
</Properties>
</file>