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533" w:rsidRPr="004F7C3B" w:rsidRDefault="00A94564" w:rsidP="00B87533">
      <w:pPr>
        <w:pStyle w:val="Ttulo1"/>
        <w:rPr>
          <w:sz w:val="40"/>
        </w:rPr>
      </w:pPr>
      <w:r w:rsidRPr="004F7C3B">
        <w:rPr>
          <w:sz w:val="40"/>
        </w:rPr>
        <w:t>DAW Tarea Evaluable T1</w:t>
      </w:r>
    </w:p>
    <w:p w:rsidR="00B87533" w:rsidRPr="00B87533" w:rsidRDefault="00B87533" w:rsidP="00B87533">
      <w:pPr>
        <w:rPr>
          <w:rFonts w:cstheme="minorHAnsi"/>
          <w:sz w:val="20"/>
          <w:szCs w:val="20"/>
        </w:rPr>
      </w:pPr>
      <w:r w:rsidRPr="00B87533">
        <w:rPr>
          <w:rFonts w:cstheme="minorHAnsi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1. Introducción y Objetivo</w:t>
      </w:r>
    </w:p>
    <w:p w:rsidR="00B87533" w:rsidRPr="004F7C3B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F7C3B">
        <w:rPr>
          <w:rFonts w:asciiTheme="minorHAnsi" w:hAnsiTheme="minorHAnsi" w:cstheme="minorHAnsi"/>
          <w:sz w:val="20"/>
          <w:szCs w:val="20"/>
        </w:rPr>
        <w:t xml:space="preserve">El objetivo de esta tarea es </w:t>
      </w:r>
      <w:r w:rsidRPr="004F7C3B">
        <w:rPr>
          <w:rFonts w:asciiTheme="minorHAnsi" w:hAnsiTheme="minorHAnsi" w:cstheme="minorHAnsi"/>
          <w:bCs/>
          <w:sz w:val="20"/>
          <w:szCs w:val="20"/>
        </w:rPr>
        <w:t>instalar y configurar el servidor web Apache2</w:t>
      </w:r>
      <w:r w:rsidRPr="004F7C3B">
        <w:rPr>
          <w:rFonts w:asciiTheme="minorHAnsi" w:hAnsiTheme="minorHAnsi" w:cstheme="minorHAnsi"/>
          <w:sz w:val="20"/>
          <w:szCs w:val="20"/>
        </w:rPr>
        <w:t xml:space="preserve"> y el </w:t>
      </w:r>
      <w:r w:rsidRPr="004F7C3B">
        <w:rPr>
          <w:rFonts w:asciiTheme="minorHAnsi" w:hAnsiTheme="minorHAnsi" w:cstheme="minorHAnsi"/>
          <w:bCs/>
          <w:sz w:val="20"/>
          <w:szCs w:val="20"/>
        </w:rPr>
        <w:t>protocolo de acceso remoto SSH</w:t>
      </w:r>
      <w:r w:rsidRPr="004F7C3B">
        <w:rPr>
          <w:rFonts w:asciiTheme="minorHAnsi" w:hAnsiTheme="minorHAnsi" w:cstheme="minorHAnsi"/>
          <w:sz w:val="20"/>
          <w:szCs w:val="20"/>
        </w:rPr>
        <w:t xml:space="preserve"> en una máquina virtual con sistema operativo </w:t>
      </w:r>
      <w:proofErr w:type="spellStart"/>
      <w:r w:rsidRPr="004F7C3B">
        <w:rPr>
          <w:rFonts w:asciiTheme="minorHAnsi" w:hAnsiTheme="minorHAnsi" w:cstheme="minorHAnsi"/>
          <w:bCs/>
          <w:sz w:val="20"/>
          <w:szCs w:val="20"/>
        </w:rPr>
        <w:t>Debian</w:t>
      </w:r>
      <w:proofErr w:type="spellEnd"/>
      <w:r w:rsidRPr="004F7C3B">
        <w:rPr>
          <w:rFonts w:asciiTheme="minorHAnsi" w:hAnsiTheme="minorHAnsi" w:cstheme="minorHAnsi"/>
          <w:sz w:val="20"/>
          <w:szCs w:val="20"/>
        </w:rPr>
        <w:t>. Además, se creará  una página web simple en el puerto 80 del servidor.</w:t>
      </w:r>
    </w:p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2. Configuración de Red para Accesibilidad</w:t>
      </w:r>
    </w:p>
    <w:p w:rsidR="00B87533" w:rsidRPr="004F7C3B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F7C3B">
        <w:rPr>
          <w:rFonts w:asciiTheme="minorHAnsi" w:hAnsiTheme="minorHAnsi" w:cstheme="minorHAnsi"/>
          <w:sz w:val="20"/>
          <w:szCs w:val="20"/>
        </w:rPr>
        <w:t xml:space="preserve">Para permitir que la máquina virtual sea accesible desde el equipo cliente y que ambos estén en la misma red, se configuró la red de </w:t>
      </w:r>
      <w:proofErr w:type="spellStart"/>
      <w:r w:rsidRPr="004F7C3B">
        <w:rPr>
          <w:rFonts w:asciiTheme="minorHAnsi" w:hAnsiTheme="minorHAnsi" w:cstheme="minorHAnsi"/>
          <w:sz w:val="20"/>
          <w:szCs w:val="20"/>
        </w:rPr>
        <w:t>Debian</w:t>
      </w:r>
      <w:proofErr w:type="spellEnd"/>
      <w:r w:rsidRPr="004F7C3B">
        <w:rPr>
          <w:rFonts w:asciiTheme="minorHAnsi" w:hAnsiTheme="minorHAnsi" w:cstheme="minorHAnsi"/>
          <w:sz w:val="20"/>
          <w:szCs w:val="20"/>
        </w:rPr>
        <w:t xml:space="preserve"> en modo </w:t>
      </w:r>
      <w:r w:rsidRPr="004F7C3B">
        <w:rPr>
          <w:rFonts w:asciiTheme="minorHAnsi" w:hAnsiTheme="minorHAnsi" w:cstheme="minorHAnsi"/>
          <w:bCs/>
          <w:sz w:val="20"/>
          <w:szCs w:val="20"/>
        </w:rPr>
        <w:t>Adaptador puente.</w:t>
      </w:r>
    </w:p>
    <w:p w:rsidR="00B87533" w:rsidRPr="00B87533" w:rsidRDefault="00B87533" w:rsidP="00B8753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Adaptador Configurado:</w:t>
      </w:r>
      <w:r w:rsidRPr="00B87533">
        <w:rPr>
          <w:rFonts w:asciiTheme="minorHAnsi" w:hAnsiTheme="minorHAnsi" w:cstheme="minorHAnsi"/>
          <w:sz w:val="20"/>
          <w:szCs w:val="20"/>
        </w:rPr>
        <w:t xml:space="preserve"> Adaptador 1.</w:t>
      </w:r>
    </w:p>
    <w:p w:rsidR="00B87533" w:rsidRPr="00B87533" w:rsidRDefault="00B87533" w:rsidP="00B8753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Modo de Conexión:</w:t>
      </w:r>
      <w:r w:rsidRPr="00B87533">
        <w:rPr>
          <w:rFonts w:asciiTheme="minorHAnsi" w:hAnsiTheme="minorHAnsi" w:cstheme="minorHAnsi"/>
          <w:sz w:val="20"/>
          <w:szCs w:val="20"/>
        </w:rPr>
        <w:t xml:space="preserve"> Adaptador puente.</w:t>
      </w:r>
    </w:p>
    <w:p w:rsidR="00B87533" w:rsidRPr="00B87533" w:rsidRDefault="00B87533" w:rsidP="00B87533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Propósito:</w:t>
      </w:r>
      <w:r w:rsidRPr="00B87533">
        <w:rPr>
          <w:rFonts w:asciiTheme="minorHAnsi" w:hAnsiTheme="minorHAnsi" w:cstheme="minorHAnsi"/>
          <w:sz w:val="20"/>
          <w:szCs w:val="20"/>
        </w:rPr>
        <w:t xml:space="preserve"> Este modo permite que </w:t>
      </w:r>
      <w:proofErr w:type="spellStart"/>
      <w:r>
        <w:rPr>
          <w:rFonts w:asciiTheme="minorHAnsi" w:hAnsiTheme="minorHAnsi" w:cstheme="minorHAnsi"/>
          <w:sz w:val="20"/>
          <w:szCs w:val="20"/>
        </w:rPr>
        <w:t>Debian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B87533">
        <w:rPr>
          <w:rFonts w:asciiTheme="minorHAnsi" w:hAnsiTheme="minorHAnsi" w:cstheme="minorHAnsi"/>
          <w:sz w:val="20"/>
          <w:szCs w:val="20"/>
        </w:rPr>
        <w:t xml:space="preserve"> obtenga u</w:t>
      </w:r>
      <w:r>
        <w:rPr>
          <w:rFonts w:asciiTheme="minorHAnsi" w:hAnsiTheme="minorHAnsi" w:cstheme="minorHAnsi"/>
          <w:sz w:val="20"/>
          <w:szCs w:val="20"/>
        </w:rPr>
        <w:t>na dirección IP de la red local asegurando la comunicación.</w:t>
      </w:r>
    </w:p>
    <w:p w:rsid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Captura 1: Configuración de Red de la Máquina Virtual</w:t>
      </w:r>
    </w:p>
    <w:p w:rsidR="00B87533" w:rsidRPr="00B87533" w:rsidRDefault="00B87533" w:rsidP="00B87533"/>
    <w:p w:rsidR="00B87533" w:rsidRDefault="00B87533" w:rsidP="00B87533">
      <w:r w:rsidRPr="00B87533">
        <w:drawing>
          <wp:inline distT="0" distB="0" distL="0" distR="0">
            <wp:extent cx="5400040" cy="2962275"/>
            <wp:effectExtent l="19050" t="0" r="0" b="0"/>
            <wp:docPr id="6" name="0 Imagen" descr="Oracle VirtualBox Administrador 27_09_2025 12_42_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 VirtualBox Administrador 27_09_2025 12_42_55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33" w:rsidRDefault="00B87533" w:rsidP="00B87533"/>
    <w:p w:rsidR="00B87533" w:rsidRDefault="00B87533" w:rsidP="00B87533"/>
    <w:p w:rsidR="00B87533" w:rsidRDefault="00B87533" w:rsidP="00B87533"/>
    <w:p w:rsidR="00B87533" w:rsidRPr="00B87533" w:rsidRDefault="00B87533" w:rsidP="00B87533"/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lastRenderedPageBreak/>
        <w:t>3. Instalación de Servicios (Apache2 y SSH)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Una vez que la máquina virtual está en la red, se </w:t>
      </w:r>
      <w:r>
        <w:rPr>
          <w:rFonts w:asciiTheme="minorHAnsi" w:hAnsiTheme="minorHAnsi" w:cstheme="minorHAnsi"/>
          <w:sz w:val="20"/>
          <w:szCs w:val="20"/>
        </w:rPr>
        <w:t>verifica su dirección IP y se instalan</w:t>
      </w:r>
      <w:r w:rsidRPr="00B87533">
        <w:rPr>
          <w:rFonts w:asciiTheme="minorHAnsi" w:hAnsiTheme="minorHAnsi" w:cstheme="minorHAnsi"/>
          <w:sz w:val="20"/>
          <w:szCs w:val="20"/>
        </w:rPr>
        <w:t xml:space="preserve"> los paquetes de Apache y SSH.</w:t>
      </w:r>
    </w:p>
    <w:p w:rsidR="00B87533" w:rsidRP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3.1. Verificación de Dirección IP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accedió a la consola de </w:t>
      </w:r>
      <w:proofErr w:type="spellStart"/>
      <w:r w:rsidRPr="00B87533">
        <w:rPr>
          <w:rFonts w:asciiTheme="minorHAnsi" w:hAnsiTheme="minorHAnsi" w:cstheme="minorHAnsi"/>
          <w:sz w:val="20"/>
          <w:szCs w:val="20"/>
        </w:rPr>
        <w:t>Debian</w:t>
      </w:r>
      <w:proofErr w:type="spellEnd"/>
      <w:r w:rsidRPr="00B87533">
        <w:rPr>
          <w:rFonts w:asciiTheme="minorHAnsi" w:hAnsiTheme="minorHAnsi" w:cstheme="minorHAnsi"/>
          <w:sz w:val="20"/>
          <w:szCs w:val="20"/>
        </w:rPr>
        <w:t xml:space="preserve"> y se utilizó el comando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ip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addr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show</w:t>
      </w:r>
      <w:r w:rsidRPr="00B87533">
        <w:rPr>
          <w:rFonts w:asciiTheme="minorHAnsi" w:hAnsiTheme="minorHAnsi" w:cstheme="minorHAnsi"/>
          <w:sz w:val="20"/>
          <w:szCs w:val="20"/>
        </w:rPr>
        <w:t xml:space="preserve"> para verificar la dirección IP asignada a la interfaz de red.</w:t>
      </w:r>
    </w:p>
    <w:p w:rsidR="00B87533" w:rsidRPr="00B87533" w:rsidRDefault="00B87533" w:rsidP="00B8753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Comando:</w:t>
      </w:r>
      <w:r w:rsidRPr="00B8753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ip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addr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show</w:t>
      </w:r>
      <w:r w:rsidRPr="00B87533">
        <w:rPr>
          <w:rFonts w:asciiTheme="minorHAnsi" w:hAnsiTheme="minorHAnsi" w:cstheme="minorHAnsi"/>
          <w:sz w:val="20"/>
          <w:szCs w:val="20"/>
        </w:rPr>
        <w:t>.</w:t>
      </w:r>
    </w:p>
    <w:p w:rsidR="00B87533" w:rsidRPr="00B87533" w:rsidRDefault="00B87533" w:rsidP="00B87533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Dirección IP Local:</w:t>
      </w:r>
      <w:r w:rsidRPr="00B87533">
        <w:rPr>
          <w:rFonts w:asciiTheme="minorHAnsi" w:hAnsiTheme="minorHAnsi" w:cstheme="minorHAnsi"/>
          <w:sz w:val="20"/>
          <w:szCs w:val="20"/>
        </w:rPr>
        <w:t xml:space="preserve"> El sistema obtuvo la IP </w:t>
      </w:r>
      <w:r w:rsidRPr="00B87533">
        <w:rPr>
          <w:rFonts w:asciiTheme="minorHAnsi" w:hAnsiTheme="minorHAnsi" w:cstheme="minorHAnsi"/>
          <w:b/>
          <w:bCs/>
          <w:sz w:val="20"/>
          <w:szCs w:val="20"/>
        </w:rPr>
        <w:t>192.168.68.255</w:t>
      </w:r>
      <w:r w:rsidRPr="00B87533">
        <w:rPr>
          <w:rFonts w:asciiTheme="minorHAnsi" w:hAnsiTheme="minorHAnsi" w:cstheme="minorHAnsi"/>
          <w:sz w:val="20"/>
          <w:szCs w:val="20"/>
        </w:rPr>
        <w:t>. Esta IP se utilizará para el acceso desde el equipo cliente.</w:t>
      </w:r>
    </w:p>
    <w:p w:rsid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Captura 2: Consola y Dirección IP</w:t>
      </w:r>
    </w:p>
    <w:p w:rsidR="00B87533" w:rsidRDefault="00B87533" w:rsidP="00B87533"/>
    <w:p w:rsidR="00B87533" w:rsidRDefault="00B87533" w:rsidP="00B87533">
      <w:r w:rsidRPr="00B87533">
        <w:drawing>
          <wp:inline distT="0" distB="0" distL="0" distR="0">
            <wp:extent cx="5400033" cy="1862459"/>
            <wp:effectExtent l="19050" t="0" r="0" b="0"/>
            <wp:docPr id="7" name="4 Imagen" descr="Debian [Corriendo] - Oracle VirtualBox 27_09_2025 13_01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bian [Corriendo] - Oracle VirtualBox 27_09_2025 13_01_11.png"/>
                    <pic:cNvPicPr/>
                  </pic:nvPicPr>
                  <pic:blipFill>
                    <a:blip r:embed="rId6" cstate="print"/>
                    <a:srcRect t="46965" b="200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33" cy="18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33" w:rsidRPr="00B87533" w:rsidRDefault="00B87533" w:rsidP="00B87533"/>
    <w:p w:rsidR="00B87533" w:rsidRP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3.2. Instalación de Paquetes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b/>
          <w:i/>
          <w:sz w:val="20"/>
          <w:szCs w:val="20"/>
        </w:rPr>
      </w:pPr>
      <w:r w:rsidRPr="00B87533">
        <w:rPr>
          <w:rFonts w:asciiTheme="minorHAnsi" w:hAnsiTheme="minorHAnsi" w:cstheme="minorHAnsi"/>
          <w:b/>
          <w:i/>
          <w:sz w:val="20"/>
          <w:szCs w:val="20"/>
        </w:rPr>
        <w:t>Comando para instalación:</w:t>
      </w:r>
    </w:p>
    <w:p w:rsidR="00B87533" w:rsidRPr="00B87533" w:rsidRDefault="00B87533" w:rsidP="00B87533">
      <w:pPr>
        <w:rPr>
          <w:rFonts w:cstheme="minorHAnsi"/>
          <w:sz w:val="20"/>
          <w:szCs w:val="20"/>
        </w:rPr>
      </w:pPr>
      <w:proofErr w:type="spellStart"/>
      <w:r w:rsidRPr="00B87533">
        <w:rPr>
          <w:rStyle w:val="ng-tns-c3831953655-45"/>
          <w:rFonts w:cstheme="minorHAnsi"/>
          <w:sz w:val="20"/>
          <w:szCs w:val="20"/>
        </w:rPr>
        <w:t>Bash</w:t>
      </w:r>
      <w:proofErr w:type="spellEnd"/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sudo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apt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update</w:t>
      </w:r>
      <w:proofErr w:type="spellEnd"/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sudo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apt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install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apache2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openssh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-server</w:t>
      </w: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</w:p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lastRenderedPageBreak/>
        <w:t>4. Gestión y Persistencia de Servicios</w:t>
      </w:r>
    </w:p>
    <w:p w:rsidR="00B87533" w:rsidRPr="004F7C3B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4F7C3B">
        <w:rPr>
          <w:rFonts w:asciiTheme="minorHAnsi" w:hAnsiTheme="minorHAnsi" w:cstheme="minorHAnsi"/>
          <w:sz w:val="20"/>
          <w:szCs w:val="20"/>
        </w:rPr>
        <w:t xml:space="preserve">Se configuraron los servicios </w:t>
      </w:r>
      <w:r w:rsidRPr="004F7C3B">
        <w:rPr>
          <w:rFonts w:asciiTheme="minorHAnsi" w:hAnsiTheme="minorHAnsi" w:cstheme="minorHAnsi"/>
          <w:bCs/>
          <w:sz w:val="20"/>
          <w:szCs w:val="20"/>
        </w:rPr>
        <w:t>Apache2</w:t>
      </w:r>
      <w:r w:rsidRPr="004F7C3B">
        <w:rPr>
          <w:rFonts w:asciiTheme="minorHAnsi" w:hAnsiTheme="minorHAnsi" w:cstheme="minorHAnsi"/>
          <w:sz w:val="20"/>
          <w:szCs w:val="20"/>
        </w:rPr>
        <w:t xml:space="preserve"> y </w:t>
      </w:r>
      <w:r w:rsidRPr="004F7C3B">
        <w:rPr>
          <w:rFonts w:asciiTheme="minorHAnsi" w:hAnsiTheme="minorHAnsi" w:cstheme="minorHAnsi"/>
          <w:bCs/>
          <w:sz w:val="20"/>
          <w:szCs w:val="20"/>
        </w:rPr>
        <w:t>SSH</w:t>
      </w:r>
      <w:r w:rsidRPr="004F7C3B">
        <w:rPr>
          <w:rFonts w:asciiTheme="minorHAnsi" w:hAnsiTheme="minorHAnsi" w:cstheme="minorHAnsi"/>
          <w:sz w:val="20"/>
          <w:szCs w:val="20"/>
        </w:rPr>
        <w:t xml:space="preserve"> para que se inicien automáticamente con el sistema y se activaron inmediatamente, haciendo que sigan en ejecución incluso después de reiniciar la máquina.</w:t>
      </w:r>
    </w:p>
    <w:p w:rsidR="00B87533" w:rsidRPr="00B87533" w:rsidRDefault="00B87533" w:rsidP="00B8753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 xml:space="preserve">Comando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  <w:b/>
          <w:bCs/>
        </w:rPr>
        <w:t>systemctl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  <w:b/>
          <w:bCs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  <w:b/>
          <w:bCs/>
        </w:rPr>
        <w:t>enable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  <w:b/>
          <w:bCs/>
        </w:rPr>
        <w:t xml:space="preserve"> --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  <w:b/>
          <w:bCs/>
        </w:rPr>
        <w:t>now</w:t>
      </w:r>
      <w:proofErr w:type="spellEnd"/>
      <w:r w:rsidRPr="00B87533">
        <w:rPr>
          <w:rFonts w:asciiTheme="minorHAnsi" w:hAnsiTheme="minorHAnsi" w:cstheme="minorHAnsi"/>
          <w:b/>
          <w:bCs/>
          <w:sz w:val="20"/>
          <w:szCs w:val="20"/>
        </w:rPr>
        <w:t>:</w:t>
      </w:r>
      <w:r w:rsidRPr="00B87533">
        <w:rPr>
          <w:rFonts w:asciiTheme="minorHAnsi" w:hAnsiTheme="minorHAnsi" w:cstheme="minorHAnsi"/>
          <w:sz w:val="20"/>
          <w:szCs w:val="20"/>
        </w:rPr>
        <w:t xml:space="preserve"> Este comando configura el servicio para arrancar en el inici</w:t>
      </w:r>
      <w:r>
        <w:rPr>
          <w:rFonts w:asciiTheme="minorHAnsi" w:hAnsiTheme="minorHAnsi" w:cstheme="minorHAnsi"/>
          <w:sz w:val="20"/>
          <w:szCs w:val="20"/>
        </w:rPr>
        <w:t>o</w:t>
      </w:r>
      <w:r w:rsidRPr="00B87533">
        <w:rPr>
          <w:rFonts w:asciiTheme="minorHAnsi" w:hAnsiTheme="minorHAnsi" w:cstheme="minorHAnsi"/>
          <w:sz w:val="20"/>
          <w:szCs w:val="20"/>
        </w:rPr>
        <w:t xml:space="preserve"> y lo inicia de forma inmediata</w:t>
      </w:r>
      <w:r>
        <w:rPr>
          <w:rFonts w:asciiTheme="minorHAnsi" w:hAnsiTheme="minorHAnsi" w:cstheme="minorHAnsi"/>
          <w:sz w:val="20"/>
          <w:szCs w:val="20"/>
        </w:rPr>
        <w:t>.</w:t>
      </w:r>
    </w:p>
    <w:p w:rsidR="00B87533" w:rsidRPr="00B87533" w:rsidRDefault="00B87533" w:rsidP="00B8753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Activación de Apache2:</w:t>
      </w:r>
    </w:p>
    <w:p w:rsidR="00B87533" w:rsidRPr="00B87533" w:rsidRDefault="00B87533" w:rsidP="00B87533">
      <w:pPr>
        <w:spacing w:beforeAutospacing="1" w:afterAutospacing="1"/>
        <w:ind w:left="720"/>
        <w:rPr>
          <w:rFonts w:cstheme="minorHAnsi"/>
          <w:sz w:val="20"/>
          <w:szCs w:val="20"/>
        </w:rPr>
      </w:pPr>
      <w:proofErr w:type="spellStart"/>
      <w:r w:rsidRPr="00B87533">
        <w:rPr>
          <w:rStyle w:val="ng-tns-c3831953655-46"/>
          <w:rFonts w:cstheme="minorHAnsi"/>
          <w:sz w:val="20"/>
          <w:szCs w:val="20"/>
        </w:rPr>
        <w:t>Bash</w:t>
      </w:r>
      <w:proofErr w:type="spellEnd"/>
    </w:p>
    <w:p w:rsidR="00B87533" w:rsidRPr="00B87533" w:rsidRDefault="00B87533" w:rsidP="00B87533">
      <w:pPr>
        <w:pStyle w:val="HTMLconformatoprevio"/>
        <w:ind w:left="720"/>
        <w:rPr>
          <w:rStyle w:val="CdigoHTML"/>
          <w:rFonts w:asciiTheme="minorHAnsi" w:eastAsiaTheme="majorEastAsia" w:hAnsiTheme="minorHAnsi" w:cstheme="minorHAnsi"/>
        </w:rPr>
      </w:pP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sudo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systemctl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hljs-builtin"/>
          <w:rFonts w:asciiTheme="minorHAnsi" w:hAnsiTheme="minorHAnsi" w:cstheme="minorHAnsi"/>
        </w:rPr>
        <w:t>enable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--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now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apache2</w:t>
      </w:r>
    </w:p>
    <w:p w:rsidR="00B87533" w:rsidRPr="00B87533" w:rsidRDefault="00B87533" w:rsidP="00B87533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Activación de SSH:</w:t>
      </w:r>
    </w:p>
    <w:p w:rsidR="00B87533" w:rsidRPr="00B87533" w:rsidRDefault="00B87533" w:rsidP="00B87533">
      <w:pPr>
        <w:spacing w:beforeAutospacing="1" w:afterAutospacing="1"/>
        <w:ind w:left="720"/>
        <w:rPr>
          <w:rFonts w:cstheme="minorHAnsi"/>
          <w:sz w:val="20"/>
          <w:szCs w:val="20"/>
        </w:rPr>
      </w:pPr>
      <w:proofErr w:type="spellStart"/>
      <w:r w:rsidRPr="00B87533">
        <w:rPr>
          <w:rStyle w:val="ng-tns-c3831953655-47"/>
          <w:rFonts w:cstheme="minorHAnsi"/>
          <w:sz w:val="20"/>
          <w:szCs w:val="20"/>
        </w:rPr>
        <w:t>Bash</w:t>
      </w:r>
      <w:proofErr w:type="spellEnd"/>
    </w:p>
    <w:p w:rsidR="00B87533" w:rsidRPr="00B87533" w:rsidRDefault="00B87533" w:rsidP="00B87533">
      <w:pPr>
        <w:pStyle w:val="HTMLconformatoprevio"/>
        <w:ind w:left="720"/>
        <w:rPr>
          <w:rStyle w:val="CdigoHTML"/>
          <w:rFonts w:asciiTheme="minorHAnsi" w:eastAsiaTheme="majorEastAsia" w:hAnsiTheme="minorHAnsi" w:cstheme="minorHAnsi"/>
        </w:rPr>
      </w:pP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sudo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systemctl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hljs-builtin"/>
          <w:rFonts w:asciiTheme="minorHAnsi" w:hAnsiTheme="minorHAnsi" w:cstheme="minorHAnsi"/>
        </w:rPr>
        <w:t>enable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--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now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ssh</w:t>
      </w:r>
      <w:proofErr w:type="spellEnd"/>
    </w:p>
    <w:p w:rsid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Captura 3: Habilitación y Activación de Servicios</w:t>
      </w:r>
    </w:p>
    <w:p w:rsidR="00B87533" w:rsidRDefault="00B87533" w:rsidP="00B87533"/>
    <w:p w:rsidR="00B87533" w:rsidRDefault="00B87533" w:rsidP="00B87533">
      <w:r w:rsidRPr="00B87533">
        <w:drawing>
          <wp:inline distT="0" distB="0" distL="0" distR="0">
            <wp:extent cx="5400040" cy="1281840"/>
            <wp:effectExtent l="19050" t="0" r="0" b="0"/>
            <wp:docPr id="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1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533" w:rsidRPr="00B87533" w:rsidRDefault="00B87533" w:rsidP="00B87533"/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5. Despliegue de Contenido Web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Para confirmar el funcionamiento de Apache2, se creó un archivo </w:t>
      </w:r>
      <w:r w:rsidRPr="00B87533">
        <w:rPr>
          <w:rStyle w:val="CdigoHTML"/>
          <w:rFonts w:asciiTheme="minorHAnsi" w:eastAsiaTheme="majorEastAsia" w:hAnsiTheme="minorHAnsi" w:cstheme="minorHAnsi"/>
        </w:rPr>
        <w:t>index.html</w:t>
      </w:r>
      <w:r w:rsidRPr="00B87533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simple </w:t>
      </w:r>
      <w:r w:rsidRPr="00B87533">
        <w:rPr>
          <w:rFonts w:asciiTheme="minorHAnsi" w:hAnsiTheme="minorHAnsi" w:cstheme="minorHAnsi"/>
          <w:sz w:val="20"/>
          <w:szCs w:val="20"/>
        </w:rPr>
        <w:t>en el directorio por defecto del servidor web</w:t>
      </w:r>
      <w:r w:rsidR="004F7C3B">
        <w:rPr>
          <w:rFonts w:asciiTheme="minorHAnsi" w:hAnsiTheme="minorHAnsi" w:cstheme="minorHAnsi"/>
          <w:sz w:val="20"/>
          <w:szCs w:val="20"/>
        </w:rPr>
        <w:t>.</w:t>
      </w:r>
    </w:p>
    <w:p w:rsidR="00B87533" w:rsidRPr="00B87533" w:rsidRDefault="00B87533" w:rsidP="00B87533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b/>
          <w:bCs/>
          <w:sz w:val="20"/>
          <w:szCs w:val="20"/>
        </w:rPr>
        <w:t>Comando utilizado:</w:t>
      </w:r>
      <w:r w:rsidRPr="00B87533">
        <w:rPr>
          <w:rFonts w:asciiTheme="minorHAnsi" w:hAnsiTheme="minorHAnsi" w:cstheme="minorHAnsi"/>
          <w:sz w:val="20"/>
          <w:szCs w:val="20"/>
        </w:rPr>
        <w:t xml:space="preserve"> Se utilizó </w:t>
      </w:r>
      <w:r w:rsidRPr="00B87533">
        <w:rPr>
          <w:rStyle w:val="CdigoHTML"/>
          <w:rFonts w:asciiTheme="minorHAnsi" w:eastAsiaTheme="majorEastAsia" w:hAnsiTheme="minorHAnsi" w:cstheme="minorHAnsi"/>
        </w:rPr>
        <w:t xml:space="preserve">sudo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tee</w:t>
      </w:r>
      <w:proofErr w:type="spellEnd"/>
      <w:r w:rsidRPr="00B87533">
        <w:rPr>
          <w:rFonts w:asciiTheme="minorHAnsi" w:hAnsiTheme="minorHAnsi" w:cstheme="minorHAnsi"/>
          <w:sz w:val="20"/>
          <w:szCs w:val="20"/>
        </w:rPr>
        <w:t xml:space="preserve"> para escribir el código HTML en el archivo </w:t>
      </w:r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var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www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html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/index.html</w:t>
      </w:r>
      <w:r w:rsidRPr="00B87533">
        <w:rPr>
          <w:rFonts w:asciiTheme="minorHAnsi" w:hAnsiTheme="minorHAnsi" w:cstheme="minorHAnsi"/>
          <w:sz w:val="20"/>
          <w:szCs w:val="20"/>
        </w:rPr>
        <w:t>.</w:t>
      </w:r>
    </w:p>
    <w:p w:rsidR="00B87533" w:rsidRPr="00B87533" w:rsidRDefault="00B87533" w:rsidP="00B87533">
      <w:pPr>
        <w:rPr>
          <w:rFonts w:cstheme="minorHAnsi"/>
          <w:sz w:val="20"/>
          <w:szCs w:val="20"/>
        </w:rPr>
      </w:pPr>
      <w:proofErr w:type="spellStart"/>
      <w:r w:rsidRPr="00B87533">
        <w:rPr>
          <w:rStyle w:val="ng-tns-c3831953655-48"/>
          <w:rFonts w:cstheme="minorHAnsi"/>
          <w:sz w:val="20"/>
          <w:szCs w:val="20"/>
        </w:rPr>
        <w:t>Bash</w:t>
      </w:r>
      <w:proofErr w:type="spellEnd"/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sudo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tee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var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www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html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/index.html &gt;/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dev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null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&lt;&lt;</w:t>
      </w:r>
      <w:r w:rsidRPr="00B87533">
        <w:rPr>
          <w:rStyle w:val="hljs-string"/>
          <w:rFonts w:asciiTheme="minorHAnsi" w:hAnsiTheme="minorHAnsi" w:cstheme="minorHAnsi"/>
        </w:rPr>
        <w:t>'HTML'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&lt;!</w:t>
      </w:r>
      <w:proofErr w:type="spellStart"/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doctype</w:t>
      </w:r>
      <w:proofErr w:type="spellEnd"/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html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</w:t>
      </w:r>
      <w:proofErr w:type="spellStart"/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html</w:t>
      </w:r>
      <w:proofErr w:type="spellEnd"/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>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</w:t>
      </w:r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head</w:t>
      </w:r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 xml:space="preserve">&gt;&lt;meta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charset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=</w:t>
      </w:r>
      <w:r w:rsidRPr="00B87533">
        <w:rPr>
          <w:rStyle w:val="hljs-string"/>
          <w:rFonts w:asciiTheme="minorHAnsi" w:hAnsiTheme="minorHAnsi" w:cstheme="minorHAnsi"/>
        </w:rPr>
        <w:t>"utf-8"</w:t>
      </w:r>
      <w:r w:rsidRPr="00B87533">
        <w:rPr>
          <w:rStyle w:val="CdigoHTML"/>
          <w:rFonts w:asciiTheme="minorHAnsi" w:eastAsiaTheme="majorEastAsia" w:hAnsiTheme="minorHAnsi" w:cstheme="minorHAnsi"/>
        </w:rPr>
        <w:t>&gt;&lt;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title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&gt;Prueba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Daw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&lt;/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title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>&gt;&lt;/head&gt;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</w:t>
      </w:r>
      <w:proofErr w:type="spellStart"/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body</w:t>
      </w:r>
      <w:proofErr w:type="spellEnd"/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>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&lt;h1&gt;Servidor Apache Funcionando&lt;/h1&gt;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&lt;p&gt;Alumno: Lucas - Practica DAW Tema 1&lt;/p&gt;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&lt;/</w:t>
      </w:r>
      <w:proofErr w:type="spellStart"/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body</w:t>
      </w:r>
      <w:proofErr w:type="spellEnd"/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>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&lt;/</w:t>
      </w:r>
      <w:proofErr w:type="spellStart"/>
      <w:proofErr w:type="gramStart"/>
      <w:r w:rsidRPr="00B87533">
        <w:rPr>
          <w:rStyle w:val="CdigoHTML"/>
          <w:rFonts w:asciiTheme="minorHAnsi" w:eastAsiaTheme="majorEastAsia" w:hAnsiTheme="minorHAnsi" w:cstheme="minorHAnsi"/>
        </w:rPr>
        <w:t>html</w:t>
      </w:r>
      <w:proofErr w:type="spellEnd"/>
      <w:proofErr w:type="gramEnd"/>
      <w:r w:rsidRPr="00B87533">
        <w:rPr>
          <w:rStyle w:val="CdigoHTML"/>
          <w:rFonts w:asciiTheme="minorHAnsi" w:eastAsiaTheme="majorEastAsia" w:hAnsiTheme="minorHAnsi" w:cstheme="minorHAnsi"/>
        </w:rPr>
        <w:t>&gt;</w:t>
      </w:r>
    </w:p>
    <w:p w:rsidR="00B87533" w:rsidRPr="00B87533" w:rsidRDefault="00B87533" w:rsidP="00B87533">
      <w:pPr>
        <w:pStyle w:val="HTMLconformatoprevio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Style w:val="CdigoHTML"/>
          <w:rFonts w:asciiTheme="minorHAnsi" w:eastAsiaTheme="majorEastAsia" w:hAnsiTheme="minorHAnsi" w:cstheme="minorHAnsi"/>
        </w:rPr>
        <w:t>HTML</w:t>
      </w:r>
    </w:p>
    <w:p w:rsidR="00B87533" w:rsidRDefault="00B87533" w:rsidP="00B87533">
      <w:pPr>
        <w:pStyle w:val="Ttulo3"/>
        <w:rPr>
          <w:rStyle w:val="CdigoHTML"/>
          <w:rFonts w:asciiTheme="minorHAnsi" w:eastAsiaTheme="majorEastAsia" w:hAnsiTheme="minorHAnsi" w:cstheme="minorHAnsi"/>
        </w:rPr>
      </w:pPr>
      <w:r w:rsidRPr="00B87533">
        <w:rPr>
          <w:rFonts w:asciiTheme="minorHAnsi" w:hAnsiTheme="minorHAnsi" w:cstheme="minorHAnsi"/>
          <w:sz w:val="20"/>
          <w:szCs w:val="20"/>
        </w:rPr>
        <w:lastRenderedPageBreak/>
        <w:t xml:space="preserve">Captura 4: Creación de </w:t>
      </w:r>
      <w:r w:rsidRPr="00B87533">
        <w:rPr>
          <w:rStyle w:val="CdigoHTML"/>
          <w:rFonts w:asciiTheme="minorHAnsi" w:eastAsiaTheme="majorEastAsia" w:hAnsiTheme="minorHAnsi" w:cstheme="minorHAnsi"/>
        </w:rPr>
        <w:t>index.html</w:t>
      </w:r>
    </w:p>
    <w:p w:rsidR="00B87533" w:rsidRDefault="00B87533" w:rsidP="00B87533"/>
    <w:p w:rsidR="00B87533" w:rsidRDefault="00B87533" w:rsidP="00B87533">
      <w:r w:rsidRPr="00B87533">
        <w:drawing>
          <wp:inline distT="0" distB="0" distL="0" distR="0">
            <wp:extent cx="5277587" cy="1657581"/>
            <wp:effectExtent l="19050" t="0" r="0" b="0"/>
            <wp:docPr id="9" name="3 Imagen" descr="90c7839d-1f0a-460c-be36-b929955a25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0c7839d-1f0a-460c-be36-b929955a256a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33" w:rsidRPr="00B87533" w:rsidRDefault="00B87533" w:rsidP="00B87533"/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6. Verificación de Acceso desde el Cliente</w:t>
      </w:r>
    </w:p>
    <w:p w:rsidR="00B87533" w:rsidRP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6.1. Disponibilidad de la Página Web (HTTP - Puerto 80)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Se accedió desde el navegador del equipo cliente a la dirección IP de la máquina virtual (</w:t>
      </w:r>
      <w:r w:rsidRPr="00B87533">
        <w:rPr>
          <w:rStyle w:val="CdigoHTML"/>
          <w:rFonts w:asciiTheme="minorHAnsi" w:eastAsiaTheme="majorEastAsia" w:hAnsiTheme="minorHAnsi" w:cstheme="minorHAnsi"/>
        </w:rPr>
        <w:t>http://192.168.68.255</w:t>
      </w:r>
      <w:r w:rsidRPr="00B87533">
        <w:rPr>
          <w:rFonts w:asciiTheme="minorHAnsi" w:hAnsiTheme="minorHAnsi" w:cstheme="minorHAnsi"/>
          <w:sz w:val="20"/>
          <w:szCs w:val="20"/>
        </w:rPr>
        <w:t>).</w:t>
      </w:r>
    </w:p>
    <w:p w:rsidR="00B87533" w:rsidRPr="00B87533" w:rsidRDefault="00B87533" w:rsidP="00B87533">
      <w:pPr>
        <w:pStyle w:val="Ttulo3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6.2. Acceso por SSH desde el Cliente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utilizó un cliente SSH para conectar a la IP de la máquina </w:t>
      </w:r>
      <w:r>
        <w:rPr>
          <w:rFonts w:asciiTheme="minorHAnsi" w:hAnsiTheme="minorHAnsi" w:cstheme="minorHAnsi"/>
          <w:sz w:val="20"/>
          <w:szCs w:val="20"/>
        </w:rPr>
        <w:t xml:space="preserve">virtual </w:t>
      </w:r>
      <w:r w:rsidRPr="00B87533">
        <w:rPr>
          <w:rFonts w:asciiTheme="minorHAnsi" w:hAnsiTheme="minorHAnsi" w:cstheme="minorHAnsi"/>
          <w:sz w:val="20"/>
          <w:szCs w:val="20"/>
        </w:rPr>
        <w:t>a través del puerto 22.</w:t>
      </w:r>
    </w:p>
    <w:p w:rsidR="00B87533" w:rsidRPr="00B87533" w:rsidRDefault="00B87533" w:rsidP="00B87533">
      <w:pPr>
        <w:pStyle w:val="Ttulo2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7. Conclusiones</w:t>
      </w:r>
    </w:p>
    <w:p w:rsidR="00B87533" w:rsidRPr="00B87533" w:rsidRDefault="00B87533" w:rsidP="00B87533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>Se completó exitosamente la Tarea Evaluable T1:</w:t>
      </w:r>
    </w:p>
    <w:p w:rsidR="00B87533" w:rsidRPr="00B87533" w:rsidRDefault="00B87533" w:rsidP="00B8753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configuró correctamente la red en </w:t>
      </w:r>
      <w:r w:rsidRPr="00B87533">
        <w:rPr>
          <w:rFonts w:asciiTheme="minorHAnsi" w:hAnsiTheme="minorHAnsi" w:cstheme="minorHAnsi"/>
          <w:bCs/>
          <w:sz w:val="20"/>
          <w:szCs w:val="20"/>
        </w:rPr>
        <w:t>modo puente</w:t>
      </w:r>
      <w:r w:rsidRPr="00B87533">
        <w:rPr>
          <w:rFonts w:asciiTheme="minorHAnsi" w:hAnsiTheme="minorHAnsi" w:cstheme="minorHAnsi"/>
          <w:sz w:val="20"/>
          <w:szCs w:val="20"/>
        </w:rPr>
        <w:t>, asegurando la accesibilidad desde el equipo cliente.</w:t>
      </w:r>
    </w:p>
    <w:p w:rsidR="00B87533" w:rsidRPr="00B87533" w:rsidRDefault="00B87533" w:rsidP="00B8753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instalaron los servicios </w:t>
      </w:r>
      <w:r w:rsidRPr="00B87533">
        <w:rPr>
          <w:rFonts w:asciiTheme="minorHAnsi" w:hAnsiTheme="minorHAnsi" w:cstheme="minorHAnsi"/>
          <w:bCs/>
          <w:sz w:val="20"/>
          <w:szCs w:val="20"/>
        </w:rPr>
        <w:t>Apache2 y SSH</w:t>
      </w:r>
      <w:r w:rsidRPr="00B87533">
        <w:rPr>
          <w:rFonts w:asciiTheme="minorHAnsi" w:hAnsiTheme="minorHAnsi" w:cstheme="minorHAnsi"/>
          <w:sz w:val="20"/>
          <w:szCs w:val="20"/>
        </w:rPr>
        <w:t>.</w:t>
      </w:r>
    </w:p>
    <w:p w:rsidR="00B87533" w:rsidRPr="00B87533" w:rsidRDefault="00B87533" w:rsidP="00B8753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configuró la </w:t>
      </w:r>
      <w:r w:rsidRPr="00B87533">
        <w:rPr>
          <w:rFonts w:asciiTheme="minorHAnsi" w:hAnsiTheme="minorHAnsi" w:cstheme="minorHAnsi"/>
          <w:bCs/>
          <w:sz w:val="20"/>
          <w:szCs w:val="20"/>
        </w:rPr>
        <w:t>gestión de servicios</w:t>
      </w:r>
      <w:r w:rsidRPr="00B87533">
        <w:rPr>
          <w:rFonts w:asciiTheme="minorHAnsi" w:hAnsiTheme="minorHAnsi" w:cstheme="minorHAnsi"/>
          <w:sz w:val="20"/>
          <w:szCs w:val="20"/>
        </w:rPr>
        <w:t xml:space="preserve"> con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systemctl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enable</w:t>
      </w:r>
      <w:proofErr w:type="spellEnd"/>
      <w:r w:rsidRPr="00B87533">
        <w:rPr>
          <w:rStyle w:val="CdigoHTML"/>
          <w:rFonts w:asciiTheme="minorHAnsi" w:eastAsiaTheme="majorEastAsia" w:hAnsiTheme="minorHAnsi" w:cstheme="minorHAnsi"/>
        </w:rPr>
        <w:t xml:space="preserve"> --</w:t>
      </w:r>
      <w:proofErr w:type="spellStart"/>
      <w:r w:rsidRPr="00B87533">
        <w:rPr>
          <w:rStyle w:val="CdigoHTML"/>
          <w:rFonts w:asciiTheme="minorHAnsi" w:eastAsiaTheme="majorEastAsia" w:hAnsiTheme="minorHAnsi" w:cstheme="minorHAnsi"/>
        </w:rPr>
        <w:t>now</w:t>
      </w:r>
      <w:proofErr w:type="spellEnd"/>
      <w:r w:rsidRPr="00B87533">
        <w:rPr>
          <w:rFonts w:asciiTheme="minorHAnsi" w:hAnsiTheme="minorHAnsi" w:cstheme="minorHAnsi"/>
          <w:sz w:val="20"/>
          <w:szCs w:val="20"/>
        </w:rPr>
        <w:t xml:space="preserve"> para la persistencia de ambos servicios.</w:t>
      </w:r>
    </w:p>
    <w:p w:rsidR="00B87533" w:rsidRPr="00B87533" w:rsidRDefault="00B87533" w:rsidP="00B87533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0"/>
          <w:szCs w:val="20"/>
        </w:rPr>
      </w:pPr>
      <w:r w:rsidRPr="00B87533">
        <w:rPr>
          <w:rFonts w:asciiTheme="minorHAnsi" w:hAnsiTheme="minorHAnsi" w:cstheme="minorHAnsi"/>
          <w:sz w:val="20"/>
          <w:szCs w:val="20"/>
        </w:rPr>
        <w:t xml:space="preserve">Se verificó la </w:t>
      </w:r>
      <w:r w:rsidRPr="00B87533">
        <w:rPr>
          <w:rFonts w:asciiTheme="minorHAnsi" w:hAnsiTheme="minorHAnsi" w:cstheme="minorHAnsi"/>
          <w:bCs/>
          <w:sz w:val="20"/>
          <w:szCs w:val="20"/>
        </w:rPr>
        <w:t>disponibilidad de la página web</w:t>
      </w:r>
      <w:r w:rsidRPr="00B87533">
        <w:rPr>
          <w:rFonts w:asciiTheme="minorHAnsi" w:hAnsiTheme="minorHAnsi" w:cstheme="minorHAnsi"/>
          <w:sz w:val="20"/>
          <w:szCs w:val="20"/>
        </w:rPr>
        <w:t xml:space="preserve"> en el puerto 80 y el </w:t>
      </w:r>
      <w:r w:rsidRPr="00B87533">
        <w:rPr>
          <w:rFonts w:asciiTheme="minorHAnsi" w:hAnsiTheme="minorHAnsi" w:cstheme="minorHAnsi"/>
          <w:bCs/>
          <w:sz w:val="20"/>
          <w:szCs w:val="20"/>
        </w:rPr>
        <w:t>acceso por SSH</w:t>
      </w:r>
      <w:r w:rsidRPr="00B87533">
        <w:rPr>
          <w:rFonts w:asciiTheme="minorHAnsi" w:hAnsiTheme="minorHAnsi" w:cstheme="minorHAnsi"/>
          <w:sz w:val="20"/>
          <w:szCs w:val="20"/>
        </w:rPr>
        <w:t xml:space="preserve"> desde el sistema cliente.</w:t>
      </w:r>
    </w:p>
    <w:p w:rsidR="003D5277" w:rsidRDefault="003D5277" w:rsidP="003D5277"/>
    <w:p w:rsidR="00B87533" w:rsidRDefault="00B87533" w:rsidP="003D5277"/>
    <w:p w:rsidR="00B87533" w:rsidRDefault="00B87533" w:rsidP="003D5277"/>
    <w:p w:rsidR="00B87533" w:rsidRPr="00B87533" w:rsidRDefault="00B87533" w:rsidP="00B87533">
      <w:pPr>
        <w:jc w:val="right"/>
        <w:rPr>
          <w:b/>
          <w:i/>
        </w:rPr>
      </w:pPr>
      <w:r w:rsidRPr="00B87533">
        <w:rPr>
          <w:b/>
          <w:i/>
        </w:rPr>
        <w:t xml:space="preserve">Lucas </w:t>
      </w:r>
      <w:proofErr w:type="spellStart"/>
      <w:r w:rsidRPr="00B87533">
        <w:rPr>
          <w:b/>
          <w:i/>
        </w:rPr>
        <w:t>Fdez</w:t>
      </w:r>
      <w:proofErr w:type="spellEnd"/>
      <w:r w:rsidRPr="00B87533">
        <w:rPr>
          <w:b/>
          <w:i/>
        </w:rPr>
        <w:t xml:space="preserve"> Iglesias</w:t>
      </w:r>
    </w:p>
    <w:sectPr w:rsidR="00B87533" w:rsidRPr="00B87533" w:rsidSect="002363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D7E98"/>
    <w:multiLevelType w:val="multilevel"/>
    <w:tmpl w:val="D4A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375F52"/>
    <w:multiLevelType w:val="multilevel"/>
    <w:tmpl w:val="131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B2158A"/>
    <w:multiLevelType w:val="multilevel"/>
    <w:tmpl w:val="094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4A5D2E"/>
    <w:multiLevelType w:val="multilevel"/>
    <w:tmpl w:val="CCD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226FA7"/>
    <w:multiLevelType w:val="multilevel"/>
    <w:tmpl w:val="422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A45A3C"/>
    <w:multiLevelType w:val="multilevel"/>
    <w:tmpl w:val="D3C6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94564"/>
    <w:rsid w:val="00236305"/>
    <w:rsid w:val="003D5277"/>
    <w:rsid w:val="00423B85"/>
    <w:rsid w:val="004F7C3B"/>
    <w:rsid w:val="00771941"/>
    <w:rsid w:val="00A94564"/>
    <w:rsid w:val="00B87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305"/>
  </w:style>
  <w:style w:type="paragraph" w:styleId="Ttulo1">
    <w:name w:val="heading 1"/>
    <w:basedOn w:val="Normal"/>
    <w:next w:val="Normal"/>
    <w:link w:val="Ttulo1Car"/>
    <w:uiPriority w:val="9"/>
    <w:qFormat/>
    <w:rsid w:val="00A9456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5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75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5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52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277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5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8753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B8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B87533"/>
    <w:rPr>
      <w:rFonts w:ascii="Courier New" w:eastAsia="Times New Roman" w:hAnsi="Courier New" w:cs="Courier New"/>
      <w:sz w:val="20"/>
      <w:szCs w:val="20"/>
    </w:rPr>
  </w:style>
  <w:style w:type="character" w:customStyle="1" w:styleId="ng-tns-c3831953655-45">
    <w:name w:val="ng-tns-c3831953655-45"/>
    <w:basedOn w:val="Fuentedeprrafopredeter"/>
    <w:rsid w:val="00B87533"/>
  </w:style>
  <w:style w:type="paragraph" w:styleId="HTMLconformatoprevio">
    <w:name w:val="HTML Preformatted"/>
    <w:basedOn w:val="Normal"/>
    <w:link w:val="HTMLconformatoprevioCar"/>
    <w:uiPriority w:val="99"/>
    <w:unhideWhenUsed/>
    <w:rsid w:val="00B87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8753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ng-tns-c3831953655-46">
    <w:name w:val="ng-tns-c3831953655-46"/>
    <w:basedOn w:val="Fuentedeprrafopredeter"/>
    <w:rsid w:val="00B87533"/>
  </w:style>
  <w:style w:type="character" w:customStyle="1" w:styleId="hljs-builtin">
    <w:name w:val="hljs-built_in"/>
    <w:basedOn w:val="Fuentedeprrafopredeter"/>
    <w:rsid w:val="00B87533"/>
  </w:style>
  <w:style w:type="character" w:customStyle="1" w:styleId="ng-tns-c3831953655-47">
    <w:name w:val="ng-tns-c3831953655-47"/>
    <w:basedOn w:val="Fuentedeprrafopredeter"/>
    <w:rsid w:val="00B87533"/>
  </w:style>
  <w:style w:type="character" w:customStyle="1" w:styleId="ng-tns-c3831953655-48">
    <w:name w:val="ng-tns-c3831953655-48"/>
    <w:basedOn w:val="Fuentedeprrafopredeter"/>
    <w:rsid w:val="00B87533"/>
  </w:style>
  <w:style w:type="character" w:customStyle="1" w:styleId="hljs-string">
    <w:name w:val="hljs-string"/>
    <w:basedOn w:val="Fuentedeprrafopredeter"/>
    <w:rsid w:val="00B8753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7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2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8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0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</dc:creator>
  <cp:lastModifiedBy>IFC</cp:lastModifiedBy>
  <cp:revision>2</cp:revision>
  <dcterms:created xsi:type="dcterms:W3CDTF">2025-09-27T12:13:00Z</dcterms:created>
  <dcterms:modified xsi:type="dcterms:W3CDTF">2025-09-27T12:13:00Z</dcterms:modified>
</cp:coreProperties>
</file>