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23C69" w14:textId="77777777" w:rsidR="002649D3" w:rsidRDefault="002649D3" w:rsidP="002649D3">
      <w:pPr>
        <w:rPr>
          <w:b/>
          <w:bCs/>
        </w:rPr>
      </w:pPr>
      <w:r w:rsidRPr="002649D3">
        <w:rPr>
          <w:b/>
          <w:bCs/>
        </w:rPr>
        <w:t>CompTIA Security+ 8-Week Study Plan (Starting March 10)</w:t>
      </w:r>
    </w:p>
    <w:p w14:paraId="75BE97DA" w14:textId="77777777" w:rsidR="00686286" w:rsidRPr="00686286" w:rsidRDefault="00686286" w:rsidP="00686286">
      <w:pPr>
        <w:rPr>
          <w:b/>
          <w:bCs/>
        </w:rPr>
      </w:pPr>
      <w:r w:rsidRPr="00686286">
        <w:rPr>
          <w:b/>
          <w:bCs/>
        </w:rPr>
        <w:t>CompTIA Security+ 8-Week Study Plan (Starting March 10)</w:t>
      </w:r>
    </w:p>
    <w:p w14:paraId="2BD477B7" w14:textId="77777777" w:rsidR="00686286" w:rsidRPr="00686286" w:rsidRDefault="00686286" w:rsidP="00686286">
      <w:r w:rsidRPr="00686286">
        <w:rPr>
          <w:b/>
          <w:bCs/>
        </w:rPr>
        <w:t>Daily Study Block:</w:t>
      </w:r>
    </w:p>
    <w:p w14:paraId="11016227" w14:textId="77777777" w:rsidR="00686286" w:rsidRPr="00686286" w:rsidRDefault="00686286" w:rsidP="00686286">
      <w:pPr>
        <w:numPr>
          <w:ilvl w:val="0"/>
          <w:numId w:val="6"/>
        </w:numPr>
      </w:pPr>
      <w:r w:rsidRPr="00686286">
        <w:t>9:00 AM - 9:50 AM - Study Block 1</w:t>
      </w:r>
    </w:p>
    <w:p w14:paraId="7D1F2E42" w14:textId="77777777" w:rsidR="00686286" w:rsidRPr="00686286" w:rsidRDefault="00686286" w:rsidP="00686286">
      <w:pPr>
        <w:numPr>
          <w:ilvl w:val="0"/>
          <w:numId w:val="6"/>
        </w:numPr>
      </w:pPr>
      <w:r w:rsidRPr="00686286">
        <w:t>9:50 AM - 10:00 AM - Break</w:t>
      </w:r>
    </w:p>
    <w:p w14:paraId="303E8DBE" w14:textId="77777777" w:rsidR="00686286" w:rsidRPr="00686286" w:rsidRDefault="00686286" w:rsidP="00686286">
      <w:pPr>
        <w:numPr>
          <w:ilvl w:val="0"/>
          <w:numId w:val="6"/>
        </w:numPr>
      </w:pPr>
      <w:r w:rsidRPr="00686286">
        <w:t>10:00 AM - 10:50 AM - Study Block 2</w:t>
      </w:r>
    </w:p>
    <w:p w14:paraId="6AD07DEC" w14:textId="77777777" w:rsidR="00686286" w:rsidRPr="00686286" w:rsidRDefault="00686286" w:rsidP="00686286">
      <w:pPr>
        <w:numPr>
          <w:ilvl w:val="0"/>
          <w:numId w:val="6"/>
        </w:numPr>
      </w:pPr>
      <w:r w:rsidRPr="00686286">
        <w:t>10:50 AM - 11:00 AM - Break</w:t>
      </w:r>
    </w:p>
    <w:p w14:paraId="5B7BC703" w14:textId="77777777" w:rsidR="00686286" w:rsidRPr="00686286" w:rsidRDefault="00686286" w:rsidP="00686286">
      <w:pPr>
        <w:numPr>
          <w:ilvl w:val="0"/>
          <w:numId w:val="6"/>
        </w:numPr>
      </w:pPr>
      <w:r w:rsidRPr="00686286">
        <w:t>11:00 AM - 12:00 PM - Study Block 3</w:t>
      </w:r>
    </w:p>
    <w:p w14:paraId="368E96BB" w14:textId="77777777" w:rsidR="00686286" w:rsidRPr="00686286" w:rsidRDefault="00686286" w:rsidP="00686286">
      <w:r w:rsidRPr="00686286">
        <w:rPr>
          <w:b/>
          <w:bCs/>
        </w:rPr>
        <w:t>Weekly Focus:</w:t>
      </w:r>
    </w:p>
    <w:p w14:paraId="17395934" w14:textId="77777777" w:rsidR="00686286" w:rsidRPr="00686286" w:rsidRDefault="00686286" w:rsidP="00686286">
      <w:pPr>
        <w:numPr>
          <w:ilvl w:val="0"/>
          <w:numId w:val="7"/>
        </w:numPr>
      </w:pPr>
      <w:r w:rsidRPr="00686286">
        <w:t>Week 1-2: Domains 1-3 (Threats, Architecture, Implementation)</w:t>
      </w:r>
    </w:p>
    <w:p w14:paraId="0E1FEE7E" w14:textId="77777777" w:rsidR="00686286" w:rsidRPr="00686286" w:rsidRDefault="00686286" w:rsidP="00686286">
      <w:pPr>
        <w:numPr>
          <w:ilvl w:val="0"/>
          <w:numId w:val="7"/>
        </w:numPr>
      </w:pPr>
      <w:r w:rsidRPr="00686286">
        <w:t>Week 3-4: Domains 4-5 (Operations, Risk, Compliance)</w:t>
      </w:r>
    </w:p>
    <w:p w14:paraId="7A0D2000" w14:textId="77777777" w:rsidR="00686286" w:rsidRPr="00686286" w:rsidRDefault="00686286" w:rsidP="00686286">
      <w:pPr>
        <w:numPr>
          <w:ilvl w:val="0"/>
          <w:numId w:val="7"/>
        </w:numPr>
      </w:pPr>
      <w:r w:rsidRPr="00686286">
        <w:t>Week 5-6: Full Review + Labs</w:t>
      </w:r>
    </w:p>
    <w:p w14:paraId="6491A419" w14:textId="77777777" w:rsidR="00686286" w:rsidRPr="00686286" w:rsidRDefault="00686286" w:rsidP="00686286">
      <w:pPr>
        <w:numPr>
          <w:ilvl w:val="0"/>
          <w:numId w:val="7"/>
        </w:numPr>
      </w:pPr>
      <w:r w:rsidRPr="00686286">
        <w:t>Week 7: Full-Length Practice Exams</w:t>
      </w:r>
    </w:p>
    <w:p w14:paraId="425135EA" w14:textId="77777777" w:rsidR="00686286" w:rsidRPr="00686286" w:rsidRDefault="00686286" w:rsidP="00686286">
      <w:pPr>
        <w:numPr>
          <w:ilvl w:val="0"/>
          <w:numId w:val="7"/>
        </w:numPr>
      </w:pPr>
      <w:r w:rsidRPr="00686286">
        <w:t>Week 8: Final Review + Exam</w:t>
      </w:r>
    </w:p>
    <w:p w14:paraId="59A5FADD" w14:textId="77777777" w:rsidR="002649D3" w:rsidRPr="002649D3" w:rsidRDefault="002649D3" w:rsidP="002649D3">
      <w:r w:rsidRPr="002649D3">
        <w:pict w14:anchorId="34C87F1E">
          <v:rect id="_x0000_i1025" style="width:0;height:1.5pt" o:hralign="center" o:hrstd="t" o:hr="t" fillcolor="#a0a0a0" stroked="f"/>
        </w:pict>
      </w:r>
    </w:p>
    <w:p w14:paraId="4F95D3B7" w14:textId="77777777" w:rsidR="002649D3" w:rsidRPr="002649D3" w:rsidRDefault="002649D3" w:rsidP="002649D3">
      <w:r w:rsidRPr="002649D3">
        <w:rPr>
          <w:b/>
          <w:bCs/>
        </w:rPr>
        <w:t>Week 1-2 (March 10 - March 22)</w:t>
      </w:r>
    </w:p>
    <w:p w14:paraId="41E7EEBE" w14:textId="77777777" w:rsidR="002649D3" w:rsidRPr="002649D3" w:rsidRDefault="002649D3" w:rsidP="002649D3">
      <w:pPr>
        <w:numPr>
          <w:ilvl w:val="0"/>
          <w:numId w:val="2"/>
        </w:numPr>
      </w:pPr>
      <w:r w:rsidRPr="002649D3">
        <w:t>Focus: Core concepts &amp; domains 1-3 (Threats, Attacks, Vulnerabilities, Architecture, Design)</w:t>
      </w:r>
    </w:p>
    <w:p w14:paraId="79BED200" w14:textId="77777777" w:rsidR="002649D3" w:rsidRPr="002649D3" w:rsidRDefault="002649D3" w:rsidP="002649D3">
      <w:pPr>
        <w:numPr>
          <w:ilvl w:val="0"/>
          <w:numId w:val="2"/>
        </w:numPr>
      </w:pPr>
      <w:r w:rsidRPr="002649D3">
        <w:t>Resources: Professor Messer videos + linked notes</w:t>
      </w:r>
    </w:p>
    <w:p w14:paraId="288B482E" w14:textId="77777777" w:rsidR="002649D3" w:rsidRPr="002649D3" w:rsidRDefault="002649D3" w:rsidP="002649D3">
      <w:pPr>
        <w:numPr>
          <w:ilvl w:val="0"/>
          <w:numId w:val="2"/>
        </w:numPr>
      </w:pPr>
      <w:r w:rsidRPr="002649D3">
        <w:t>Practice: End of chapter quizzes (free on Professor Messer)</w:t>
      </w:r>
    </w:p>
    <w:p w14:paraId="025CE20F" w14:textId="77777777" w:rsidR="002649D3" w:rsidRPr="002649D3" w:rsidRDefault="002649D3" w:rsidP="002649D3">
      <w:r w:rsidRPr="002649D3">
        <w:pict w14:anchorId="0AC1694F">
          <v:rect id="_x0000_i1026" style="width:0;height:1.5pt" o:hralign="center" o:hrstd="t" o:hr="t" fillcolor="#a0a0a0" stroked="f"/>
        </w:pict>
      </w:r>
    </w:p>
    <w:p w14:paraId="405908A8" w14:textId="77777777" w:rsidR="002649D3" w:rsidRPr="002649D3" w:rsidRDefault="002649D3" w:rsidP="002649D3">
      <w:r w:rsidRPr="002649D3">
        <w:rPr>
          <w:b/>
          <w:bCs/>
        </w:rPr>
        <w:t>Week 3-4 (March 24 - April 5)</w:t>
      </w:r>
    </w:p>
    <w:p w14:paraId="32ADD925" w14:textId="77777777" w:rsidR="002649D3" w:rsidRPr="002649D3" w:rsidRDefault="002649D3" w:rsidP="002649D3">
      <w:pPr>
        <w:numPr>
          <w:ilvl w:val="0"/>
          <w:numId w:val="3"/>
        </w:numPr>
      </w:pPr>
      <w:r w:rsidRPr="002649D3">
        <w:t>Focus: Domains 4-5 (Operations, Incident Response, Governance, Risk)</w:t>
      </w:r>
    </w:p>
    <w:p w14:paraId="52702F31" w14:textId="77777777" w:rsidR="002649D3" w:rsidRPr="002649D3" w:rsidRDefault="002649D3" w:rsidP="002649D3">
      <w:pPr>
        <w:numPr>
          <w:ilvl w:val="0"/>
          <w:numId w:val="3"/>
        </w:numPr>
      </w:pPr>
      <w:r w:rsidRPr="002649D3">
        <w:t xml:space="preserve">Resources: Professor Messer + </w:t>
      </w:r>
      <w:proofErr w:type="spellStart"/>
      <w:r w:rsidRPr="002649D3">
        <w:t>ExamCompass</w:t>
      </w:r>
      <w:proofErr w:type="spellEnd"/>
      <w:r w:rsidRPr="002649D3">
        <w:t xml:space="preserve"> quizzes</w:t>
      </w:r>
    </w:p>
    <w:p w14:paraId="34CF40F8" w14:textId="77777777" w:rsidR="002649D3" w:rsidRPr="002649D3" w:rsidRDefault="002649D3" w:rsidP="002649D3">
      <w:pPr>
        <w:numPr>
          <w:ilvl w:val="0"/>
          <w:numId w:val="3"/>
        </w:numPr>
      </w:pPr>
      <w:r w:rsidRPr="002649D3">
        <w:t>Practice: Free labs (see below)</w:t>
      </w:r>
    </w:p>
    <w:p w14:paraId="0DFC3F97" w14:textId="77777777" w:rsidR="002649D3" w:rsidRPr="002649D3" w:rsidRDefault="002649D3" w:rsidP="002649D3">
      <w:r w:rsidRPr="002649D3">
        <w:pict w14:anchorId="38F1B326">
          <v:rect id="_x0000_i1027" style="width:0;height:1.5pt" o:hralign="center" o:hrstd="t" o:hr="t" fillcolor="#a0a0a0" stroked="f"/>
        </w:pict>
      </w:r>
    </w:p>
    <w:p w14:paraId="21204100" w14:textId="77777777" w:rsidR="002649D3" w:rsidRPr="002649D3" w:rsidRDefault="002649D3" w:rsidP="002649D3">
      <w:r w:rsidRPr="002649D3">
        <w:rPr>
          <w:b/>
          <w:bCs/>
        </w:rPr>
        <w:t>Week 5-6 (April 7 - April 19)</w:t>
      </w:r>
    </w:p>
    <w:p w14:paraId="6D6A58DE" w14:textId="77777777" w:rsidR="002649D3" w:rsidRPr="002649D3" w:rsidRDefault="002649D3" w:rsidP="002649D3">
      <w:pPr>
        <w:numPr>
          <w:ilvl w:val="0"/>
          <w:numId w:val="4"/>
        </w:numPr>
      </w:pPr>
      <w:r w:rsidRPr="002649D3">
        <w:t>Full review of all domains</w:t>
      </w:r>
    </w:p>
    <w:p w14:paraId="23E01B82" w14:textId="77777777" w:rsidR="002649D3" w:rsidRPr="002649D3" w:rsidRDefault="002649D3" w:rsidP="002649D3">
      <w:pPr>
        <w:numPr>
          <w:ilvl w:val="0"/>
          <w:numId w:val="4"/>
        </w:numPr>
      </w:pPr>
      <w:r w:rsidRPr="002649D3">
        <w:t>Start Professor Messer full-length practice exams (1 per week)</w:t>
      </w:r>
    </w:p>
    <w:p w14:paraId="678C2291" w14:textId="77777777" w:rsidR="002649D3" w:rsidRPr="002649D3" w:rsidRDefault="002649D3" w:rsidP="002649D3">
      <w:pPr>
        <w:numPr>
          <w:ilvl w:val="0"/>
          <w:numId w:val="4"/>
        </w:numPr>
      </w:pPr>
      <w:r w:rsidRPr="002649D3">
        <w:lastRenderedPageBreak/>
        <w:t>Add hands-on labs (free ones I’ll list below)</w:t>
      </w:r>
    </w:p>
    <w:p w14:paraId="0616F470" w14:textId="77777777" w:rsidR="002649D3" w:rsidRPr="002649D3" w:rsidRDefault="002649D3" w:rsidP="002649D3">
      <w:r w:rsidRPr="002649D3">
        <w:pict w14:anchorId="2B727C2B">
          <v:rect id="_x0000_i1028" style="width:0;height:1.5pt" o:hralign="center" o:hrstd="t" o:hr="t" fillcolor="#a0a0a0" stroked="f"/>
        </w:pict>
      </w:r>
    </w:p>
    <w:p w14:paraId="39AC2569" w14:textId="77777777" w:rsidR="002649D3" w:rsidRPr="002649D3" w:rsidRDefault="002649D3" w:rsidP="002649D3">
      <w:r w:rsidRPr="002649D3">
        <w:rPr>
          <w:b/>
          <w:bCs/>
        </w:rPr>
        <w:t>Week 7-8 (April 21 - May 3)</w:t>
      </w:r>
    </w:p>
    <w:p w14:paraId="1C23F3E1" w14:textId="77777777" w:rsidR="002649D3" w:rsidRPr="002649D3" w:rsidRDefault="002649D3" w:rsidP="002649D3">
      <w:pPr>
        <w:numPr>
          <w:ilvl w:val="0"/>
          <w:numId w:val="5"/>
        </w:numPr>
      </w:pPr>
      <w:r w:rsidRPr="002649D3">
        <w:t>Final Review &amp; Exam Readiness</w:t>
      </w:r>
    </w:p>
    <w:p w14:paraId="2A4FC433" w14:textId="77777777" w:rsidR="002649D3" w:rsidRPr="002649D3" w:rsidRDefault="002649D3" w:rsidP="002649D3">
      <w:pPr>
        <w:numPr>
          <w:ilvl w:val="0"/>
          <w:numId w:val="5"/>
        </w:numPr>
      </w:pPr>
      <w:r w:rsidRPr="002649D3">
        <w:t>Practice exams:</w:t>
      </w:r>
    </w:p>
    <w:p w14:paraId="51269A9D" w14:textId="77777777" w:rsidR="002649D3" w:rsidRPr="002649D3" w:rsidRDefault="002649D3" w:rsidP="002649D3">
      <w:pPr>
        <w:numPr>
          <w:ilvl w:val="1"/>
          <w:numId w:val="5"/>
        </w:numPr>
      </w:pPr>
      <w:proofErr w:type="spellStart"/>
      <w:r w:rsidRPr="002649D3">
        <w:t>ExamCompass</w:t>
      </w:r>
      <w:proofErr w:type="spellEnd"/>
      <w:r w:rsidRPr="002649D3">
        <w:t xml:space="preserve"> Practice Exam (April 21)</w:t>
      </w:r>
    </w:p>
    <w:p w14:paraId="51065AD1" w14:textId="77777777" w:rsidR="002649D3" w:rsidRPr="002649D3" w:rsidRDefault="002649D3" w:rsidP="002649D3">
      <w:pPr>
        <w:numPr>
          <w:ilvl w:val="1"/>
          <w:numId w:val="5"/>
        </w:numPr>
      </w:pPr>
      <w:r w:rsidRPr="002649D3">
        <w:t>Professor Messer Practice Exam (April 28)</w:t>
      </w:r>
    </w:p>
    <w:p w14:paraId="7BD6DF56" w14:textId="77777777" w:rsidR="002649D3" w:rsidRPr="002649D3" w:rsidRDefault="002649D3" w:rsidP="002649D3">
      <w:pPr>
        <w:numPr>
          <w:ilvl w:val="1"/>
          <w:numId w:val="5"/>
        </w:numPr>
      </w:pPr>
      <w:r w:rsidRPr="002649D3">
        <w:t>CompTIA Official Practice Exam (May 1)</w:t>
      </w:r>
    </w:p>
    <w:p w14:paraId="7D42D728" w14:textId="77777777" w:rsidR="002649D3" w:rsidRPr="002649D3" w:rsidRDefault="002649D3" w:rsidP="002649D3">
      <w:pPr>
        <w:numPr>
          <w:ilvl w:val="0"/>
          <w:numId w:val="5"/>
        </w:numPr>
      </w:pPr>
      <w:r w:rsidRPr="002649D3">
        <w:t>Final Review (May 2)</w:t>
      </w:r>
    </w:p>
    <w:p w14:paraId="08450F8C" w14:textId="77777777" w:rsidR="002649D3" w:rsidRPr="002649D3" w:rsidRDefault="002649D3" w:rsidP="002649D3">
      <w:pPr>
        <w:numPr>
          <w:ilvl w:val="0"/>
          <w:numId w:val="5"/>
        </w:numPr>
      </w:pPr>
      <w:r w:rsidRPr="002649D3">
        <w:t>Exam Date (Recommended: May 5)</w:t>
      </w:r>
    </w:p>
    <w:p w14:paraId="77B70AC9" w14:textId="77777777" w:rsidR="004F7BAD" w:rsidRDefault="004F7BAD"/>
    <w:sectPr w:rsidR="004F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A37FC"/>
    <w:multiLevelType w:val="multilevel"/>
    <w:tmpl w:val="015C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A0FED"/>
    <w:multiLevelType w:val="multilevel"/>
    <w:tmpl w:val="2F2A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D7C45"/>
    <w:multiLevelType w:val="multilevel"/>
    <w:tmpl w:val="5468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169EE"/>
    <w:multiLevelType w:val="multilevel"/>
    <w:tmpl w:val="58B0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A07D3"/>
    <w:multiLevelType w:val="multilevel"/>
    <w:tmpl w:val="C900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2759B"/>
    <w:multiLevelType w:val="multilevel"/>
    <w:tmpl w:val="143C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9860C7"/>
    <w:multiLevelType w:val="multilevel"/>
    <w:tmpl w:val="1C0A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042530">
    <w:abstractNumId w:val="3"/>
  </w:num>
  <w:num w:numId="2" w16cid:durableId="793643598">
    <w:abstractNumId w:val="1"/>
  </w:num>
  <w:num w:numId="3" w16cid:durableId="1731222809">
    <w:abstractNumId w:val="6"/>
  </w:num>
  <w:num w:numId="4" w16cid:durableId="1745227442">
    <w:abstractNumId w:val="2"/>
  </w:num>
  <w:num w:numId="5" w16cid:durableId="1533037135">
    <w:abstractNumId w:val="4"/>
  </w:num>
  <w:num w:numId="6" w16cid:durableId="200938646">
    <w:abstractNumId w:val="0"/>
  </w:num>
  <w:num w:numId="7" w16cid:durableId="626355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D3"/>
    <w:rsid w:val="002649D3"/>
    <w:rsid w:val="004F7BAD"/>
    <w:rsid w:val="00686286"/>
    <w:rsid w:val="007A6172"/>
    <w:rsid w:val="0089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DE8E"/>
  <w15:chartTrackingRefBased/>
  <w15:docId w15:val="{8179B90B-9306-45DC-B7FB-AF427CD5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926F685C94CB49B68EAD5BA44CF911" ma:contentTypeVersion="10" ma:contentTypeDescription="Create a new document." ma:contentTypeScope="" ma:versionID="1431ee22264ea3a6fe207e657f70bd55">
  <xsd:schema xmlns:xsd="http://www.w3.org/2001/XMLSchema" xmlns:xs="http://www.w3.org/2001/XMLSchema" xmlns:p="http://schemas.microsoft.com/office/2006/metadata/properties" xmlns:ns3="8fd7fbf2-aae4-4ad8-9553-5259d7754309" xmlns:ns4="5d2760c6-06f6-4350-9170-c765901a3759" targetNamespace="http://schemas.microsoft.com/office/2006/metadata/properties" ma:root="true" ma:fieldsID="f274db4074a895b30bd57ca6b494a1ce" ns3:_="" ns4:_="">
    <xsd:import namespace="8fd7fbf2-aae4-4ad8-9553-5259d7754309"/>
    <xsd:import namespace="5d2760c6-06f6-4350-9170-c765901a37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7fbf2-aae4-4ad8-9553-5259d77543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760c6-06f6-4350-9170-c765901a3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15013A-3BC3-4C58-81DA-EEB0D3099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7fbf2-aae4-4ad8-9553-5259d7754309"/>
    <ds:schemaRef ds:uri="5d2760c6-06f6-4350-9170-c765901a3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630335-E0E0-4DC1-BBD4-AAFA2F466F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1985EC-38F7-4CFF-9747-B96F472574E8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  <ds:schemaRef ds:uri="5d2760c6-06f6-4350-9170-c765901a3759"/>
    <ds:schemaRef ds:uri="8fd7fbf2-aae4-4ad8-9553-5259d775430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Lula Ball</dc:creator>
  <cp:keywords/>
  <dc:description/>
  <cp:lastModifiedBy>Lula Ball</cp:lastModifiedBy>
  <cp:revision>2</cp:revision>
  <dcterms:created xsi:type="dcterms:W3CDTF">2025-03-03T08:21:00Z</dcterms:created>
  <dcterms:modified xsi:type="dcterms:W3CDTF">2025-03-03T08:21:00Z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0x010100CB926F685C94CB49B68EAD5BA44CF911</vt:lpwstr>
  </property>
</Properties>
</file>