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55" w:rsidRDefault="00BB7E19" w:rsidP="00BB7E19">
      <w:pPr>
        <w:pStyle w:val="1"/>
      </w:pPr>
      <w:r>
        <w:rPr>
          <w:rFonts w:hint="eastAsia"/>
        </w:rPr>
        <w:t>问题汇总：</w:t>
      </w:r>
    </w:p>
    <w:p w:rsidR="00840487" w:rsidRDefault="00840487" w:rsidP="008404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部署问题</w:t>
      </w:r>
    </w:p>
    <w:p w:rsidR="00840487" w:rsidRDefault="00840487" w:rsidP="00840487">
      <w:pPr>
        <w:pStyle w:val="a5"/>
        <w:ind w:left="360" w:firstLineChars="0" w:firstLine="0"/>
      </w:pPr>
      <w:r>
        <w:rPr>
          <w:rFonts w:hint="eastAsia"/>
        </w:rPr>
        <w:t>内网有没有机器可以供外部连接？</w:t>
      </w:r>
    </w:p>
    <w:p w:rsidR="00840487" w:rsidRDefault="00840487" w:rsidP="00840487">
      <w:pPr>
        <w:pStyle w:val="a5"/>
        <w:ind w:left="360" w:firstLineChars="0" w:firstLine="0"/>
      </w:pPr>
      <w:r>
        <w:rPr>
          <w:rFonts w:hint="eastAsia"/>
        </w:rPr>
        <w:t>两套方案：</w:t>
      </w:r>
    </w:p>
    <w:p w:rsidR="00840487" w:rsidRDefault="00840487" w:rsidP="00840487">
      <w:pPr>
        <w:pStyle w:val="a5"/>
        <w:ind w:left="360" w:firstLineChars="0" w:firstLine="0"/>
      </w:pPr>
      <w:r>
        <w:rPr>
          <w:rFonts w:hint="eastAsia"/>
        </w:rPr>
        <w:t>外网，访问时全用外网访问，优点：方便维护</w:t>
      </w:r>
    </w:p>
    <w:p w:rsidR="00840487" w:rsidRDefault="00840487" w:rsidP="00840487">
      <w:pPr>
        <w:pStyle w:val="a5"/>
        <w:ind w:left="360" w:firstLineChars="0" w:firstLine="0"/>
      </w:pPr>
      <w:r>
        <w:rPr>
          <w:rFonts w:hint="eastAsia"/>
        </w:rPr>
        <w:t>内网，提供一台可供外网访问的内网机子</w:t>
      </w:r>
    </w:p>
    <w:p w:rsidR="00840487" w:rsidRDefault="00840487" w:rsidP="008404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要不要提供站段数据在网页上浏览及编辑的功能</w:t>
      </w:r>
    </w:p>
    <w:p w:rsidR="009D6B1B" w:rsidRDefault="00840487" w:rsidP="009D6B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铁路局在汇总完数据后，导出的</w:t>
      </w:r>
      <w:r>
        <w:rPr>
          <w:rFonts w:hint="eastAsia"/>
        </w:rPr>
        <w:t>EXCEL</w:t>
      </w:r>
      <w:r>
        <w:rPr>
          <w:rFonts w:hint="eastAsia"/>
        </w:rPr>
        <w:t>表要不要包含各站段各自的数</w:t>
      </w:r>
    </w:p>
    <w:p w:rsidR="009D6B1B" w:rsidRDefault="009D6B1B" w:rsidP="009D6B1B"/>
    <w:p w:rsidR="009D6B1B" w:rsidRDefault="009D6B1B" w:rsidP="009D6B1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1.</w:t>
      </w:r>
    </w:p>
    <w:p w:rsidR="009D6B1B" w:rsidRDefault="009D6B1B" w:rsidP="009D6B1B">
      <w:r>
        <w:rPr>
          <w:rFonts w:hint="eastAsia"/>
        </w:rPr>
        <w:t>用户生成规则：</w:t>
      </w:r>
    </w:p>
    <w:p w:rsidR="009D6B1B" w:rsidRDefault="009D6B1B" w:rsidP="009D6B1B">
      <w:r>
        <w:rPr>
          <w:rFonts w:hint="eastAsia"/>
        </w:rPr>
        <w:t>职教处预先分配好</w:t>
      </w:r>
      <w:r>
        <w:rPr>
          <w:rFonts w:hint="eastAsia"/>
        </w:rPr>
        <w:t xml:space="preserve"> </w:t>
      </w:r>
      <w:r>
        <w:rPr>
          <w:rFonts w:hint="eastAsia"/>
        </w:rPr>
        <w:t>，可修改密码</w:t>
      </w:r>
    </w:p>
    <w:p w:rsidR="009D6B1B" w:rsidRDefault="009D6B1B" w:rsidP="009D6B1B">
      <w:r>
        <w:rPr>
          <w:rFonts w:hint="eastAsia"/>
        </w:rPr>
        <w:t>站段用户批量生成，只需要指定站段数量，用户名及默认密码规则预先定好，可修改密码</w:t>
      </w:r>
    </w:p>
    <w:p w:rsidR="009D6B1B" w:rsidRDefault="009D6B1B" w:rsidP="009D6B1B"/>
    <w:p w:rsidR="009D6B1B" w:rsidRDefault="009D6B1B" w:rsidP="009D6B1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2.</w:t>
      </w:r>
    </w:p>
    <w:p w:rsidR="009D6B1B" w:rsidRPr="00840487" w:rsidRDefault="009D6B1B" w:rsidP="009D6B1B">
      <w:pPr>
        <w:rPr>
          <w:rFonts w:hint="eastAsia"/>
        </w:rPr>
      </w:pPr>
      <w:bookmarkStart w:id="0" w:name="_GoBack"/>
      <w:bookmarkEnd w:id="0"/>
    </w:p>
    <w:sectPr w:rsidR="009D6B1B" w:rsidRPr="0084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6FC" w:rsidRDefault="00C916FC" w:rsidP="00BB7E19">
      <w:r>
        <w:separator/>
      </w:r>
    </w:p>
  </w:endnote>
  <w:endnote w:type="continuationSeparator" w:id="0">
    <w:p w:rsidR="00C916FC" w:rsidRDefault="00C916FC" w:rsidP="00BB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6FC" w:rsidRDefault="00C916FC" w:rsidP="00BB7E19">
      <w:r>
        <w:separator/>
      </w:r>
    </w:p>
  </w:footnote>
  <w:footnote w:type="continuationSeparator" w:id="0">
    <w:p w:rsidR="00C916FC" w:rsidRDefault="00C916FC" w:rsidP="00BB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82EAD"/>
    <w:multiLevelType w:val="hybridMultilevel"/>
    <w:tmpl w:val="97948F1E"/>
    <w:lvl w:ilvl="0" w:tplc="5784C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946F9"/>
    <w:multiLevelType w:val="hybridMultilevel"/>
    <w:tmpl w:val="53AA2D90"/>
    <w:lvl w:ilvl="0" w:tplc="E344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46"/>
    <w:rsid w:val="00266746"/>
    <w:rsid w:val="002E17FB"/>
    <w:rsid w:val="00376684"/>
    <w:rsid w:val="003C4BF5"/>
    <w:rsid w:val="00840487"/>
    <w:rsid w:val="00847F29"/>
    <w:rsid w:val="009D6B1B"/>
    <w:rsid w:val="00B67A9C"/>
    <w:rsid w:val="00BB7E19"/>
    <w:rsid w:val="00C916FC"/>
    <w:rsid w:val="00ED586F"/>
    <w:rsid w:val="00F6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1B00CFD-D99A-45CB-A878-1991ECA0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E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E1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B7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lu</dc:creator>
  <cp:keywords/>
  <dc:description/>
  <cp:lastModifiedBy>jinglei lu</cp:lastModifiedBy>
  <cp:revision>5</cp:revision>
  <dcterms:created xsi:type="dcterms:W3CDTF">2017-04-16T01:24:00Z</dcterms:created>
  <dcterms:modified xsi:type="dcterms:W3CDTF">2017-05-06T05:44:00Z</dcterms:modified>
</cp:coreProperties>
</file>