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1F3" w:rsidRDefault="003D4272" w:rsidP="00464C32">
      <w:pPr>
        <w:jc w:val="center"/>
      </w:pPr>
      <w:r>
        <w:t>Base de données RuralS</w:t>
      </w:r>
      <w:r w:rsidR="00464C32">
        <w:t>truct</w:t>
      </w:r>
    </w:p>
    <w:p w:rsidR="00CE6BA9" w:rsidRDefault="00CE6BA9" w:rsidP="00464C32">
      <w:pPr>
        <w:jc w:val="center"/>
      </w:pPr>
    </w:p>
    <w:p w:rsidR="00CE6BA9" w:rsidRDefault="003D4272" w:rsidP="00CE6BA9">
      <w:r>
        <w:t>Pays</w:t>
      </w:r>
    </w:p>
    <w:p w:rsidR="003D4272" w:rsidRPr="00734F7E" w:rsidRDefault="003D4272" w:rsidP="00CE6BA9">
      <w:pPr>
        <w:rPr>
          <w:u w:val="single"/>
        </w:rPr>
      </w:pPr>
      <w:r w:rsidRPr="00734F7E">
        <w:rPr>
          <w:u w:val="single"/>
        </w:rPr>
        <w:t>Niveau d’analyse</w:t>
      </w:r>
    </w:p>
    <w:p w:rsidR="003D4272" w:rsidRDefault="003D4272" w:rsidP="00CE6BA9">
      <w:r>
        <w:t>Ménage, nombre de personnes dans le ménage</w:t>
      </w:r>
      <w:r w:rsidR="005D4846">
        <w:t xml:space="preserve"> (avec ou sans migra</w:t>
      </w:r>
      <w:r>
        <w:t>n</w:t>
      </w:r>
      <w:r w:rsidR="005D4846">
        <w:t>ts+nb</w:t>
      </w:r>
      <w:r w:rsidR="00514802">
        <w:t> , long-terme ou court-terme, H/F, destination pour les migrants du ménage</w:t>
      </w:r>
      <w:r w:rsidR="005D4846">
        <w:t>)</w:t>
      </w:r>
      <w:r w:rsidR="00496DE1">
        <w:t xml:space="preserve">, </w:t>
      </w:r>
      <w:r w:rsidR="00496DE1" w:rsidRPr="00671B39">
        <w:rPr>
          <w:u w:val="single"/>
        </w:rPr>
        <w:t>équivalent adulte</w:t>
      </w:r>
      <w:r w:rsidR="003B16E8" w:rsidRPr="00671B39">
        <w:rPr>
          <w:u w:val="single"/>
        </w:rPr>
        <w:t>, économiquement actifs</w:t>
      </w:r>
      <w:r w:rsidR="005D4846" w:rsidRPr="00671B39">
        <w:rPr>
          <w:u w:val="single"/>
        </w:rPr>
        <w:t>(H/F)</w:t>
      </w:r>
      <w:r w:rsidR="003B16E8" w:rsidRPr="00671B39">
        <w:rPr>
          <w:u w:val="single"/>
        </w:rPr>
        <w:t>,</w:t>
      </w:r>
      <w:r w:rsidR="005D4846" w:rsidRPr="00671B39">
        <w:rPr>
          <w:u w:val="single"/>
        </w:rPr>
        <w:t xml:space="preserve"> ratio act/ina, </w:t>
      </w:r>
      <w:r w:rsidR="00734F7E" w:rsidRPr="00671B39">
        <w:rPr>
          <w:u w:val="single"/>
        </w:rPr>
        <w:t>enfant</w:t>
      </w:r>
      <w:r w:rsidR="005D4846" w:rsidRPr="00671B39">
        <w:rPr>
          <w:u w:val="single"/>
        </w:rPr>
        <w:t xml:space="preserve">, </w:t>
      </w:r>
    </w:p>
    <w:p w:rsidR="005D4846" w:rsidRDefault="005D4846" w:rsidP="00CE6BA9"/>
    <w:p w:rsidR="00D83719" w:rsidRDefault="00D83719" w:rsidP="00CE6BA9">
      <w:r>
        <w:t>Ménage avec une exploitation agricole produisant des ressources alimentaires, avec une production off farm(pourcentage), travail agricole ou pas, aides publics, envoi de fonds</w:t>
      </w:r>
      <w:r w:rsidR="002476AD">
        <w:t>, zones d’élevage</w:t>
      </w:r>
      <w:r w:rsidR="002D74F5">
        <w:t xml:space="preserve">, irrigation, </w:t>
      </w:r>
      <w:r w:rsidR="002D74F5" w:rsidRPr="00671B39">
        <w:rPr>
          <w:u w:val="single"/>
        </w:rPr>
        <w:t>pompe d’irrigation</w:t>
      </w:r>
      <w:r w:rsidR="00A80CF8">
        <w:rPr>
          <w:u w:val="single"/>
        </w:rPr>
        <w:t xml:space="preserve">, </w:t>
      </w:r>
      <w:r w:rsidR="00A80CF8" w:rsidRPr="00A80CF8">
        <w:t>micro irrigation, draft force, tracteur</w:t>
      </w:r>
      <w:r w:rsidR="00A80CF8">
        <w:t xml:space="preserve">, </w:t>
      </w:r>
    </w:p>
    <w:p w:rsidR="00D83719" w:rsidRDefault="00D83719" w:rsidP="00CE6BA9"/>
    <w:p w:rsidR="005D4846" w:rsidRDefault="005D4846" w:rsidP="00CE6BA9">
      <w:r>
        <w:t>Chef du foyer : âge, sexe, éducation, membre d’organisations</w:t>
      </w:r>
    </w:p>
    <w:p w:rsidR="00A80CF8" w:rsidRDefault="00A80CF8" w:rsidP="00CE6BA9"/>
    <w:p w:rsidR="00A80CF8" w:rsidRDefault="00A80CF8" w:rsidP="00CE6BA9">
      <w:r>
        <w:t>Evolution qualite de vie, éducation, transport, services publics</w:t>
      </w:r>
    </w:p>
    <w:p w:rsidR="00A80CF8" w:rsidRDefault="00A80CF8" w:rsidP="00CE6BA9"/>
    <w:p w:rsidR="00A80CF8" w:rsidRDefault="00A80CF8" w:rsidP="00CE6BA9">
      <w:r>
        <w:t>Contrat</w:t>
      </w:r>
      <w:bookmarkStart w:id="0" w:name="_GoBack"/>
      <w:bookmarkEnd w:id="0"/>
    </w:p>
    <w:p w:rsidR="00A80CF8" w:rsidRDefault="00A80CF8" w:rsidP="00CE6BA9"/>
    <w:p w:rsidR="00A80CF8" w:rsidRDefault="00A80CF8" w:rsidP="00CE6BA9"/>
    <w:p w:rsidR="00A80CF8" w:rsidRDefault="00A80CF8" w:rsidP="00CE6BA9"/>
    <w:p w:rsidR="00A80CF8" w:rsidRDefault="00A80CF8" w:rsidP="00CE6BA9"/>
    <w:sectPr w:rsidR="00A80C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C32"/>
    <w:rsid w:val="002476AD"/>
    <w:rsid w:val="002D74F5"/>
    <w:rsid w:val="003777BB"/>
    <w:rsid w:val="003B16E8"/>
    <w:rsid w:val="003D4272"/>
    <w:rsid w:val="00464C32"/>
    <w:rsid w:val="00496DE1"/>
    <w:rsid w:val="00514802"/>
    <w:rsid w:val="005D4846"/>
    <w:rsid w:val="00671B39"/>
    <w:rsid w:val="00734F7E"/>
    <w:rsid w:val="009223F8"/>
    <w:rsid w:val="00A80CF8"/>
    <w:rsid w:val="00CE6BA9"/>
    <w:rsid w:val="00CF5A2B"/>
    <w:rsid w:val="00D83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6A883"/>
  <w15:chartTrackingRefBased/>
  <w15:docId w15:val="{7A1C9C57-777F-46A1-8CB1-57CF767AA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104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Cirad</Company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lemoine</dc:creator>
  <cp:keywords/>
  <dc:description/>
  <cp:lastModifiedBy>lemoine</cp:lastModifiedBy>
  <cp:revision>13</cp:revision>
  <dcterms:created xsi:type="dcterms:W3CDTF">2020-11-05T10:48:00Z</dcterms:created>
  <dcterms:modified xsi:type="dcterms:W3CDTF">2020-11-06T07:32:00Z</dcterms:modified>
</cp:coreProperties>
</file>