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06C647" w14:textId="77777777" w:rsidR="008E59E6" w:rsidRPr="00AA1619" w:rsidRDefault="008E59E6" w:rsidP="007C194B">
      <w:pPr>
        <w:pStyle w:val="Titre"/>
        <w:jc w:val="center"/>
        <w:rPr>
          <w:rFonts w:asciiTheme="minorHAnsi" w:hAnsiTheme="minorHAnsi"/>
          <w:sz w:val="40"/>
          <w:szCs w:val="40"/>
        </w:rPr>
      </w:pPr>
      <w:r w:rsidRPr="00AA1619">
        <w:rPr>
          <w:rFonts w:asciiTheme="minorHAnsi" w:hAnsiTheme="minorHAnsi"/>
          <w:sz w:val="40"/>
          <w:szCs w:val="40"/>
        </w:rPr>
        <w:t>TN09 : Stage assistant ingénieur</w:t>
      </w:r>
    </w:p>
    <w:p w14:paraId="54F15514" w14:textId="77777777" w:rsidR="008E59E6" w:rsidRPr="00AA1619" w:rsidRDefault="00C919D1" w:rsidP="007C194B">
      <w:pPr>
        <w:pStyle w:val="Titre"/>
        <w:jc w:val="center"/>
        <w:rPr>
          <w:rFonts w:asciiTheme="minorHAnsi" w:hAnsiTheme="minorHAnsi"/>
          <w:sz w:val="40"/>
          <w:szCs w:val="40"/>
        </w:rPr>
      </w:pPr>
      <w:r>
        <w:rPr>
          <w:rFonts w:asciiTheme="minorHAnsi" w:hAnsiTheme="minorHAnsi"/>
          <w:sz w:val="40"/>
          <w:szCs w:val="40"/>
        </w:rPr>
        <w:t>De la conception à l’exploitation d’une base de données</w:t>
      </w:r>
    </w:p>
    <w:p w14:paraId="4959BE73" w14:textId="77777777" w:rsidR="006C02F6" w:rsidRPr="00AA1619" w:rsidRDefault="00C919D1" w:rsidP="007C194B">
      <w:pPr>
        <w:pStyle w:val="Titre"/>
        <w:jc w:val="center"/>
        <w:rPr>
          <w:rFonts w:asciiTheme="minorHAnsi" w:hAnsiTheme="minorHAnsi"/>
          <w:sz w:val="40"/>
          <w:szCs w:val="40"/>
        </w:rPr>
      </w:pPr>
      <w:proofErr w:type="gramStart"/>
      <w:r>
        <w:rPr>
          <w:rFonts w:asciiTheme="minorHAnsi" w:hAnsiTheme="minorHAnsi"/>
          <w:sz w:val="40"/>
          <w:szCs w:val="40"/>
        </w:rPr>
        <w:t>sur</w:t>
      </w:r>
      <w:proofErr w:type="gramEnd"/>
      <w:r>
        <w:rPr>
          <w:rFonts w:asciiTheme="minorHAnsi" w:hAnsiTheme="minorHAnsi"/>
          <w:sz w:val="40"/>
          <w:szCs w:val="40"/>
        </w:rPr>
        <w:t xml:space="preserve"> les exploitations agricoles de l’Océan Indien</w:t>
      </w:r>
    </w:p>
    <w:p w14:paraId="12EC27FC" w14:textId="77777777" w:rsidR="008E59E6" w:rsidRPr="00AA1619" w:rsidRDefault="008E59E6" w:rsidP="007C194B">
      <w:pPr>
        <w:jc w:val="center"/>
      </w:pPr>
    </w:p>
    <w:p w14:paraId="08C698BC" w14:textId="77777777" w:rsidR="008E59E6" w:rsidRPr="00AA1619" w:rsidRDefault="00C919D1" w:rsidP="007C194B">
      <w:pPr>
        <w:pStyle w:val="Sous-titre"/>
        <w:jc w:val="center"/>
      </w:pPr>
      <w:r>
        <w:t>CIRAD, 40 chemin du grand canal, Saint Clotilde,</w:t>
      </w:r>
      <w:r w:rsidR="008E59E6" w:rsidRPr="00AA1619">
        <w:t xml:space="preserve"> la Réunion</w:t>
      </w:r>
    </w:p>
    <w:p w14:paraId="45DE21E3" w14:textId="77777777" w:rsidR="008E59E6" w:rsidRPr="00AA1619" w:rsidRDefault="008E59E6" w:rsidP="00CC19B0">
      <w:pPr>
        <w:jc w:val="both"/>
      </w:pPr>
    </w:p>
    <w:p w14:paraId="75C6E724" w14:textId="77777777" w:rsidR="00D53542" w:rsidRDefault="008E59E6" w:rsidP="00CC19B0">
      <w:pPr>
        <w:keepNext/>
        <w:jc w:val="both"/>
      </w:pPr>
      <w:r w:rsidRPr="00AA1619">
        <w:rPr>
          <w:rFonts w:eastAsia="Times New Roman" w:cs="Arial"/>
          <w:noProof/>
          <w:color w:val="000000"/>
          <w:bdr w:val="none" w:sz="0" w:space="0" w:color="auto" w:frame="1"/>
          <w:lang w:eastAsia="fr-FR"/>
        </w:rPr>
        <w:drawing>
          <wp:inline distT="0" distB="0" distL="0" distR="0" wp14:anchorId="1C4B6972" wp14:editId="1418F7EF">
            <wp:extent cx="5734050" cy="3225800"/>
            <wp:effectExtent l="171450" t="171450" r="171450" b="165100"/>
            <wp:docPr id="1" name="Image 1" descr="https://lh4.googleusercontent.com/8Z-g6tgdQXl9XZ_wzXZ9AAe2tkgM_Kec2zb6vOUIQ8zNckI7AmQmUV-xlBdEnZZ2bEOLAu3Z7jAZgFztC97Nj6_ya70YEifVOR_RQcVCvJOQ_zPaVhEIjdlC3qgbOQNVtxtiaO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8Z-g6tgdQXl9XZ_wzXZ9AAe2tkgM_Kec2zb6vOUIQ8zNckI7AmQmUV-xlBdEnZZ2bEOLAu3Z7jAZgFztC97Nj6_ya70YEifVOR_RQcVCvJOQ_zPaVhEIjdlC3qgbOQNVtxtiaO7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225800"/>
                    </a:xfrm>
                    <a:prstGeom prst="rect">
                      <a:avLst/>
                    </a:prstGeom>
                    <a:ln>
                      <a:noFill/>
                    </a:ln>
                    <a:effectLst>
                      <a:outerShdw blurRad="190500" algn="tl" rotWithShape="0">
                        <a:srgbClr val="000000">
                          <a:alpha val="30000"/>
                        </a:srgbClr>
                      </a:outerShdw>
                    </a:effectLst>
                  </pic:spPr>
                </pic:pic>
              </a:graphicData>
            </a:graphic>
          </wp:inline>
        </w:drawing>
      </w:r>
    </w:p>
    <w:p w14:paraId="6A9E3C92" w14:textId="77777777" w:rsidR="004509C9" w:rsidRPr="00AA1619" w:rsidRDefault="00D53542" w:rsidP="00FC5A6C">
      <w:pPr>
        <w:pStyle w:val="Lgende"/>
        <w:jc w:val="both"/>
      </w:pPr>
      <w:bookmarkStart w:id="0" w:name="_Toc63435211"/>
      <w:r>
        <w:t xml:space="preserve">Figure </w:t>
      </w:r>
      <w:fldSimple w:instr=" SEQ Figure \* ARABIC ">
        <w:r w:rsidR="009A41D9">
          <w:rPr>
            <w:noProof/>
          </w:rPr>
          <w:t>1</w:t>
        </w:r>
      </w:fldSimple>
      <w:r w:rsidR="00731196">
        <w:rPr>
          <w:noProof/>
        </w:rPr>
        <w:t> : L</w:t>
      </w:r>
      <w:r>
        <w:t>'agriculture familiale</w:t>
      </w:r>
      <w:bookmarkEnd w:id="0"/>
    </w:p>
    <w:p w14:paraId="5386ADD7" w14:textId="77777777" w:rsidR="00D32128" w:rsidRPr="00AA1619" w:rsidRDefault="00D32128" w:rsidP="00CC19B0">
      <w:pPr>
        <w:jc w:val="both"/>
      </w:pPr>
      <w:r w:rsidRPr="00AA1619">
        <w:rPr>
          <w:noProof/>
          <w:lang w:eastAsia="fr-FR"/>
        </w:rPr>
        <mc:AlternateContent>
          <mc:Choice Requires="wps">
            <w:drawing>
              <wp:anchor distT="0" distB="0" distL="114300" distR="114300" simplePos="0" relativeHeight="251660288" behindDoc="0" locked="0" layoutInCell="1" allowOverlap="1" wp14:anchorId="1CEC442C" wp14:editId="2F00163D">
                <wp:simplePos x="0" y="0"/>
                <wp:positionH relativeFrom="column">
                  <wp:posOffset>1411605</wp:posOffset>
                </wp:positionH>
                <wp:positionV relativeFrom="paragraph">
                  <wp:posOffset>5715</wp:posOffset>
                </wp:positionV>
                <wp:extent cx="2919600" cy="1968500"/>
                <wp:effectExtent l="0" t="0" r="14605" b="12700"/>
                <wp:wrapNone/>
                <wp:docPr id="3" name="Rectangle 3"/>
                <wp:cNvGraphicFramePr/>
                <a:graphic xmlns:a="http://schemas.openxmlformats.org/drawingml/2006/main">
                  <a:graphicData uri="http://schemas.microsoft.com/office/word/2010/wordprocessingShape">
                    <wps:wsp>
                      <wps:cNvSpPr/>
                      <wps:spPr>
                        <a:xfrm>
                          <a:off x="0" y="0"/>
                          <a:ext cx="2919600" cy="1968500"/>
                        </a:xfrm>
                        <a:prstGeom prst="rect">
                          <a:avLst/>
                        </a:prstGeom>
                      </wps:spPr>
                      <wps:style>
                        <a:lnRef idx="2">
                          <a:schemeClr val="dk1"/>
                        </a:lnRef>
                        <a:fillRef idx="1">
                          <a:schemeClr val="lt1"/>
                        </a:fillRef>
                        <a:effectRef idx="0">
                          <a:schemeClr val="dk1"/>
                        </a:effectRef>
                        <a:fontRef idx="minor">
                          <a:schemeClr val="dk1"/>
                        </a:fontRef>
                      </wps:style>
                      <wps:txbx>
                        <w:txbxContent>
                          <w:p w14:paraId="5B7CCD1F" w14:textId="77777777" w:rsidR="0011153C" w:rsidRPr="009C7BB0" w:rsidRDefault="0011153C" w:rsidP="00D32128">
                            <w:pPr>
                              <w:jc w:val="center"/>
                              <w:rPr>
                                <w:u w:val="single"/>
                              </w:rPr>
                            </w:pPr>
                            <w:r w:rsidRPr="009C7BB0">
                              <w:rPr>
                                <w:u w:val="single"/>
                              </w:rPr>
                              <w:t>Encadrement :</w:t>
                            </w:r>
                          </w:p>
                          <w:p w14:paraId="5DD6134C" w14:textId="77777777" w:rsidR="0011153C" w:rsidRDefault="0011153C" w:rsidP="00D32128">
                            <w:pPr>
                              <w:jc w:val="center"/>
                            </w:pPr>
                            <w:r>
                              <w:t>Tutrice entreprise : Sandrine Auzoux</w:t>
                            </w:r>
                          </w:p>
                          <w:p w14:paraId="78AF402B" w14:textId="77777777" w:rsidR="0011153C" w:rsidRDefault="0011153C" w:rsidP="00D32128">
                            <w:pPr>
                              <w:jc w:val="center"/>
                            </w:pPr>
                            <w:r>
                              <w:t>Responsable entreprise : Mialet-Serra Isabelle</w:t>
                            </w:r>
                          </w:p>
                          <w:p w14:paraId="763DB198" w14:textId="77777777" w:rsidR="0011153C" w:rsidRDefault="0011153C" w:rsidP="00D32128">
                            <w:pPr>
                              <w:jc w:val="center"/>
                            </w:pPr>
                            <w:r>
                              <w:t>Tutrice UTC : Marie-Hélène Abel</w:t>
                            </w:r>
                          </w:p>
                          <w:p w14:paraId="37D31DB7" w14:textId="77777777" w:rsidR="0011153C" w:rsidRDefault="0011153C" w:rsidP="00D32128">
                            <w:pPr>
                              <w:jc w:val="center"/>
                            </w:pPr>
                          </w:p>
                          <w:p w14:paraId="3927B4F2" w14:textId="77777777" w:rsidR="0011153C" w:rsidRDefault="0011153C" w:rsidP="00D32128">
                            <w:pPr>
                              <w:jc w:val="center"/>
                            </w:pPr>
                          </w:p>
                          <w:p w14:paraId="43557BFC" w14:textId="77777777" w:rsidR="0011153C" w:rsidRDefault="0011153C" w:rsidP="00D321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C442C" id="Rectangle 3" o:spid="_x0000_s1026" style="position:absolute;left:0;text-align:left;margin-left:111.15pt;margin-top:.45pt;width:229.9pt;height: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" fillcolor="white [3201]" strokecolor="black [3200]" strokeweight="1pt">
                <v:textbox>
                  <w:txbxContent>
                    <w:p w14:paraId="5B7CCD1F" w14:textId="77777777" w:rsidR="0011153C" w:rsidRPr="009C7BB0" w:rsidRDefault="0011153C" w:rsidP="00D32128">
                      <w:pPr>
                        <w:jc w:val="center"/>
                        <w:rPr>
                          <w:u w:val="single"/>
                        </w:rPr>
                      </w:pPr>
                      <w:r w:rsidRPr="009C7BB0">
                        <w:rPr>
                          <w:u w:val="single"/>
                        </w:rPr>
                        <w:t>Encadrement :</w:t>
                      </w:r>
                    </w:p>
                    <w:p w14:paraId="5DD6134C" w14:textId="77777777" w:rsidR="0011153C" w:rsidRDefault="0011153C" w:rsidP="00D32128">
                      <w:pPr>
                        <w:jc w:val="center"/>
                      </w:pPr>
                      <w:r>
                        <w:t>Tutrice entreprise : Sandrine Auzoux</w:t>
                      </w:r>
                    </w:p>
                    <w:p w14:paraId="78AF402B" w14:textId="77777777" w:rsidR="0011153C" w:rsidRDefault="0011153C" w:rsidP="00D32128">
                      <w:pPr>
                        <w:jc w:val="center"/>
                      </w:pPr>
                      <w:r>
                        <w:t>Responsable entreprise : Mialet-Serra Isabelle</w:t>
                      </w:r>
                    </w:p>
                    <w:p w14:paraId="763DB198" w14:textId="77777777" w:rsidR="0011153C" w:rsidRDefault="0011153C" w:rsidP="00D32128">
                      <w:pPr>
                        <w:jc w:val="center"/>
                      </w:pPr>
                      <w:r>
                        <w:t>Tutrice UTC : Marie-Hélène Abel</w:t>
                      </w:r>
                    </w:p>
                    <w:p w14:paraId="37D31DB7" w14:textId="77777777" w:rsidR="0011153C" w:rsidRDefault="0011153C" w:rsidP="00D32128">
                      <w:pPr>
                        <w:jc w:val="center"/>
                      </w:pPr>
                    </w:p>
                    <w:p w14:paraId="3927B4F2" w14:textId="77777777" w:rsidR="0011153C" w:rsidRDefault="0011153C" w:rsidP="00D32128">
                      <w:pPr>
                        <w:jc w:val="center"/>
                      </w:pPr>
                    </w:p>
                    <w:p w14:paraId="43557BFC" w14:textId="77777777" w:rsidR="0011153C" w:rsidRDefault="0011153C" w:rsidP="00D32128">
                      <w:pPr>
                        <w:jc w:val="center"/>
                      </w:pPr>
                    </w:p>
                  </w:txbxContent>
                </v:textbox>
              </v:rect>
            </w:pict>
          </mc:Fallback>
        </mc:AlternateContent>
      </w:r>
    </w:p>
    <w:p w14:paraId="70C7F428" w14:textId="77777777" w:rsidR="00D32128" w:rsidRPr="00AA1619" w:rsidRDefault="00D32128" w:rsidP="00CC19B0">
      <w:pPr>
        <w:jc w:val="both"/>
      </w:pPr>
    </w:p>
    <w:p w14:paraId="41EEA7AE" w14:textId="77777777" w:rsidR="00D32128" w:rsidRPr="00AA1619" w:rsidRDefault="00D32128" w:rsidP="00CC19B0">
      <w:pPr>
        <w:spacing w:after="0" w:line="240" w:lineRule="auto"/>
        <w:jc w:val="both"/>
        <w:rPr>
          <w:rFonts w:eastAsia="Times New Roman" w:cs="Arial"/>
          <w:color w:val="000000"/>
          <w:lang w:eastAsia="fr-FR"/>
        </w:rPr>
      </w:pPr>
    </w:p>
    <w:p w14:paraId="7BA38F81" w14:textId="77777777" w:rsidR="00D32128" w:rsidRPr="00AA1619" w:rsidRDefault="00D32128" w:rsidP="00CC19B0">
      <w:pPr>
        <w:spacing w:after="0" w:line="240" w:lineRule="auto"/>
        <w:jc w:val="both"/>
        <w:rPr>
          <w:rFonts w:eastAsia="Times New Roman" w:cs="Arial"/>
          <w:color w:val="000000"/>
          <w:lang w:eastAsia="fr-FR"/>
        </w:rPr>
      </w:pPr>
    </w:p>
    <w:p w14:paraId="4CC54B23" w14:textId="77777777" w:rsidR="00D32128" w:rsidRPr="00AA1619" w:rsidRDefault="00D32128" w:rsidP="00CC19B0">
      <w:pPr>
        <w:spacing w:after="0" w:line="240" w:lineRule="auto"/>
        <w:jc w:val="both"/>
        <w:rPr>
          <w:rFonts w:eastAsia="Times New Roman" w:cs="Arial"/>
          <w:color w:val="000000"/>
          <w:lang w:eastAsia="fr-FR"/>
        </w:rPr>
      </w:pPr>
    </w:p>
    <w:p w14:paraId="47E0608C" w14:textId="77777777" w:rsidR="00D32128" w:rsidRPr="00AA1619" w:rsidRDefault="00D32128" w:rsidP="00CC19B0">
      <w:pPr>
        <w:spacing w:after="0" w:line="240" w:lineRule="auto"/>
        <w:jc w:val="both"/>
        <w:rPr>
          <w:rFonts w:eastAsia="Times New Roman" w:cs="Arial"/>
          <w:color w:val="000000"/>
          <w:lang w:eastAsia="fr-FR"/>
        </w:rPr>
      </w:pPr>
    </w:p>
    <w:p w14:paraId="05E4A4BE" w14:textId="77777777" w:rsidR="00D32128" w:rsidRPr="00AA1619" w:rsidRDefault="00D32128" w:rsidP="00CC19B0">
      <w:pPr>
        <w:spacing w:after="0" w:line="240" w:lineRule="auto"/>
        <w:jc w:val="both"/>
        <w:rPr>
          <w:rFonts w:eastAsia="Times New Roman" w:cs="Arial"/>
          <w:color w:val="000000"/>
          <w:lang w:eastAsia="fr-FR"/>
        </w:rPr>
      </w:pPr>
      <w:r w:rsidRPr="00AA1619">
        <w:rPr>
          <w:rFonts w:eastAsia="Times New Roman" w:cs="Arial"/>
          <w:noProof/>
          <w:color w:val="000000"/>
          <w:lang w:eastAsia="fr-FR"/>
        </w:rPr>
        <mc:AlternateContent>
          <mc:Choice Requires="wps">
            <w:drawing>
              <wp:anchor distT="0" distB="0" distL="114300" distR="114300" simplePos="0" relativeHeight="251661312" behindDoc="0" locked="0" layoutInCell="1" allowOverlap="1" wp14:anchorId="3161FC3A" wp14:editId="1715FD49">
                <wp:simplePos x="0" y="0"/>
                <wp:positionH relativeFrom="column">
                  <wp:posOffset>1405255</wp:posOffset>
                </wp:positionH>
                <wp:positionV relativeFrom="paragraph">
                  <wp:posOffset>8890</wp:posOffset>
                </wp:positionV>
                <wp:extent cx="2919095" cy="723900"/>
                <wp:effectExtent l="0" t="0" r="14605" b="19050"/>
                <wp:wrapNone/>
                <wp:docPr id="4" name="Rectangle 4"/>
                <wp:cNvGraphicFramePr/>
                <a:graphic xmlns:a="http://schemas.openxmlformats.org/drawingml/2006/main">
                  <a:graphicData uri="http://schemas.microsoft.com/office/word/2010/wordprocessingShape">
                    <wps:wsp>
                      <wps:cNvSpPr/>
                      <wps:spPr>
                        <a:xfrm rot="10800000" flipH="1" flipV="1">
                          <a:off x="0" y="0"/>
                          <a:ext cx="2919095" cy="723900"/>
                        </a:xfrm>
                        <a:prstGeom prst="rect">
                          <a:avLst/>
                        </a:prstGeom>
                      </wps:spPr>
                      <wps:style>
                        <a:lnRef idx="2">
                          <a:schemeClr val="dk1"/>
                        </a:lnRef>
                        <a:fillRef idx="1">
                          <a:schemeClr val="lt1"/>
                        </a:fillRef>
                        <a:effectRef idx="0">
                          <a:schemeClr val="dk1"/>
                        </a:effectRef>
                        <a:fontRef idx="minor">
                          <a:schemeClr val="dk1"/>
                        </a:fontRef>
                      </wps:style>
                      <wps:txbx>
                        <w:txbxContent>
                          <w:p w14:paraId="3D9410D4" w14:textId="77777777" w:rsidR="0011153C" w:rsidRDefault="0011153C" w:rsidP="009C7BB0">
                            <w:pPr>
                              <w:jc w:val="center"/>
                            </w:pPr>
                            <w:r>
                              <w:t>Stagiaire : Lucas Le Moine (GI03)</w:t>
                            </w:r>
                          </w:p>
                          <w:p w14:paraId="74566CC1" w14:textId="77777777" w:rsidR="0011153C" w:rsidRDefault="0011153C" w:rsidP="009C7BB0">
                            <w:pPr>
                              <w:jc w:val="center"/>
                            </w:pPr>
                            <w:r>
                              <w:t>Lucas.le-moine@etu.utc.fr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1FC3A" id="Rectangle 4" o:spid="_x0000_s1027" style="position:absolute;left:0;text-align:left;margin-left:110.65pt;margin-top:.7pt;width:229.85pt;height:57pt;rotation:180;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" fillcolor="white [3201]" strokecolor="black [3200]" strokeweight="1pt">
                <v:textbox>
                  <w:txbxContent>
                    <w:p w14:paraId="3D9410D4" w14:textId="77777777" w:rsidR="0011153C" w:rsidRDefault="0011153C" w:rsidP="009C7BB0">
                      <w:pPr>
                        <w:jc w:val="center"/>
                      </w:pPr>
                      <w:r>
                        <w:t>Stagiaire : Lucas Le Moine (GI03)</w:t>
                      </w:r>
                    </w:p>
                    <w:p w14:paraId="74566CC1" w14:textId="77777777" w:rsidR="0011153C" w:rsidRDefault="0011153C" w:rsidP="009C7BB0">
                      <w:pPr>
                        <w:jc w:val="center"/>
                      </w:pPr>
                      <w:r>
                        <w:t>Lucas.le-moine@etu.utc.fr</w:t>
                      </w:r>
                    </w:p>
                  </w:txbxContent>
                </v:textbox>
              </v:rect>
            </w:pict>
          </mc:Fallback>
        </mc:AlternateContent>
      </w:r>
    </w:p>
    <w:p w14:paraId="2F90C43F" w14:textId="77777777" w:rsidR="00D32128" w:rsidRPr="00AA1619" w:rsidRDefault="00D32128" w:rsidP="00CC19B0">
      <w:pPr>
        <w:spacing w:after="0" w:line="240" w:lineRule="auto"/>
        <w:jc w:val="both"/>
        <w:rPr>
          <w:rFonts w:eastAsia="Times New Roman" w:cs="Arial"/>
          <w:color w:val="000000"/>
          <w:lang w:eastAsia="fr-FR"/>
        </w:rPr>
      </w:pPr>
    </w:p>
    <w:p w14:paraId="5FC579B4" w14:textId="77777777" w:rsidR="00D32128" w:rsidRPr="00AA1619" w:rsidRDefault="00D32128" w:rsidP="00CC19B0">
      <w:pPr>
        <w:spacing w:after="0" w:line="240" w:lineRule="auto"/>
        <w:jc w:val="both"/>
        <w:rPr>
          <w:rFonts w:eastAsia="Times New Roman" w:cs="Arial"/>
          <w:color w:val="000000"/>
          <w:lang w:eastAsia="fr-FR"/>
        </w:rPr>
      </w:pPr>
    </w:p>
    <w:p w14:paraId="35DADFE8" w14:textId="77777777" w:rsidR="00D32128" w:rsidRPr="00AA1619" w:rsidRDefault="00D32128" w:rsidP="00CC19B0">
      <w:pPr>
        <w:spacing w:after="0" w:line="240" w:lineRule="auto"/>
        <w:jc w:val="both"/>
        <w:rPr>
          <w:rFonts w:eastAsia="Times New Roman" w:cs="Arial"/>
          <w:color w:val="000000"/>
          <w:lang w:eastAsia="fr-FR"/>
        </w:rPr>
      </w:pPr>
    </w:p>
    <w:p w14:paraId="28CCA83D" w14:textId="77777777" w:rsidR="009C7BB0" w:rsidRPr="00AA1619" w:rsidRDefault="009C7BB0" w:rsidP="00CC19B0">
      <w:pPr>
        <w:spacing w:after="0" w:line="240" w:lineRule="auto"/>
        <w:jc w:val="both"/>
        <w:rPr>
          <w:rFonts w:eastAsia="Times New Roman" w:cs="Arial"/>
          <w:color w:val="000000"/>
          <w:lang w:eastAsia="fr-FR"/>
        </w:rPr>
      </w:pPr>
    </w:p>
    <w:p w14:paraId="4E5F07A6" w14:textId="77777777" w:rsidR="001D21C9" w:rsidRDefault="001D21C9" w:rsidP="00CC19B0">
      <w:pPr>
        <w:spacing w:after="0" w:line="240" w:lineRule="auto"/>
        <w:jc w:val="both"/>
        <w:rPr>
          <w:rFonts w:eastAsia="Times New Roman" w:cs="Arial"/>
          <w:color w:val="000000"/>
          <w:lang w:eastAsia="fr-FR"/>
        </w:rPr>
      </w:pPr>
    </w:p>
    <w:p w14:paraId="2EB53CD4" w14:textId="77777777" w:rsidR="001D3DBD" w:rsidRPr="00AA1619" w:rsidRDefault="00CC19B0" w:rsidP="00C919D1">
      <w:pPr>
        <w:spacing w:after="0" w:line="240" w:lineRule="auto"/>
        <w:jc w:val="center"/>
        <w:rPr>
          <w:rFonts w:eastAsia="Times New Roman" w:cs="Arial"/>
          <w:color w:val="000000"/>
          <w:lang w:eastAsia="fr-FR"/>
        </w:rPr>
      </w:pPr>
      <w:r w:rsidRPr="00DF1CCE">
        <w:rPr>
          <w:rFonts w:eastAsia="Times New Roman" w:cs="Arial"/>
          <w:color w:val="000000"/>
          <w:lang w:eastAsia="fr-FR"/>
        </w:rPr>
        <w:t>Du</w:t>
      </w:r>
      <w:r w:rsidR="00D32128" w:rsidRPr="00DF1CCE">
        <w:rPr>
          <w:rFonts w:eastAsia="Times New Roman" w:cs="Arial"/>
          <w:color w:val="000000"/>
          <w:lang w:eastAsia="fr-FR"/>
        </w:rPr>
        <w:t xml:space="preserve"> 01/09/2020 au 12/02/2021</w:t>
      </w:r>
    </w:p>
    <w:p w14:paraId="79EB5C77" w14:textId="77777777" w:rsidR="001D21C9" w:rsidRDefault="001D21C9" w:rsidP="00CC19B0">
      <w:pPr>
        <w:jc w:val="both"/>
        <w:rPr>
          <w:lang w:eastAsia="fr-FR"/>
        </w:rPr>
      </w:pPr>
    </w:p>
    <w:p w14:paraId="55473E0F" w14:textId="77777777" w:rsidR="001D3DBD" w:rsidRPr="00DF1CCE" w:rsidRDefault="001D3DBD" w:rsidP="00FC5A6C">
      <w:pPr>
        <w:jc w:val="center"/>
        <w:rPr>
          <w:rFonts w:eastAsia="Times New Roman" w:cs="Arial"/>
          <w:color w:val="000000"/>
          <w:lang w:eastAsia="fr-FR"/>
        </w:rPr>
      </w:pPr>
      <w:r w:rsidRPr="00AA1619">
        <w:rPr>
          <w:lang w:eastAsia="fr-FR"/>
        </w:rPr>
        <w:br w:type="page"/>
      </w:r>
      <w:r w:rsidRPr="00DF1CCE">
        <w:rPr>
          <w:rFonts w:eastAsia="Times New Roman" w:cs="Arial"/>
          <w:color w:val="000000"/>
          <w:sz w:val="40"/>
          <w:szCs w:val="40"/>
          <w:lang w:eastAsia="fr-FR"/>
        </w:rPr>
        <w:lastRenderedPageBreak/>
        <w:t>Remerciements</w:t>
      </w:r>
    </w:p>
    <w:p w14:paraId="2924B6F8" w14:textId="77777777" w:rsidR="001D3DBD" w:rsidRPr="00DF1CCE" w:rsidRDefault="001D3DBD" w:rsidP="00CC19B0">
      <w:pPr>
        <w:spacing w:after="0" w:line="240" w:lineRule="auto"/>
        <w:jc w:val="both"/>
        <w:rPr>
          <w:rFonts w:eastAsia="Times New Roman" w:cs="Arial"/>
          <w:sz w:val="24"/>
          <w:szCs w:val="24"/>
          <w:lang w:eastAsia="fr-FR"/>
        </w:rPr>
      </w:pPr>
    </w:p>
    <w:p w14:paraId="008C02B1" w14:textId="77777777" w:rsidR="001D3DBD" w:rsidRPr="00DF1CCE" w:rsidRDefault="001D3DBD" w:rsidP="00CC19B0">
      <w:pPr>
        <w:spacing w:after="0" w:line="240" w:lineRule="auto"/>
        <w:ind w:firstLine="720"/>
        <w:jc w:val="both"/>
        <w:rPr>
          <w:rFonts w:eastAsia="Times New Roman" w:cs="Arial"/>
          <w:sz w:val="24"/>
          <w:szCs w:val="24"/>
          <w:lang w:eastAsia="fr-FR"/>
        </w:rPr>
      </w:pPr>
      <w:r w:rsidRPr="00DF1CCE">
        <w:rPr>
          <w:rFonts w:eastAsia="Times New Roman" w:cs="Arial"/>
          <w:color w:val="000000"/>
          <w:lang w:eastAsia="fr-FR"/>
        </w:rPr>
        <w:t>Je souhaite remercier en premier lieu toutes les personnes qui ont rendu ce stage possible</w:t>
      </w:r>
      <w:r w:rsidR="001E2AAD">
        <w:rPr>
          <w:rFonts w:eastAsia="Times New Roman" w:cs="Arial"/>
          <w:color w:val="000000"/>
          <w:lang w:eastAsia="fr-FR"/>
        </w:rPr>
        <w:t xml:space="preserve"> et qui m’ont aidé dans la rédaction de ce rapport</w:t>
      </w:r>
      <w:r w:rsidRPr="00DF1CCE">
        <w:rPr>
          <w:rFonts w:eastAsia="Times New Roman" w:cs="Arial"/>
          <w:color w:val="000000"/>
          <w:lang w:eastAsia="fr-FR"/>
        </w:rPr>
        <w:t>.</w:t>
      </w:r>
    </w:p>
    <w:p w14:paraId="164FF56E" w14:textId="77777777" w:rsidR="001D3DBD" w:rsidRPr="00DF1CCE" w:rsidRDefault="001D3DBD" w:rsidP="00CC19B0">
      <w:pPr>
        <w:spacing w:after="0" w:line="240" w:lineRule="auto"/>
        <w:jc w:val="both"/>
        <w:rPr>
          <w:rFonts w:eastAsia="Times New Roman" w:cs="Arial"/>
          <w:sz w:val="24"/>
          <w:szCs w:val="24"/>
          <w:lang w:eastAsia="fr-FR"/>
        </w:rPr>
      </w:pPr>
    </w:p>
    <w:p w14:paraId="14872820" w14:textId="77777777" w:rsidR="001D3DBD" w:rsidRPr="00DF1CCE" w:rsidRDefault="001D3DBD" w:rsidP="00CC19B0">
      <w:pPr>
        <w:spacing w:after="0" w:line="240" w:lineRule="auto"/>
        <w:ind w:firstLine="720"/>
        <w:jc w:val="both"/>
        <w:rPr>
          <w:rFonts w:eastAsia="Times New Roman" w:cs="Arial"/>
          <w:sz w:val="24"/>
          <w:szCs w:val="24"/>
          <w:lang w:eastAsia="fr-FR"/>
        </w:rPr>
      </w:pPr>
      <w:r w:rsidRPr="00DF1CCE">
        <w:rPr>
          <w:rFonts w:eastAsia="Times New Roman" w:cs="Arial"/>
          <w:color w:val="000000"/>
          <w:lang w:eastAsia="fr-FR"/>
        </w:rPr>
        <w:t>Tout d’abord, je remercie ma suiveuse de sta</w:t>
      </w:r>
      <w:r w:rsidR="00CC19B0">
        <w:rPr>
          <w:rFonts w:eastAsia="Times New Roman" w:cs="Arial"/>
          <w:color w:val="000000"/>
          <w:lang w:eastAsia="fr-FR"/>
        </w:rPr>
        <w:t>ge à l’UTC, madame ABEL pour l’</w:t>
      </w:r>
      <w:r w:rsidRPr="00DF1CCE">
        <w:rPr>
          <w:rFonts w:eastAsia="Times New Roman" w:cs="Arial"/>
          <w:color w:val="000000"/>
          <w:lang w:eastAsia="fr-FR"/>
        </w:rPr>
        <w:t>appui qu’elle a pu être pendant cette période.</w:t>
      </w:r>
    </w:p>
    <w:p w14:paraId="201B0438" w14:textId="77777777" w:rsidR="001D3DBD" w:rsidRPr="00DF1CCE" w:rsidRDefault="001D3DBD" w:rsidP="00CC19B0">
      <w:pPr>
        <w:spacing w:after="0" w:line="240" w:lineRule="auto"/>
        <w:jc w:val="both"/>
        <w:rPr>
          <w:rFonts w:eastAsia="Times New Roman" w:cs="Arial"/>
          <w:sz w:val="24"/>
          <w:szCs w:val="24"/>
          <w:lang w:eastAsia="fr-FR"/>
        </w:rPr>
      </w:pPr>
    </w:p>
    <w:p w14:paraId="477D9719" w14:textId="77777777" w:rsidR="00CC19B0" w:rsidRPr="00DF1CCE" w:rsidRDefault="00CC19B0" w:rsidP="00CC19B0">
      <w:pPr>
        <w:spacing w:after="0" w:line="240" w:lineRule="auto"/>
        <w:ind w:firstLine="720"/>
        <w:jc w:val="both"/>
        <w:rPr>
          <w:rFonts w:eastAsia="Times New Roman" w:cs="Arial"/>
          <w:sz w:val="24"/>
          <w:szCs w:val="24"/>
          <w:lang w:eastAsia="fr-FR"/>
        </w:rPr>
      </w:pPr>
      <w:r w:rsidRPr="00DF1CCE">
        <w:rPr>
          <w:rFonts w:eastAsia="Times New Roman" w:cs="Arial"/>
          <w:color w:val="000000"/>
          <w:lang w:eastAsia="fr-FR"/>
        </w:rPr>
        <w:t>Ensui</w:t>
      </w:r>
      <w:r>
        <w:rPr>
          <w:rFonts w:eastAsia="Times New Roman" w:cs="Arial"/>
          <w:color w:val="000000"/>
          <w:lang w:eastAsia="fr-FR"/>
        </w:rPr>
        <w:t>te, ma tutrice de stage, M</w:t>
      </w:r>
      <w:r w:rsidRPr="00DF1CCE">
        <w:rPr>
          <w:rFonts w:eastAsia="Times New Roman" w:cs="Arial"/>
          <w:color w:val="000000"/>
          <w:lang w:eastAsia="fr-FR"/>
        </w:rPr>
        <w:t xml:space="preserve">adame AUZOUX mérite, pour son </w:t>
      </w:r>
      <w:r>
        <w:rPr>
          <w:rFonts w:eastAsia="Times New Roman" w:cs="Arial"/>
          <w:color w:val="000000"/>
          <w:lang w:eastAsia="fr-FR"/>
        </w:rPr>
        <w:t>accueil</w:t>
      </w:r>
      <w:r w:rsidRPr="00DF1CCE">
        <w:rPr>
          <w:rFonts w:eastAsia="Times New Roman" w:cs="Arial"/>
          <w:color w:val="000000"/>
          <w:lang w:eastAsia="fr-FR"/>
        </w:rPr>
        <w:t>,</w:t>
      </w:r>
      <w:r w:rsidRPr="00AA1619">
        <w:rPr>
          <w:rFonts w:eastAsia="Times New Roman" w:cs="Arial"/>
          <w:color w:val="000000"/>
          <w:lang w:eastAsia="fr-FR"/>
        </w:rPr>
        <w:t xml:space="preserve"> </w:t>
      </w:r>
      <w:r w:rsidRPr="00DF1CCE">
        <w:rPr>
          <w:rFonts w:eastAsia="Times New Roman" w:cs="Arial"/>
          <w:color w:val="000000"/>
          <w:lang w:eastAsia="fr-FR"/>
        </w:rPr>
        <w:t xml:space="preserve">son </w:t>
      </w:r>
      <w:r>
        <w:rPr>
          <w:rFonts w:eastAsia="Times New Roman" w:cs="Arial"/>
          <w:color w:val="000000"/>
          <w:lang w:eastAsia="fr-FR"/>
        </w:rPr>
        <w:t>aide et sa clairvoyance</w:t>
      </w:r>
      <w:r w:rsidRPr="00DF1CCE">
        <w:rPr>
          <w:rFonts w:eastAsia="Times New Roman" w:cs="Arial"/>
          <w:color w:val="000000"/>
          <w:lang w:eastAsia="fr-FR"/>
        </w:rPr>
        <w:t>, mes plus sincères remerciements.</w:t>
      </w:r>
    </w:p>
    <w:p w14:paraId="381A6580" w14:textId="77777777" w:rsidR="00CC19B0" w:rsidRPr="00DF1CCE" w:rsidRDefault="00CC19B0" w:rsidP="00CC19B0">
      <w:pPr>
        <w:spacing w:after="0" w:line="240" w:lineRule="auto"/>
        <w:jc w:val="both"/>
        <w:rPr>
          <w:rFonts w:eastAsia="Times New Roman" w:cs="Arial"/>
          <w:sz w:val="24"/>
          <w:szCs w:val="24"/>
          <w:lang w:eastAsia="fr-FR"/>
        </w:rPr>
      </w:pPr>
    </w:p>
    <w:p w14:paraId="67B49F56" w14:textId="77777777" w:rsidR="00CC19B0" w:rsidRDefault="00CC19B0" w:rsidP="00CC19B0">
      <w:pPr>
        <w:spacing w:after="0" w:line="240" w:lineRule="auto"/>
        <w:ind w:firstLine="720"/>
        <w:jc w:val="both"/>
        <w:rPr>
          <w:rFonts w:eastAsia="Times New Roman" w:cs="Arial"/>
          <w:color w:val="000000"/>
          <w:lang w:eastAsia="fr-FR"/>
        </w:rPr>
      </w:pPr>
      <w:r w:rsidRPr="00DF1CCE">
        <w:rPr>
          <w:rFonts w:eastAsia="Times New Roman" w:cs="Arial"/>
          <w:color w:val="000000"/>
          <w:lang w:eastAsia="fr-FR"/>
        </w:rPr>
        <w:t xml:space="preserve">Je remercie également </w:t>
      </w:r>
      <w:r>
        <w:rPr>
          <w:rFonts w:eastAsia="Times New Roman" w:cs="Arial"/>
          <w:color w:val="000000"/>
          <w:lang w:eastAsia="fr-FR"/>
        </w:rPr>
        <w:t>M</w:t>
      </w:r>
      <w:r w:rsidRPr="00DF1CCE">
        <w:rPr>
          <w:rFonts w:eastAsia="Times New Roman" w:cs="Arial"/>
          <w:color w:val="000000"/>
          <w:lang w:eastAsia="fr-FR"/>
        </w:rPr>
        <w:t xml:space="preserve">adame MIALET-SERRA, </w:t>
      </w:r>
      <w:r w:rsidR="00A64748">
        <w:t>responsable de la PRéRAD dont le projet d’Observatoi</w:t>
      </w:r>
      <w:r w:rsidR="00852803">
        <w:t>re de l’agriculture de l’Océan I</w:t>
      </w:r>
      <w:r w:rsidR="00A64748">
        <w:t>ndien est une des composantes</w:t>
      </w:r>
      <w:r w:rsidRPr="00DF1CCE">
        <w:rPr>
          <w:rFonts w:eastAsia="Times New Roman" w:cs="Arial"/>
          <w:color w:val="000000"/>
          <w:lang w:eastAsia="fr-FR"/>
        </w:rPr>
        <w:t>, qui m’a permis d’effectuer ce stage au sein de ce groupe.</w:t>
      </w:r>
    </w:p>
    <w:p w14:paraId="17519D28" w14:textId="77777777" w:rsidR="005A0855" w:rsidRDefault="005A0855" w:rsidP="00CC19B0">
      <w:pPr>
        <w:spacing w:after="0" w:line="240" w:lineRule="auto"/>
        <w:ind w:firstLine="720"/>
        <w:jc w:val="both"/>
        <w:rPr>
          <w:rFonts w:eastAsia="Times New Roman" w:cs="Arial"/>
          <w:color w:val="000000"/>
          <w:lang w:eastAsia="fr-FR"/>
        </w:rPr>
      </w:pPr>
    </w:p>
    <w:p w14:paraId="3106C520" w14:textId="77777777" w:rsidR="00CC19B0" w:rsidRPr="00DF1CCE" w:rsidRDefault="00CC19B0" w:rsidP="00CC19B0">
      <w:pPr>
        <w:spacing w:after="0" w:line="240" w:lineRule="auto"/>
        <w:ind w:firstLine="720"/>
        <w:jc w:val="both"/>
        <w:rPr>
          <w:rFonts w:eastAsia="Times New Roman" w:cs="Arial"/>
          <w:sz w:val="24"/>
          <w:szCs w:val="24"/>
          <w:lang w:eastAsia="fr-FR"/>
        </w:rPr>
      </w:pPr>
      <w:r>
        <w:rPr>
          <w:rFonts w:eastAsia="Times New Roman" w:cs="Arial"/>
          <w:color w:val="000000"/>
          <w:lang w:eastAsia="fr-FR"/>
        </w:rPr>
        <w:t>Je voudrai aussi remercier Messieurs Bosc et Bélières qui ont été d’excellents interlocuteurs et qui ont permis un contact avec le domaine métier durant la conception de la base de données</w:t>
      </w:r>
      <w:r w:rsidR="007C194B">
        <w:rPr>
          <w:rFonts w:eastAsia="Times New Roman" w:cs="Arial"/>
          <w:color w:val="000000"/>
          <w:lang w:eastAsia="fr-FR"/>
        </w:rPr>
        <w:t xml:space="preserve">. </w:t>
      </w:r>
    </w:p>
    <w:p w14:paraId="6BC51BF0" w14:textId="77777777" w:rsidR="001D3DBD" w:rsidRPr="00DF1CCE" w:rsidRDefault="001D3DBD" w:rsidP="00CC19B0">
      <w:pPr>
        <w:spacing w:after="0" w:line="240" w:lineRule="auto"/>
        <w:jc w:val="both"/>
        <w:rPr>
          <w:rFonts w:eastAsia="Times New Roman" w:cs="Arial"/>
          <w:sz w:val="24"/>
          <w:szCs w:val="24"/>
          <w:lang w:eastAsia="fr-FR"/>
        </w:rPr>
      </w:pPr>
    </w:p>
    <w:p w14:paraId="03CDB2B0" w14:textId="77777777" w:rsidR="001D3DBD" w:rsidRDefault="001D3DBD" w:rsidP="00CC19B0">
      <w:pPr>
        <w:spacing w:after="0" w:line="240" w:lineRule="auto"/>
        <w:ind w:firstLine="720"/>
        <w:jc w:val="both"/>
        <w:rPr>
          <w:rFonts w:eastAsia="Times New Roman" w:cs="Arial"/>
          <w:color w:val="000000"/>
          <w:lang w:eastAsia="fr-FR"/>
        </w:rPr>
      </w:pPr>
      <w:r w:rsidRPr="00DF1CCE">
        <w:rPr>
          <w:rFonts w:eastAsia="Times New Roman" w:cs="Arial"/>
          <w:color w:val="000000"/>
          <w:lang w:eastAsia="fr-FR"/>
        </w:rPr>
        <w:t>Aussi, je remercie tous les membres du CIRAD à Saint Denis pour leur accueil et les connaissances qu’ils m’ont transmises de par la diversité de leurs domaines</w:t>
      </w:r>
      <w:r w:rsidR="00C06029">
        <w:rPr>
          <w:rFonts w:eastAsia="Times New Roman" w:cs="Arial"/>
          <w:color w:val="000000"/>
          <w:lang w:eastAsia="fr-FR"/>
        </w:rPr>
        <w:t xml:space="preserve"> d’expertise</w:t>
      </w:r>
      <w:r w:rsidRPr="00DF1CCE">
        <w:rPr>
          <w:rFonts w:eastAsia="Times New Roman" w:cs="Arial"/>
          <w:color w:val="000000"/>
          <w:lang w:eastAsia="fr-FR"/>
        </w:rPr>
        <w:t>. </w:t>
      </w:r>
    </w:p>
    <w:p w14:paraId="054CBE04" w14:textId="77777777" w:rsidR="00B3024D" w:rsidRDefault="00B3024D" w:rsidP="00B3024D">
      <w:pPr>
        <w:spacing w:after="0" w:line="240" w:lineRule="auto"/>
        <w:jc w:val="both"/>
        <w:rPr>
          <w:rFonts w:eastAsia="Times New Roman" w:cs="Arial"/>
          <w:color w:val="000000"/>
          <w:lang w:eastAsia="fr-FR"/>
        </w:rPr>
      </w:pPr>
      <w:r>
        <w:rPr>
          <w:rFonts w:eastAsia="Times New Roman" w:cs="Arial"/>
          <w:color w:val="000000"/>
          <w:lang w:eastAsia="fr-FR"/>
        </w:rPr>
        <w:tab/>
      </w:r>
    </w:p>
    <w:p w14:paraId="6C225C25" w14:textId="77777777" w:rsidR="00B3024D" w:rsidRDefault="00B3024D" w:rsidP="00B3024D">
      <w:pPr>
        <w:spacing w:after="0" w:line="240" w:lineRule="auto"/>
        <w:jc w:val="both"/>
        <w:rPr>
          <w:rFonts w:eastAsia="Times New Roman" w:cs="Arial"/>
          <w:color w:val="000000"/>
          <w:lang w:eastAsia="fr-FR"/>
        </w:rPr>
      </w:pPr>
      <w:r>
        <w:rPr>
          <w:rFonts w:eastAsia="Times New Roman" w:cs="Arial"/>
          <w:color w:val="000000"/>
          <w:lang w:eastAsia="fr-FR"/>
        </w:rPr>
        <w:tab/>
        <w:t xml:space="preserve">Je remercie également Mme Darras pour la collaboration fructueuse que nous avons </w:t>
      </w:r>
      <w:r w:rsidR="005970EC">
        <w:rPr>
          <w:rFonts w:eastAsia="Times New Roman" w:cs="Arial"/>
          <w:color w:val="000000"/>
          <w:lang w:eastAsia="fr-FR"/>
        </w:rPr>
        <w:t>eue</w:t>
      </w:r>
      <w:r>
        <w:rPr>
          <w:rFonts w:eastAsia="Times New Roman" w:cs="Arial"/>
          <w:color w:val="000000"/>
          <w:lang w:eastAsia="fr-FR"/>
        </w:rPr>
        <w:t>.</w:t>
      </w:r>
    </w:p>
    <w:p w14:paraId="7D35D639" w14:textId="77777777" w:rsidR="000A5B4B" w:rsidRDefault="000A5B4B" w:rsidP="00B3024D">
      <w:pPr>
        <w:spacing w:after="0" w:line="240" w:lineRule="auto"/>
        <w:jc w:val="both"/>
        <w:rPr>
          <w:rFonts w:eastAsia="Times New Roman" w:cs="Arial"/>
          <w:color w:val="000000"/>
          <w:lang w:eastAsia="fr-FR"/>
        </w:rPr>
      </w:pPr>
    </w:p>
    <w:p w14:paraId="1568405F" w14:textId="77777777" w:rsidR="000A5B4B" w:rsidRPr="00DF1CCE" w:rsidRDefault="000A5B4B" w:rsidP="000A5B4B">
      <w:pPr>
        <w:spacing w:after="0" w:line="240" w:lineRule="auto"/>
        <w:ind w:firstLine="708"/>
        <w:jc w:val="both"/>
        <w:rPr>
          <w:rFonts w:eastAsia="Times New Roman" w:cs="Arial"/>
          <w:sz w:val="24"/>
          <w:szCs w:val="24"/>
          <w:lang w:eastAsia="fr-FR"/>
        </w:rPr>
      </w:pPr>
      <w:r>
        <w:rPr>
          <w:rFonts w:eastAsia="Times New Roman" w:cs="Arial"/>
          <w:color w:val="000000"/>
          <w:lang w:eastAsia="fr-FR"/>
        </w:rPr>
        <w:t>Par ailleurs, je remercie Madame Dutour, qui s’occupe notamment des logements du CIRAD, pour sa gentillesse et sa réactivité.</w:t>
      </w:r>
    </w:p>
    <w:p w14:paraId="5B7A3322" w14:textId="77777777" w:rsidR="001D3DBD" w:rsidRPr="00DF1CCE" w:rsidRDefault="001D3DBD" w:rsidP="00CC19B0">
      <w:pPr>
        <w:spacing w:after="0" w:line="240" w:lineRule="auto"/>
        <w:jc w:val="both"/>
        <w:rPr>
          <w:rFonts w:eastAsia="Times New Roman" w:cs="Arial"/>
          <w:sz w:val="24"/>
          <w:szCs w:val="24"/>
          <w:lang w:eastAsia="fr-FR"/>
        </w:rPr>
      </w:pPr>
    </w:p>
    <w:p w14:paraId="7A088926" w14:textId="77777777" w:rsidR="001D3DBD" w:rsidRPr="00DF1CCE" w:rsidRDefault="001D3DBD" w:rsidP="00CC19B0">
      <w:pPr>
        <w:spacing w:after="0" w:line="240" w:lineRule="auto"/>
        <w:ind w:firstLine="720"/>
        <w:jc w:val="both"/>
        <w:rPr>
          <w:rFonts w:eastAsia="Times New Roman" w:cs="Arial"/>
          <w:sz w:val="24"/>
          <w:szCs w:val="24"/>
          <w:lang w:eastAsia="fr-FR"/>
        </w:rPr>
      </w:pPr>
      <w:r w:rsidRPr="00DF1CCE">
        <w:rPr>
          <w:rFonts w:eastAsia="Times New Roman" w:cs="Arial"/>
          <w:color w:val="000000"/>
          <w:lang w:eastAsia="fr-FR"/>
        </w:rPr>
        <w:t>Enfin, je tiens à remercier madame LY pour ses réponses claires et rapides malgré la charge de travail qu’elle supporte.</w:t>
      </w:r>
    </w:p>
    <w:p w14:paraId="348262ED" w14:textId="77777777" w:rsidR="004509C9" w:rsidRPr="00AA1619" w:rsidRDefault="004509C9" w:rsidP="00CC19B0">
      <w:pPr>
        <w:jc w:val="both"/>
        <w:rPr>
          <w:lang w:eastAsia="fr-FR"/>
        </w:rPr>
      </w:pPr>
      <w:r w:rsidRPr="00AA1619">
        <w:rPr>
          <w:lang w:eastAsia="fr-FR"/>
        </w:rPr>
        <w:br w:type="page"/>
      </w:r>
    </w:p>
    <w:p w14:paraId="0919FC23" w14:textId="77777777" w:rsidR="004509C9" w:rsidRPr="00D53542" w:rsidRDefault="004509C9" w:rsidP="00CC19B0">
      <w:pPr>
        <w:jc w:val="both"/>
        <w:rPr>
          <w:sz w:val="28"/>
          <w:szCs w:val="28"/>
          <w:lang w:eastAsia="fr-FR"/>
        </w:rPr>
      </w:pPr>
      <w:r w:rsidRPr="00D53542">
        <w:rPr>
          <w:sz w:val="28"/>
          <w:szCs w:val="28"/>
          <w:lang w:eastAsia="fr-FR"/>
        </w:rPr>
        <w:lastRenderedPageBreak/>
        <w:t xml:space="preserve">Table des matières </w:t>
      </w:r>
    </w:p>
    <w:p w14:paraId="44EA7C9E" w14:textId="77777777" w:rsidR="004F3CB0" w:rsidRDefault="00BC4D49">
      <w:pPr>
        <w:pStyle w:val="TM1"/>
        <w:rPr>
          <w:rFonts w:eastAsiaTheme="minorEastAsia"/>
          <w:noProof/>
          <w:lang w:eastAsia="fr-FR"/>
        </w:rPr>
      </w:pPr>
      <w:r>
        <w:rPr>
          <w:lang w:eastAsia="fr-FR"/>
        </w:rPr>
        <w:fldChar w:fldCharType="begin"/>
      </w:r>
      <w:r>
        <w:rPr>
          <w:lang w:eastAsia="fr-FR"/>
        </w:rPr>
        <w:instrText xml:space="preserve"> TOC \o "1-3" \h \z \u </w:instrText>
      </w:r>
      <w:r>
        <w:rPr>
          <w:lang w:eastAsia="fr-FR"/>
        </w:rPr>
        <w:fldChar w:fldCharType="separate"/>
      </w:r>
      <w:hyperlink w:anchor="_Toc63436981" w:history="1">
        <w:r w:rsidR="004F3CB0" w:rsidRPr="006D3D94">
          <w:rPr>
            <w:rStyle w:val="Lienhypertexte"/>
            <w:noProof/>
            <w14:scene3d>
              <w14:camera w14:prst="orthographicFront"/>
              <w14:lightRig w14:rig="threePt" w14:dir="t">
                <w14:rot w14:lat="0" w14:lon="0" w14:rev="0"/>
              </w14:lightRig>
            </w14:scene3d>
          </w:rPr>
          <w:t>I.</w:t>
        </w:r>
        <w:r w:rsidR="004F3CB0">
          <w:rPr>
            <w:rFonts w:eastAsiaTheme="minorEastAsia"/>
            <w:noProof/>
            <w:lang w:eastAsia="fr-FR"/>
          </w:rPr>
          <w:tab/>
        </w:r>
        <w:r w:rsidR="004F3CB0" w:rsidRPr="006D3D94">
          <w:rPr>
            <w:rStyle w:val="Lienhypertexte"/>
            <w:noProof/>
          </w:rPr>
          <w:t>Table des illustrations</w:t>
        </w:r>
        <w:r w:rsidR="004F3CB0">
          <w:rPr>
            <w:noProof/>
            <w:webHidden/>
          </w:rPr>
          <w:tab/>
        </w:r>
        <w:r w:rsidR="004F3CB0">
          <w:rPr>
            <w:noProof/>
            <w:webHidden/>
          </w:rPr>
          <w:fldChar w:fldCharType="begin"/>
        </w:r>
        <w:r w:rsidR="004F3CB0">
          <w:rPr>
            <w:noProof/>
            <w:webHidden/>
          </w:rPr>
          <w:instrText xml:space="preserve"> PAGEREF _Toc63436981 \h </w:instrText>
        </w:r>
        <w:r w:rsidR="004F3CB0">
          <w:rPr>
            <w:noProof/>
            <w:webHidden/>
          </w:rPr>
        </w:r>
        <w:r w:rsidR="004F3CB0">
          <w:rPr>
            <w:noProof/>
            <w:webHidden/>
          </w:rPr>
          <w:fldChar w:fldCharType="separate"/>
        </w:r>
        <w:r w:rsidR="009A41D9">
          <w:rPr>
            <w:noProof/>
            <w:webHidden/>
          </w:rPr>
          <w:t>6</w:t>
        </w:r>
        <w:r w:rsidR="004F3CB0">
          <w:rPr>
            <w:noProof/>
            <w:webHidden/>
          </w:rPr>
          <w:fldChar w:fldCharType="end"/>
        </w:r>
      </w:hyperlink>
    </w:p>
    <w:p w14:paraId="72BB9230" w14:textId="77777777" w:rsidR="004F3CB0" w:rsidRDefault="0011153C">
      <w:pPr>
        <w:pStyle w:val="TM1"/>
        <w:rPr>
          <w:rFonts w:eastAsiaTheme="minorEastAsia"/>
          <w:noProof/>
          <w:lang w:eastAsia="fr-FR"/>
        </w:rPr>
      </w:pPr>
      <w:hyperlink w:anchor="_Toc63436982" w:history="1">
        <w:r w:rsidR="004F3CB0" w:rsidRPr="006D3D94">
          <w:rPr>
            <w:rStyle w:val="Lienhypertexte"/>
            <w:noProof/>
            <w14:scene3d>
              <w14:camera w14:prst="orthographicFront"/>
              <w14:lightRig w14:rig="threePt" w14:dir="t">
                <w14:rot w14:lat="0" w14:lon="0" w14:rev="0"/>
              </w14:lightRig>
            </w14:scene3d>
          </w:rPr>
          <w:t>II.</w:t>
        </w:r>
        <w:r w:rsidR="004F3CB0">
          <w:rPr>
            <w:rFonts w:eastAsiaTheme="minorEastAsia"/>
            <w:noProof/>
            <w:lang w:eastAsia="fr-FR"/>
          </w:rPr>
          <w:tab/>
        </w:r>
        <w:r w:rsidR="004F3CB0" w:rsidRPr="006D3D94">
          <w:rPr>
            <w:rStyle w:val="Lienhypertexte"/>
            <w:noProof/>
          </w:rPr>
          <w:t>Résumé technique</w:t>
        </w:r>
        <w:r w:rsidR="004F3CB0">
          <w:rPr>
            <w:noProof/>
            <w:webHidden/>
          </w:rPr>
          <w:tab/>
        </w:r>
        <w:r w:rsidR="004F3CB0">
          <w:rPr>
            <w:noProof/>
            <w:webHidden/>
          </w:rPr>
          <w:fldChar w:fldCharType="begin"/>
        </w:r>
        <w:r w:rsidR="004F3CB0">
          <w:rPr>
            <w:noProof/>
            <w:webHidden/>
          </w:rPr>
          <w:instrText xml:space="preserve"> PAGEREF _Toc63436982 \h </w:instrText>
        </w:r>
        <w:r w:rsidR="004F3CB0">
          <w:rPr>
            <w:noProof/>
            <w:webHidden/>
          </w:rPr>
        </w:r>
        <w:r w:rsidR="004F3CB0">
          <w:rPr>
            <w:noProof/>
            <w:webHidden/>
          </w:rPr>
          <w:fldChar w:fldCharType="separate"/>
        </w:r>
        <w:r w:rsidR="009A41D9">
          <w:rPr>
            <w:noProof/>
            <w:webHidden/>
          </w:rPr>
          <w:t>7</w:t>
        </w:r>
        <w:r w:rsidR="004F3CB0">
          <w:rPr>
            <w:noProof/>
            <w:webHidden/>
          </w:rPr>
          <w:fldChar w:fldCharType="end"/>
        </w:r>
      </w:hyperlink>
    </w:p>
    <w:p w14:paraId="20E41EA5" w14:textId="77777777" w:rsidR="004F3CB0" w:rsidRDefault="0011153C">
      <w:pPr>
        <w:pStyle w:val="TM1"/>
        <w:rPr>
          <w:rFonts w:eastAsiaTheme="minorEastAsia"/>
          <w:noProof/>
          <w:lang w:eastAsia="fr-FR"/>
        </w:rPr>
      </w:pPr>
      <w:hyperlink w:anchor="_Toc63436983" w:history="1">
        <w:r w:rsidR="004F3CB0" w:rsidRPr="006D3D94">
          <w:rPr>
            <w:rStyle w:val="Lienhypertexte"/>
            <w:rFonts w:eastAsia="Times New Roman"/>
            <w:noProof/>
            <w:lang w:eastAsia="fr-FR"/>
            <w14:scene3d>
              <w14:camera w14:prst="orthographicFront"/>
              <w14:lightRig w14:rig="threePt" w14:dir="t">
                <w14:rot w14:lat="0" w14:lon="0" w14:rev="0"/>
              </w14:lightRig>
            </w14:scene3d>
          </w:rPr>
          <w:t>III.</w:t>
        </w:r>
        <w:r w:rsidR="004F3CB0">
          <w:rPr>
            <w:rFonts w:eastAsiaTheme="minorEastAsia"/>
            <w:noProof/>
            <w:lang w:eastAsia="fr-FR"/>
          </w:rPr>
          <w:tab/>
        </w:r>
        <w:r w:rsidR="004F3CB0" w:rsidRPr="006D3D94">
          <w:rPr>
            <w:rStyle w:val="Lienhypertexte"/>
            <w:rFonts w:eastAsia="Times New Roman"/>
            <w:noProof/>
            <w:lang w:eastAsia="fr-FR"/>
          </w:rPr>
          <w:t>Contexte du stage et projet</w:t>
        </w:r>
        <w:r w:rsidR="004F3CB0">
          <w:rPr>
            <w:noProof/>
            <w:webHidden/>
          </w:rPr>
          <w:tab/>
        </w:r>
        <w:r w:rsidR="004F3CB0">
          <w:rPr>
            <w:noProof/>
            <w:webHidden/>
          </w:rPr>
          <w:fldChar w:fldCharType="begin"/>
        </w:r>
        <w:r w:rsidR="004F3CB0">
          <w:rPr>
            <w:noProof/>
            <w:webHidden/>
          </w:rPr>
          <w:instrText xml:space="preserve"> PAGEREF _Toc63436983 \h </w:instrText>
        </w:r>
        <w:r w:rsidR="004F3CB0">
          <w:rPr>
            <w:noProof/>
            <w:webHidden/>
          </w:rPr>
        </w:r>
        <w:r w:rsidR="004F3CB0">
          <w:rPr>
            <w:noProof/>
            <w:webHidden/>
          </w:rPr>
          <w:fldChar w:fldCharType="separate"/>
        </w:r>
        <w:r w:rsidR="009A41D9">
          <w:rPr>
            <w:noProof/>
            <w:webHidden/>
          </w:rPr>
          <w:t>8</w:t>
        </w:r>
        <w:r w:rsidR="004F3CB0">
          <w:rPr>
            <w:noProof/>
            <w:webHidden/>
          </w:rPr>
          <w:fldChar w:fldCharType="end"/>
        </w:r>
      </w:hyperlink>
    </w:p>
    <w:p w14:paraId="6A78664C" w14:textId="77777777" w:rsidR="004F3CB0" w:rsidRDefault="0011153C">
      <w:pPr>
        <w:pStyle w:val="TM2"/>
        <w:rPr>
          <w:rFonts w:eastAsiaTheme="minorEastAsia"/>
          <w:noProof/>
          <w:lang w:eastAsia="fr-FR"/>
        </w:rPr>
      </w:pPr>
      <w:hyperlink w:anchor="_Toc63436984" w:history="1">
        <w:r w:rsidR="004F3CB0" w:rsidRPr="006D3D94">
          <w:rPr>
            <w:rStyle w:val="Lienhypertexte"/>
            <w:rFonts w:eastAsia="Times New Roman" w:cs="Arial"/>
            <w:noProof/>
            <w:lang w:eastAsia="fr-FR"/>
            <w14:scene3d>
              <w14:camera w14:prst="orthographicFront"/>
              <w14:lightRig w14:rig="threePt" w14:dir="t">
                <w14:rot w14:lat="0" w14:lon="0" w14:rev="0"/>
              </w14:lightRig>
            </w14:scene3d>
          </w:rPr>
          <w:t>A.</w:t>
        </w:r>
        <w:r w:rsidR="004F3CB0">
          <w:rPr>
            <w:rFonts w:eastAsiaTheme="minorEastAsia"/>
            <w:noProof/>
            <w:lang w:eastAsia="fr-FR"/>
          </w:rPr>
          <w:tab/>
        </w:r>
        <w:r w:rsidR="004F3CB0" w:rsidRPr="006D3D94">
          <w:rPr>
            <w:rStyle w:val="Lienhypertexte"/>
            <w:noProof/>
          </w:rPr>
          <w:t>Présentation</w:t>
        </w:r>
        <w:r w:rsidR="004F3CB0" w:rsidRPr="006D3D94">
          <w:rPr>
            <w:rStyle w:val="Lienhypertexte"/>
            <w:rFonts w:eastAsia="Times New Roman"/>
            <w:noProof/>
            <w:lang w:eastAsia="fr-FR"/>
          </w:rPr>
          <w:t xml:space="preserve"> de l’institut d’accueil : le CIRAD</w:t>
        </w:r>
        <w:r w:rsidR="004F3CB0">
          <w:rPr>
            <w:noProof/>
            <w:webHidden/>
          </w:rPr>
          <w:tab/>
        </w:r>
        <w:r w:rsidR="004F3CB0">
          <w:rPr>
            <w:noProof/>
            <w:webHidden/>
          </w:rPr>
          <w:fldChar w:fldCharType="begin"/>
        </w:r>
        <w:r w:rsidR="004F3CB0">
          <w:rPr>
            <w:noProof/>
            <w:webHidden/>
          </w:rPr>
          <w:instrText xml:space="preserve"> PAGEREF _Toc63436984 \h </w:instrText>
        </w:r>
        <w:r w:rsidR="004F3CB0">
          <w:rPr>
            <w:noProof/>
            <w:webHidden/>
          </w:rPr>
        </w:r>
        <w:r w:rsidR="004F3CB0">
          <w:rPr>
            <w:noProof/>
            <w:webHidden/>
          </w:rPr>
          <w:fldChar w:fldCharType="separate"/>
        </w:r>
        <w:r w:rsidR="009A41D9">
          <w:rPr>
            <w:noProof/>
            <w:webHidden/>
          </w:rPr>
          <w:t>8</w:t>
        </w:r>
        <w:r w:rsidR="004F3CB0">
          <w:rPr>
            <w:noProof/>
            <w:webHidden/>
          </w:rPr>
          <w:fldChar w:fldCharType="end"/>
        </w:r>
      </w:hyperlink>
    </w:p>
    <w:p w14:paraId="27F960F4" w14:textId="77777777" w:rsidR="004F3CB0" w:rsidRDefault="0011153C">
      <w:pPr>
        <w:pStyle w:val="TM2"/>
        <w:rPr>
          <w:rFonts w:eastAsiaTheme="minorEastAsia"/>
          <w:noProof/>
          <w:lang w:eastAsia="fr-FR"/>
        </w:rPr>
      </w:pPr>
      <w:hyperlink w:anchor="_Toc63436985" w:history="1">
        <w:r w:rsidR="004F3CB0" w:rsidRPr="006D3D94">
          <w:rPr>
            <w:rStyle w:val="Lienhypertexte"/>
            <w:rFonts w:eastAsia="Times New Roman"/>
            <w:noProof/>
            <w:lang w:eastAsia="fr-FR"/>
            <w14:scene3d>
              <w14:camera w14:prst="orthographicFront"/>
              <w14:lightRig w14:rig="threePt" w14:dir="t">
                <w14:rot w14:lat="0" w14:lon="0" w14:rev="0"/>
              </w14:lightRig>
            </w14:scene3d>
          </w:rPr>
          <w:t>B.</w:t>
        </w:r>
        <w:r w:rsidR="004F3CB0">
          <w:rPr>
            <w:rFonts w:eastAsiaTheme="minorEastAsia"/>
            <w:noProof/>
            <w:lang w:eastAsia="fr-FR"/>
          </w:rPr>
          <w:tab/>
        </w:r>
        <w:r w:rsidR="004F3CB0" w:rsidRPr="006D3D94">
          <w:rPr>
            <w:rStyle w:val="Lienhypertexte"/>
            <w:rFonts w:eastAsia="Times New Roman"/>
            <w:noProof/>
            <w:lang w:eastAsia="fr-FR"/>
          </w:rPr>
          <w:t>Financement et objectifs actuels</w:t>
        </w:r>
        <w:r w:rsidR="004F3CB0">
          <w:rPr>
            <w:noProof/>
            <w:webHidden/>
          </w:rPr>
          <w:tab/>
        </w:r>
        <w:r w:rsidR="004F3CB0">
          <w:rPr>
            <w:noProof/>
            <w:webHidden/>
          </w:rPr>
          <w:fldChar w:fldCharType="begin"/>
        </w:r>
        <w:r w:rsidR="004F3CB0">
          <w:rPr>
            <w:noProof/>
            <w:webHidden/>
          </w:rPr>
          <w:instrText xml:space="preserve"> PAGEREF _Toc63436985 \h </w:instrText>
        </w:r>
        <w:r w:rsidR="004F3CB0">
          <w:rPr>
            <w:noProof/>
            <w:webHidden/>
          </w:rPr>
        </w:r>
        <w:r w:rsidR="004F3CB0">
          <w:rPr>
            <w:noProof/>
            <w:webHidden/>
          </w:rPr>
          <w:fldChar w:fldCharType="separate"/>
        </w:r>
        <w:r w:rsidR="009A41D9">
          <w:rPr>
            <w:noProof/>
            <w:webHidden/>
          </w:rPr>
          <w:t>9</w:t>
        </w:r>
        <w:r w:rsidR="004F3CB0">
          <w:rPr>
            <w:noProof/>
            <w:webHidden/>
          </w:rPr>
          <w:fldChar w:fldCharType="end"/>
        </w:r>
      </w:hyperlink>
    </w:p>
    <w:p w14:paraId="25094756" w14:textId="77777777" w:rsidR="004F3CB0" w:rsidRDefault="0011153C">
      <w:pPr>
        <w:pStyle w:val="TM2"/>
        <w:rPr>
          <w:rFonts w:eastAsiaTheme="minorEastAsia"/>
          <w:noProof/>
          <w:lang w:eastAsia="fr-FR"/>
        </w:rPr>
      </w:pPr>
      <w:hyperlink w:anchor="_Toc63436986" w:history="1">
        <w:r w:rsidR="004F3CB0" w:rsidRPr="006D3D94">
          <w:rPr>
            <w:rStyle w:val="Lienhypertexte"/>
            <w:noProof/>
            <w14:scene3d>
              <w14:camera w14:prst="orthographicFront"/>
              <w14:lightRig w14:rig="threePt" w14:dir="t">
                <w14:rot w14:lat="0" w14:lon="0" w14:rev="0"/>
              </w14:lightRig>
            </w14:scene3d>
          </w:rPr>
          <w:t>C.</w:t>
        </w:r>
        <w:r w:rsidR="004F3CB0">
          <w:rPr>
            <w:rFonts w:eastAsiaTheme="minorEastAsia"/>
            <w:noProof/>
            <w:lang w:eastAsia="fr-FR"/>
          </w:rPr>
          <w:tab/>
        </w:r>
        <w:r w:rsidR="004F3CB0" w:rsidRPr="006D3D94">
          <w:rPr>
            <w:rStyle w:val="Lienhypertexte"/>
            <w:noProof/>
          </w:rPr>
          <w:t>Projet du stage</w:t>
        </w:r>
        <w:r w:rsidR="004F3CB0">
          <w:rPr>
            <w:noProof/>
            <w:webHidden/>
          </w:rPr>
          <w:tab/>
        </w:r>
        <w:r w:rsidR="004F3CB0">
          <w:rPr>
            <w:noProof/>
            <w:webHidden/>
          </w:rPr>
          <w:fldChar w:fldCharType="begin"/>
        </w:r>
        <w:r w:rsidR="004F3CB0">
          <w:rPr>
            <w:noProof/>
            <w:webHidden/>
          </w:rPr>
          <w:instrText xml:space="preserve"> PAGEREF _Toc63436986 \h </w:instrText>
        </w:r>
        <w:r w:rsidR="004F3CB0">
          <w:rPr>
            <w:noProof/>
            <w:webHidden/>
          </w:rPr>
        </w:r>
        <w:r w:rsidR="004F3CB0">
          <w:rPr>
            <w:noProof/>
            <w:webHidden/>
          </w:rPr>
          <w:fldChar w:fldCharType="separate"/>
        </w:r>
        <w:r w:rsidR="009A41D9">
          <w:rPr>
            <w:noProof/>
            <w:webHidden/>
          </w:rPr>
          <w:t>9</w:t>
        </w:r>
        <w:r w:rsidR="004F3CB0">
          <w:rPr>
            <w:noProof/>
            <w:webHidden/>
          </w:rPr>
          <w:fldChar w:fldCharType="end"/>
        </w:r>
      </w:hyperlink>
    </w:p>
    <w:p w14:paraId="700267C9" w14:textId="77777777" w:rsidR="004F3CB0" w:rsidRDefault="0011153C">
      <w:pPr>
        <w:pStyle w:val="TM3"/>
        <w:tabs>
          <w:tab w:val="left" w:pos="880"/>
          <w:tab w:val="right" w:leader="dot" w:pos="9736"/>
        </w:tabs>
        <w:rPr>
          <w:rFonts w:eastAsiaTheme="minorEastAsia"/>
          <w:noProof/>
          <w:lang w:eastAsia="fr-FR"/>
        </w:rPr>
      </w:pPr>
      <w:hyperlink w:anchor="_Toc63436987" w:history="1">
        <w:r w:rsidR="004F3CB0" w:rsidRPr="006D3D94">
          <w:rPr>
            <w:rStyle w:val="Lienhypertexte"/>
            <w:noProof/>
            <w14:scene3d>
              <w14:camera w14:prst="orthographicFront"/>
              <w14:lightRig w14:rig="threePt" w14:dir="t">
                <w14:rot w14:lat="0" w14:lon="0" w14:rev="0"/>
              </w14:lightRig>
            </w14:scene3d>
          </w:rPr>
          <w:t>1.</w:t>
        </w:r>
        <w:r w:rsidR="004F3CB0">
          <w:rPr>
            <w:rFonts w:eastAsiaTheme="minorEastAsia"/>
            <w:noProof/>
            <w:lang w:eastAsia="fr-FR"/>
          </w:rPr>
          <w:tab/>
        </w:r>
        <w:r w:rsidR="004F3CB0" w:rsidRPr="006D3D94">
          <w:rPr>
            <w:rStyle w:val="Lienhypertexte"/>
            <w:noProof/>
          </w:rPr>
          <w:t>La naissance de l’Observatoire des Agricultures du Monde (OAM)</w:t>
        </w:r>
        <w:r w:rsidR="004F3CB0">
          <w:rPr>
            <w:noProof/>
            <w:webHidden/>
          </w:rPr>
          <w:tab/>
        </w:r>
        <w:r w:rsidR="004F3CB0">
          <w:rPr>
            <w:noProof/>
            <w:webHidden/>
          </w:rPr>
          <w:fldChar w:fldCharType="begin"/>
        </w:r>
        <w:r w:rsidR="004F3CB0">
          <w:rPr>
            <w:noProof/>
            <w:webHidden/>
          </w:rPr>
          <w:instrText xml:space="preserve"> PAGEREF _Toc63436987 \h </w:instrText>
        </w:r>
        <w:r w:rsidR="004F3CB0">
          <w:rPr>
            <w:noProof/>
            <w:webHidden/>
          </w:rPr>
        </w:r>
        <w:r w:rsidR="004F3CB0">
          <w:rPr>
            <w:noProof/>
            <w:webHidden/>
          </w:rPr>
          <w:fldChar w:fldCharType="separate"/>
        </w:r>
        <w:r w:rsidR="009A41D9">
          <w:rPr>
            <w:noProof/>
            <w:webHidden/>
          </w:rPr>
          <w:t>9</w:t>
        </w:r>
        <w:r w:rsidR="004F3CB0">
          <w:rPr>
            <w:noProof/>
            <w:webHidden/>
          </w:rPr>
          <w:fldChar w:fldCharType="end"/>
        </w:r>
      </w:hyperlink>
    </w:p>
    <w:p w14:paraId="2754770B" w14:textId="77777777" w:rsidR="004F3CB0" w:rsidRDefault="0011153C">
      <w:pPr>
        <w:pStyle w:val="TM3"/>
        <w:tabs>
          <w:tab w:val="left" w:pos="880"/>
          <w:tab w:val="right" w:leader="dot" w:pos="9736"/>
        </w:tabs>
        <w:rPr>
          <w:rFonts w:eastAsiaTheme="minorEastAsia"/>
          <w:noProof/>
          <w:lang w:eastAsia="fr-FR"/>
        </w:rPr>
      </w:pPr>
      <w:hyperlink w:anchor="_Toc63436988" w:history="1">
        <w:r w:rsidR="004F3CB0" w:rsidRPr="006D3D94">
          <w:rPr>
            <w:rStyle w:val="Lienhypertexte"/>
            <w:noProof/>
            <w:lang w:eastAsia="fr-FR"/>
            <w14:scene3d>
              <w14:camera w14:prst="orthographicFront"/>
              <w14:lightRig w14:rig="threePt" w14:dir="t">
                <w14:rot w14:lat="0" w14:lon="0" w14:rev="0"/>
              </w14:lightRig>
            </w14:scene3d>
          </w:rPr>
          <w:t>2.</w:t>
        </w:r>
        <w:r w:rsidR="004F3CB0">
          <w:rPr>
            <w:rFonts w:eastAsiaTheme="minorEastAsia"/>
            <w:noProof/>
            <w:lang w:eastAsia="fr-FR"/>
          </w:rPr>
          <w:tab/>
        </w:r>
        <w:r w:rsidR="004F3CB0" w:rsidRPr="006D3D94">
          <w:rPr>
            <w:rStyle w:val="Lienhypertexte"/>
            <w:noProof/>
            <w:lang w:eastAsia="fr-FR"/>
          </w:rPr>
          <w:t>Création de l’Observatoire des Agricultures de L’Océan Indien (OA-OI)</w:t>
        </w:r>
        <w:r w:rsidR="004F3CB0">
          <w:rPr>
            <w:noProof/>
            <w:webHidden/>
          </w:rPr>
          <w:tab/>
        </w:r>
        <w:r w:rsidR="004F3CB0">
          <w:rPr>
            <w:noProof/>
            <w:webHidden/>
          </w:rPr>
          <w:fldChar w:fldCharType="begin"/>
        </w:r>
        <w:r w:rsidR="004F3CB0">
          <w:rPr>
            <w:noProof/>
            <w:webHidden/>
          </w:rPr>
          <w:instrText xml:space="preserve"> PAGEREF _Toc63436988 \h </w:instrText>
        </w:r>
        <w:r w:rsidR="004F3CB0">
          <w:rPr>
            <w:noProof/>
            <w:webHidden/>
          </w:rPr>
        </w:r>
        <w:r w:rsidR="004F3CB0">
          <w:rPr>
            <w:noProof/>
            <w:webHidden/>
          </w:rPr>
          <w:fldChar w:fldCharType="separate"/>
        </w:r>
        <w:r w:rsidR="009A41D9">
          <w:rPr>
            <w:noProof/>
            <w:webHidden/>
          </w:rPr>
          <w:t>11</w:t>
        </w:r>
        <w:r w:rsidR="004F3CB0">
          <w:rPr>
            <w:noProof/>
            <w:webHidden/>
          </w:rPr>
          <w:fldChar w:fldCharType="end"/>
        </w:r>
      </w:hyperlink>
    </w:p>
    <w:p w14:paraId="6E679F8F" w14:textId="77777777" w:rsidR="004F3CB0" w:rsidRDefault="0011153C">
      <w:pPr>
        <w:pStyle w:val="TM2"/>
        <w:rPr>
          <w:rFonts w:eastAsiaTheme="minorEastAsia"/>
          <w:noProof/>
          <w:lang w:eastAsia="fr-FR"/>
        </w:rPr>
      </w:pPr>
      <w:hyperlink w:anchor="_Toc63436989" w:history="1">
        <w:r w:rsidR="004F3CB0" w:rsidRPr="006D3D94">
          <w:rPr>
            <w:rStyle w:val="Lienhypertexte"/>
            <w:noProof/>
            <w14:scene3d>
              <w14:camera w14:prst="orthographicFront"/>
              <w14:lightRig w14:rig="threePt" w14:dir="t">
                <w14:rot w14:lat="0" w14:lon="0" w14:rev="0"/>
              </w14:lightRig>
            </w14:scene3d>
          </w:rPr>
          <w:t>D.</w:t>
        </w:r>
        <w:r w:rsidR="004F3CB0">
          <w:rPr>
            <w:rFonts w:eastAsiaTheme="minorEastAsia"/>
            <w:noProof/>
            <w:lang w:eastAsia="fr-FR"/>
          </w:rPr>
          <w:tab/>
        </w:r>
        <w:r w:rsidR="004F3CB0" w:rsidRPr="006D3D94">
          <w:rPr>
            <w:rStyle w:val="Lienhypertexte"/>
            <w:noProof/>
          </w:rPr>
          <w:t>L’équipe projet</w:t>
        </w:r>
        <w:r w:rsidR="004F3CB0">
          <w:rPr>
            <w:noProof/>
            <w:webHidden/>
          </w:rPr>
          <w:tab/>
        </w:r>
        <w:r w:rsidR="004F3CB0">
          <w:rPr>
            <w:noProof/>
            <w:webHidden/>
          </w:rPr>
          <w:fldChar w:fldCharType="begin"/>
        </w:r>
        <w:r w:rsidR="004F3CB0">
          <w:rPr>
            <w:noProof/>
            <w:webHidden/>
          </w:rPr>
          <w:instrText xml:space="preserve"> PAGEREF _Toc63436989 \h </w:instrText>
        </w:r>
        <w:r w:rsidR="004F3CB0">
          <w:rPr>
            <w:noProof/>
            <w:webHidden/>
          </w:rPr>
        </w:r>
        <w:r w:rsidR="004F3CB0">
          <w:rPr>
            <w:noProof/>
            <w:webHidden/>
          </w:rPr>
          <w:fldChar w:fldCharType="separate"/>
        </w:r>
        <w:r w:rsidR="009A41D9">
          <w:rPr>
            <w:noProof/>
            <w:webHidden/>
          </w:rPr>
          <w:t>11</w:t>
        </w:r>
        <w:r w:rsidR="004F3CB0">
          <w:rPr>
            <w:noProof/>
            <w:webHidden/>
          </w:rPr>
          <w:fldChar w:fldCharType="end"/>
        </w:r>
      </w:hyperlink>
    </w:p>
    <w:p w14:paraId="1861247E" w14:textId="77777777" w:rsidR="004F3CB0" w:rsidRDefault="0011153C">
      <w:pPr>
        <w:pStyle w:val="TM1"/>
        <w:rPr>
          <w:rFonts w:eastAsiaTheme="minorEastAsia"/>
          <w:noProof/>
          <w:lang w:eastAsia="fr-FR"/>
        </w:rPr>
      </w:pPr>
      <w:hyperlink w:anchor="_Toc63436990" w:history="1">
        <w:r w:rsidR="004F3CB0" w:rsidRPr="006D3D94">
          <w:rPr>
            <w:rStyle w:val="Lienhypertexte"/>
            <w:noProof/>
            <w14:scene3d>
              <w14:camera w14:prst="orthographicFront"/>
              <w14:lightRig w14:rig="threePt" w14:dir="t">
                <w14:rot w14:lat="0" w14:lon="0" w14:rev="0"/>
              </w14:lightRig>
            </w14:scene3d>
          </w:rPr>
          <w:t>IV.</w:t>
        </w:r>
        <w:r w:rsidR="004F3CB0">
          <w:rPr>
            <w:rFonts w:eastAsiaTheme="minorEastAsia"/>
            <w:noProof/>
            <w:lang w:eastAsia="fr-FR"/>
          </w:rPr>
          <w:tab/>
        </w:r>
        <w:r w:rsidR="004F3CB0" w:rsidRPr="006D3D94">
          <w:rPr>
            <w:rStyle w:val="Lienhypertexte"/>
            <w:noProof/>
          </w:rPr>
          <w:t>Présentation du stage</w:t>
        </w:r>
        <w:r w:rsidR="004F3CB0">
          <w:rPr>
            <w:noProof/>
            <w:webHidden/>
          </w:rPr>
          <w:tab/>
        </w:r>
        <w:r w:rsidR="004F3CB0">
          <w:rPr>
            <w:noProof/>
            <w:webHidden/>
          </w:rPr>
          <w:fldChar w:fldCharType="begin"/>
        </w:r>
        <w:r w:rsidR="004F3CB0">
          <w:rPr>
            <w:noProof/>
            <w:webHidden/>
          </w:rPr>
          <w:instrText xml:space="preserve"> PAGEREF _Toc63436990 \h </w:instrText>
        </w:r>
        <w:r w:rsidR="004F3CB0">
          <w:rPr>
            <w:noProof/>
            <w:webHidden/>
          </w:rPr>
        </w:r>
        <w:r w:rsidR="004F3CB0">
          <w:rPr>
            <w:noProof/>
            <w:webHidden/>
          </w:rPr>
          <w:fldChar w:fldCharType="separate"/>
        </w:r>
        <w:r w:rsidR="009A41D9">
          <w:rPr>
            <w:noProof/>
            <w:webHidden/>
          </w:rPr>
          <w:t>12</w:t>
        </w:r>
        <w:r w:rsidR="004F3CB0">
          <w:rPr>
            <w:noProof/>
            <w:webHidden/>
          </w:rPr>
          <w:fldChar w:fldCharType="end"/>
        </w:r>
      </w:hyperlink>
    </w:p>
    <w:p w14:paraId="61C1ACD8" w14:textId="77777777" w:rsidR="004F3CB0" w:rsidRDefault="0011153C">
      <w:pPr>
        <w:pStyle w:val="TM2"/>
        <w:rPr>
          <w:rFonts w:eastAsiaTheme="minorEastAsia"/>
          <w:noProof/>
          <w:lang w:eastAsia="fr-FR"/>
        </w:rPr>
      </w:pPr>
      <w:hyperlink w:anchor="_Toc63436991" w:history="1">
        <w:r w:rsidR="004F3CB0" w:rsidRPr="006D3D94">
          <w:rPr>
            <w:rStyle w:val="Lienhypertexte"/>
            <w:noProof/>
            <w14:scene3d>
              <w14:camera w14:prst="orthographicFront"/>
              <w14:lightRig w14:rig="threePt" w14:dir="t">
                <w14:rot w14:lat="0" w14:lon="0" w14:rev="0"/>
              </w14:lightRig>
            </w14:scene3d>
          </w:rPr>
          <w:t>A.</w:t>
        </w:r>
        <w:r w:rsidR="004F3CB0">
          <w:rPr>
            <w:rFonts w:eastAsiaTheme="minorEastAsia"/>
            <w:noProof/>
            <w:lang w:eastAsia="fr-FR"/>
          </w:rPr>
          <w:tab/>
        </w:r>
        <w:r w:rsidR="004F3CB0" w:rsidRPr="006D3D94">
          <w:rPr>
            <w:rStyle w:val="Lienhypertexte"/>
            <w:noProof/>
          </w:rPr>
          <w:t>Missions</w:t>
        </w:r>
        <w:r w:rsidR="004F3CB0">
          <w:rPr>
            <w:noProof/>
            <w:webHidden/>
          </w:rPr>
          <w:tab/>
        </w:r>
        <w:r w:rsidR="004F3CB0">
          <w:rPr>
            <w:noProof/>
            <w:webHidden/>
          </w:rPr>
          <w:fldChar w:fldCharType="begin"/>
        </w:r>
        <w:r w:rsidR="004F3CB0">
          <w:rPr>
            <w:noProof/>
            <w:webHidden/>
          </w:rPr>
          <w:instrText xml:space="preserve"> PAGEREF _Toc63436991 \h </w:instrText>
        </w:r>
        <w:r w:rsidR="004F3CB0">
          <w:rPr>
            <w:noProof/>
            <w:webHidden/>
          </w:rPr>
        </w:r>
        <w:r w:rsidR="004F3CB0">
          <w:rPr>
            <w:noProof/>
            <w:webHidden/>
          </w:rPr>
          <w:fldChar w:fldCharType="separate"/>
        </w:r>
        <w:r w:rsidR="009A41D9">
          <w:rPr>
            <w:noProof/>
            <w:webHidden/>
          </w:rPr>
          <w:t>12</w:t>
        </w:r>
        <w:r w:rsidR="004F3CB0">
          <w:rPr>
            <w:noProof/>
            <w:webHidden/>
          </w:rPr>
          <w:fldChar w:fldCharType="end"/>
        </w:r>
      </w:hyperlink>
    </w:p>
    <w:p w14:paraId="5E10C7B6" w14:textId="77777777" w:rsidR="004F3CB0" w:rsidRDefault="0011153C">
      <w:pPr>
        <w:pStyle w:val="TM2"/>
        <w:rPr>
          <w:rFonts w:eastAsiaTheme="minorEastAsia"/>
          <w:noProof/>
          <w:lang w:eastAsia="fr-FR"/>
        </w:rPr>
      </w:pPr>
      <w:hyperlink w:anchor="_Toc63436992" w:history="1">
        <w:r w:rsidR="004F3CB0" w:rsidRPr="006D3D94">
          <w:rPr>
            <w:rStyle w:val="Lienhypertexte"/>
            <w:noProof/>
            <w:lang w:eastAsia="fr-FR"/>
            <w14:scene3d>
              <w14:camera w14:prst="orthographicFront"/>
              <w14:lightRig w14:rig="threePt" w14:dir="t">
                <w14:rot w14:lat="0" w14:lon="0" w14:rev="0"/>
              </w14:lightRig>
            </w14:scene3d>
          </w:rPr>
          <w:t>B.</w:t>
        </w:r>
        <w:r w:rsidR="004F3CB0">
          <w:rPr>
            <w:rFonts w:eastAsiaTheme="minorEastAsia"/>
            <w:noProof/>
            <w:lang w:eastAsia="fr-FR"/>
          </w:rPr>
          <w:tab/>
        </w:r>
        <w:r w:rsidR="004F3CB0" w:rsidRPr="006D3D94">
          <w:rPr>
            <w:rStyle w:val="Lienhypertexte"/>
            <w:noProof/>
            <w:lang w:eastAsia="fr-FR"/>
          </w:rPr>
          <w:t>Contraintes contextuelles</w:t>
        </w:r>
        <w:r w:rsidR="004F3CB0">
          <w:rPr>
            <w:noProof/>
            <w:webHidden/>
          </w:rPr>
          <w:tab/>
        </w:r>
        <w:r w:rsidR="004F3CB0">
          <w:rPr>
            <w:noProof/>
            <w:webHidden/>
          </w:rPr>
          <w:fldChar w:fldCharType="begin"/>
        </w:r>
        <w:r w:rsidR="004F3CB0">
          <w:rPr>
            <w:noProof/>
            <w:webHidden/>
          </w:rPr>
          <w:instrText xml:space="preserve"> PAGEREF _Toc63436992 \h </w:instrText>
        </w:r>
        <w:r w:rsidR="004F3CB0">
          <w:rPr>
            <w:noProof/>
            <w:webHidden/>
          </w:rPr>
        </w:r>
        <w:r w:rsidR="004F3CB0">
          <w:rPr>
            <w:noProof/>
            <w:webHidden/>
          </w:rPr>
          <w:fldChar w:fldCharType="separate"/>
        </w:r>
        <w:r w:rsidR="009A41D9">
          <w:rPr>
            <w:noProof/>
            <w:webHidden/>
          </w:rPr>
          <w:t>12</w:t>
        </w:r>
        <w:r w:rsidR="004F3CB0">
          <w:rPr>
            <w:noProof/>
            <w:webHidden/>
          </w:rPr>
          <w:fldChar w:fldCharType="end"/>
        </w:r>
      </w:hyperlink>
    </w:p>
    <w:p w14:paraId="44CA8AE0" w14:textId="77777777" w:rsidR="004F3CB0" w:rsidRDefault="0011153C">
      <w:pPr>
        <w:pStyle w:val="TM3"/>
        <w:tabs>
          <w:tab w:val="left" w:pos="880"/>
          <w:tab w:val="right" w:leader="dot" w:pos="9736"/>
        </w:tabs>
        <w:rPr>
          <w:rFonts w:eastAsiaTheme="minorEastAsia"/>
          <w:noProof/>
          <w:lang w:eastAsia="fr-FR"/>
        </w:rPr>
      </w:pPr>
      <w:hyperlink w:anchor="_Toc63436993" w:history="1">
        <w:r w:rsidR="004F3CB0" w:rsidRPr="006D3D94">
          <w:rPr>
            <w:rStyle w:val="Lienhypertexte"/>
            <w:noProof/>
            <w:lang w:eastAsia="fr-FR"/>
            <w14:scene3d>
              <w14:camera w14:prst="orthographicFront"/>
              <w14:lightRig w14:rig="threePt" w14:dir="t">
                <w14:rot w14:lat="0" w14:lon="0" w14:rev="0"/>
              </w14:lightRig>
            </w14:scene3d>
          </w:rPr>
          <w:t>1.</w:t>
        </w:r>
        <w:r w:rsidR="004F3CB0">
          <w:rPr>
            <w:rFonts w:eastAsiaTheme="minorEastAsia"/>
            <w:noProof/>
            <w:lang w:eastAsia="fr-FR"/>
          </w:rPr>
          <w:tab/>
        </w:r>
        <w:r w:rsidR="004F3CB0" w:rsidRPr="006D3D94">
          <w:rPr>
            <w:rStyle w:val="Lienhypertexte"/>
            <w:noProof/>
            <w:lang w:eastAsia="fr-FR"/>
          </w:rPr>
          <w:t>Epidémie de COVID-19</w:t>
        </w:r>
        <w:r w:rsidR="004F3CB0">
          <w:rPr>
            <w:noProof/>
            <w:webHidden/>
          </w:rPr>
          <w:tab/>
        </w:r>
        <w:r w:rsidR="004F3CB0">
          <w:rPr>
            <w:noProof/>
            <w:webHidden/>
          </w:rPr>
          <w:fldChar w:fldCharType="begin"/>
        </w:r>
        <w:r w:rsidR="004F3CB0">
          <w:rPr>
            <w:noProof/>
            <w:webHidden/>
          </w:rPr>
          <w:instrText xml:space="preserve"> PAGEREF _Toc63436993 \h </w:instrText>
        </w:r>
        <w:r w:rsidR="004F3CB0">
          <w:rPr>
            <w:noProof/>
            <w:webHidden/>
          </w:rPr>
        </w:r>
        <w:r w:rsidR="004F3CB0">
          <w:rPr>
            <w:noProof/>
            <w:webHidden/>
          </w:rPr>
          <w:fldChar w:fldCharType="separate"/>
        </w:r>
        <w:r w:rsidR="009A41D9">
          <w:rPr>
            <w:noProof/>
            <w:webHidden/>
          </w:rPr>
          <w:t>12</w:t>
        </w:r>
        <w:r w:rsidR="004F3CB0">
          <w:rPr>
            <w:noProof/>
            <w:webHidden/>
          </w:rPr>
          <w:fldChar w:fldCharType="end"/>
        </w:r>
      </w:hyperlink>
    </w:p>
    <w:p w14:paraId="293E9396" w14:textId="77777777" w:rsidR="004F3CB0" w:rsidRDefault="0011153C">
      <w:pPr>
        <w:pStyle w:val="TM3"/>
        <w:tabs>
          <w:tab w:val="left" w:pos="880"/>
          <w:tab w:val="right" w:leader="dot" w:pos="9736"/>
        </w:tabs>
        <w:rPr>
          <w:rFonts w:eastAsiaTheme="minorEastAsia"/>
          <w:noProof/>
          <w:lang w:eastAsia="fr-FR"/>
        </w:rPr>
      </w:pPr>
      <w:hyperlink w:anchor="_Toc63436994" w:history="1">
        <w:r w:rsidR="004F3CB0" w:rsidRPr="006D3D94">
          <w:rPr>
            <w:rStyle w:val="Lienhypertexte"/>
            <w:noProof/>
            <w:lang w:eastAsia="fr-FR"/>
            <w14:scene3d>
              <w14:camera w14:prst="orthographicFront"/>
              <w14:lightRig w14:rig="threePt" w14:dir="t">
                <w14:rot w14:lat="0" w14:lon="0" w14:rev="0"/>
              </w14:lightRig>
            </w14:scene3d>
          </w:rPr>
          <w:t>2.</w:t>
        </w:r>
        <w:r w:rsidR="004F3CB0">
          <w:rPr>
            <w:rFonts w:eastAsiaTheme="minorEastAsia"/>
            <w:noProof/>
            <w:lang w:eastAsia="fr-FR"/>
          </w:rPr>
          <w:tab/>
        </w:r>
        <w:r w:rsidR="004F3CB0" w:rsidRPr="006D3D94">
          <w:rPr>
            <w:rStyle w:val="Lienhypertexte"/>
            <w:noProof/>
            <w:lang w:eastAsia="fr-FR"/>
          </w:rPr>
          <w:t>Interopérabilité</w:t>
        </w:r>
        <w:r w:rsidR="004F3CB0">
          <w:rPr>
            <w:noProof/>
            <w:webHidden/>
          </w:rPr>
          <w:tab/>
        </w:r>
        <w:r w:rsidR="004F3CB0">
          <w:rPr>
            <w:noProof/>
            <w:webHidden/>
          </w:rPr>
          <w:fldChar w:fldCharType="begin"/>
        </w:r>
        <w:r w:rsidR="004F3CB0">
          <w:rPr>
            <w:noProof/>
            <w:webHidden/>
          </w:rPr>
          <w:instrText xml:space="preserve"> PAGEREF _Toc63436994 \h </w:instrText>
        </w:r>
        <w:r w:rsidR="004F3CB0">
          <w:rPr>
            <w:noProof/>
            <w:webHidden/>
          </w:rPr>
        </w:r>
        <w:r w:rsidR="004F3CB0">
          <w:rPr>
            <w:noProof/>
            <w:webHidden/>
          </w:rPr>
          <w:fldChar w:fldCharType="separate"/>
        </w:r>
        <w:r w:rsidR="009A41D9">
          <w:rPr>
            <w:noProof/>
            <w:webHidden/>
          </w:rPr>
          <w:t>12</w:t>
        </w:r>
        <w:r w:rsidR="004F3CB0">
          <w:rPr>
            <w:noProof/>
            <w:webHidden/>
          </w:rPr>
          <w:fldChar w:fldCharType="end"/>
        </w:r>
      </w:hyperlink>
    </w:p>
    <w:p w14:paraId="60B09DA8" w14:textId="77777777" w:rsidR="004F3CB0" w:rsidRDefault="0011153C">
      <w:pPr>
        <w:pStyle w:val="TM3"/>
        <w:tabs>
          <w:tab w:val="left" w:pos="880"/>
          <w:tab w:val="right" w:leader="dot" w:pos="9736"/>
        </w:tabs>
        <w:rPr>
          <w:rFonts w:eastAsiaTheme="minorEastAsia"/>
          <w:noProof/>
          <w:lang w:eastAsia="fr-FR"/>
        </w:rPr>
      </w:pPr>
      <w:hyperlink w:anchor="_Toc63436995" w:history="1">
        <w:r w:rsidR="004F3CB0" w:rsidRPr="006D3D94">
          <w:rPr>
            <w:rStyle w:val="Lienhypertexte"/>
            <w:noProof/>
            <w:lang w:eastAsia="fr-FR"/>
            <w14:scene3d>
              <w14:camera w14:prst="orthographicFront"/>
              <w14:lightRig w14:rig="threePt" w14:dir="t">
                <w14:rot w14:lat="0" w14:lon="0" w14:rev="0"/>
              </w14:lightRig>
            </w14:scene3d>
          </w:rPr>
          <w:t>3.</w:t>
        </w:r>
        <w:r w:rsidR="004F3CB0">
          <w:rPr>
            <w:rFonts w:eastAsiaTheme="minorEastAsia"/>
            <w:noProof/>
            <w:lang w:eastAsia="fr-FR"/>
          </w:rPr>
          <w:tab/>
        </w:r>
        <w:r w:rsidR="004F3CB0" w:rsidRPr="006D3D94">
          <w:rPr>
            <w:rStyle w:val="Lienhypertexte"/>
            <w:noProof/>
            <w:lang w:eastAsia="fr-FR"/>
          </w:rPr>
          <w:t>Adaptations du programme du stage</w:t>
        </w:r>
        <w:r w:rsidR="004F3CB0">
          <w:rPr>
            <w:noProof/>
            <w:webHidden/>
          </w:rPr>
          <w:tab/>
        </w:r>
        <w:r w:rsidR="004F3CB0">
          <w:rPr>
            <w:noProof/>
            <w:webHidden/>
          </w:rPr>
          <w:fldChar w:fldCharType="begin"/>
        </w:r>
        <w:r w:rsidR="004F3CB0">
          <w:rPr>
            <w:noProof/>
            <w:webHidden/>
          </w:rPr>
          <w:instrText xml:space="preserve"> PAGEREF _Toc63436995 \h </w:instrText>
        </w:r>
        <w:r w:rsidR="004F3CB0">
          <w:rPr>
            <w:noProof/>
            <w:webHidden/>
          </w:rPr>
        </w:r>
        <w:r w:rsidR="004F3CB0">
          <w:rPr>
            <w:noProof/>
            <w:webHidden/>
          </w:rPr>
          <w:fldChar w:fldCharType="separate"/>
        </w:r>
        <w:r w:rsidR="009A41D9">
          <w:rPr>
            <w:noProof/>
            <w:webHidden/>
          </w:rPr>
          <w:t>13</w:t>
        </w:r>
        <w:r w:rsidR="004F3CB0">
          <w:rPr>
            <w:noProof/>
            <w:webHidden/>
          </w:rPr>
          <w:fldChar w:fldCharType="end"/>
        </w:r>
      </w:hyperlink>
    </w:p>
    <w:p w14:paraId="729D30C3" w14:textId="77777777" w:rsidR="004F3CB0" w:rsidRDefault="0011153C">
      <w:pPr>
        <w:pStyle w:val="TM2"/>
        <w:rPr>
          <w:rFonts w:eastAsiaTheme="minorEastAsia"/>
          <w:noProof/>
          <w:lang w:eastAsia="fr-FR"/>
        </w:rPr>
      </w:pPr>
      <w:hyperlink w:anchor="_Toc63436996" w:history="1">
        <w:r w:rsidR="004F3CB0" w:rsidRPr="006D3D94">
          <w:rPr>
            <w:rStyle w:val="Lienhypertexte"/>
            <w:rFonts w:eastAsia="Times New Roman"/>
            <w:noProof/>
            <w:lang w:eastAsia="fr-FR"/>
            <w14:scene3d>
              <w14:camera w14:prst="orthographicFront"/>
              <w14:lightRig w14:rig="threePt" w14:dir="t">
                <w14:rot w14:lat="0" w14:lon="0" w14:rev="0"/>
              </w14:lightRig>
            </w14:scene3d>
          </w:rPr>
          <w:t>C.</w:t>
        </w:r>
        <w:r w:rsidR="004F3CB0">
          <w:rPr>
            <w:rFonts w:eastAsiaTheme="minorEastAsia"/>
            <w:noProof/>
            <w:lang w:eastAsia="fr-FR"/>
          </w:rPr>
          <w:tab/>
        </w:r>
        <w:r w:rsidR="004F3CB0" w:rsidRPr="006D3D94">
          <w:rPr>
            <w:rStyle w:val="Lienhypertexte"/>
            <w:rFonts w:eastAsia="Times New Roman"/>
            <w:noProof/>
            <w:lang w:eastAsia="fr-FR"/>
          </w:rPr>
          <w:t>Planning</w:t>
        </w:r>
        <w:r w:rsidR="004F3CB0">
          <w:rPr>
            <w:noProof/>
            <w:webHidden/>
          </w:rPr>
          <w:tab/>
        </w:r>
        <w:r w:rsidR="004F3CB0">
          <w:rPr>
            <w:noProof/>
            <w:webHidden/>
          </w:rPr>
          <w:fldChar w:fldCharType="begin"/>
        </w:r>
        <w:r w:rsidR="004F3CB0">
          <w:rPr>
            <w:noProof/>
            <w:webHidden/>
          </w:rPr>
          <w:instrText xml:space="preserve"> PAGEREF _Toc63436996 \h </w:instrText>
        </w:r>
        <w:r w:rsidR="004F3CB0">
          <w:rPr>
            <w:noProof/>
            <w:webHidden/>
          </w:rPr>
        </w:r>
        <w:r w:rsidR="004F3CB0">
          <w:rPr>
            <w:noProof/>
            <w:webHidden/>
          </w:rPr>
          <w:fldChar w:fldCharType="separate"/>
        </w:r>
        <w:r w:rsidR="009A41D9">
          <w:rPr>
            <w:noProof/>
            <w:webHidden/>
          </w:rPr>
          <w:t>13</w:t>
        </w:r>
        <w:r w:rsidR="004F3CB0">
          <w:rPr>
            <w:noProof/>
            <w:webHidden/>
          </w:rPr>
          <w:fldChar w:fldCharType="end"/>
        </w:r>
      </w:hyperlink>
    </w:p>
    <w:p w14:paraId="136496EA" w14:textId="77777777" w:rsidR="004F3CB0" w:rsidRDefault="0011153C">
      <w:pPr>
        <w:pStyle w:val="TM2"/>
        <w:rPr>
          <w:rFonts w:eastAsiaTheme="minorEastAsia"/>
          <w:noProof/>
          <w:lang w:eastAsia="fr-FR"/>
        </w:rPr>
      </w:pPr>
      <w:hyperlink w:anchor="_Toc63436997" w:history="1">
        <w:r w:rsidR="004F3CB0" w:rsidRPr="006D3D94">
          <w:rPr>
            <w:rStyle w:val="Lienhypertexte"/>
            <w:rFonts w:eastAsia="Times New Roman"/>
            <w:noProof/>
            <w:lang w:eastAsia="fr-FR"/>
            <w14:scene3d>
              <w14:camera w14:prst="orthographicFront"/>
              <w14:lightRig w14:rig="threePt" w14:dir="t">
                <w14:rot w14:lat="0" w14:lon="0" w14:rev="0"/>
              </w14:lightRig>
            </w14:scene3d>
          </w:rPr>
          <w:t>D.</w:t>
        </w:r>
        <w:r w:rsidR="004F3CB0">
          <w:rPr>
            <w:rFonts w:eastAsiaTheme="minorEastAsia"/>
            <w:noProof/>
            <w:lang w:eastAsia="fr-FR"/>
          </w:rPr>
          <w:tab/>
        </w:r>
        <w:r w:rsidR="004F3CB0" w:rsidRPr="006D3D94">
          <w:rPr>
            <w:rStyle w:val="Lienhypertexte"/>
            <w:rFonts w:eastAsia="Times New Roman"/>
            <w:noProof/>
            <w:lang w:eastAsia="fr-FR"/>
          </w:rPr>
          <w:t>Méthodologie</w:t>
        </w:r>
        <w:r w:rsidR="004F3CB0">
          <w:rPr>
            <w:noProof/>
            <w:webHidden/>
          </w:rPr>
          <w:tab/>
        </w:r>
        <w:r w:rsidR="004F3CB0">
          <w:rPr>
            <w:noProof/>
            <w:webHidden/>
          </w:rPr>
          <w:fldChar w:fldCharType="begin"/>
        </w:r>
        <w:r w:rsidR="004F3CB0">
          <w:rPr>
            <w:noProof/>
            <w:webHidden/>
          </w:rPr>
          <w:instrText xml:space="preserve"> PAGEREF _Toc63436997 \h </w:instrText>
        </w:r>
        <w:r w:rsidR="004F3CB0">
          <w:rPr>
            <w:noProof/>
            <w:webHidden/>
          </w:rPr>
        </w:r>
        <w:r w:rsidR="004F3CB0">
          <w:rPr>
            <w:noProof/>
            <w:webHidden/>
          </w:rPr>
          <w:fldChar w:fldCharType="separate"/>
        </w:r>
        <w:r w:rsidR="009A41D9">
          <w:rPr>
            <w:noProof/>
            <w:webHidden/>
          </w:rPr>
          <w:t>14</w:t>
        </w:r>
        <w:r w:rsidR="004F3CB0">
          <w:rPr>
            <w:noProof/>
            <w:webHidden/>
          </w:rPr>
          <w:fldChar w:fldCharType="end"/>
        </w:r>
      </w:hyperlink>
    </w:p>
    <w:p w14:paraId="14FE3C0B" w14:textId="77777777" w:rsidR="004F3CB0" w:rsidRDefault="0011153C">
      <w:pPr>
        <w:pStyle w:val="TM2"/>
        <w:rPr>
          <w:rFonts w:eastAsiaTheme="minorEastAsia"/>
          <w:noProof/>
          <w:lang w:eastAsia="fr-FR"/>
        </w:rPr>
      </w:pPr>
      <w:hyperlink w:anchor="_Toc63436998" w:history="1">
        <w:r w:rsidR="004F3CB0" w:rsidRPr="006D3D94">
          <w:rPr>
            <w:rStyle w:val="Lienhypertexte"/>
            <w:rFonts w:eastAsia="Times New Roman"/>
            <w:noProof/>
            <w:lang w:eastAsia="fr-FR"/>
            <w14:scene3d>
              <w14:camera w14:prst="orthographicFront"/>
              <w14:lightRig w14:rig="threePt" w14:dir="t">
                <w14:rot w14:lat="0" w14:lon="0" w14:rev="0"/>
              </w14:lightRig>
            </w14:scene3d>
          </w:rPr>
          <w:t>E.</w:t>
        </w:r>
        <w:r w:rsidR="004F3CB0">
          <w:rPr>
            <w:rFonts w:eastAsiaTheme="minorEastAsia"/>
            <w:noProof/>
            <w:lang w:eastAsia="fr-FR"/>
          </w:rPr>
          <w:tab/>
        </w:r>
        <w:r w:rsidR="004F3CB0" w:rsidRPr="006D3D94">
          <w:rPr>
            <w:rStyle w:val="Lienhypertexte"/>
            <w:rFonts w:eastAsia="Times New Roman"/>
            <w:noProof/>
            <w:lang w:eastAsia="fr-FR"/>
          </w:rPr>
          <w:t>Outils utilisés</w:t>
        </w:r>
        <w:r w:rsidR="004F3CB0">
          <w:rPr>
            <w:noProof/>
            <w:webHidden/>
          </w:rPr>
          <w:tab/>
        </w:r>
        <w:r w:rsidR="004F3CB0">
          <w:rPr>
            <w:noProof/>
            <w:webHidden/>
          </w:rPr>
          <w:fldChar w:fldCharType="begin"/>
        </w:r>
        <w:r w:rsidR="004F3CB0">
          <w:rPr>
            <w:noProof/>
            <w:webHidden/>
          </w:rPr>
          <w:instrText xml:space="preserve"> PAGEREF _Toc63436998 \h </w:instrText>
        </w:r>
        <w:r w:rsidR="004F3CB0">
          <w:rPr>
            <w:noProof/>
            <w:webHidden/>
          </w:rPr>
        </w:r>
        <w:r w:rsidR="004F3CB0">
          <w:rPr>
            <w:noProof/>
            <w:webHidden/>
          </w:rPr>
          <w:fldChar w:fldCharType="separate"/>
        </w:r>
        <w:r w:rsidR="009A41D9">
          <w:rPr>
            <w:noProof/>
            <w:webHidden/>
          </w:rPr>
          <w:t>14</w:t>
        </w:r>
        <w:r w:rsidR="004F3CB0">
          <w:rPr>
            <w:noProof/>
            <w:webHidden/>
          </w:rPr>
          <w:fldChar w:fldCharType="end"/>
        </w:r>
      </w:hyperlink>
    </w:p>
    <w:p w14:paraId="78522BD6" w14:textId="77777777" w:rsidR="004F3CB0" w:rsidRDefault="0011153C">
      <w:pPr>
        <w:pStyle w:val="TM3"/>
        <w:tabs>
          <w:tab w:val="left" w:pos="880"/>
          <w:tab w:val="right" w:leader="dot" w:pos="9736"/>
        </w:tabs>
        <w:rPr>
          <w:rFonts w:eastAsiaTheme="minorEastAsia"/>
          <w:noProof/>
          <w:lang w:eastAsia="fr-FR"/>
        </w:rPr>
      </w:pPr>
      <w:hyperlink w:anchor="_Toc63436999" w:history="1">
        <w:r w:rsidR="004F3CB0" w:rsidRPr="006D3D94">
          <w:rPr>
            <w:rStyle w:val="Lienhypertexte"/>
            <w:rFonts w:eastAsia="Times New Roman"/>
            <w:noProof/>
            <w:lang w:eastAsia="fr-FR"/>
            <w14:scene3d>
              <w14:camera w14:prst="orthographicFront"/>
              <w14:lightRig w14:rig="threePt" w14:dir="t">
                <w14:rot w14:lat="0" w14:lon="0" w14:rev="0"/>
              </w14:lightRig>
            </w14:scene3d>
          </w:rPr>
          <w:t>1.</w:t>
        </w:r>
        <w:r w:rsidR="004F3CB0">
          <w:rPr>
            <w:rFonts w:eastAsiaTheme="minorEastAsia"/>
            <w:noProof/>
            <w:lang w:eastAsia="fr-FR"/>
          </w:rPr>
          <w:tab/>
        </w:r>
        <w:r w:rsidR="004F3CB0" w:rsidRPr="006D3D94">
          <w:rPr>
            <w:rStyle w:val="Lienhypertexte"/>
            <w:rFonts w:eastAsia="Times New Roman"/>
            <w:noProof/>
            <w:lang w:eastAsia="fr-FR"/>
          </w:rPr>
          <w:t>Git et GitHub</w:t>
        </w:r>
        <w:r w:rsidR="004F3CB0">
          <w:rPr>
            <w:noProof/>
            <w:webHidden/>
          </w:rPr>
          <w:tab/>
        </w:r>
        <w:r w:rsidR="004F3CB0">
          <w:rPr>
            <w:noProof/>
            <w:webHidden/>
          </w:rPr>
          <w:fldChar w:fldCharType="begin"/>
        </w:r>
        <w:r w:rsidR="004F3CB0">
          <w:rPr>
            <w:noProof/>
            <w:webHidden/>
          </w:rPr>
          <w:instrText xml:space="preserve"> PAGEREF _Toc63436999 \h </w:instrText>
        </w:r>
        <w:r w:rsidR="004F3CB0">
          <w:rPr>
            <w:noProof/>
            <w:webHidden/>
          </w:rPr>
        </w:r>
        <w:r w:rsidR="004F3CB0">
          <w:rPr>
            <w:noProof/>
            <w:webHidden/>
          </w:rPr>
          <w:fldChar w:fldCharType="separate"/>
        </w:r>
        <w:r w:rsidR="009A41D9">
          <w:rPr>
            <w:noProof/>
            <w:webHidden/>
          </w:rPr>
          <w:t>14</w:t>
        </w:r>
        <w:r w:rsidR="004F3CB0">
          <w:rPr>
            <w:noProof/>
            <w:webHidden/>
          </w:rPr>
          <w:fldChar w:fldCharType="end"/>
        </w:r>
      </w:hyperlink>
    </w:p>
    <w:p w14:paraId="0368B9A4" w14:textId="77777777" w:rsidR="004F3CB0" w:rsidRDefault="0011153C">
      <w:pPr>
        <w:pStyle w:val="TM3"/>
        <w:tabs>
          <w:tab w:val="left" w:pos="880"/>
          <w:tab w:val="right" w:leader="dot" w:pos="9736"/>
        </w:tabs>
        <w:rPr>
          <w:rFonts w:eastAsiaTheme="minorEastAsia"/>
          <w:noProof/>
          <w:lang w:eastAsia="fr-FR"/>
        </w:rPr>
      </w:pPr>
      <w:hyperlink w:anchor="_Toc63437000" w:history="1">
        <w:r w:rsidR="004F3CB0" w:rsidRPr="006D3D94">
          <w:rPr>
            <w:rStyle w:val="Lienhypertexte"/>
            <w:noProof/>
            <w14:scene3d>
              <w14:camera w14:prst="orthographicFront"/>
              <w14:lightRig w14:rig="threePt" w14:dir="t">
                <w14:rot w14:lat="0" w14:lon="0" w14:rev="0"/>
              </w14:lightRig>
            </w14:scene3d>
          </w:rPr>
          <w:t>2.</w:t>
        </w:r>
        <w:r w:rsidR="004F3CB0">
          <w:rPr>
            <w:rFonts w:eastAsiaTheme="minorEastAsia"/>
            <w:noProof/>
            <w:lang w:eastAsia="fr-FR"/>
          </w:rPr>
          <w:tab/>
        </w:r>
        <w:r w:rsidR="004F3CB0" w:rsidRPr="006D3D94">
          <w:rPr>
            <w:rStyle w:val="Lienhypertexte"/>
            <w:noProof/>
          </w:rPr>
          <w:t>SQL Power Architect</w:t>
        </w:r>
        <w:r w:rsidR="004F3CB0">
          <w:rPr>
            <w:noProof/>
            <w:webHidden/>
          </w:rPr>
          <w:tab/>
        </w:r>
        <w:r w:rsidR="004F3CB0">
          <w:rPr>
            <w:noProof/>
            <w:webHidden/>
          </w:rPr>
          <w:fldChar w:fldCharType="begin"/>
        </w:r>
        <w:r w:rsidR="004F3CB0">
          <w:rPr>
            <w:noProof/>
            <w:webHidden/>
          </w:rPr>
          <w:instrText xml:space="preserve"> PAGEREF _Toc63437000 \h </w:instrText>
        </w:r>
        <w:r w:rsidR="004F3CB0">
          <w:rPr>
            <w:noProof/>
            <w:webHidden/>
          </w:rPr>
        </w:r>
        <w:r w:rsidR="004F3CB0">
          <w:rPr>
            <w:noProof/>
            <w:webHidden/>
          </w:rPr>
          <w:fldChar w:fldCharType="separate"/>
        </w:r>
        <w:r w:rsidR="009A41D9">
          <w:rPr>
            <w:noProof/>
            <w:webHidden/>
          </w:rPr>
          <w:t>15</w:t>
        </w:r>
        <w:r w:rsidR="004F3CB0">
          <w:rPr>
            <w:noProof/>
            <w:webHidden/>
          </w:rPr>
          <w:fldChar w:fldCharType="end"/>
        </w:r>
      </w:hyperlink>
    </w:p>
    <w:p w14:paraId="63A676A8" w14:textId="77777777" w:rsidR="004F3CB0" w:rsidRDefault="0011153C">
      <w:pPr>
        <w:pStyle w:val="TM3"/>
        <w:tabs>
          <w:tab w:val="left" w:pos="880"/>
          <w:tab w:val="right" w:leader="dot" w:pos="9736"/>
        </w:tabs>
        <w:rPr>
          <w:rFonts w:eastAsiaTheme="minorEastAsia"/>
          <w:noProof/>
          <w:lang w:eastAsia="fr-FR"/>
        </w:rPr>
      </w:pPr>
      <w:hyperlink w:anchor="_Toc63437001" w:history="1">
        <w:r w:rsidR="004F3CB0" w:rsidRPr="006D3D94">
          <w:rPr>
            <w:rStyle w:val="Lienhypertexte"/>
            <w:noProof/>
            <w14:scene3d>
              <w14:camera w14:prst="orthographicFront"/>
              <w14:lightRig w14:rig="threePt" w14:dir="t">
                <w14:rot w14:lat="0" w14:lon="0" w14:rev="0"/>
              </w14:lightRig>
            </w14:scene3d>
          </w:rPr>
          <w:t>3.</w:t>
        </w:r>
        <w:r w:rsidR="004F3CB0">
          <w:rPr>
            <w:rFonts w:eastAsiaTheme="minorEastAsia"/>
            <w:noProof/>
            <w:lang w:eastAsia="fr-FR"/>
          </w:rPr>
          <w:tab/>
        </w:r>
        <w:r w:rsidR="004F3CB0" w:rsidRPr="006D3D94">
          <w:rPr>
            <w:rStyle w:val="Lienhypertexte"/>
            <w:noProof/>
          </w:rPr>
          <w:t>PostgreSQL et PgAdmin</w:t>
        </w:r>
        <w:r w:rsidR="004F3CB0">
          <w:rPr>
            <w:noProof/>
            <w:webHidden/>
          </w:rPr>
          <w:tab/>
        </w:r>
        <w:r w:rsidR="004F3CB0">
          <w:rPr>
            <w:noProof/>
            <w:webHidden/>
          </w:rPr>
          <w:fldChar w:fldCharType="begin"/>
        </w:r>
        <w:r w:rsidR="004F3CB0">
          <w:rPr>
            <w:noProof/>
            <w:webHidden/>
          </w:rPr>
          <w:instrText xml:space="preserve"> PAGEREF _Toc63437001 \h </w:instrText>
        </w:r>
        <w:r w:rsidR="004F3CB0">
          <w:rPr>
            <w:noProof/>
            <w:webHidden/>
          </w:rPr>
        </w:r>
        <w:r w:rsidR="004F3CB0">
          <w:rPr>
            <w:noProof/>
            <w:webHidden/>
          </w:rPr>
          <w:fldChar w:fldCharType="separate"/>
        </w:r>
        <w:r w:rsidR="009A41D9">
          <w:rPr>
            <w:noProof/>
            <w:webHidden/>
          </w:rPr>
          <w:t>15</w:t>
        </w:r>
        <w:r w:rsidR="004F3CB0">
          <w:rPr>
            <w:noProof/>
            <w:webHidden/>
          </w:rPr>
          <w:fldChar w:fldCharType="end"/>
        </w:r>
      </w:hyperlink>
    </w:p>
    <w:p w14:paraId="04230013" w14:textId="77777777" w:rsidR="004F3CB0" w:rsidRDefault="0011153C">
      <w:pPr>
        <w:pStyle w:val="TM3"/>
        <w:tabs>
          <w:tab w:val="left" w:pos="880"/>
          <w:tab w:val="right" w:leader="dot" w:pos="9736"/>
        </w:tabs>
        <w:rPr>
          <w:rFonts w:eastAsiaTheme="minorEastAsia"/>
          <w:noProof/>
          <w:lang w:eastAsia="fr-FR"/>
        </w:rPr>
      </w:pPr>
      <w:hyperlink w:anchor="_Toc63437002" w:history="1">
        <w:r w:rsidR="004F3CB0" w:rsidRPr="006D3D94">
          <w:rPr>
            <w:rStyle w:val="Lienhypertexte"/>
            <w:noProof/>
            <w14:scene3d>
              <w14:camera w14:prst="orthographicFront"/>
              <w14:lightRig w14:rig="threePt" w14:dir="t">
                <w14:rot w14:lat="0" w14:lon="0" w14:rev="0"/>
              </w14:lightRig>
            </w14:scene3d>
          </w:rPr>
          <w:t>4.</w:t>
        </w:r>
        <w:r w:rsidR="004F3CB0">
          <w:rPr>
            <w:rFonts w:eastAsiaTheme="minorEastAsia"/>
            <w:noProof/>
            <w:lang w:eastAsia="fr-FR"/>
          </w:rPr>
          <w:tab/>
        </w:r>
        <w:r w:rsidR="004F3CB0" w:rsidRPr="006D3D94">
          <w:rPr>
            <w:rStyle w:val="Lienhypertexte"/>
            <w:noProof/>
          </w:rPr>
          <w:t>Microsoft Office Access</w:t>
        </w:r>
        <w:r w:rsidR="004F3CB0">
          <w:rPr>
            <w:noProof/>
            <w:webHidden/>
          </w:rPr>
          <w:tab/>
        </w:r>
        <w:r w:rsidR="004F3CB0">
          <w:rPr>
            <w:noProof/>
            <w:webHidden/>
          </w:rPr>
          <w:fldChar w:fldCharType="begin"/>
        </w:r>
        <w:r w:rsidR="004F3CB0">
          <w:rPr>
            <w:noProof/>
            <w:webHidden/>
          </w:rPr>
          <w:instrText xml:space="preserve"> PAGEREF _Toc63437002 \h </w:instrText>
        </w:r>
        <w:r w:rsidR="004F3CB0">
          <w:rPr>
            <w:noProof/>
            <w:webHidden/>
          </w:rPr>
        </w:r>
        <w:r w:rsidR="004F3CB0">
          <w:rPr>
            <w:noProof/>
            <w:webHidden/>
          </w:rPr>
          <w:fldChar w:fldCharType="separate"/>
        </w:r>
        <w:r w:rsidR="009A41D9">
          <w:rPr>
            <w:noProof/>
            <w:webHidden/>
          </w:rPr>
          <w:t>15</w:t>
        </w:r>
        <w:r w:rsidR="004F3CB0">
          <w:rPr>
            <w:noProof/>
            <w:webHidden/>
          </w:rPr>
          <w:fldChar w:fldCharType="end"/>
        </w:r>
      </w:hyperlink>
    </w:p>
    <w:p w14:paraId="4DC681BD" w14:textId="77777777" w:rsidR="004F3CB0" w:rsidRDefault="0011153C">
      <w:pPr>
        <w:pStyle w:val="TM3"/>
        <w:tabs>
          <w:tab w:val="left" w:pos="880"/>
          <w:tab w:val="right" w:leader="dot" w:pos="9736"/>
        </w:tabs>
        <w:rPr>
          <w:rFonts w:eastAsiaTheme="minorEastAsia"/>
          <w:noProof/>
          <w:lang w:eastAsia="fr-FR"/>
        </w:rPr>
      </w:pPr>
      <w:hyperlink w:anchor="_Toc63437003" w:history="1">
        <w:r w:rsidR="004F3CB0" w:rsidRPr="006D3D94">
          <w:rPr>
            <w:rStyle w:val="Lienhypertexte"/>
            <w:rFonts w:eastAsia="Times New Roman"/>
            <w:noProof/>
            <w:lang w:eastAsia="fr-FR"/>
            <w14:scene3d>
              <w14:camera w14:prst="orthographicFront"/>
              <w14:lightRig w14:rig="threePt" w14:dir="t">
                <w14:rot w14:lat="0" w14:lon="0" w14:rev="0"/>
              </w14:lightRig>
            </w14:scene3d>
          </w:rPr>
          <w:t>5.</w:t>
        </w:r>
        <w:r w:rsidR="004F3CB0">
          <w:rPr>
            <w:rFonts w:eastAsiaTheme="minorEastAsia"/>
            <w:noProof/>
            <w:lang w:eastAsia="fr-FR"/>
          </w:rPr>
          <w:tab/>
        </w:r>
        <w:r w:rsidR="004F3CB0" w:rsidRPr="006D3D94">
          <w:rPr>
            <w:rStyle w:val="Lienhypertexte"/>
            <w:rFonts w:eastAsia="Times New Roman"/>
            <w:noProof/>
            <w:lang w:eastAsia="fr-FR"/>
          </w:rPr>
          <w:t>PHP et CodeIgniter</w:t>
        </w:r>
        <w:r w:rsidR="004F3CB0">
          <w:rPr>
            <w:noProof/>
            <w:webHidden/>
          </w:rPr>
          <w:tab/>
        </w:r>
        <w:r w:rsidR="004F3CB0">
          <w:rPr>
            <w:noProof/>
            <w:webHidden/>
          </w:rPr>
          <w:fldChar w:fldCharType="begin"/>
        </w:r>
        <w:r w:rsidR="004F3CB0">
          <w:rPr>
            <w:noProof/>
            <w:webHidden/>
          </w:rPr>
          <w:instrText xml:space="preserve"> PAGEREF _Toc63437003 \h </w:instrText>
        </w:r>
        <w:r w:rsidR="004F3CB0">
          <w:rPr>
            <w:noProof/>
            <w:webHidden/>
          </w:rPr>
        </w:r>
        <w:r w:rsidR="004F3CB0">
          <w:rPr>
            <w:noProof/>
            <w:webHidden/>
          </w:rPr>
          <w:fldChar w:fldCharType="separate"/>
        </w:r>
        <w:r w:rsidR="009A41D9">
          <w:rPr>
            <w:noProof/>
            <w:webHidden/>
          </w:rPr>
          <w:t>15</w:t>
        </w:r>
        <w:r w:rsidR="004F3CB0">
          <w:rPr>
            <w:noProof/>
            <w:webHidden/>
          </w:rPr>
          <w:fldChar w:fldCharType="end"/>
        </w:r>
      </w:hyperlink>
    </w:p>
    <w:p w14:paraId="536C0946" w14:textId="77777777" w:rsidR="004F3CB0" w:rsidRDefault="0011153C">
      <w:pPr>
        <w:pStyle w:val="TM3"/>
        <w:tabs>
          <w:tab w:val="left" w:pos="880"/>
          <w:tab w:val="right" w:leader="dot" w:pos="9736"/>
        </w:tabs>
        <w:rPr>
          <w:rFonts w:eastAsiaTheme="minorEastAsia"/>
          <w:noProof/>
          <w:lang w:eastAsia="fr-FR"/>
        </w:rPr>
      </w:pPr>
      <w:hyperlink w:anchor="_Toc63437004" w:history="1">
        <w:r w:rsidR="004F3CB0" w:rsidRPr="006D3D94">
          <w:rPr>
            <w:rStyle w:val="Lienhypertexte"/>
            <w:rFonts w:eastAsia="Times New Roman"/>
            <w:noProof/>
            <w:lang w:eastAsia="fr-FR"/>
            <w14:scene3d>
              <w14:camera w14:prst="orthographicFront"/>
              <w14:lightRig w14:rig="threePt" w14:dir="t">
                <w14:rot w14:lat="0" w14:lon="0" w14:rev="0"/>
              </w14:lightRig>
            </w14:scene3d>
          </w:rPr>
          <w:t>6.</w:t>
        </w:r>
        <w:r w:rsidR="004F3CB0">
          <w:rPr>
            <w:rFonts w:eastAsiaTheme="minorEastAsia"/>
            <w:noProof/>
            <w:lang w:eastAsia="fr-FR"/>
          </w:rPr>
          <w:tab/>
        </w:r>
        <w:r w:rsidR="004F3CB0" w:rsidRPr="006D3D94">
          <w:rPr>
            <w:rStyle w:val="Lienhypertexte"/>
            <w:rFonts w:eastAsia="Times New Roman"/>
            <w:noProof/>
            <w:lang w:eastAsia="fr-FR"/>
          </w:rPr>
          <w:t>Bootstrap</w:t>
        </w:r>
        <w:r w:rsidR="004F3CB0">
          <w:rPr>
            <w:noProof/>
            <w:webHidden/>
          </w:rPr>
          <w:tab/>
        </w:r>
        <w:r w:rsidR="004F3CB0">
          <w:rPr>
            <w:noProof/>
            <w:webHidden/>
          </w:rPr>
          <w:fldChar w:fldCharType="begin"/>
        </w:r>
        <w:r w:rsidR="004F3CB0">
          <w:rPr>
            <w:noProof/>
            <w:webHidden/>
          </w:rPr>
          <w:instrText xml:space="preserve"> PAGEREF _Toc63437004 \h </w:instrText>
        </w:r>
        <w:r w:rsidR="004F3CB0">
          <w:rPr>
            <w:noProof/>
            <w:webHidden/>
          </w:rPr>
        </w:r>
        <w:r w:rsidR="004F3CB0">
          <w:rPr>
            <w:noProof/>
            <w:webHidden/>
          </w:rPr>
          <w:fldChar w:fldCharType="separate"/>
        </w:r>
        <w:r w:rsidR="009A41D9">
          <w:rPr>
            <w:noProof/>
            <w:webHidden/>
          </w:rPr>
          <w:t>16</w:t>
        </w:r>
        <w:r w:rsidR="004F3CB0">
          <w:rPr>
            <w:noProof/>
            <w:webHidden/>
          </w:rPr>
          <w:fldChar w:fldCharType="end"/>
        </w:r>
      </w:hyperlink>
    </w:p>
    <w:p w14:paraId="72ACA58F" w14:textId="77777777" w:rsidR="004F3CB0" w:rsidRDefault="0011153C">
      <w:pPr>
        <w:pStyle w:val="TM3"/>
        <w:tabs>
          <w:tab w:val="left" w:pos="880"/>
          <w:tab w:val="right" w:leader="dot" w:pos="9736"/>
        </w:tabs>
        <w:rPr>
          <w:rFonts w:eastAsiaTheme="minorEastAsia"/>
          <w:noProof/>
          <w:lang w:eastAsia="fr-FR"/>
        </w:rPr>
      </w:pPr>
      <w:hyperlink w:anchor="_Toc63437005" w:history="1">
        <w:r w:rsidR="004F3CB0" w:rsidRPr="006D3D94">
          <w:rPr>
            <w:rStyle w:val="Lienhypertexte"/>
            <w:rFonts w:eastAsia="Times New Roman"/>
            <w:noProof/>
            <w:lang w:eastAsia="fr-FR"/>
            <w14:scene3d>
              <w14:camera w14:prst="orthographicFront"/>
              <w14:lightRig w14:rig="threePt" w14:dir="t">
                <w14:rot w14:lat="0" w14:lon="0" w14:rev="0"/>
              </w14:lightRig>
            </w14:scene3d>
          </w:rPr>
          <w:t>7.</w:t>
        </w:r>
        <w:r w:rsidR="004F3CB0">
          <w:rPr>
            <w:rFonts w:eastAsiaTheme="minorEastAsia"/>
            <w:noProof/>
            <w:lang w:eastAsia="fr-FR"/>
          </w:rPr>
          <w:tab/>
        </w:r>
        <w:r w:rsidR="004F3CB0" w:rsidRPr="006D3D94">
          <w:rPr>
            <w:rStyle w:val="Lienhypertexte"/>
            <w:rFonts w:eastAsia="Times New Roman"/>
            <w:noProof/>
            <w:lang w:eastAsia="fr-FR"/>
          </w:rPr>
          <w:t>D3.js</w:t>
        </w:r>
        <w:r w:rsidR="004F3CB0">
          <w:rPr>
            <w:noProof/>
            <w:webHidden/>
          </w:rPr>
          <w:tab/>
        </w:r>
        <w:r w:rsidR="004F3CB0">
          <w:rPr>
            <w:noProof/>
            <w:webHidden/>
          </w:rPr>
          <w:fldChar w:fldCharType="begin"/>
        </w:r>
        <w:r w:rsidR="004F3CB0">
          <w:rPr>
            <w:noProof/>
            <w:webHidden/>
          </w:rPr>
          <w:instrText xml:space="preserve"> PAGEREF _Toc63437005 \h </w:instrText>
        </w:r>
        <w:r w:rsidR="004F3CB0">
          <w:rPr>
            <w:noProof/>
            <w:webHidden/>
          </w:rPr>
        </w:r>
        <w:r w:rsidR="004F3CB0">
          <w:rPr>
            <w:noProof/>
            <w:webHidden/>
          </w:rPr>
          <w:fldChar w:fldCharType="separate"/>
        </w:r>
        <w:r w:rsidR="009A41D9">
          <w:rPr>
            <w:noProof/>
            <w:webHidden/>
          </w:rPr>
          <w:t>16</w:t>
        </w:r>
        <w:r w:rsidR="004F3CB0">
          <w:rPr>
            <w:noProof/>
            <w:webHidden/>
          </w:rPr>
          <w:fldChar w:fldCharType="end"/>
        </w:r>
      </w:hyperlink>
    </w:p>
    <w:p w14:paraId="645844B3" w14:textId="77777777" w:rsidR="004F3CB0" w:rsidRDefault="0011153C">
      <w:pPr>
        <w:pStyle w:val="TM3"/>
        <w:tabs>
          <w:tab w:val="left" w:pos="880"/>
          <w:tab w:val="right" w:leader="dot" w:pos="9736"/>
        </w:tabs>
        <w:rPr>
          <w:rFonts w:eastAsiaTheme="minorEastAsia"/>
          <w:noProof/>
          <w:lang w:eastAsia="fr-FR"/>
        </w:rPr>
      </w:pPr>
      <w:hyperlink w:anchor="_Toc63437006" w:history="1">
        <w:r w:rsidR="004F3CB0" w:rsidRPr="006D3D94">
          <w:rPr>
            <w:rStyle w:val="Lienhypertexte"/>
            <w:noProof/>
            <w14:scene3d>
              <w14:camera w14:prst="orthographicFront"/>
              <w14:lightRig w14:rig="threePt" w14:dir="t">
                <w14:rot w14:lat="0" w14:lon="0" w14:rev="0"/>
              </w14:lightRig>
            </w14:scene3d>
          </w:rPr>
          <w:t>8.</w:t>
        </w:r>
        <w:r w:rsidR="004F3CB0">
          <w:rPr>
            <w:rFonts w:eastAsiaTheme="minorEastAsia"/>
            <w:noProof/>
            <w:lang w:eastAsia="fr-FR"/>
          </w:rPr>
          <w:tab/>
        </w:r>
        <w:r w:rsidR="004F3CB0" w:rsidRPr="006D3D94">
          <w:rPr>
            <w:rStyle w:val="Lienhypertexte"/>
            <w:noProof/>
          </w:rPr>
          <w:t>Python et les librairies</w:t>
        </w:r>
        <w:r w:rsidR="004F3CB0">
          <w:rPr>
            <w:noProof/>
            <w:webHidden/>
          </w:rPr>
          <w:tab/>
        </w:r>
        <w:r w:rsidR="004F3CB0">
          <w:rPr>
            <w:noProof/>
            <w:webHidden/>
          </w:rPr>
          <w:fldChar w:fldCharType="begin"/>
        </w:r>
        <w:r w:rsidR="004F3CB0">
          <w:rPr>
            <w:noProof/>
            <w:webHidden/>
          </w:rPr>
          <w:instrText xml:space="preserve"> PAGEREF _Toc63437006 \h </w:instrText>
        </w:r>
        <w:r w:rsidR="004F3CB0">
          <w:rPr>
            <w:noProof/>
            <w:webHidden/>
          </w:rPr>
        </w:r>
        <w:r w:rsidR="004F3CB0">
          <w:rPr>
            <w:noProof/>
            <w:webHidden/>
          </w:rPr>
          <w:fldChar w:fldCharType="separate"/>
        </w:r>
        <w:r w:rsidR="009A41D9">
          <w:rPr>
            <w:noProof/>
            <w:webHidden/>
          </w:rPr>
          <w:t>17</w:t>
        </w:r>
        <w:r w:rsidR="004F3CB0">
          <w:rPr>
            <w:noProof/>
            <w:webHidden/>
          </w:rPr>
          <w:fldChar w:fldCharType="end"/>
        </w:r>
      </w:hyperlink>
    </w:p>
    <w:p w14:paraId="29507AA5" w14:textId="77777777" w:rsidR="004F3CB0" w:rsidRDefault="0011153C">
      <w:pPr>
        <w:pStyle w:val="TM3"/>
        <w:tabs>
          <w:tab w:val="left" w:pos="880"/>
          <w:tab w:val="right" w:leader="dot" w:pos="9736"/>
        </w:tabs>
        <w:rPr>
          <w:rFonts w:eastAsiaTheme="minorEastAsia"/>
          <w:noProof/>
          <w:lang w:eastAsia="fr-FR"/>
        </w:rPr>
      </w:pPr>
      <w:hyperlink w:anchor="_Toc63437007" w:history="1">
        <w:r w:rsidR="004F3CB0" w:rsidRPr="006D3D94">
          <w:rPr>
            <w:rStyle w:val="Lienhypertexte"/>
            <w:noProof/>
            <w14:scene3d>
              <w14:camera w14:prst="orthographicFront"/>
              <w14:lightRig w14:rig="threePt" w14:dir="t">
                <w14:rot w14:lat="0" w14:lon="0" w14:rev="0"/>
              </w14:lightRig>
            </w14:scene3d>
          </w:rPr>
          <w:t>9.</w:t>
        </w:r>
        <w:r w:rsidR="004F3CB0">
          <w:rPr>
            <w:rFonts w:eastAsiaTheme="minorEastAsia"/>
            <w:noProof/>
            <w:lang w:eastAsia="fr-FR"/>
          </w:rPr>
          <w:tab/>
        </w:r>
        <w:r w:rsidR="004F3CB0" w:rsidRPr="006D3D94">
          <w:rPr>
            <w:rStyle w:val="Lienhypertexte"/>
            <w:noProof/>
          </w:rPr>
          <w:t>Gantt Project</w:t>
        </w:r>
        <w:r w:rsidR="004F3CB0">
          <w:rPr>
            <w:noProof/>
            <w:webHidden/>
          </w:rPr>
          <w:tab/>
        </w:r>
        <w:r w:rsidR="004F3CB0">
          <w:rPr>
            <w:noProof/>
            <w:webHidden/>
          </w:rPr>
          <w:fldChar w:fldCharType="begin"/>
        </w:r>
        <w:r w:rsidR="004F3CB0">
          <w:rPr>
            <w:noProof/>
            <w:webHidden/>
          </w:rPr>
          <w:instrText xml:space="preserve"> PAGEREF _Toc63437007 \h </w:instrText>
        </w:r>
        <w:r w:rsidR="004F3CB0">
          <w:rPr>
            <w:noProof/>
            <w:webHidden/>
          </w:rPr>
        </w:r>
        <w:r w:rsidR="004F3CB0">
          <w:rPr>
            <w:noProof/>
            <w:webHidden/>
          </w:rPr>
          <w:fldChar w:fldCharType="separate"/>
        </w:r>
        <w:r w:rsidR="009A41D9">
          <w:rPr>
            <w:noProof/>
            <w:webHidden/>
          </w:rPr>
          <w:t>17</w:t>
        </w:r>
        <w:r w:rsidR="004F3CB0">
          <w:rPr>
            <w:noProof/>
            <w:webHidden/>
          </w:rPr>
          <w:fldChar w:fldCharType="end"/>
        </w:r>
      </w:hyperlink>
    </w:p>
    <w:p w14:paraId="0F7DC9D6" w14:textId="77777777" w:rsidR="004F3CB0" w:rsidRDefault="0011153C">
      <w:pPr>
        <w:pStyle w:val="TM1"/>
        <w:rPr>
          <w:rFonts w:eastAsiaTheme="minorEastAsia"/>
          <w:noProof/>
          <w:lang w:eastAsia="fr-FR"/>
        </w:rPr>
      </w:pPr>
      <w:hyperlink w:anchor="_Toc63437008" w:history="1">
        <w:r w:rsidR="004F3CB0" w:rsidRPr="006D3D94">
          <w:rPr>
            <w:rStyle w:val="Lienhypertexte"/>
            <w:rFonts w:eastAsia="Times New Roman"/>
            <w:noProof/>
            <w:lang w:eastAsia="fr-FR"/>
            <w14:scene3d>
              <w14:camera w14:prst="orthographicFront"/>
              <w14:lightRig w14:rig="threePt" w14:dir="t">
                <w14:rot w14:lat="0" w14:lon="0" w14:rev="0"/>
              </w14:lightRig>
            </w14:scene3d>
          </w:rPr>
          <w:t>V.</w:t>
        </w:r>
        <w:r w:rsidR="004F3CB0">
          <w:rPr>
            <w:rFonts w:eastAsiaTheme="minorEastAsia"/>
            <w:noProof/>
            <w:lang w:eastAsia="fr-FR"/>
          </w:rPr>
          <w:tab/>
        </w:r>
        <w:r w:rsidR="004F3CB0" w:rsidRPr="006D3D94">
          <w:rPr>
            <w:rStyle w:val="Lienhypertexte"/>
            <w:rFonts w:eastAsia="Times New Roman"/>
            <w:noProof/>
            <w:lang w:eastAsia="fr-FR"/>
          </w:rPr>
          <w:t>Déroulement du projet</w:t>
        </w:r>
        <w:r w:rsidR="004F3CB0">
          <w:rPr>
            <w:noProof/>
            <w:webHidden/>
          </w:rPr>
          <w:tab/>
        </w:r>
        <w:r w:rsidR="004F3CB0">
          <w:rPr>
            <w:noProof/>
            <w:webHidden/>
          </w:rPr>
          <w:fldChar w:fldCharType="begin"/>
        </w:r>
        <w:r w:rsidR="004F3CB0">
          <w:rPr>
            <w:noProof/>
            <w:webHidden/>
          </w:rPr>
          <w:instrText xml:space="preserve"> PAGEREF _Toc63437008 \h </w:instrText>
        </w:r>
        <w:r w:rsidR="004F3CB0">
          <w:rPr>
            <w:noProof/>
            <w:webHidden/>
          </w:rPr>
        </w:r>
        <w:r w:rsidR="004F3CB0">
          <w:rPr>
            <w:noProof/>
            <w:webHidden/>
          </w:rPr>
          <w:fldChar w:fldCharType="separate"/>
        </w:r>
        <w:r w:rsidR="009A41D9">
          <w:rPr>
            <w:noProof/>
            <w:webHidden/>
          </w:rPr>
          <w:t>18</w:t>
        </w:r>
        <w:r w:rsidR="004F3CB0">
          <w:rPr>
            <w:noProof/>
            <w:webHidden/>
          </w:rPr>
          <w:fldChar w:fldCharType="end"/>
        </w:r>
      </w:hyperlink>
    </w:p>
    <w:p w14:paraId="67B4CB91" w14:textId="77777777" w:rsidR="004F3CB0" w:rsidRDefault="0011153C">
      <w:pPr>
        <w:pStyle w:val="TM2"/>
        <w:rPr>
          <w:rFonts w:eastAsiaTheme="minorEastAsia"/>
          <w:noProof/>
          <w:lang w:eastAsia="fr-FR"/>
        </w:rPr>
      </w:pPr>
      <w:hyperlink w:anchor="_Toc63437009" w:history="1">
        <w:r w:rsidR="004F3CB0" w:rsidRPr="006D3D94">
          <w:rPr>
            <w:rStyle w:val="Lienhypertexte"/>
            <w:noProof/>
            <w:lang w:eastAsia="fr-FR"/>
            <w14:scene3d>
              <w14:camera w14:prst="orthographicFront"/>
              <w14:lightRig w14:rig="threePt" w14:dir="t">
                <w14:rot w14:lat="0" w14:lon="0" w14:rev="0"/>
              </w14:lightRig>
            </w14:scene3d>
          </w:rPr>
          <w:t>A.</w:t>
        </w:r>
        <w:r w:rsidR="004F3CB0">
          <w:rPr>
            <w:rFonts w:eastAsiaTheme="minorEastAsia"/>
            <w:noProof/>
            <w:lang w:eastAsia="fr-FR"/>
          </w:rPr>
          <w:tab/>
        </w:r>
        <w:r w:rsidR="004F3CB0" w:rsidRPr="006D3D94">
          <w:rPr>
            <w:rStyle w:val="Lienhypertexte"/>
            <w:noProof/>
            <w:lang w:eastAsia="fr-FR"/>
          </w:rPr>
          <w:t>Appropriation du sujet du stage</w:t>
        </w:r>
        <w:r w:rsidR="004F3CB0">
          <w:rPr>
            <w:noProof/>
            <w:webHidden/>
          </w:rPr>
          <w:tab/>
        </w:r>
        <w:r w:rsidR="004F3CB0">
          <w:rPr>
            <w:noProof/>
            <w:webHidden/>
          </w:rPr>
          <w:fldChar w:fldCharType="begin"/>
        </w:r>
        <w:r w:rsidR="004F3CB0">
          <w:rPr>
            <w:noProof/>
            <w:webHidden/>
          </w:rPr>
          <w:instrText xml:space="preserve"> PAGEREF _Toc63437009 \h </w:instrText>
        </w:r>
        <w:r w:rsidR="004F3CB0">
          <w:rPr>
            <w:noProof/>
            <w:webHidden/>
          </w:rPr>
        </w:r>
        <w:r w:rsidR="004F3CB0">
          <w:rPr>
            <w:noProof/>
            <w:webHidden/>
          </w:rPr>
          <w:fldChar w:fldCharType="separate"/>
        </w:r>
        <w:r w:rsidR="009A41D9">
          <w:rPr>
            <w:noProof/>
            <w:webHidden/>
          </w:rPr>
          <w:t>18</w:t>
        </w:r>
        <w:r w:rsidR="004F3CB0">
          <w:rPr>
            <w:noProof/>
            <w:webHidden/>
          </w:rPr>
          <w:fldChar w:fldCharType="end"/>
        </w:r>
      </w:hyperlink>
    </w:p>
    <w:p w14:paraId="1DF255B1" w14:textId="77777777" w:rsidR="004F3CB0" w:rsidRDefault="0011153C">
      <w:pPr>
        <w:pStyle w:val="TM2"/>
        <w:rPr>
          <w:rFonts w:eastAsiaTheme="minorEastAsia"/>
          <w:noProof/>
          <w:lang w:eastAsia="fr-FR"/>
        </w:rPr>
      </w:pPr>
      <w:hyperlink w:anchor="_Toc63437010" w:history="1">
        <w:r w:rsidR="004F3CB0" w:rsidRPr="006D3D94">
          <w:rPr>
            <w:rStyle w:val="Lienhypertexte"/>
            <w:noProof/>
            <w:lang w:eastAsia="fr-FR"/>
            <w14:scene3d>
              <w14:camera w14:prst="orthographicFront"/>
              <w14:lightRig w14:rig="threePt" w14:dir="t">
                <w14:rot w14:lat="0" w14:lon="0" w14:rev="0"/>
              </w14:lightRig>
            </w14:scene3d>
          </w:rPr>
          <w:t>B.</w:t>
        </w:r>
        <w:r w:rsidR="004F3CB0">
          <w:rPr>
            <w:rFonts w:eastAsiaTheme="minorEastAsia"/>
            <w:noProof/>
            <w:lang w:eastAsia="fr-FR"/>
          </w:rPr>
          <w:tab/>
        </w:r>
        <w:r w:rsidR="004F3CB0" w:rsidRPr="006D3D94">
          <w:rPr>
            <w:rStyle w:val="Lienhypertexte"/>
            <w:noProof/>
            <w:lang w:eastAsia="fr-FR"/>
          </w:rPr>
          <w:t>Analyse de l’existant</w:t>
        </w:r>
        <w:r w:rsidR="004F3CB0">
          <w:rPr>
            <w:noProof/>
            <w:webHidden/>
          </w:rPr>
          <w:tab/>
        </w:r>
        <w:r w:rsidR="004F3CB0">
          <w:rPr>
            <w:noProof/>
            <w:webHidden/>
          </w:rPr>
          <w:fldChar w:fldCharType="begin"/>
        </w:r>
        <w:r w:rsidR="004F3CB0">
          <w:rPr>
            <w:noProof/>
            <w:webHidden/>
          </w:rPr>
          <w:instrText xml:space="preserve"> PAGEREF _Toc63437010 \h </w:instrText>
        </w:r>
        <w:r w:rsidR="004F3CB0">
          <w:rPr>
            <w:noProof/>
            <w:webHidden/>
          </w:rPr>
        </w:r>
        <w:r w:rsidR="004F3CB0">
          <w:rPr>
            <w:noProof/>
            <w:webHidden/>
          </w:rPr>
          <w:fldChar w:fldCharType="separate"/>
        </w:r>
        <w:r w:rsidR="009A41D9">
          <w:rPr>
            <w:noProof/>
            <w:webHidden/>
          </w:rPr>
          <w:t>18</w:t>
        </w:r>
        <w:r w:rsidR="004F3CB0">
          <w:rPr>
            <w:noProof/>
            <w:webHidden/>
          </w:rPr>
          <w:fldChar w:fldCharType="end"/>
        </w:r>
      </w:hyperlink>
    </w:p>
    <w:p w14:paraId="74CE1CDF" w14:textId="77777777" w:rsidR="004F3CB0" w:rsidRDefault="0011153C">
      <w:pPr>
        <w:pStyle w:val="TM2"/>
        <w:rPr>
          <w:rFonts w:eastAsiaTheme="minorEastAsia"/>
          <w:noProof/>
          <w:lang w:eastAsia="fr-FR"/>
        </w:rPr>
      </w:pPr>
      <w:hyperlink w:anchor="_Toc63437011" w:history="1">
        <w:r w:rsidR="004F3CB0" w:rsidRPr="006D3D94">
          <w:rPr>
            <w:rStyle w:val="Lienhypertexte"/>
            <w:noProof/>
            <w:lang w:eastAsia="fr-FR"/>
            <w14:scene3d>
              <w14:camera w14:prst="orthographicFront"/>
              <w14:lightRig w14:rig="threePt" w14:dir="t">
                <w14:rot w14:lat="0" w14:lon="0" w14:rev="0"/>
              </w14:lightRig>
            </w14:scene3d>
          </w:rPr>
          <w:t>C.</w:t>
        </w:r>
        <w:r w:rsidR="004F3CB0">
          <w:rPr>
            <w:rFonts w:eastAsiaTheme="minorEastAsia"/>
            <w:noProof/>
            <w:lang w:eastAsia="fr-FR"/>
          </w:rPr>
          <w:tab/>
        </w:r>
        <w:r w:rsidR="004F3CB0" w:rsidRPr="006D3D94">
          <w:rPr>
            <w:rStyle w:val="Lienhypertexte"/>
            <w:noProof/>
            <w:lang w:eastAsia="fr-FR"/>
          </w:rPr>
          <w:t>Recueil des besoins des utilisateurs par un questionnaire d’enquête</w:t>
        </w:r>
        <w:r w:rsidR="004F3CB0">
          <w:rPr>
            <w:noProof/>
            <w:webHidden/>
          </w:rPr>
          <w:tab/>
        </w:r>
        <w:r w:rsidR="004F3CB0">
          <w:rPr>
            <w:noProof/>
            <w:webHidden/>
          </w:rPr>
          <w:fldChar w:fldCharType="begin"/>
        </w:r>
        <w:r w:rsidR="004F3CB0">
          <w:rPr>
            <w:noProof/>
            <w:webHidden/>
          </w:rPr>
          <w:instrText xml:space="preserve"> PAGEREF _Toc63437011 \h </w:instrText>
        </w:r>
        <w:r w:rsidR="004F3CB0">
          <w:rPr>
            <w:noProof/>
            <w:webHidden/>
          </w:rPr>
        </w:r>
        <w:r w:rsidR="004F3CB0">
          <w:rPr>
            <w:noProof/>
            <w:webHidden/>
          </w:rPr>
          <w:fldChar w:fldCharType="separate"/>
        </w:r>
        <w:r w:rsidR="009A41D9">
          <w:rPr>
            <w:noProof/>
            <w:webHidden/>
          </w:rPr>
          <w:t>20</w:t>
        </w:r>
        <w:r w:rsidR="004F3CB0">
          <w:rPr>
            <w:noProof/>
            <w:webHidden/>
          </w:rPr>
          <w:fldChar w:fldCharType="end"/>
        </w:r>
      </w:hyperlink>
    </w:p>
    <w:p w14:paraId="22369259" w14:textId="77777777" w:rsidR="004F3CB0" w:rsidRDefault="0011153C">
      <w:pPr>
        <w:pStyle w:val="TM2"/>
        <w:rPr>
          <w:rFonts w:eastAsiaTheme="minorEastAsia"/>
          <w:noProof/>
          <w:lang w:eastAsia="fr-FR"/>
        </w:rPr>
      </w:pPr>
      <w:hyperlink w:anchor="_Toc63437012" w:history="1">
        <w:r w:rsidR="004F3CB0" w:rsidRPr="006D3D94">
          <w:rPr>
            <w:rStyle w:val="Lienhypertexte"/>
            <w:noProof/>
            <w:lang w:eastAsia="fr-FR"/>
            <w14:scene3d>
              <w14:camera w14:prst="orthographicFront"/>
              <w14:lightRig w14:rig="threePt" w14:dir="t">
                <w14:rot w14:lat="0" w14:lon="0" w14:rev="0"/>
              </w14:lightRig>
            </w14:scene3d>
          </w:rPr>
          <w:t>D.</w:t>
        </w:r>
        <w:r w:rsidR="004F3CB0">
          <w:rPr>
            <w:rFonts w:eastAsiaTheme="minorEastAsia"/>
            <w:noProof/>
            <w:lang w:eastAsia="fr-FR"/>
          </w:rPr>
          <w:tab/>
        </w:r>
        <w:r w:rsidR="004F3CB0" w:rsidRPr="006D3D94">
          <w:rPr>
            <w:rStyle w:val="Lienhypertexte"/>
            <w:noProof/>
            <w:lang w:eastAsia="fr-FR"/>
          </w:rPr>
          <w:t>Recueil des données</w:t>
        </w:r>
        <w:r w:rsidR="004F3CB0">
          <w:rPr>
            <w:noProof/>
            <w:webHidden/>
          </w:rPr>
          <w:tab/>
        </w:r>
        <w:r w:rsidR="004F3CB0">
          <w:rPr>
            <w:noProof/>
            <w:webHidden/>
          </w:rPr>
          <w:fldChar w:fldCharType="begin"/>
        </w:r>
        <w:r w:rsidR="004F3CB0">
          <w:rPr>
            <w:noProof/>
            <w:webHidden/>
          </w:rPr>
          <w:instrText xml:space="preserve"> PAGEREF _Toc63437012 \h </w:instrText>
        </w:r>
        <w:r w:rsidR="004F3CB0">
          <w:rPr>
            <w:noProof/>
            <w:webHidden/>
          </w:rPr>
        </w:r>
        <w:r w:rsidR="004F3CB0">
          <w:rPr>
            <w:noProof/>
            <w:webHidden/>
          </w:rPr>
          <w:fldChar w:fldCharType="separate"/>
        </w:r>
        <w:r w:rsidR="009A41D9">
          <w:rPr>
            <w:noProof/>
            <w:webHidden/>
          </w:rPr>
          <w:t>20</w:t>
        </w:r>
        <w:r w:rsidR="004F3CB0">
          <w:rPr>
            <w:noProof/>
            <w:webHidden/>
          </w:rPr>
          <w:fldChar w:fldCharType="end"/>
        </w:r>
      </w:hyperlink>
    </w:p>
    <w:p w14:paraId="22991336" w14:textId="77777777" w:rsidR="004F3CB0" w:rsidRDefault="0011153C">
      <w:pPr>
        <w:pStyle w:val="TM3"/>
        <w:tabs>
          <w:tab w:val="left" w:pos="880"/>
          <w:tab w:val="right" w:leader="dot" w:pos="9736"/>
        </w:tabs>
        <w:rPr>
          <w:rFonts w:eastAsiaTheme="minorEastAsia"/>
          <w:noProof/>
          <w:lang w:eastAsia="fr-FR"/>
        </w:rPr>
      </w:pPr>
      <w:hyperlink w:anchor="_Toc63437013" w:history="1">
        <w:r w:rsidR="004F3CB0" w:rsidRPr="006D3D94">
          <w:rPr>
            <w:rStyle w:val="Lienhypertexte"/>
            <w:noProof/>
            <w:lang w:eastAsia="fr-FR"/>
            <w14:scene3d>
              <w14:camera w14:prst="orthographicFront"/>
              <w14:lightRig w14:rig="threePt" w14:dir="t">
                <w14:rot w14:lat="0" w14:lon="0" w14:rev="0"/>
              </w14:lightRig>
            </w14:scene3d>
          </w:rPr>
          <w:t>1.</w:t>
        </w:r>
        <w:r w:rsidR="004F3CB0">
          <w:rPr>
            <w:rFonts w:eastAsiaTheme="minorEastAsia"/>
            <w:noProof/>
            <w:lang w:eastAsia="fr-FR"/>
          </w:rPr>
          <w:tab/>
        </w:r>
        <w:r w:rsidR="004F3CB0" w:rsidRPr="006D3D94">
          <w:rPr>
            <w:rStyle w:val="Lienhypertexte"/>
            <w:noProof/>
          </w:rPr>
          <w:t>Exploration</w:t>
        </w:r>
        <w:r w:rsidR="004F3CB0" w:rsidRPr="006D3D94">
          <w:rPr>
            <w:rStyle w:val="Lienhypertexte"/>
            <w:noProof/>
            <w:lang w:eastAsia="fr-FR"/>
          </w:rPr>
          <w:t xml:space="preserve"> des Dataverses</w:t>
        </w:r>
        <w:r w:rsidR="004F3CB0">
          <w:rPr>
            <w:noProof/>
            <w:webHidden/>
          </w:rPr>
          <w:tab/>
        </w:r>
        <w:r w:rsidR="004F3CB0">
          <w:rPr>
            <w:noProof/>
            <w:webHidden/>
          </w:rPr>
          <w:fldChar w:fldCharType="begin"/>
        </w:r>
        <w:r w:rsidR="004F3CB0">
          <w:rPr>
            <w:noProof/>
            <w:webHidden/>
          </w:rPr>
          <w:instrText xml:space="preserve"> PAGEREF _Toc63437013 \h </w:instrText>
        </w:r>
        <w:r w:rsidR="004F3CB0">
          <w:rPr>
            <w:noProof/>
            <w:webHidden/>
          </w:rPr>
        </w:r>
        <w:r w:rsidR="004F3CB0">
          <w:rPr>
            <w:noProof/>
            <w:webHidden/>
          </w:rPr>
          <w:fldChar w:fldCharType="separate"/>
        </w:r>
        <w:r w:rsidR="009A41D9">
          <w:rPr>
            <w:noProof/>
            <w:webHidden/>
          </w:rPr>
          <w:t>21</w:t>
        </w:r>
        <w:r w:rsidR="004F3CB0">
          <w:rPr>
            <w:noProof/>
            <w:webHidden/>
          </w:rPr>
          <w:fldChar w:fldCharType="end"/>
        </w:r>
      </w:hyperlink>
    </w:p>
    <w:p w14:paraId="6582BEE7" w14:textId="77777777" w:rsidR="004F3CB0" w:rsidRDefault="0011153C">
      <w:pPr>
        <w:pStyle w:val="TM3"/>
        <w:tabs>
          <w:tab w:val="left" w:pos="880"/>
          <w:tab w:val="right" w:leader="dot" w:pos="9736"/>
        </w:tabs>
        <w:rPr>
          <w:rFonts w:eastAsiaTheme="minorEastAsia"/>
          <w:noProof/>
          <w:lang w:eastAsia="fr-FR"/>
        </w:rPr>
      </w:pPr>
      <w:hyperlink w:anchor="_Toc63437014" w:history="1">
        <w:r w:rsidR="004F3CB0" w:rsidRPr="006D3D94">
          <w:rPr>
            <w:rStyle w:val="Lienhypertexte"/>
            <w:rFonts w:eastAsia="Times New Roman"/>
            <w:noProof/>
            <w:lang w:eastAsia="fr-FR"/>
            <w14:scene3d>
              <w14:camera w14:prst="orthographicFront"/>
              <w14:lightRig w14:rig="threePt" w14:dir="t">
                <w14:rot w14:lat="0" w14:lon="0" w14:rev="0"/>
              </w14:lightRig>
            </w14:scene3d>
          </w:rPr>
          <w:t>2.</w:t>
        </w:r>
        <w:r w:rsidR="004F3CB0">
          <w:rPr>
            <w:rFonts w:eastAsiaTheme="minorEastAsia"/>
            <w:noProof/>
            <w:lang w:eastAsia="fr-FR"/>
          </w:rPr>
          <w:tab/>
        </w:r>
        <w:r w:rsidR="004F3CB0" w:rsidRPr="006D3D94">
          <w:rPr>
            <w:rStyle w:val="Lienhypertexte"/>
            <w:rFonts w:eastAsia="Times New Roman"/>
            <w:noProof/>
            <w:lang w:eastAsia="fr-FR"/>
          </w:rPr>
          <w:t>Questionnaire</w:t>
        </w:r>
        <w:r w:rsidR="004F3CB0">
          <w:rPr>
            <w:noProof/>
            <w:webHidden/>
          </w:rPr>
          <w:tab/>
        </w:r>
        <w:r w:rsidR="004F3CB0">
          <w:rPr>
            <w:noProof/>
            <w:webHidden/>
          </w:rPr>
          <w:fldChar w:fldCharType="begin"/>
        </w:r>
        <w:r w:rsidR="004F3CB0">
          <w:rPr>
            <w:noProof/>
            <w:webHidden/>
          </w:rPr>
          <w:instrText xml:space="preserve"> PAGEREF _Toc63437014 \h </w:instrText>
        </w:r>
        <w:r w:rsidR="004F3CB0">
          <w:rPr>
            <w:noProof/>
            <w:webHidden/>
          </w:rPr>
        </w:r>
        <w:r w:rsidR="004F3CB0">
          <w:rPr>
            <w:noProof/>
            <w:webHidden/>
          </w:rPr>
          <w:fldChar w:fldCharType="separate"/>
        </w:r>
        <w:r w:rsidR="009A41D9">
          <w:rPr>
            <w:noProof/>
            <w:webHidden/>
          </w:rPr>
          <w:t>21</w:t>
        </w:r>
        <w:r w:rsidR="004F3CB0">
          <w:rPr>
            <w:noProof/>
            <w:webHidden/>
          </w:rPr>
          <w:fldChar w:fldCharType="end"/>
        </w:r>
      </w:hyperlink>
    </w:p>
    <w:p w14:paraId="63E29E46" w14:textId="77777777" w:rsidR="004F3CB0" w:rsidRDefault="0011153C">
      <w:pPr>
        <w:pStyle w:val="TM3"/>
        <w:tabs>
          <w:tab w:val="left" w:pos="880"/>
          <w:tab w:val="right" w:leader="dot" w:pos="9736"/>
        </w:tabs>
        <w:rPr>
          <w:rFonts w:eastAsiaTheme="minorEastAsia"/>
          <w:noProof/>
          <w:lang w:eastAsia="fr-FR"/>
        </w:rPr>
      </w:pPr>
      <w:hyperlink w:anchor="_Toc63437015" w:history="1">
        <w:r w:rsidR="004F3CB0" w:rsidRPr="006D3D94">
          <w:rPr>
            <w:rStyle w:val="Lienhypertexte"/>
            <w:noProof/>
            <w:lang w:eastAsia="fr-FR"/>
            <w14:scene3d>
              <w14:camera w14:prst="orthographicFront"/>
              <w14:lightRig w14:rig="threePt" w14:dir="t">
                <w14:rot w14:lat="0" w14:lon="0" w14:rev="0"/>
              </w14:lightRig>
            </w14:scene3d>
          </w:rPr>
          <w:t>3.</w:t>
        </w:r>
        <w:r w:rsidR="004F3CB0">
          <w:rPr>
            <w:rFonts w:eastAsiaTheme="minorEastAsia"/>
            <w:noProof/>
            <w:lang w:eastAsia="fr-FR"/>
          </w:rPr>
          <w:tab/>
        </w:r>
        <w:r w:rsidR="004F3CB0" w:rsidRPr="006D3D94">
          <w:rPr>
            <w:rStyle w:val="Lienhypertexte"/>
            <w:noProof/>
            <w:lang w:eastAsia="fr-FR"/>
          </w:rPr>
          <w:t>Données de projet de recherche</w:t>
        </w:r>
        <w:r w:rsidR="004F3CB0">
          <w:rPr>
            <w:noProof/>
            <w:webHidden/>
          </w:rPr>
          <w:tab/>
        </w:r>
        <w:r w:rsidR="004F3CB0">
          <w:rPr>
            <w:noProof/>
            <w:webHidden/>
          </w:rPr>
          <w:fldChar w:fldCharType="begin"/>
        </w:r>
        <w:r w:rsidR="004F3CB0">
          <w:rPr>
            <w:noProof/>
            <w:webHidden/>
          </w:rPr>
          <w:instrText xml:space="preserve"> PAGEREF _Toc63437015 \h </w:instrText>
        </w:r>
        <w:r w:rsidR="004F3CB0">
          <w:rPr>
            <w:noProof/>
            <w:webHidden/>
          </w:rPr>
        </w:r>
        <w:r w:rsidR="004F3CB0">
          <w:rPr>
            <w:noProof/>
            <w:webHidden/>
          </w:rPr>
          <w:fldChar w:fldCharType="separate"/>
        </w:r>
        <w:r w:rsidR="009A41D9">
          <w:rPr>
            <w:noProof/>
            <w:webHidden/>
          </w:rPr>
          <w:t>21</w:t>
        </w:r>
        <w:r w:rsidR="004F3CB0">
          <w:rPr>
            <w:noProof/>
            <w:webHidden/>
          </w:rPr>
          <w:fldChar w:fldCharType="end"/>
        </w:r>
      </w:hyperlink>
    </w:p>
    <w:p w14:paraId="07DED506" w14:textId="77777777" w:rsidR="004F3CB0" w:rsidRDefault="0011153C">
      <w:pPr>
        <w:pStyle w:val="TM3"/>
        <w:tabs>
          <w:tab w:val="left" w:pos="880"/>
          <w:tab w:val="right" w:leader="dot" w:pos="9736"/>
        </w:tabs>
        <w:rPr>
          <w:rFonts w:eastAsiaTheme="minorEastAsia"/>
          <w:noProof/>
          <w:lang w:eastAsia="fr-FR"/>
        </w:rPr>
      </w:pPr>
      <w:hyperlink w:anchor="_Toc63437016" w:history="1">
        <w:r w:rsidR="004F3CB0" w:rsidRPr="006D3D94">
          <w:rPr>
            <w:rStyle w:val="Lienhypertexte"/>
            <w:noProof/>
            <w:lang w:eastAsia="fr-FR"/>
            <w14:scene3d>
              <w14:camera w14:prst="orthographicFront"/>
              <w14:lightRig w14:rig="threePt" w14:dir="t">
                <w14:rot w14:lat="0" w14:lon="0" w14:rev="0"/>
              </w14:lightRig>
            </w14:scene3d>
          </w:rPr>
          <w:t>4.</w:t>
        </w:r>
        <w:r w:rsidR="004F3CB0">
          <w:rPr>
            <w:rFonts w:eastAsiaTheme="minorEastAsia"/>
            <w:noProof/>
            <w:lang w:eastAsia="fr-FR"/>
          </w:rPr>
          <w:tab/>
        </w:r>
        <w:r w:rsidR="004F3CB0" w:rsidRPr="006D3D94">
          <w:rPr>
            <w:rStyle w:val="Lienhypertexte"/>
            <w:noProof/>
            <w:lang w:eastAsia="fr-FR"/>
          </w:rPr>
          <w:t>DAAF</w:t>
        </w:r>
        <w:r w:rsidR="004F3CB0">
          <w:rPr>
            <w:noProof/>
            <w:webHidden/>
          </w:rPr>
          <w:tab/>
        </w:r>
        <w:r w:rsidR="004F3CB0">
          <w:rPr>
            <w:noProof/>
            <w:webHidden/>
          </w:rPr>
          <w:fldChar w:fldCharType="begin"/>
        </w:r>
        <w:r w:rsidR="004F3CB0">
          <w:rPr>
            <w:noProof/>
            <w:webHidden/>
          </w:rPr>
          <w:instrText xml:space="preserve"> PAGEREF _Toc63437016 \h </w:instrText>
        </w:r>
        <w:r w:rsidR="004F3CB0">
          <w:rPr>
            <w:noProof/>
            <w:webHidden/>
          </w:rPr>
        </w:r>
        <w:r w:rsidR="004F3CB0">
          <w:rPr>
            <w:noProof/>
            <w:webHidden/>
          </w:rPr>
          <w:fldChar w:fldCharType="separate"/>
        </w:r>
        <w:r w:rsidR="009A41D9">
          <w:rPr>
            <w:noProof/>
            <w:webHidden/>
          </w:rPr>
          <w:t>21</w:t>
        </w:r>
        <w:r w:rsidR="004F3CB0">
          <w:rPr>
            <w:noProof/>
            <w:webHidden/>
          </w:rPr>
          <w:fldChar w:fldCharType="end"/>
        </w:r>
      </w:hyperlink>
    </w:p>
    <w:p w14:paraId="0A9F08BF" w14:textId="77777777" w:rsidR="004F3CB0" w:rsidRDefault="0011153C">
      <w:pPr>
        <w:pStyle w:val="TM3"/>
        <w:tabs>
          <w:tab w:val="left" w:pos="880"/>
          <w:tab w:val="right" w:leader="dot" w:pos="9736"/>
        </w:tabs>
        <w:rPr>
          <w:rFonts w:eastAsiaTheme="minorEastAsia"/>
          <w:noProof/>
          <w:lang w:eastAsia="fr-FR"/>
        </w:rPr>
      </w:pPr>
      <w:hyperlink w:anchor="_Toc63437017" w:history="1">
        <w:r w:rsidR="004F3CB0" w:rsidRPr="006D3D94">
          <w:rPr>
            <w:rStyle w:val="Lienhypertexte"/>
            <w:noProof/>
            <w:lang w:eastAsia="fr-FR"/>
            <w14:scene3d>
              <w14:camera w14:prst="orthographicFront"/>
              <w14:lightRig w14:rig="threePt" w14:dir="t">
                <w14:rot w14:lat="0" w14:lon="0" w14:rev="0"/>
              </w14:lightRig>
            </w14:scene3d>
          </w:rPr>
          <w:t>5.</w:t>
        </w:r>
        <w:r w:rsidR="004F3CB0">
          <w:rPr>
            <w:rFonts w:eastAsiaTheme="minorEastAsia"/>
            <w:noProof/>
            <w:lang w:eastAsia="fr-FR"/>
          </w:rPr>
          <w:tab/>
        </w:r>
        <w:r w:rsidR="004F3CB0" w:rsidRPr="006D3D94">
          <w:rPr>
            <w:rStyle w:val="Lienhypertexte"/>
            <w:noProof/>
            <w:lang w:eastAsia="fr-FR"/>
          </w:rPr>
          <w:t>Perspectives</w:t>
        </w:r>
        <w:r w:rsidR="004F3CB0">
          <w:rPr>
            <w:noProof/>
            <w:webHidden/>
          </w:rPr>
          <w:tab/>
        </w:r>
        <w:r w:rsidR="004F3CB0">
          <w:rPr>
            <w:noProof/>
            <w:webHidden/>
          </w:rPr>
          <w:fldChar w:fldCharType="begin"/>
        </w:r>
        <w:r w:rsidR="004F3CB0">
          <w:rPr>
            <w:noProof/>
            <w:webHidden/>
          </w:rPr>
          <w:instrText xml:space="preserve"> PAGEREF _Toc63437017 \h </w:instrText>
        </w:r>
        <w:r w:rsidR="004F3CB0">
          <w:rPr>
            <w:noProof/>
            <w:webHidden/>
          </w:rPr>
        </w:r>
        <w:r w:rsidR="004F3CB0">
          <w:rPr>
            <w:noProof/>
            <w:webHidden/>
          </w:rPr>
          <w:fldChar w:fldCharType="separate"/>
        </w:r>
        <w:r w:rsidR="009A41D9">
          <w:rPr>
            <w:noProof/>
            <w:webHidden/>
          </w:rPr>
          <w:t>21</w:t>
        </w:r>
        <w:r w:rsidR="004F3CB0">
          <w:rPr>
            <w:noProof/>
            <w:webHidden/>
          </w:rPr>
          <w:fldChar w:fldCharType="end"/>
        </w:r>
      </w:hyperlink>
    </w:p>
    <w:p w14:paraId="121F3865" w14:textId="77777777" w:rsidR="004F3CB0" w:rsidRDefault="0011153C">
      <w:pPr>
        <w:pStyle w:val="TM3"/>
        <w:tabs>
          <w:tab w:val="left" w:pos="880"/>
          <w:tab w:val="right" w:leader="dot" w:pos="9736"/>
        </w:tabs>
        <w:rPr>
          <w:rFonts w:eastAsiaTheme="minorEastAsia"/>
          <w:noProof/>
          <w:lang w:eastAsia="fr-FR"/>
        </w:rPr>
      </w:pPr>
      <w:hyperlink w:anchor="_Toc63437018" w:history="1">
        <w:r w:rsidR="004F3CB0" w:rsidRPr="006D3D94">
          <w:rPr>
            <w:rStyle w:val="Lienhypertexte"/>
            <w:noProof/>
            <w:lang w:eastAsia="fr-FR"/>
            <w14:scene3d>
              <w14:camera w14:prst="orthographicFront"/>
              <w14:lightRig w14:rig="threePt" w14:dir="t">
                <w14:rot w14:lat="0" w14:lon="0" w14:rev="0"/>
              </w14:lightRig>
            </w14:scene3d>
          </w:rPr>
          <w:t>6.</w:t>
        </w:r>
        <w:r w:rsidR="004F3CB0">
          <w:rPr>
            <w:rFonts w:eastAsiaTheme="minorEastAsia"/>
            <w:noProof/>
            <w:lang w:eastAsia="fr-FR"/>
          </w:rPr>
          <w:tab/>
        </w:r>
        <w:r w:rsidR="004F3CB0" w:rsidRPr="006D3D94">
          <w:rPr>
            <w:rStyle w:val="Lienhypertexte"/>
            <w:noProof/>
            <w:lang w:eastAsia="fr-FR"/>
          </w:rPr>
          <w:t>Remarques</w:t>
        </w:r>
        <w:r w:rsidR="004F3CB0">
          <w:rPr>
            <w:noProof/>
            <w:webHidden/>
          </w:rPr>
          <w:tab/>
        </w:r>
        <w:r w:rsidR="004F3CB0">
          <w:rPr>
            <w:noProof/>
            <w:webHidden/>
          </w:rPr>
          <w:fldChar w:fldCharType="begin"/>
        </w:r>
        <w:r w:rsidR="004F3CB0">
          <w:rPr>
            <w:noProof/>
            <w:webHidden/>
          </w:rPr>
          <w:instrText xml:space="preserve"> PAGEREF _Toc63437018 \h </w:instrText>
        </w:r>
        <w:r w:rsidR="004F3CB0">
          <w:rPr>
            <w:noProof/>
            <w:webHidden/>
          </w:rPr>
        </w:r>
        <w:r w:rsidR="004F3CB0">
          <w:rPr>
            <w:noProof/>
            <w:webHidden/>
          </w:rPr>
          <w:fldChar w:fldCharType="separate"/>
        </w:r>
        <w:r w:rsidR="009A41D9">
          <w:rPr>
            <w:noProof/>
            <w:webHidden/>
          </w:rPr>
          <w:t>22</w:t>
        </w:r>
        <w:r w:rsidR="004F3CB0">
          <w:rPr>
            <w:noProof/>
            <w:webHidden/>
          </w:rPr>
          <w:fldChar w:fldCharType="end"/>
        </w:r>
      </w:hyperlink>
    </w:p>
    <w:p w14:paraId="52C32639" w14:textId="77777777" w:rsidR="004F3CB0" w:rsidRDefault="0011153C">
      <w:pPr>
        <w:pStyle w:val="TM2"/>
        <w:rPr>
          <w:rFonts w:eastAsiaTheme="minorEastAsia"/>
          <w:noProof/>
          <w:lang w:eastAsia="fr-FR"/>
        </w:rPr>
      </w:pPr>
      <w:hyperlink w:anchor="_Toc63437019" w:history="1">
        <w:r w:rsidR="004F3CB0" w:rsidRPr="006D3D94">
          <w:rPr>
            <w:rStyle w:val="Lienhypertexte"/>
            <w:noProof/>
            <w:lang w:eastAsia="fr-FR"/>
            <w14:scene3d>
              <w14:camera w14:prst="orthographicFront"/>
              <w14:lightRig w14:rig="threePt" w14:dir="t">
                <w14:rot w14:lat="0" w14:lon="0" w14:rev="0"/>
              </w14:lightRig>
            </w14:scene3d>
          </w:rPr>
          <w:t>E.</w:t>
        </w:r>
        <w:r w:rsidR="004F3CB0">
          <w:rPr>
            <w:rFonts w:eastAsiaTheme="minorEastAsia"/>
            <w:noProof/>
            <w:lang w:eastAsia="fr-FR"/>
          </w:rPr>
          <w:tab/>
        </w:r>
        <w:r w:rsidR="004F3CB0" w:rsidRPr="006D3D94">
          <w:rPr>
            <w:rStyle w:val="Lienhypertexte"/>
            <w:noProof/>
            <w:lang w:eastAsia="fr-FR"/>
          </w:rPr>
          <w:t xml:space="preserve">Réalisation du cahier des </w:t>
        </w:r>
        <w:r w:rsidR="004F3CB0" w:rsidRPr="006D3D94">
          <w:rPr>
            <w:rStyle w:val="Lienhypertexte"/>
            <w:noProof/>
          </w:rPr>
          <w:t>charges</w:t>
        </w:r>
        <w:r w:rsidR="004F3CB0">
          <w:rPr>
            <w:noProof/>
            <w:webHidden/>
          </w:rPr>
          <w:tab/>
        </w:r>
        <w:r w:rsidR="004F3CB0">
          <w:rPr>
            <w:noProof/>
            <w:webHidden/>
          </w:rPr>
          <w:fldChar w:fldCharType="begin"/>
        </w:r>
        <w:r w:rsidR="004F3CB0">
          <w:rPr>
            <w:noProof/>
            <w:webHidden/>
          </w:rPr>
          <w:instrText xml:space="preserve"> PAGEREF _Toc63437019 \h </w:instrText>
        </w:r>
        <w:r w:rsidR="004F3CB0">
          <w:rPr>
            <w:noProof/>
            <w:webHidden/>
          </w:rPr>
        </w:r>
        <w:r w:rsidR="004F3CB0">
          <w:rPr>
            <w:noProof/>
            <w:webHidden/>
          </w:rPr>
          <w:fldChar w:fldCharType="separate"/>
        </w:r>
        <w:r w:rsidR="009A41D9">
          <w:rPr>
            <w:noProof/>
            <w:webHidden/>
          </w:rPr>
          <w:t>22</w:t>
        </w:r>
        <w:r w:rsidR="004F3CB0">
          <w:rPr>
            <w:noProof/>
            <w:webHidden/>
          </w:rPr>
          <w:fldChar w:fldCharType="end"/>
        </w:r>
      </w:hyperlink>
    </w:p>
    <w:p w14:paraId="239E4701" w14:textId="77777777" w:rsidR="004F3CB0" w:rsidRDefault="0011153C">
      <w:pPr>
        <w:pStyle w:val="TM3"/>
        <w:tabs>
          <w:tab w:val="left" w:pos="880"/>
          <w:tab w:val="right" w:leader="dot" w:pos="9736"/>
        </w:tabs>
        <w:rPr>
          <w:rFonts w:eastAsiaTheme="minorEastAsia"/>
          <w:noProof/>
          <w:lang w:eastAsia="fr-FR"/>
        </w:rPr>
      </w:pPr>
      <w:hyperlink w:anchor="_Toc63437020" w:history="1">
        <w:r w:rsidR="004F3CB0" w:rsidRPr="006D3D94">
          <w:rPr>
            <w:rStyle w:val="Lienhypertexte"/>
            <w:noProof/>
            <w:lang w:eastAsia="fr-FR"/>
            <w14:scene3d>
              <w14:camera w14:prst="orthographicFront"/>
              <w14:lightRig w14:rig="threePt" w14:dir="t">
                <w14:rot w14:lat="0" w14:lon="0" w14:rev="0"/>
              </w14:lightRig>
            </w14:scene3d>
          </w:rPr>
          <w:t>1.</w:t>
        </w:r>
        <w:r w:rsidR="004F3CB0">
          <w:rPr>
            <w:rFonts w:eastAsiaTheme="minorEastAsia"/>
            <w:noProof/>
            <w:lang w:eastAsia="fr-FR"/>
          </w:rPr>
          <w:tab/>
        </w:r>
        <w:r w:rsidR="004F3CB0" w:rsidRPr="006D3D94">
          <w:rPr>
            <w:rStyle w:val="Lienhypertexte"/>
            <w:noProof/>
            <w:lang w:eastAsia="fr-FR"/>
          </w:rPr>
          <w:t>Fonctionnalités</w:t>
        </w:r>
        <w:r w:rsidR="004F3CB0">
          <w:rPr>
            <w:noProof/>
            <w:webHidden/>
          </w:rPr>
          <w:tab/>
        </w:r>
        <w:r w:rsidR="004F3CB0">
          <w:rPr>
            <w:noProof/>
            <w:webHidden/>
          </w:rPr>
          <w:fldChar w:fldCharType="begin"/>
        </w:r>
        <w:r w:rsidR="004F3CB0">
          <w:rPr>
            <w:noProof/>
            <w:webHidden/>
          </w:rPr>
          <w:instrText xml:space="preserve"> PAGEREF _Toc63437020 \h </w:instrText>
        </w:r>
        <w:r w:rsidR="004F3CB0">
          <w:rPr>
            <w:noProof/>
            <w:webHidden/>
          </w:rPr>
        </w:r>
        <w:r w:rsidR="004F3CB0">
          <w:rPr>
            <w:noProof/>
            <w:webHidden/>
          </w:rPr>
          <w:fldChar w:fldCharType="separate"/>
        </w:r>
        <w:r w:rsidR="009A41D9">
          <w:rPr>
            <w:noProof/>
            <w:webHidden/>
          </w:rPr>
          <w:t>22</w:t>
        </w:r>
        <w:r w:rsidR="004F3CB0">
          <w:rPr>
            <w:noProof/>
            <w:webHidden/>
          </w:rPr>
          <w:fldChar w:fldCharType="end"/>
        </w:r>
      </w:hyperlink>
    </w:p>
    <w:p w14:paraId="0A16B33B" w14:textId="77777777" w:rsidR="004F3CB0" w:rsidRDefault="0011153C">
      <w:pPr>
        <w:pStyle w:val="TM3"/>
        <w:tabs>
          <w:tab w:val="left" w:pos="880"/>
          <w:tab w:val="right" w:leader="dot" w:pos="9736"/>
        </w:tabs>
        <w:rPr>
          <w:rFonts w:eastAsiaTheme="minorEastAsia"/>
          <w:noProof/>
          <w:lang w:eastAsia="fr-FR"/>
        </w:rPr>
      </w:pPr>
      <w:hyperlink w:anchor="_Toc63437021" w:history="1">
        <w:r w:rsidR="004F3CB0" w:rsidRPr="006D3D94">
          <w:rPr>
            <w:rStyle w:val="Lienhypertexte"/>
            <w:noProof/>
            <w:lang w:eastAsia="fr-FR"/>
            <w14:scene3d>
              <w14:camera w14:prst="orthographicFront"/>
              <w14:lightRig w14:rig="threePt" w14:dir="t">
                <w14:rot w14:lat="0" w14:lon="0" w14:rev="0"/>
              </w14:lightRig>
            </w14:scene3d>
          </w:rPr>
          <w:t>2.</w:t>
        </w:r>
        <w:r w:rsidR="004F3CB0">
          <w:rPr>
            <w:rFonts w:eastAsiaTheme="minorEastAsia"/>
            <w:noProof/>
            <w:lang w:eastAsia="fr-FR"/>
          </w:rPr>
          <w:tab/>
        </w:r>
        <w:r w:rsidR="004F3CB0" w:rsidRPr="006D3D94">
          <w:rPr>
            <w:rStyle w:val="Lienhypertexte"/>
            <w:noProof/>
            <w:lang w:eastAsia="fr-FR"/>
          </w:rPr>
          <w:t>Profils</w:t>
        </w:r>
        <w:r w:rsidR="004F3CB0">
          <w:rPr>
            <w:noProof/>
            <w:webHidden/>
          </w:rPr>
          <w:tab/>
        </w:r>
        <w:r w:rsidR="004F3CB0">
          <w:rPr>
            <w:noProof/>
            <w:webHidden/>
          </w:rPr>
          <w:fldChar w:fldCharType="begin"/>
        </w:r>
        <w:r w:rsidR="004F3CB0">
          <w:rPr>
            <w:noProof/>
            <w:webHidden/>
          </w:rPr>
          <w:instrText xml:space="preserve"> PAGEREF _Toc63437021 \h </w:instrText>
        </w:r>
        <w:r w:rsidR="004F3CB0">
          <w:rPr>
            <w:noProof/>
            <w:webHidden/>
          </w:rPr>
        </w:r>
        <w:r w:rsidR="004F3CB0">
          <w:rPr>
            <w:noProof/>
            <w:webHidden/>
          </w:rPr>
          <w:fldChar w:fldCharType="separate"/>
        </w:r>
        <w:r w:rsidR="009A41D9">
          <w:rPr>
            <w:noProof/>
            <w:webHidden/>
          </w:rPr>
          <w:t>23</w:t>
        </w:r>
        <w:r w:rsidR="004F3CB0">
          <w:rPr>
            <w:noProof/>
            <w:webHidden/>
          </w:rPr>
          <w:fldChar w:fldCharType="end"/>
        </w:r>
      </w:hyperlink>
    </w:p>
    <w:p w14:paraId="23E684F3" w14:textId="77777777" w:rsidR="004F3CB0" w:rsidRDefault="0011153C">
      <w:pPr>
        <w:pStyle w:val="TM3"/>
        <w:tabs>
          <w:tab w:val="left" w:pos="880"/>
          <w:tab w:val="right" w:leader="dot" w:pos="9736"/>
        </w:tabs>
        <w:rPr>
          <w:rFonts w:eastAsiaTheme="minorEastAsia"/>
          <w:noProof/>
          <w:lang w:eastAsia="fr-FR"/>
        </w:rPr>
      </w:pPr>
      <w:hyperlink w:anchor="_Toc63437022" w:history="1">
        <w:r w:rsidR="004F3CB0" w:rsidRPr="006D3D94">
          <w:rPr>
            <w:rStyle w:val="Lienhypertexte"/>
            <w:noProof/>
            <w:lang w:eastAsia="fr-FR"/>
            <w14:scene3d>
              <w14:camera w14:prst="orthographicFront"/>
              <w14:lightRig w14:rig="threePt" w14:dir="t">
                <w14:rot w14:lat="0" w14:lon="0" w14:rev="0"/>
              </w14:lightRig>
            </w14:scene3d>
          </w:rPr>
          <w:t>3.</w:t>
        </w:r>
        <w:r w:rsidR="004F3CB0">
          <w:rPr>
            <w:rFonts w:eastAsiaTheme="minorEastAsia"/>
            <w:noProof/>
            <w:lang w:eastAsia="fr-FR"/>
          </w:rPr>
          <w:tab/>
        </w:r>
        <w:r w:rsidR="004F3CB0" w:rsidRPr="006D3D94">
          <w:rPr>
            <w:rStyle w:val="Lienhypertexte"/>
            <w:noProof/>
            <w:lang w:eastAsia="fr-FR"/>
          </w:rPr>
          <w:t>Droits des utilisateurs</w:t>
        </w:r>
        <w:r w:rsidR="004F3CB0">
          <w:rPr>
            <w:noProof/>
            <w:webHidden/>
          </w:rPr>
          <w:tab/>
        </w:r>
        <w:r w:rsidR="004F3CB0">
          <w:rPr>
            <w:noProof/>
            <w:webHidden/>
          </w:rPr>
          <w:fldChar w:fldCharType="begin"/>
        </w:r>
        <w:r w:rsidR="004F3CB0">
          <w:rPr>
            <w:noProof/>
            <w:webHidden/>
          </w:rPr>
          <w:instrText xml:space="preserve"> PAGEREF _Toc63437022 \h </w:instrText>
        </w:r>
        <w:r w:rsidR="004F3CB0">
          <w:rPr>
            <w:noProof/>
            <w:webHidden/>
          </w:rPr>
        </w:r>
        <w:r w:rsidR="004F3CB0">
          <w:rPr>
            <w:noProof/>
            <w:webHidden/>
          </w:rPr>
          <w:fldChar w:fldCharType="separate"/>
        </w:r>
        <w:r w:rsidR="009A41D9">
          <w:rPr>
            <w:noProof/>
            <w:webHidden/>
          </w:rPr>
          <w:t>23</w:t>
        </w:r>
        <w:r w:rsidR="004F3CB0">
          <w:rPr>
            <w:noProof/>
            <w:webHidden/>
          </w:rPr>
          <w:fldChar w:fldCharType="end"/>
        </w:r>
      </w:hyperlink>
    </w:p>
    <w:p w14:paraId="5D871FB0" w14:textId="77777777" w:rsidR="004F3CB0" w:rsidRDefault="0011153C">
      <w:pPr>
        <w:pStyle w:val="TM3"/>
        <w:tabs>
          <w:tab w:val="left" w:pos="880"/>
          <w:tab w:val="right" w:leader="dot" w:pos="9736"/>
        </w:tabs>
        <w:rPr>
          <w:rFonts w:eastAsiaTheme="minorEastAsia"/>
          <w:noProof/>
          <w:lang w:eastAsia="fr-FR"/>
        </w:rPr>
      </w:pPr>
      <w:hyperlink w:anchor="_Toc63437023" w:history="1">
        <w:r w:rsidR="004F3CB0" w:rsidRPr="006D3D94">
          <w:rPr>
            <w:rStyle w:val="Lienhypertexte"/>
            <w:noProof/>
            <w:lang w:eastAsia="fr-FR"/>
            <w14:scene3d>
              <w14:camera w14:prst="orthographicFront"/>
              <w14:lightRig w14:rig="threePt" w14:dir="t">
                <w14:rot w14:lat="0" w14:lon="0" w14:rev="0"/>
              </w14:lightRig>
            </w14:scene3d>
          </w:rPr>
          <w:t>4.</w:t>
        </w:r>
        <w:r w:rsidR="004F3CB0">
          <w:rPr>
            <w:rFonts w:eastAsiaTheme="minorEastAsia"/>
            <w:noProof/>
            <w:lang w:eastAsia="fr-FR"/>
          </w:rPr>
          <w:tab/>
        </w:r>
        <w:r w:rsidR="004F3CB0" w:rsidRPr="006D3D94">
          <w:rPr>
            <w:rStyle w:val="Lienhypertexte"/>
            <w:noProof/>
            <w:lang w:eastAsia="fr-FR"/>
          </w:rPr>
          <w:t>Perspectives</w:t>
        </w:r>
        <w:r w:rsidR="004F3CB0">
          <w:rPr>
            <w:noProof/>
            <w:webHidden/>
          </w:rPr>
          <w:tab/>
        </w:r>
        <w:r w:rsidR="004F3CB0">
          <w:rPr>
            <w:noProof/>
            <w:webHidden/>
          </w:rPr>
          <w:fldChar w:fldCharType="begin"/>
        </w:r>
        <w:r w:rsidR="004F3CB0">
          <w:rPr>
            <w:noProof/>
            <w:webHidden/>
          </w:rPr>
          <w:instrText xml:space="preserve"> PAGEREF _Toc63437023 \h </w:instrText>
        </w:r>
        <w:r w:rsidR="004F3CB0">
          <w:rPr>
            <w:noProof/>
            <w:webHidden/>
          </w:rPr>
        </w:r>
        <w:r w:rsidR="004F3CB0">
          <w:rPr>
            <w:noProof/>
            <w:webHidden/>
          </w:rPr>
          <w:fldChar w:fldCharType="separate"/>
        </w:r>
        <w:r w:rsidR="009A41D9">
          <w:rPr>
            <w:noProof/>
            <w:webHidden/>
          </w:rPr>
          <w:t>23</w:t>
        </w:r>
        <w:r w:rsidR="004F3CB0">
          <w:rPr>
            <w:noProof/>
            <w:webHidden/>
          </w:rPr>
          <w:fldChar w:fldCharType="end"/>
        </w:r>
      </w:hyperlink>
    </w:p>
    <w:p w14:paraId="23D792BC" w14:textId="77777777" w:rsidR="004F3CB0" w:rsidRDefault="0011153C">
      <w:pPr>
        <w:pStyle w:val="TM2"/>
        <w:rPr>
          <w:rFonts w:eastAsiaTheme="minorEastAsia"/>
          <w:noProof/>
          <w:lang w:eastAsia="fr-FR"/>
        </w:rPr>
      </w:pPr>
      <w:hyperlink w:anchor="_Toc63437024" w:history="1">
        <w:r w:rsidR="004F3CB0" w:rsidRPr="006D3D94">
          <w:rPr>
            <w:rStyle w:val="Lienhypertexte"/>
            <w:noProof/>
            <w:lang w:eastAsia="fr-FR"/>
            <w14:scene3d>
              <w14:camera w14:prst="orthographicFront"/>
              <w14:lightRig w14:rig="threePt" w14:dir="t">
                <w14:rot w14:lat="0" w14:lon="0" w14:rev="0"/>
              </w14:lightRig>
            </w14:scene3d>
          </w:rPr>
          <w:t>F.</w:t>
        </w:r>
        <w:r w:rsidR="004F3CB0">
          <w:rPr>
            <w:rFonts w:eastAsiaTheme="minorEastAsia"/>
            <w:noProof/>
            <w:lang w:eastAsia="fr-FR"/>
          </w:rPr>
          <w:tab/>
        </w:r>
        <w:r w:rsidR="004F3CB0" w:rsidRPr="006D3D94">
          <w:rPr>
            <w:rStyle w:val="Lienhypertexte"/>
            <w:noProof/>
            <w:lang w:eastAsia="fr-FR"/>
          </w:rPr>
          <w:t>Conception de la base de données</w:t>
        </w:r>
        <w:r w:rsidR="004F3CB0">
          <w:rPr>
            <w:noProof/>
            <w:webHidden/>
          </w:rPr>
          <w:tab/>
        </w:r>
        <w:r w:rsidR="004F3CB0">
          <w:rPr>
            <w:noProof/>
            <w:webHidden/>
          </w:rPr>
          <w:fldChar w:fldCharType="begin"/>
        </w:r>
        <w:r w:rsidR="004F3CB0">
          <w:rPr>
            <w:noProof/>
            <w:webHidden/>
          </w:rPr>
          <w:instrText xml:space="preserve"> PAGEREF _Toc63437024 \h </w:instrText>
        </w:r>
        <w:r w:rsidR="004F3CB0">
          <w:rPr>
            <w:noProof/>
            <w:webHidden/>
          </w:rPr>
        </w:r>
        <w:r w:rsidR="004F3CB0">
          <w:rPr>
            <w:noProof/>
            <w:webHidden/>
          </w:rPr>
          <w:fldChar w:fldCharType="separate"/>
        </w:r>
        <w:r w:rsidR="009A41D9">
          <w:rPr>
            <w:noProof/>
            <w:webHidden/>
          </w:rPr>
          <w:t>24</w:t>
        </w:r>
        <w:r w:rsidR="004F3CB0">
          <w:rPr>
            <w:noProof/>
            <w:webHidden/>
          </w:rPr>
          <w:fldChar w:fldCharType="end"/>
        </w:r>
      </w:hyperlink>
    </w:p>
    <w:p w14:paraId="2024EA13" w14:textId="77777777" w:rsidR="004F3CB0" w:rsidRDefault="0011153C">
      <w:pPr>
        <w:pStyle w:val="TM3"/>
        <w:tabs>
          <w:tab w:val="left" w:pos="880"/>
          <w:tab w:val="right" w:leader="dot" w:pos="9736"/>
        </w:tabs>
        <w:rPr>
          <w:rFonts w:eastAsiaTheme="minorEastAsia"/>
          <w:noProof/>
          <w:lang w:eastAsia="fr-FR"/>
        </w:rPr>
      </w:pPr>
      <w:hyperlink w:anchor="_Toc63437025" w:history="1">
        <w:r w:rsidR="004F3CB0" w:rsidRPr="006D3D94">
          <w:rPr>
            <w:rStyle w:val="Lienhypertexte"/>
            <w:noProof/>
            <w:lang w:eastAsia="fr-FR"/>
            <w14:scene3d>
              <w14:camera w14:prst="orthographicFront"/>
              <w14:lightRig w14:rig="threePt" w14:dir="t">
                <w14:rot w14:lat="0" w14:lon="0" w14:rev="0"/>
              </w14:lightRig>
            </w14:scene3d>
          </w:rPr>
          <w:t>1.</w:t>
        </w:r>
        <w:r w:rsidR="004F3CB0">
          <w:rPr>
            <w:rFonts w:eastAsiaTheme="minorEastAsia"/>
            <w:noProof/>
            <w:lang w:eastAsia="fr-FR"/>
          </w:rPr>
          <w:tab/>
        </w:r>
        <w:r w:rsidR="004F3CB0" w:rsidRPr="006D3D94">
          <w:rPr>
            <w:rStyle w:val="Lienhypertexte"/>
            <w:noProof/>
            <w:lang w:eastAsia="fr-FR"/>
          </w:rPr>
          <w:t>Choix</w:t>
        </w:r>
        <w:r w:rsidR="004F3CB0">
          <w:rPr>
            <w:noProof/>
            <w:webHidden/>
          </w:rPr>
          <w:tab/>
        </w:r>
        <w:r w:rsidR="004F3CB0">
          <w:rPr>
            <w:noProof/>
            <w:webHidden/>
          </w:rPr>
          <w:fldChar w:fldCharType="begin"/>
        </w:r>
        <w:r w:rsidR="004F3CB0">
          <w:rPr>
            <w:noProof/>
            <w:webHidden/>
          </w:rPr>
          <w:instrText xml:space="preserve"> PAGEREF _Toc63437025 \h </w:instrText>
        </w:r>
        <w:r w:rsidR="004F3CB0">
          <w:rPr>
            <w:noProof/>
            <w:webHidden/>
          </w:rPr>
        </w:r>
        <w:r w:rsidR="004F3CB0">
          <w:rPr>
            <w:noProof/>
            <w:webHidden/>
          </w:rPr>
          <w:fldChar w:fldCharType="separate"/>
        </w:r>
        <w:r w:rsidR="009A41D9">
          <w:rPr>
            <w:noProof/>
            <w:webHidden/>
          </w:rPr>
          <w:t>24</w:t>
        </w:r>
        <w:r w:rsidR="004F3CB0">
          <w:rPr>
            <w:noProof/>
            <w:webHidden/>
          </w:rPr>
          <w:fldChar w:fldCharType="end"/>
        </w:r>
      </w:hyperlink>
    </w:p>
    <w:p w14:paraId="4334A216" w14:textId="77777777" w:rsidR="004F3CB0" w:rsidRDefault="0011153C">
      <w:pPr>
        <w:pStyle w:val="TM3"/>
        <w:tabs>
          <w:tab w:val="left" w:pos="880"/>
          <w:tab w:val="right" w:leader="dot" w:pos="9736"/>
        </w:tabs>
        <w:rPr>
          <w:rFonts w:eastAsiaTheme="minorEastAsia"/>
          <w:noProof/>
          <w:lang w:eastAsia="fr-FR"/>
        </w:rPr>
      </w:pPr>
      <w:hyperlink w:anchor="_Toc63437026" w:history="1">
        <w:r w:rsidR="004F3CB0" w:rsidRPr="006D3D94">
          <w:rPr>
            <w:rStyle w:val="Lienhypertexte"/>
            <w:noProof/>
            <w:lang w:eastAsia="fr-FR"/>
            <w14:scene3d>
              <w14:camera w14:prst="orthographicFront"/>
              <w14:lightRig w14:rig="threePt" w14:dir="t">
                <w14:rot w14:lat="0" w14:lon="0" w14:rev="0"/>
              </w14:lightRig>
            </w14:scene3d>
          </w:rPr>
          <w:t>2.</w:t>
        </w:r>
        <w:r w:rsidR="004F3CB0">
          <w:rPr>
            <w:rFonts w:eastAsiaTheme="minorEastAsia"/>
            <w:noProof/>
            <w:lang w:eastAsia="fr-FR"/>
          </w:rPr>
          <w:tab/>
        </w:r>
        <w:r w:rsidR="004F3CB0" w:rsidRPr="006D3D94">
          <w:rPr>
            <w:rStyle w:val="Lienhypertexte"/>
            <w:noProof/>
            <w:lang w:eastAsia="fr-FR"/>
          </w:rPr>
          <w:t>Modifications pour le respect du Le Règlement Général sur la Protection des données (RGPD)</w:t>
        </w:r>
        <w:r w:rsidR="004F3CB0">
          <w:rPr>
            <w:noProof/>
            <w:webHidden/>
          </w:rPr>
          <w:tab/>
        </w:r>
        <w:r w:rsidR="004F3CB0">
          <w:rPr>
            <w:noProof/>
            <w:webHidden/>
          </w:rPr>
          <w:fldChar w:fldCharType="begin"/>
        </w:r>
        <w:r w:rsidR="004F3CB0">
          <w:rPr>
            <w:noProof/>
            <w:webHidden/>
          </w:rPr>
          <w:instrText xml:space="preserve"> PAGEREF _Toc63437026 \h </w:instrText>
        </w:r>
        <w:r w:rsidR="004F3CB0">
          <w:rPr>
            <w:noProof/>
            <w:webHidden/>
          </w:rPr>
        </w:r>
        <w:r w:rsidR="004F3CB0">
          <w:rPr>
            <w:noProof/>
            <w:webHidden/>
          </w:rPr>
          <w:fldChar w:fldCharType="separate"/>
        </w:r>
        <w:r w:rsidR="009A41D9">
          <w:rPr>
            <w:noProof/>
            <w:webHidden/>
          </w:rPr>
          <w:t>26</w:t>
        </w:r>
        <w:r w:rsidR="004F3CB0">
          <w:rPr>
            <w:noProof/>
            <w:webHidden/>
          </w:rPr>
          <w:fldChar w:fldCharType="end"/>
        </w:r>
      </w:hyperlink>
    </w:p>
    <w:p w14:paraId="553AEEE5" w14:textId="77777777" w:rsidR="004F3CB0" w:rsidRDefault="0011153C">
      <w:pPr>
        <w:pStyle w:val="TM3"/>
        <w:tabs>
          <w:tab w:val="left" w:pos="880"/>
          <w:tab w:val="right" w:leader="dot" w:pos="9736"/>
        </w:tabs>
        <w:rPr>
          <w:rFonts w:eastAsiaTheme="minorEastAsia"/>
          <w:noProof/>
          <w:lang w:eastAsia="fr-FR"/>
        </w:rPr>
      </w:pPr>
      <w:hyperlink w:anchor="_Toc63437027" w:history="1">
        <w:r w:rsidR="004F3CB0" w:rsidRPr="006D3D94">
          <w:rPr>
            <w:rStyle w:val="Lienhypertexte"/>
            <w:noProof/>
            <w:lang w:eastAsia="fr-FR"/>
            <w14:scene3d>
              <w14:camera w14:prst="orthographicFront"/>
              <w14:lightRig w14:rig="threePt" w14:dir="t">
                <w14:rot w14:lat="0" w14:lon="0" w14:rev="0"/>
              </w14:lightRig>
            </w14:scene3d>
          </w:rPr>
          <w:t>3.</w:t>
        </w:r>
        <w:r w:rsidR="004F3CB0">
          <w:rPr>
            <w:rFonts w:eastAsiaTheme="minorEastAsia"/>
            <w:noProof/>
            <w:lang w:eastAsia="fr-FR"/>
          </w:rPr>
          <w:tab/>
        </w:r>
        <w:r w:rsidR="004F3CB0" w:rsidRPr="006D3D94">
          <w:rPr>
            <w:rStyle w:val="Lienhypertexte"/>
            <w:noProof/>
            <w:lang w:eastAsia="fr-FR"/>
          </w:rPr>
          <w:t>Contraintes</w:t>
        </w:r>
        <w:r w:rsidR="004F3CB0">
          <w:rPr>
            <w:noProof/>
            <w:webHidden/>
          </w:rPr>
          <w:tab/>
        </w:r>
        <w:r w:rsidR="004F3CB0">
          <w:rPr>
            <w:noProof/>
            <w:webHidden/>
          </w:rPr>
          <w:fldChar w:fldCharType="begin"/>
        </w:r>
        <w:r w:rsidR="004F3CB0">
          <w:rPr>
            <w:noProof/>
            <w:webHidden/>
          </w:rPr>
          <w:instrText xml:space="preserve"> PAGEREF _Toc63437027 \h </w:instrText>
        </w:r>
        <w:r w:rsidR="004F3CB0">
          <w:rPr>
            <w:noProof/>
            <w:webHidden/>
          </w:rPr>
        </w:r>
        <w:r w:rsidR="004F3CB0">
          <w:rPr>
            <w:noProof/>
            <w:webHidden/>
          </w:rPr>
          <w:fldChar w:fldCharType="separate"/>
        </w:r>
        <w:r w:rsidR="009A41D9">
          <w:rPr>
            <w:noProof/>
            <w:webHidden/>
          </w:rPr>
          <w:t>27</w:t>
        </w:r>
        <w:r w:rsidR="004F3CB0">
          <w:rPr>
            <w:noProof/>
            <w:webHidden/>
          </w:rPr>
          <w:fldChar w:fldCharType="end"/>
        </w:r>
      </w:hyperlink>
    </w:p>
    <w:p w14:paraId="50EBBD47" w14:textId="77777777" w:rsidR="004F3CB0" w:rsidRDefault="0011153C">
      <w:pPr>
        <w:pStyle w:val="TM3"/>
        <w:tabs>
          <w:tab w:val="left" w:pos="880"/>
          <w:tab w:val="right" w:leader="dot" w:pos="9736"/>
        </w:tabs>
        <w:rPr>
          <w:rFonts w:eastAsiaTheme="minorEastAsia"/>
          <w:noProof/>
          <w:lang w:eastAsia="fr-FR"/>
        </w:rPr>
      </w:pPr>
      <w:hyperlink w:anchor="_Toc63437028" w:history="1">
        <w:r w:rsidR="004F3CB0" w:rsidRPr="006D3D94">
          <w:rPr>
            <w:rStyle w:val="Lienhypertexte"/>
            <w:noProof/>
            <w14:scene3d>
              <w14:camera w14:prst="orthographicFront"/>
              <w14:lightRig w14:rig="threePt" w14:dir="t">
                <w14:rot w14:lat="0" w14:lon="0" w14:rev="0"/>
              </w14:lightRig>
            </w14:scene3d>
          </w:rPr>
          <w:t>4.</w:t>
        </w:r>
        <w:r w:rsidR="004F3CB0">
          <w:rPr>
            <w:rFonts w:eastAsiaTheme="minorEastAsia"/>
            <w:noProof/>
            <w:lang w:eastAsia="fr-FR"/>
          </w:rPr>
          <w:tab/>
        </w:r>
        <w:r w:rsidR="004F3CB0" w:rsidRPr="006D3D94">
          <w:rPr>
            <w:rStyle w:val="Lienhypertexte"/>
            <w:noProof/>
          </w:rPr>
          <w:t>Particularités</w:t>
        </w:r>
        <w:r w:rsidR="004F3CB0">
          <w:rPr>
            <w:noProof/>
            <w:webHidden/>
          </w:rPr>
          <w:tab/>
        </w:r>
        <w:r w:rsidR="004F3CB0">
          <w:rPr>
            <w:noProof/>
            <w:webHidden/>
          </w:rPr>
          <w:fldChar w:fldCharType="begin"/>
        </w:r>
        <w:r w:rsidR="004F3CB0">
          <w:rPr>
            <w:noProof/>
            <w:webHidden/>
          </w:rPr>
          <w:instrText xml:space="preserve"> PAGEREF _Toc63437028 \h </w:instrText>
        </w:r>
        <w:r w:rsidR="004F3CB0">
          <w:rPr>
            <w:noProof/>
            <w:webHidden/>
          </w:rPr>
        </w:r>
        <w:r w:rsidR="004F3CB0">
          <w:rPr>
            <w:noProof/>
            <w:webHidden/>
          </w:rPr>
          <w:fldChar w:fldCharType="separate"/>
        </w:r>
        <w:r w:rsidR="009A41D9">
          <w:rPr>
            <w:noProof/>
            <w:webHidden/>
          </w:rPr>
          <w:t>28</w:t>
        </w:r>
        <w:r w:rsidR="004F3CB0">
          <w:rPr>
            <w:noProof/>
            <w:webHidden/>
          </w:rPr>
          <w:fldChar w:fldCharType="end"/>
        </w:r>
      </w:hyperlink>
    </w:p>
    <w:p w14:paraId="7EC930D2" w14:textId="77777777" w:rsidR="004F3CB0" w:rsidRDefault="0011153C">
      <w:pPr>
        <w:pStyle w:val="TM3"/>
        <w:tabs>
          <w:tab w:val="left" w:pos="880"/>
          <w:tab w:val="right" w:leader="dot" w:pos="9736"/>
        </w:tabs>
        <w:rPr>
          <w:rFonts w:eastAsiaTheme="minorEastAsia"/>
          <w:noProof/>
          <w:lang w:eastAsia="fr-FR"/>
        </w:rPr>
      </w:pPr>
      <w:hyperlink w:anchor="_Toc63437029" w:history="1">
        <w:r w:rsidR="004F3CB0" w:rsidRPr="006D3D94">
          <w:rPr>
            <w:rStyle w:val="Lienhypertexte"/>
            <w:noProof/>
            <w:lang w:eastAsia="fr-FR"/>
            <w14:scene3d>
              <w14:camera w14:prst="orthographicFront"/>
              <w14:lightRig w14:rig="threePt" w14:dir="t">
                <w14:rot w14:lat="0" w14:lon="0" w14:rev="0"/>
              </w14:lightRig>
            </w14:scene3d>
          </w:rPr>
          <w:t>5.</w:t>
        </w:r>
        <w:r w:rsidR="004F3CB0">
          <w:rPr>
            <w:rFonts w:eastAsiaTheme="minorEastAsia"/>
            <w:noProof/>
            <w:lang w:eastAsia="fr-FR"/>
          </w:rPr>
          <w:tab/>
        </w:r>
        <w:r w:rsidR="004F3CB0" w:rsidRPr="006D3D94">
          <w:rPr>
            <w:rStyle w:val="Lienhypertexte"/>
            <w:noProof/>
            <w:lang w:eastAsia="fr-FR"/>
          </w:rPr>
          <w:t>Remarques</w:t>
        </w:r>
        <w:r w:rsidR="004F3CB0">
          <w:rPr>
            <w:noProof/>
            <w:webHidden/>
          </w:rPr>
          <w:tab/>
        </w:r>
        <w:r w:rsidR="004F3CB0">
          <w:rPr>
            <w:noProof/>
            <w:webHidden/>
          </w:rPr>
          <w:fldChar w:fldCharType="begin"/>
        </w:r>
        <w:r w:rsidR="004F3CB0">
          <w:rPr>
            <w:noProof/>
            <w:webHidden/>
          </w:rPr>
          <w:instrText xml:space="preserve"> PAGEREF _Toc63437029 \h </w:instrText>
        </w:r>
        <w:r w:rsidR="004F3CB0">
          <w:rPr>
            <w:noProof/>
            <w:webHidden/>
          </w:rPr>
        </w:r>
        <w:r w:rsidR="004F3CB0">
          <w:rPr>
            <w:noProof/>
            <w:webHidden/>
          </w:rPr>
          <w:fldChar w:fldCharType="separate"/>
        </w:r>
        <w:r w:rsidR="009A41D9">
          <w:rPr>
            <w:noProof/>
            <w:webHidden/>
          </w:rPr>
          <w:t>29</w:t>
        </w:r>
        <w:r w:rsidR="004F3CB0">
          <w:rPr>
            <w:noProof/>
            <w:webHidden/>
          </w:rPr>
          <w:fldChar w:fldCharType="end"/>
        </w:r>
      </w:hyperlink>
    </w:p>
    <w:p w14:paraId="0762D4F0" w14:textId="77777777" w:rsidR="004F3CB0" w:rsidRDefault="0011153C">
      <w:pPr>
        <w:pStyle w:val="TM2"/>
        <w:rPr>
          <w:rFonts w:eastAsiaTheme="minorEastAsia"/>
          <w:noProof/>
          <w:lang w:eastAsia="fr-FR"/>
        </w:rPr>
      </w:pPr>
      <w:hyperlink w:anchor="_Toc63437030" w:history="1">
        <w:r w:rsidR="004F3CB0" w:rsidRPr="006D3D94">
          <w:rPr>
            <w:rStyle w:val="Lienhypertexte"/>
            <w:noProof/>
            <w:lang w:eastAsia="fr-FR"/>
            <w14:scene3d>
              <w14:camera w14:prst="orthographicFront"/>
              <w14:lightRig w14:rig="threePt" w14:dir="t">
                <w14:rot w14:lat="0" w14:lon="0" w14:rev="0"/>
              </w14:lightRig>
            </w14:scene3d>
          </w:rPr>
          <w:t>G.</w:t>
        </w:r>
        <w:r w:rsidR="004F3CB0">
          <w:rPr>
            <w:rFonts w:eastAsiaTheme="minorEastAsia"/>
            <w:noProof/>
            <w:lang w:eastAsia="fr-FR"/>
          </w:rPr>
          <w:tab/>
        </w:r>
        <w:r w:rsidR="004F3CB0" w:rsidRPr="006D3D94">
          <w:rPr>
            <w:rStyle w:val="Lienhypertexte"/>
            <w:noProof/>
            <w:lang w:eastAsia="fr-FR"/>
          </w:rPr>
          <w:t>Intégration de données de terrain</w:t>
        </w:r>
        <w:r w:rsidR="004F3CB0">
          <w:rPr>
            <w:noProof/>
            <w:webHidden/>
          </w:rPr>
          <w:tab/>
        </w:r>
        <w:r w:rsidR="004F3CB0">
          <w:rPr>
            <w:noProof/>
            <w:webHidden/>
          </w:rPr>
          <w:fldChar w:fldCharType="begin"/>
        </w:r>
        <w:r w:rsidR="004F3CB0">
          <w:rPr>
            <w:noProof/>
            <w:webHidden/>
          </w:rPr>
          <w:instrText xml:space="preserve"> PAGEREF _Toc63437030 \h </w:instrText>
        </w:r>
        <w:r w:rsidR="004F3CB0">
          <w:rPr>
            <w:noProof/>
            <w:webHidden/>
          </w:rPr>
        </w:r>
        <w:r w:rsidR="004F3CB0">
          <w:rPr>
            <w:noProof/>
            <w:webHidden/>
          </w:rPr>
          <w:fldChar w:fldCharType="separate"/>
        </w:r>
        <w:r w:rsidR="009A41D9">
          <w:rPr>
            <w:noProof/>
            <w:webHidden/>
          </w:rPr>
          <w:t>29</w:t>
        </w:r>
        <w:r w:rsidR="004F3CB0">
          <w:rPr>
            <w:noProof/>
            <w:webHidden/>
          </w:rPr>
          <w:fldChar w:fldCharType="end"/>
        </w:r>
      </w:hyperlink>
    </w:p>
    <w:p w14:paraId="758FBD59" w14:textId="77777777" w:rsidR="004F3CB0" w:rsidRDefault="0011153C">
      <w:pPr>
        <w:pStyle w:val="TM3"/>
        <w:tabs>
          <w:tab w:val="left" w:pos="880"/>
          <w:tab w:val="right" w:leader="dot" w:pos="9736"/>
        </w:tabs>
        <w:rPr>
          <w:rFonts w:eastAsiaTheme="minorEastAsia"/>
          <w:noProof/>
          <w:lang w:eastAsia="fr-FR"/>
        </w:rPr>
      </w:pPr>
      <w:hyperlink w:anchor="_Toc63437031" w:history="1">
        <w:r w:rsidR="004F3CB0" w:rsidRPr="006D3D94">
          <w:rPr>
            <w:rStyle w:val="Lienhypertexte"/>
            <w:noProof/>
            <w:lang w:eastAsia="fr-FR"/>
            <w14:scene3d>
              <w14:camera w14:prst="orthographicFront"/>
              <w14:lightRig w14:rig="threePt" w14:dir="t">
                <w14:rot w14:lat="0" w14:lon="0" w14:rev="0"/>
              </w14:lightRig>
            </w14:scene3d>
          </w:rPr>
          <w:t>1.</w:t>
        </w:r>
        <w:r w:rsidR="004F3CB0">
          <w:rPr>
            <w:rFonts w:eastAsiaTheme="minorEastAsia"/>
            <w:noProof/>
            <w:lang w:eastAsia="fr-FR"/>
          </w:rPr>
          <w:tab/>
        </w:r>
        <w:r w:rsidR="004F3CB0" w:rsidRPr="006D3D94">
          <w:rPr>
            <w:rStyle w:val="Lienhypertexte"/>
            <w:noProof/>
            <w:lang w:eastAsia="fr-FR"/>
          </w:rPr>
          <w:t>Problèmes rencontrés</w:t>
        </w:r>
        <w:r w:rsidR="004F3CB0">
          <w:rPr>
            <w:noProof/>
            <w:webHidden/>
          </w:rPr>
          <w:tab/>
        </w:r>
        <w:r w:rsidR="004F3CB0">
          <w:rPr>
            <w:noProof/>
            <w:webHidden/>
          </w:rPr>
          <w:fldChar w:fldCharType="begin"/>
        </w:r>
        <w:r w:rsidR="004F3CB0">
          <w:rPr>
            <w:noProof/>
            <w:webHidden/>
          </w:rPr>
          <w:instrText xml:space="preserve"> PAGEREF _Toc63437031 \h </w:instrText>
        </w:r>
        <w:r w:rsidR="004F3CB0">
          <w:rPr>
            <w:noProof/>
            <w:webHidden/>
          </w:rPr>
        </w:r>
        <w:r w:rsidR="004F3CB0">
          <w:rPr>
            <w:noProof/>
            <w:webHidden/>
          </w:rPr>
          <w:fldChar w:fldCharType="separate"/>
        </w:r>
        <w:r w:rsidR="009A41D9">
          <w:rPr>
            <w:noProof/>
            <w:webHidden/>
          </w:rPr>
          <w:t>30</w:t>
        </w:r>
        <w:r w:rsidR="004F3CB0">
          <w:rPr>
            <w:noProof/>
            <w:webHidden/>
          </w:rPr>
          <w:fldChar w:fldCharType="end"/>
        </w:r>
      </w:hyperlink>
    </w:p>
    <w:p w14:paraId="265FE815" w14:textId="77777777" w:rsidR="004F3CB0" w:rsidRDefault="0011153C">
      <w:pPr>
        <w:pStyle w:val="TM3"/>
        <w:tabs>
          <w:tab w:val="left" w:pos="880"/>
          <w:tab w:val="right" w:leader="dot" w:pos="9736"/>
        </w:tabs>
        <w:rPr>
          <w:rFonts w:eastAsiaTheme="minorEastAsia"/>
          <w:noProof/>
          <w:lang w:eastAsia="fr-FR"/>
        </w:rPr>
      </w:pPr>
      <w:hyperlink w:anchor="_Toc63437032" w:history="1">
        <w:r w:rsidR="004F3CB0" w:rsidRPr="006D3D94">
          <w:rPr>
            <w:rStyle w:val="Lienhypertexte"/>
            <w:noProof/>
            <w:lang w:eastAsia="fr-FR"/>
            <w14:scene3d>
              <w14:camera w14:prst="orthographicFront"/>
              <w14:lightRig w14:rig="threePt" w14:dir="t">
                <w14:rot w14:lat="0" w14:lon="0" w14:rev="0"/>
              </w14:lightRig>
            </w14:scene3d>
          </w:rPr>
          <w:t>2.</w:t>
        </w:r>
        <w:r w:rsidR="004F3CB0">
          <w:rPr>
            <w:rFonts w:eastAsiaTheme="minorEastAsia"/>
            <w:noProof/>
            <w:lang w:eastAsia="fr-FR"/>
          </w:rPr>
          <w:tab/>
        </w:r>
        <w:r w:rsidR="004F3CB0" w:rsidRPr="006D3D94">
          <w:rPr>
            <w:rStyle w:val="Lienhypertexte"/>
            <w:noProof/>
            <w:lang w:eastAsia="fr-FR"/>
          </w:rPr>
          <w:t>Remarques</w:t>
        </w:r>
        <w:r w:rsidR="004F3CB0">
          <w:rPr>
            <w:noProof/>
            <w:webHidden/>
          </w:rPr>
          <w:tab/>
        </w:r>
        <w:r w:rsidR="004F3CB0">
          <w:rPr>
            <w:noProof/>
            <w:webHidden/>
          </w:rPr>
          <w:fldChar w:fldCharType="begin"/>
        </w:r>
        <w:r w:rsidR="004F3CB0">
          <w:rPr>
            <w:noProof/>
            <w:webHidden/>
          </w:rPr>
          <w:instrText xml:space="preserve"> PAGEREF _Toc63437032 \h </w:instrText>
        </w:r>
        <w:r w:rsidR="004F3CB0">
          <w:rPr>
            <w:noProof/>
            <w:webHidden/>
          </w:rPr>
        </w:r>
        <w:r w:rsidR="004F3CB0">
          <w:rPr>
            <w:noProof/>
            <w:webHidden/>
          </w:rPr>
          <w:fldChar w:fldCharType="separate"/>
        </w:r>
        <w:r w:rsidR="009A41D9">
          <w:rPr>
            <w:noProof/>
            <w:webHidden/>
          </w:rPr>
          <w:t>32</w:t>
        </w:r>
        <w:r w:rsidR="004F3CB0">
          <w:rPr>
            <w:noProof/>
            <w:webHidden/>
          </w:rPr>
          <w:fldChar w:fldCharType="end"/>
        </w:r>
      </w:hyperlink>
    </w:p>
    <w:p w14:paraId="48574512" w14:textId="77777777" w:rsidR="004F3CB0" w:rsidRDefault="0011153C">
      <w:pPr>
        <w:pStyle w:val="TM2"/>
        <w:rPr>
          <w:rFonts w:eastAsiaTheme="minorEastAsia"/>
          <w:noProof/>
          <w:lang w:eastAsia="fr-FR"/>
        </w:rPr>
      </w:pPr>
      <w:hyperlink w:anchor="_Toc63437033" w:history="1">
        <w:r w:rsidR="004F3CB0" w:rsidRPr="006D3D94">
          <w:rPr>
            <w:rStyle w:val="Lienhypertexte"/>
            <w:noProof/>
            <w:lang w:eastAsia="fr-FR"/>
            <w14:scene3d>
              <w14:camera w14:prst="orthographicFront"/>
              <w14:lightRig w14:rig="threePt" w14:dir="t">
                <w14:rot w14:lat="0" w14:lon="0" w14:rev="0"/>
              </w14:lightRig>
            </w14:scene3d>
          </w:rPr>
          <w:t>H.</w:t>
        </w:r>
        <w:r w:rsidR="004F3CB0">
          <w:rPr>
            <w:rFonts w:eastAsiaTheme="minorEastAsia"/>
            <w:noProof/>
            <w:lang w:eastAsia="fr-FR"/>
          </w:rPr>
          <w:tab/>
        </w:r>
        <w:r w:rsidR="004F3CB0" w:rsidRPr="006D3D94">
          <w:rPr>
            <w:rStyle w:val="Lienhypertexte"/>
            <w:noProof/>
            <w:lang w:eastAsia="fr-FR"/>
          </w:rPr>
          <w:t>Création de vues</w:t>
        </w:r>
        <w:r w:rsidR="004F3CB0">
          <w:rPr>
            <w:noProof/>
            <w:webHidden/>
          </w:rPr>
          <w:tab/>
        </w:r>
        <w:r w:rsidR="004F3CB0">
          <w:rPr>
            <w:noProof/>
            <w:webHidden/>
          </w:rPr>
          <w:fldChar w:fldCharType="begin"/>
        </w:r>
        <w:r w:rsidR="004F3CB0">
          <w:rPr>
            <w:noProof/>
            <w:webHidden/>
          </w:rPr>
          <w:instrText xml:space="preserve"> PAGEREF _Toc63437033 \h </w:instrText>
        </w:r>
        <w:r w:rsidR="004F3CB0">
          <w:rPr>
            <w:noProof/>
            <w:webHidden/>
          </w:rPr>
        </w:r>
        <w:r w:rsidR="004F3CB0">
          <w:rPr>
            <w:noProof/>
            <w:webHidden/>
          </w:rPr>
          <w:fldChar w:fldCharType="separate"/>
        </w:r>
        <w:r w:rsidR="009A41D9">
          <w:rPr>
            <w:noProof/>
            <w:webHidden/>
          </w:rPr>
          <w:t>32</w:t>
        </w:r>
        <w:r w:rsidR="004F3CB0">
          <w:rPr>
            <w:noProof/>
            <w:webHidden/>
          </w:rPr>
          <w:fldChar w:fldCharType="end"/>
        </w:r>
      </w:hyperlink>
    </w:p>
    <w:p w14:paraId="57019C67" w14:textId="77777777" w:rsidR="004F3CB0" w:rsidRDefault="0011153C">
      <w:pPr>
        <w:pStyle w:val="TM2"/>
        <w:rPr>
          <w:rFonts w:eastAsiaTheme="minorEastAsia"/>
          <w:noProof/>
          <w:lang w:eastAsia="fr-FR"/>
        </w:rPr>
      </w:pPr>
      <w:hyperlink w:anchor="_Toc63437034" w:history="1">
        <w:r w:rsidR="004F3CB0" w:rsidRPr="006D3D94">
          <w:rPr>
            <w:rStyle w:val="Lienhypertexte"/>
            <w:noProof/>
            <w:lang w:eastAsia="fr-FR"/>
            <w14:scene3d>
              <w14:camera w14:prst="orthographicFront"/>
              <w14:lightRig w14:rig="threePt" w14:dir="t">
                <w14:rot w14:lat="0" w14:lon="0" w14:rev="0"/>
              </w14:lightRig>
            </w14:scene3d>
          </w:rPr>
          <w:t>I.</w:t>
        </w:r>
        <w:r w:rsidR="004F3CB0">
          <w:rPr>
            <w:rFonts w:eastAsiaTheme="minorEastAsia"/>
            <w:noProof/>
            <w:lang w:eastAsia="fr-FR"/>
          </w:rPr>
          <w:tab/>
        </w:r>
        <w:r w:rsidR="004F3CB0" w:rsidRPr="006D3D94">
          <w:rPr>
            <w:rStyle w:val="Lienhypertexte"/>
            <w:noProof/>
            <w:lang w:eastAsia="fr-FR"/>
          </w:rPr>
          <w:t>Réalisation du prototype de l’application Web</w:t>
        </w:r>
        <w:r w:rsidR="004F3CB0">
          <w:rPr>
            <w:noProof/>
            <w:webHidden/>
          </w:rPr>
          <w:tab/>
        </w:r>
        <w:r w:rsidR="004F3CB0">
          <w:rPr>
            <w:noProof/>
            <w:webHidden/>
          </w:rPr>
          <w:fldChar w:fldCharType="begin"/>
        </w:r>
        <w:r w:rsidR="004F3CB0">
          <w:rPr>
            <w:noProof/>
            <w:webHidden/>
          </w:rPr>
          <w:instrText xml:space="preserve"> PAGEREF _Toc63437034 \h </w:instrText>
        </w:r>
        <w:r w:rsidR="004F3CB0">
          <w:rPr>
            <w:noProof/>
            <w:webHidden/>
          </w:rPr>
        </w:r>
        <w:r w:rsidR="004F3CB0">
          <w:rPr>
            <w:noProof/>
            <w:webHidden/>
          </w:rPr>
          <w:fldChar w:fldCharType="separate"/>
        </w:r>
        <w:r w:rsidR="009A41D9">
          <w:rPr>
            <w:noProof/>
            <w:webHidden/>
          </w:rPr>
          <w:t>35</w:t>
        </w:r>
        <w:r w:rsidR="004F3CB0">
          <w:rPr>
            <w:noProof/>
            <w:webHidden/>
          </w:rPr>
          <w:fldChar w:fldCharType="end"/>
        </w:r>
      </w:hyperlink>
    </w:p>
    <w:p w14:paraId="73DA0597" w14:textId="77777777" w:rsidR="004F3CB0" w:rsidRDefault="0011153C">
      <w:pPr>
        <w:pStyle w:val="TM3"/>
        <w:tabs>
          <w:tab w:val="left" w:pos="880"/>
          <w:tab w:val="right" w:leader="dot" w:pos="9736"/>
        </w:tabs>
        <w:rPr>
          <w:rFonts w:eastAsiaTheme="minorEastAsia"/>
          <w:noProof/>
          <w:lang w:eastAsia="fr-FR"/>
        </w:rPr>
      </w:pPr>
      <w:hyperlink w:anchor="_Toc63437035" w:history="1">
        <w:r w:rsidR="004F3CB0" w:rsidRPr="006D3D94">
          <w:rPr>
            <w:rStyle w:val="Lienhypertexte"/>
            <w:noProof/>
            <w:lang w:eastAsia="fr-FR"/>
            <w14:scene3d>
              <w14:camera w14:prst="orthographicFront"/>
              <w14:lightRig w14:rig="threePt" w14:dir="t">
                <w14:rot w14:lat="0" w14:lon="0" w14:rev="0"/>
              </w14:lightRig>
            </w14:scene3d>
          </w:rPr>
          <w:t>1.</w:t>
        </w:r>
        <w:r w:rsidR="004F3CB0">
          <w:rPr>
            <w:rFonts w:eastAsiaTheme="minorEastAsia"/>
            <w:noProof/>
            <w:lang w:eastAsia="fr-FR"/>
          </w:rPr>
          <w:tab/>
        </w:r>
        <w:r w:rsidR="004F3CB0" w:rsidRPr="006D3D94">
          <w:rPr>
            <w:rStyle w:val="Lienhypertexte"/>
            <w:noProof/>
            <w:lang w:eastAsia="fr-FR"/>
          </w:rPr>
          <w:t>Architecture MVC avec CodeIgniter</w:t>
        </w:r>
        <w:r w:rsidR="004F3CB0">
          <w:rPr>
            <w:noProof/>
            <w:webHidden/>
          </w:rPr>
          <w:tab/>
        </w:r>
        <w:r w:rsidR="004F3CB0">
          <w:rPr>
            <w:noProof/>
            <w:webHidden/>
          </w:rPr>
          <w:fldChar w:fldCharType="begin"/>
        </w:r>
        <w:r w:rsidR="004F3CB0">
          <w:rPr>
            <w:noProof/>
            <w:webHidden/>
          </w:rPr>
          <w:instrText xml:space="preserve"> PAGEREF _Toc63437035 \h </w:instrText>
        </w:r>
        <w:r w:rsidR="004F3CB0">
          <w:rPr>
            <w:noProof/>
            <w:webHidden/>
          </w:rPr>
        </w:r>
        <w:r w:rsidR="004F3CB0">
          <w:rPr>
            <w:noProof/>
            <w:webHidden/>
          </w:rPr>
          <w:fldChar w:fldCharType="separate"/>
        </w:r>
        <w:r w:rsidR="009A41D9">
          <w:rPr>
            <w:noProof/>
            <w:webHidden/>
          </w:rPr>
          <w:t>35</w:t>
        </w:r>
        <w:r w:rsidR="004F3CB0">
          <w:rPr>
            <w:noProof/>
            <w:webHidden/>
          </w:rPr>
          <w:fldChar w:fldCharType="end"/>
        </w:r>
      </w:hyperlink>
    </w:p>
    <w:p w14:paraId="0E155A75" w14:textId="77777777" w:rsidR="004F3CB0" w:rsidRDefault="0011153C">
      <w:pPr>
        <w:pStyle w:val="TM3"/>
        <w:tabs>
          <w:tab w:val="left" w:pos="880"/>
          <w:tab w:val="right" w:leader="dot" w:pos="9736"/>
        </w:tabs>
        <w:rPr>
          <w:rFonts w:eastAsiaTheme="minorEastAsia"/>
          <w:noProof/>
          <w:lang w:eastAsia="fr-FR"/>
        </w:rPr>
      </w:pPr>
      <w:hyperlink w:anchor="_Toc63437036" w:history="1">
        <w:r w:rsidR="004F3CB0" w:rsidRPr="006D3D94">
          <w:rPr>
            <w:rStyle w:val="Lienhypertexte"/>
            <w:noProof/>
            <w:lang w:eastAsia="fr-FR"/>
            <w14:scene3d>
              <w14:camera w14:prst="orthographicFront"/>
              <w14:lightRig w14:rig="threePt" w14:dir="t">
                <w14:rot w14:lat="0" w14:lon="0" w14:rev="0"/>
              </w14:lightRig>
            </w14:scene3d>
          </w:rPr>
          <w:t>2.</w:t>
        </w:r>
        <w:r w:rsidR="004F3CB0">
          <w:rPr>
            <w:rFonts w:eastAsiaTheme="minorEastAsia"/>
            <w:noProof/>
            <w:lang w:eastAsia="fr-FR"/>
          </w:rPr>
          <w:tab/>
        </w:r>
        <w:r w:rsidR="004F3CB0" w:rsidRPr="006D3D94">
          <w:rPr>
            <w:rStyle w:val="Lienhypertexte"/>
            <w:noProof/>
            <w:lang w:eastAsia="fr-FR"/>
          </w:rPr>
          <w:t>Avancement de la preuve de concept de l’application Web</w:t>
        </w:r>
        <w:r w:rsidR="004F3CB0">
          <w:rPr>
            <w:noProof/>
            <w:webHidden/>
          </w:rPr>
          <w:tab/>
        </w:r>
        <w:r w:rsidR="004F3CB0">
          <w:rPr>
            <w:noProof/>
            <w:webHidden/>
          </w:rPr>
          <w:fldChar w:fldCharType="begin"/>
        </w:r>
        <w:r w:rsidR="004F3CB0">
          <w:rPr>
            <w:noProof/>
            <w:webHidden/>
          </w:rPr>
          <w:instrText xml:space="preserve"> PAGEREF _Toc63437036 \h </w:instrText>
        </w:r>
        <w:r w:rsidR="004F3CB0">
          <w:rPr>
            <w:noProof/>
            <w:webHidden/>
          </w:rPr>
        </w:r>
        <w:r w:rsidR="004F3CB0">
          <w:rPr>
            <w:noProof/>
            <w:webHidden/>
          </w:rPr>
          <w:fldChar w:fldCharType="separate"/>
        </w:r>
        <w:r w:rsidR="009A41D9">
          <w:rPr>
            <w:noProof/>
            <w:webHidden/>
          </w:rPr>
          <w:t>36</w:t>
        </w:r>
        <w:r w:rsidR="004F3CB0">
          <w:rPr>
            <w:noProof/>
            <w:webHidden/>
          </w:rPr>
          <w:fldChar w:fldCharType="end"/>
        </w:r>
      </w:hyperlink>
    </w:p>
    <w:p w14:paraId="643C03DB" w14:textId="77777777" w:rsidR="004F3CB0" w:rsidRDefault="0011153C">
      <w:pPr>
        <w:pStyle w:val="TM2"/>
        <w:rPr>
          <w:rFonts w:eastAsiaTheme="minorEastAsia"/>
          <w:noProof/>
          <w:lang w:eastAsia="fr-FR"/>
        </w:rPr>
      </w:pPr>
      <w:hyperlink w:anchor="_Toc63437037" w:history="1">
        <w:r w:rsidR="004F3CB0" w:rsidRPr="006D3D94">
          <w:rPr>
            <w:rStyle w:val="Lienhypertexte"/>
            <w:noProof/>
            <w:lang w:eastAsia="fr-FR"/>
            <w14:scene3d>
              <w14:camera w14:prst="orthographicFront"/>
              <w14:lightRig w14:rig="threePt" w14:dir="t">
                <w14:rot w14:lat="0" w14:lon="0" w14:rev="0"/>
              </w14:lightRig>
            </w14:scene3d>
          </w:rPr>
          <w:t>J.</w:t>
        </w:r>
        <w:r w:rsidR="004F3CB0">
          <w:rPr>
            <w:rFonts w:eastAsiaTheme="minorEastAsia"/>
            <w:noProof/>
            <w:lang w:eastAsia="fr-FR"/>
          </w:rPr>
          <w:tab/>
        </w:r>
        <w:r w:rsidR="004F3CB0" w:rsidRPr="006D3D94">
          <w:rPr>
            <w:rStyle w:val="Lienhypertexte"/>
            <w:noProof/>
            <w:lang w:eastAsia="fr-FR"/>
          </w:rPr>
          <w:t>Data visualisations</w:t>
        </w:r>
        <w:r w:rsidR="004F3CB0">
          <w:rPr>
            <w:noProof/>
            <w:webHidden/>
          </w:rPr>
          <w:tab/>
        </w:r>
        <w:r w:rsidR="004F3CB0">
          <w:rPr>
            <w:noProof/>
            <w:webHidden/>
          </w:rPr>
          <w:fldChar w:fldCharType="begin"/>
        </w:r>
        <w:r w:rsidR="004F3CB0">
          <w:rPr>
            <w:noProof/>
            <w:webHidden/>
          </w:rPr>
          <w:instrText xml:space="preserve"> PAGEREF _Toc63437037 \h </w:instrText>
        </w:r>
        <w:r w:rsidR="004F3CB0">
          <w:rPr>
            <w:noProof/>
            <w:webHidden/>
          </w:rPr>
        </w:r>
        <w:r w:rsidR="004F3CB0">
          <w:rPr>
            <w:noProof/>
            <w:webHidden/>
          </w:rPr>
          <w:fldChar w:fldCharType="separate"/>
        </w:r>
        <w:r w:rsidR="009A41D9">
          <w:rPr>
            <w:noProof/>
            <w:webHidden/>
          </w:rPr>
          <w:t>38</w:t>
        </w:r>
        <w:r w:rsidR="004F3CB0">
          <w:rPr>
            <w:noProof/>
            <w:webHidden/>
          </w:rPr>
          <w:fldChar w:fldCharType="end"/>
        </w:r>
      </w:hyperlink>
    </w:p>
    <w:p w14:paraId="6D6CE217" w14:textId="77777777" w:rsidR="004F3CB0" w:rsidRDefault="0011153C">
      <w:pPr>
        <w:pStyle w:val="TM3"/>
        <w:tabs>
          <w:tab w:val="left" w:pos="880"/>
          <w:tab w:val="right" w:leader="dot" w:pos="9736"/>
        </w:tabs>
        <w:rPr>
          <w:rFonts w:eastAsiaTheme="minorEastAsia"/>
          <w:noProof/>
          <w:lang w:eastAsia="fr-FR"/>
        </w:rPr>
      </w:pPr>
      <w:hyperlink w:anchor="_Toc63437038" w:history="1">
        <w:r w:rsidR="004F3CB0" w:rsidRPr="006D3D94">
          <w:rPr>
            <w:rStyle w:val="Lienhypertexte"/>
            <w:noProof/>
            <w:lang w:eastAsia="fr-FR"/>
            <w14:scene3d>
              <w14:camera w14:prst="orthographicFront"/>
              <w14:lightRig w14:rig="threePt" w14:dir="t">
                <w14:rot w14:lat="0" w14:lon="0" w14:rev="0"/>
              </w14:lightRig>
            </w14:scene3d>
          </w:rPr>
          <w:t>1.</w:t>
        </w:r>
        <w:r w:rsidR="004F3CB0">
          <w:rPr>
            <w:rFonts w:eastAsiaTheme="minorEastAsia"/>
            <w:noProof/>
            <w:lang w:eastAsia="fr-FR"/>
          </w:rPr>
          <w:tab/>
        </w:r>
        <w:r w:rsidR="004F3CB0" w:rsidRPr="006D3D94">
          <w:rPr>
            <w:rStyle w:val="Lienhypertexte"/>
            <w:noProof/>
            <w:lang w:eastAsia="fr-FR"/>
          </w:rPr>
          <w:t>Composition</w:t>
        </w:r>
        <w:r w:rsidR="004F3CB0">
          <w:rPr>
            <w:noProof/>
            <w:webHidden/>
          </w:rPr>
          <w:tab/>
        </w:r>
        <w:r w:rsidR="004F3CB0">
          <w:rPr>
            <w:noProof/>
            <w:webHidden/>
          </w:rPr>
          <w:fldChar w:fldCharType="begin"/>
        </w:r>
        <w:r w:rsidR="004F3CB0">
          <w:rPr>
            <w:noProof/>
            <w:webHidden/>
          </w:rPr>
          <w:instrText xml:space="preserve"> PAGEREF _Toc63437038 \h </w:instrText>
        </w:r>
        <w:r w:rsidR="004F3CB0">
          <w:rPr>
            <w:noProof/>
            <w:webHidden/>
          </w:rPr>
        </w:r>
        <w:r w:rsidR="004F3CB0">
          <w:rPr>
            <w:noProof/>
            <w:webHidden/>
          </w:rPr>
          <w:fldChar w:fldCharType="separate"/>
        </w:r>
        <w:r w:rsidR="009A41D9">
          <w:rPr>
            <w:noProof/>
            <w:webHidden/>
          </w:rPr>
          <w:t>38</w:t>
        </w:r>
        <w:r w:rsidR="004F3CB0">
          <w:rPr>
            <w:noProof/>
            <w:webHidden/>
          </w:rPr>
          <w:fldChar w:fldCharType="end"/>
        </w:r>
      </w:hyperlink>
    </w:p>
    <w:p w14:paraId="052A7E07" w14:textId="77777777" w:rsidR="004F3CB0" w:rsidRDefault="0011153C">
      <w:pPr>
        <w:pStyle w:val="TM3"/>
        <w:tabs>
          <w:tab w:val="left" w:pos="880"/>
          <w:tab w:val="right" w:leader="dot" w:pos="9736"/>
        </w:tabs>
        <w:rPr>
          <w:rFonts w:eastAsiaTheme="minorEastAsia"/>
          <w:noProof/>
          <w:lang w:eastAsia="fr-FR"/>
        </w:rPr>
      </w:pPr>
      <w:hyperlink w:anchor="_Toc63437039" w:history="1">
        <w:r w:rsidR="004F3CB0" w:rsidRPr="006D3D94">
          <w:rPr>
            <w:rStyle w:val="Lienhypertexte"/>
            <w:noProof/>
            <w:lang w:eastAsia="fr-FR"/>
            <w14:scene3d>
              <w14:camera w14:prst="orthographicFront"/>
              <w14:lightRig w14:rig="threePt" w14:dir="t">
                <w14:rot w14:lat="0" w14:lon="0" w14:rev="0"/>
              </w14:lightRig>
            </w14:scene3d>
          </w:rPr>
          <w:t>2.</w:t>
        </w:r>
        <w:r w:rsidR="004F3CB0">
          <w:rPr>
            <w:rFonts w:eastAsiaTheme="minorEastAsia"/>
            <w:noProof/>
            <w:lang w:eastAsia="fr-FR"/>
          </w:rPr>
          <w:tab/>
        </w:r>
        <w:r w:rsidR="004F3CB0" w:rsidRPr="006D3D94">
          <w:rPr>
            <w:rStyle w:val="Lienhypertexte"/>
            <w:noProof/>
            <w:lang w:eastAsia="fr-FR"/>
          </w:rPr>
          <w:t>Carte chloroplèthe</w:t>
        </w:r>
        <w:r w:rsidR="004F3CB0">
          <w:rPr>
            <w:noProof/>
            <w:webHidden/>
          </w:rPr>
          <w:tab/>
        </w:r>
        <w:r w:rsidR="004F3CB0">
          <w:rPr>
            <w:noProof/>
            <w:webHidden/>
          </w:rPr>
          <w:fldChar w:fldCharType="begin"/>
        </w:r>
        <w:r w:rsidR="004F3CB0">
          <w:rPr>
            <w:noProof/>
            <w:webHidden/>
          </w:rPr>
          <w:instrText xml:space="preserve"> PAGEREF _Toc63437039 \h </w:instrText>
        </w:r>
        <w:r w:rsidR="004F3CB0">
          <w:rPr>
            <w:noProof/>
            <w:webHidden/>
          </w:rPr>
        </w:r>
        <w:r w:rsidR="004F3CB0">
          <w:rPr>
            <w:noProof/>
            <w:webHidden/>
          </w:rPr>
          <w:fldChar w:fldCharType="separate"/>
        </w:r>
        <w:r w:rsidR="009A41D9">
          <w:rPr>
            <w:noProof/>
            <w:webHidden/>
          </w:rPr>
          <w:t>39</w:t>
        </w:r>
        <w:r w:rsidR="004F3CB0">
          <w:rPr>
            <w:noProof/>
            <w:webHidden/>
          </w:rPr>
          <w:fldChar w:fldCharType="end"/>
        </w:r>
      </w:hyperlink>
    </w:p>
    <w:p w14:paraId="4A3174C9" w14:textId="77777777" w:rsidR="004F3CB0" w:rsidRDefault="0011153C">
      <w:pPr>
        <w:pStyle w:val="TM3"/>
        <w:tabs>
          <w:tab w:val="left" w:pos="880"/>
          <w:tab w:val="right" w:leader="dot" w:pos="9736"/>
        </w:tabs>
        <w:rPr>
          <w:rFonts w:eastAsiaTheme="minorEastAsia"/>
          <w:noProof/>
          <w:lang w:eastAsia="fr-FR"/>
        </w:rPr>
      </w:pPr>
      <w:hyperlink w:anchor="_Toc63437040" w:history="1">
        <w:r w:rsidR="004F3CB0" w:rsidRPr="006D3D94">
          <w:rPr>
            <w:rStyle w:val="Lienhypertexte"/>
            <w:noProof/>
            <w14:scene3d>
              <w14:camera w14:prst="orthographicFront"/>
              <w14:lightRig w14:rig="threePt" w14:dir="t">
                <w14:rot w14:lat="0" w14:lon="0" w14:rev="0"/>
              </w14:lightRig>
            </w14:scene3d>
          </w:rPr>
          <w:t>3.</w:t>
        </w:r>
        <w:r w:rsidR="004F3CB0">
          <w:rPr>
            <w:rFonts w:eastAsiaTheme="minorEastAsia"/>
            <w:noProof/>
            <w:lang w:eastAsia="fr-FR"/>
          </w:rPr>
          <w:tab/>
        </w:r>
        <w:r w:rsidR="004F3CB0" w:rsidRPr="006D3D94">
          <w:rPr>
            <w:rStyle w:val="Lienhypertexte"/>
            <w:noProof/>
          </w:rPr>
          <w:t>Comparaison multicritères</w:t>
        </w:r>
        <w:r w:rsidR="004F3CB0">
          <w:rPr>
            <w:noProof/>
            <w:webHidden/>
          </w:rPr>
          <w:tab/>
        </w:r>
        <w:r w:rsidR="004F3CB0">
          <w:rPr>
            <w:noProof/>
            <w:webHidden/>
          </w:rPr>
          <w:fldChar w:fldCharType="begin"/>
        </w:r>
        <w:r w:rsidR="004F3CB0">
          <w:rPr>
            <w:noProof/>
            <w:webHidden/>
          </w:rPr>
          <w:instrText xml:space="preserve"> PAGEREF _Toc63437040 \h </w:instrText>
        </w:r>
        <w:r w:rsidR="004F3CB0">
          <w:rPr>
            <w:noProof/>
            <w:webHidden/>
          </w:rPr>
        </w:r>
        <w:r w:rsidR="004F3CB0">
          <w:rPr>
            <w:noProof/>
            <w:webHidden/>
          </w:rPr>
          <w:fldChar w:fldCharType="separate"/>
        </w:r>
        <w:r w:rsidR="009A41D9">
          <w:rPr>
            <w:noProof/>
            <w:webHidden/>
          </w:rPr>
          <w:t>40</w:t>
        </w:r>
        <w:r w:rsidR="004F3CB0">
          <w:rPr>
            <w:noProof/>
            <w:webHidden/>
          </w:rPr>
          <w:fldChar w:fldCharType="end"/>
        </w:r>
      </w:hyperlink>
    </w:p>
    <w:p w14:paraId="665A1D3B" w14:textId="77777777" w:rsidR="004F3CB0" w:rsidRDefault="0011153C">
      <w:pPr>
        <w:pStyle w:val="TM3"/>
        <w:tabs>
          <w:tab w:val="left" w:pos="880"/>
          <w:tab w:val="right" w:leader="dot" w:pos="9736"/>
        </w:tabs>
        <w:rPr>
          <w:rFonts w:eastAsiaTheme="minorEastAsia"/>
          <w:noProof/>
          <w:lang w:eastAsia="fr-FR"/>
        </w:rPr>
      </w:pPr>
      <w:hyperlink w:anchor="_Toc63437041" w:history="1">
        <w:r w:rsidR="004F3CB0" w:rsidRPr="006D3D94">
          <w:rPr>
            <w:rStyle w:val="Lienhypertexte"/>
            <w:noProof/>
            <w14:scene3d>
              <w14:camera w14:prst="orthographicFront"/>
              <w14:lightRig w14:rig="threePt" w14:dir="t">
                <w14:rot w14:lat="0" w14:lon="0" w14:rev="0"/>
              </w14:lightRig>
            </w14:scene3d>
          </w:rPr>
          <w:t>4.</w:t>
        </w:r>
        <w:r w:rsidR="004F3CB0">
          <w:rPr>
            <w:rFonts w:eastAsiaTheme="minorEastAsia"/>
            <w:noProof/>
            <w:lang w:eastAsia="fr-FR"/>
          </w:rPr>
          <w:tab/>
        </w:r>
        <w:r w:rsidR="004F3CB0" w:rsidRPr="006D3D94">
          <w:rPr>
            <w:rStyle w:val="Lienhypertexte"/>
            <w:noProof/>
          </w:rPr>
          <w:t>Comparaison et évolution temporelle</w:t>
        </w:r>
        <w:r w:rsidR="004F3CB0">
          <w:rPr>
            <w:noProof/>
            <w:webHidden/>
          </w:rPr>
          <w:tab/>
        </w:r>
        <w:r w:rsidR="004F3CB0">
          <w:rPr>
            <w:noProof/>
            <w:webHidden/>
          </w:rPr>
          <w:fldChar w:fldCharType="begin"/>
        </w:r>
        <w:r w:rsidR="004F3CB0">
          <w:rPr>
            <w:noProof/>
            <w:webHidden/>
          </w:rPr>
          <w:instrText xml:space="preserve"> PAGEREF _Toc63437041 \h </w:instrText>
        </w:r>
        <w:r w:rsidR="004F3CB0">
          <w:rPr>
            <w:noProof/>
            <w:webHidden/>
          </w:rPr>
        </w:r>
        <w:r w:rsidR="004F3CB0">
          <w:rPr>
            <w:noProof/>
            <w:webHidden/>
          </w:rPr>
          <w:fldChar w:fldCharType="separate"/>
        </w:r>
        <w:r w:rsidR="009A41D9">
          <w:rPr>
            <w:noProof/>
            <w:webHidden/>
          </w:rPr>
          <w:t>40</w:t>
        </w:r>
        <w:r w:rsidR="004F3CB0">
          <w:rPr>
            <w:noProof/>
            <w:webHidden/>
          </w:rPr>
          <w:fldChar w:fldCharType="end"/>
        </w:r>
      </w:hyperlink>
    </w:p>
    <w:p w14:paraId="2A2054F3" w14:textId="77777777" w:rsidR="004F3CB0" w:rsidRDefault="0011153C">
      <w:pPr>
        <w:pStyle w:val="TM3"/>
        <w:tabs>
          <w:tab w:val="left" w:pos="880"/>
          <w:tab w:val="right" w:leader="dot" w:pos="9736"/>
        </w:tabs>
        <w:rPr>
          <w:rFonts w:eastAsiaTheme="minorEastAsia"/>
          <w:noProof/>
          <w:lang w:eastAsia="fr-FR"/>
        </w:rPr>
      </w:pPr>
      <w:hyperlink w:anchor="_Toc63437042" w:history="1">
        <w:r w:rsidR="004F3CB0" w:rsidRPr="006D3D94">
          <w:rPr>
            <w:rStyle w:val="Lienhypertexte"/>
            <w:noProof/>
            <w:lang w:eastAsia="fr-FR"/>
            <w14:scene3d>
              <w14:camera w14:prst="orthographicFront"/>
              <w14:lightRig w14:rig="threePt" w14:dir="t">
                <w14:rot w14:lat="0" w14:lon="0" w14:rev="0"/>
              </w14:lightRig>
            </w14:scene3d>
          </w:rPr>
          <w:t>5.</w:t>
        </w:r>
        <w:r w:rsidR="004F3CB0">
          <w:rPr>
            <w:rFonts w:eastAsiaTheme="minorEastAsia"/>
            <w:noProof/>
            <w:lang w:eastAsia="fr-FR"/>
          </w:rPr>
          <w:tab/>
        </w:r>
        <w:r w:rsidR="004F3CB0" w:rsidRPr="006D3D94">
          <w:rPr>
            <w:rStyle w:val="Lienhypertexte"/>
            <w:noProof/>
            <w:lang w:eastAsia="fr-FR"/>
          </w:rPr>
          <w:t>Caractéristiques communes</w:t>
        </w:r>
        <w:r w:rsidR="004F3CB0">
          <w:rPr>
            <w:noProof/>
            <w:webHidden/>
          </w:rPr>
          <w:tab/>
        </w:r>
        <w:r w:rsidR="004F3CB0">
          <w:rPr>
            <w:noProof/>
            <w:webHidden/>
          </w:rPr>
          <w:fldChar w:fldCharType="begin"/>
        </w:r>
        <w:r w:rsidR="004F3CB0">
          <w:rPr>
            <w:noProof/>
            <w:webHidden/>
          </w:rPr>
          <w:instrText xml:space="preserve"> PAGEREF _Toc63437042 \h </w:instrText>
        </w:r>
        <w:r w:rsidR="004F3CB0">
          <w:rPr>
            <w:noProof/>
            <w:webHidden/>
          </w:rPr>
        </w:r>
        <w:r w:rsidR="004F3CB0">
          <w:rPr>
            <w:noProof/>
            <w:webHidden/>
          </w:rPr>
          <w:fldChar w:fldCharType="separate"/>
        </w:r>
        <w:r w:rsidR="009A41D9">
          <w:rPr>
            <w:noProof/>
            <w:webHidden/>
          </w:rPr>
          <w:t>41</w:t>
        </w:r>
        <w:r w:rsidR="004F3CB0">
          <w:rPr>
            <w:noProof/>
            <w:webHidden/>
          </w:rPr>
          <w:fldChar w:fldCharType="end"/>
        </w:r>
      </w:hyperlink>
    </w:p>
    <w:p w14:paraId="3567B310" w14:textId="77777777" w:rsidR="004F3CB0" w:rsidRDefault="0011153C">
      <w:pPr>
        <w:pStyle w:val="TM2"/>
        <w:rPr>
          <w:rFonts w:eastAsiaTheme="minorEastAsia"/>
          <w:noProof/>
          <w:lang w:eastAsia="fr-FR"/>
        </w:rPr>
      </w:pPr>
      <w:hyperlink w:anchor="_Toc63437043" w:history="1">
        <w:r w:rsidR="004F3CB0" w:rsidRPr="006D3D94">
          <w:rPr>
            <w:rStyle w:val="Lienhypertexte"/>
            <w:noProof/>
            <w:lang w:eastAsia="fr-FR"/>
            <w14:scene3d>
              <w14:camera w14:prst="orthographicFront"/>
              <w14:lightRig w14:rig="threePt" w14:dir="t">
                <w14:rot w14:lat="0" w14:lon="0" w14:rev="0"/>
              </w14:lightRig>
            </w14:scene3d>
          </w:rPr>
          <w:t>K.</w:t>
        </w:r>
        <w:r w:rsidR="004F3CB0">
          <w:rPr>
            <w:rFonts w:eastAsiaTheme="minorEastAsia"/>
            <w:noProof/>
            <w:lang w:eastAsia="fr-FR"/>
          </w:rPr>
          <w:tab/>
        </w:r>
        <w:r w:rsidR="004F3CB0" w:rsidRPr="006D3D94">
          <w:rPr>
            <w:rStyle w:val="Lienhypertexte"/>
            <w:noProof/>
            <w:lang w:eastAsia="fr-FR"/>
          </w:rPr>
          <w:t>Analyse de données</w:t>
        </w:r>
        <w:r w:rsidR="004F3CB0">
          <w:rPr>
            <w:noProof/>
            <w:webHidden/>
          </w:rPr>
          <w:tab/>
        </w:r>
        <w:r w:rsidR="004F3CB0">
          <w:rPr>
            <w:noProof/>
            <w:webHidden/>
          </w:rPr>
          <w:fldChar w:fldCharType="begin"/>
        </w:r>
        <w:r w:rsidR="004F3CB0">
          <w:rPr>
            <w:noProof/>
            <w:webHidden/>
          </w:rPr>
          <w:instrText xml:space="preserve"> PAGEREF _Toc63437043 \h </w:instrText>
        </w:r>
        <w:r w:rsidR="004F3CB0">
          <w:rPr>
            <w:noProof/>
            <w:webHidden/>
          </w:rPr>
        </w:r>
        <w:r w:rsidR="004F3CB0">
          <w:rPr>
            <w:noProof/>
            <w:webHidden/>
          </w:rPr>
          <w:fldChar w:fldCharType="separate"/>
        </w:r>
        <w:r w:rsidR="009A41D9">
          <w:rPr>
            <w:noProof/>
            <w:webHidden/>
          </w:rPr>
          <w:t>42</w:t>
        </w:r>
        <w:r w:rsidR="004F3CB0">
          <w:rPr>
            <w:noProof/>
            <w:webHidden/>
          </w:rPr>
          <w:fldChar w:fldCharType="end"/>
        </w:r>
      </w:hyperlink>
    </w:p>
    <w:p w14:paraId="664D3CE9" w14:textId="77777777" w:rsidR="004F3CB0" w:rsidRDefault="0011153C">
      <w:pPr>
        <w:pStyle w:val="TM3"/>
        <w:tabs>
          <w:tab w:val="left" w:pos="880"/>
          <w:tab w:val="right" w:leader="dot" w:pos="9736"/>
        </w:tabs>
        <w:rPr>
          <w:rFonts w:eastAsiaTheme="minorEastAsia"/>
          <w:noProof/>
          <w:lang w:eastAsia="fr-FR"/>
        </w:rPr>
      </w:pPr>
      <w:hyperlink w:anchor="_Toc63437044" w:history="1">
        <w:r w:rsidR="004F3CB0" w:rsidRPr="006D3D94">
          <w:rPr>
            <w:rStyle w:val="Lienhypertexte"/>
            <w:noProof/>
            <w:lang w:eastAsia="fr-FR"/>
            <w14:scene3d>
              <w14:camera w14:prst="orthographicFront"/>
              <w14:lightRig w14:rig="threePt" w14:dir="t">
                <w14:rot w14:lat="0" w14:lon="0" w14:rev="0"/>
              </w14:lightRig>
            </w14:scene3d>
          </w:rPr>
          <w:t>1.</w:t>
        </w:r>
        <w:r w:rsidR="004F3CB0">
          <w:rPr>
            <w:rFonts w:eastAsiaTheme="minorEastAsia"/>
            <w:noProof/>
            <w:lang w:eastAsia="fr-FR"/>
          </w:rPr>
          <w:tab/>
        </w:r>
        <w:r w:rsidR="004F3CB0" w:rsidRPr="006D3D94">
          <w:rPr>
            <w:rStyle w:val="Lienhypertexte"/>
            <w:noProof/>
            <w:lang w:eastAsia="fr-FR"/>
          </w:rPr>
          <w:t>Cadre de l’étude</w:t>
        </w:r>
        <w:r w:rsidR="004F3CB0">
          <w:rPr>
            <w:noProof/>
            <w:webHidden/>
          </w:rPr>
          <w:tab/>
        </w:r>
        <w:r w:rsidR="004F3CB0">
          <w:rPr>
            <w:noProof/>
            <w:webHidden/>
          </w:rPr>
          <w:fldChar w:fldCharType="begin"/>
        </w:r>
        <w:r w:rsidR="004F3CB0">
          <w:rPr>
            <w:noProof/>
            <w:webHidden/>
          </w:rPr>
          <w:instrText xml:space="preserve"> PAGEREF _Toc63437044 \h </w:instrText>
        </w:r>
        <w:r w:rsidR="004F3CB0">
          <w:rPr>
            <w:noProof/>
            <w:webHidden/>
          </w:rPr>
        </w:r>
        <w:r w:rsidR="004F3CB0">
          <w:rPr>
            <w:noProof/>
            <w:webHidden/>
          </w:rPr>
          <w:fldChar w:fldCharType="separate"/>
        </w:r>
        <w:r w:rsidR="009A41D9">
          <w:rPr>
            <w:noProof/>
            <w:webHidden/>
          </w:rPr>
          <w:t>42</w:t>
        </w:r>
        <w:r w:rsidR="004F3CB0">
          <w:rPr>
            <w:noProof/>
            <w:webHidden/>
          </w:rPr>
          <w:fldChar w:fldCharType="end"/>
        </w:r>
      </w:hyperlink>
    </w:p>
    <w:p w14:paraId="3C269727" w14:textId="77777777" w:rsidR="004F3CB0" w:rsidRDefault="0011153C">
      <w:pPr>
        <w:pStyle w:val="TM3"/>
        <w:tabs>
          <w:tab w:val="left" w:pos="880"/>
          <w:tab w:val="right" w:leader="dot" w:pos="9736"/>
        </w:tabs>
        <w:rPr>
          <w:rFonts w:eastAsiaTheme="minorEastAsia"/>
          <w:noProof/>
          <w:lang w:eastAsia="fr-FR"/>
        </w:rPr>
      </w:pPr>
      <w:hyperlink w:anchor="_Toc63437045" w:history="1">
        <w:r w:rsidR="004F3CB0" w:rsidRPr="006D3D94">
          <w:rPr>
            <w:rStyle w:val="Lienhypertexte"/>
            <w:noProof/>
            <w:lang w:eastAsia="fr-FR"/>
            <w14:scene3d>
              <w14:camera w14:prst="orthographicFront"/>
              <w14:lightRig w14:rig="threePt" w14:dir="t">
                <w14:rot w14:lat="0" w14:lon="0" w14:rev="0"/>
              </w14:lightRig>
            </w14:scene3d>
          </w:rPr>
          <w:t>2.</w:t>
        </w:r>
        <w:r w:rsidR="004F3CB0">
          <w:rPr>
            <w:rFonts w:eastAsiaTheme="minorEastAsia"/>
            <w:noProof/>
            <w:lang w:eastAsia="fr-FR"/>
          </w:rPr>
          <w:tab/>
        </w:r>
        <w:r w:rsidR="004F3CB0" w:rsidRPr="006D3D94">
          <w:rPr>
            <w:rStyle w:val="Lienhypertexte"/>
            <w:noProof/>
            <w:lang w:eastAsia="fr-FR"/>
          </w:rPr>
          <w:t>Prédictions</w:t>
        </w:r>
        <w:r w:rsidR="004F3CB0">
          <w:rPr>
            <w:noProof/>
            <w:webHidden/>
          </w:rPr>
          <w:tab/>
        </w:r>
        <w:r w:rsidR="004F3CB0">
          <w:rPr>
            <w:noProof/>
            <w:webHidden/>
          </w:rPr>
          <w:fldChar w:fldCharType="begin"/>
        </w:r>
        <w:r w:rsidR="004F3CB0">
          <w:rPr>
            <w:noProof/>
            <w:webHidden/>
          </w:rPr>
          <w:instrText xml:space="preserve"> PAGEREF _Toc63437045 \h </w:instrText>
        </w:r>
        <w:r w:rsidR="004F3CB0">
          <w:rPr>
            <w:noProof/>
            <w:webHidden/>
          </w:rPr>
        </w:r>
        <w:r w:rsidR="004F3CB0">
          <w:rPr>
            <w:noProof/>
            <w:webHidden/>
          </w:rPr>
          <w:fldChar w:fldCharType="separate"/>
        </w:r>
        <w:r w:rsidR="009A41D9">
          <w:rPr>
            <w:noProof/>
            <w:webHidden/>
          </w:rPr>
          <w:t>42</w:t>
        </w:r>
        <w:r w:rsidR="004F3CB0">
          <w:rPr>
            <w:noProof/>
            <w:webHidden/>
          </w:rPr>
          <w:fldChar w:fldCharType="end"/>
        </w:r>
      </w:hyperlink>
    </w:p>
    <w:p w14:paraId="2F818B36" w14:textId="77777777" w:rsidR="004F3CB0" w:rsidRDefault="0011153C">
      <w:pPr>
        <w:pStyle w:val="TM3"/>
        <w:tabs>
          <w:tab w:val="left" w:pos="880"/>
          <w:tab w:val="right" w:leader="dot" w:pos="9736"/>
        </w:tabs>
        <w:rPr>
          <w:rFonts w:eastAsiaTheme="minorEastAsia"/>
          <w:noProof/>
          <w:lang w:eastAsia="fr-FR"/>
        </w:rPr>
      </w:pPr>
      <w:hyperlink w:anchor="_Toc63437046" w:history="1">
        <w:r w:rsidR="004F3CB0" w:rsidRPr="006D3D94">
          <w:rPr>
            <w:rStyle w:val="Lienhypertexte"/>
            <w:noProof/>
            <w:lang w:eastAsia="fr-FR"/>
            <w14:scene3d>
              <w14:camera w14:prst="orthographicFront"/>
              <w14:lightRig w14:rig="threePt" w14:dir="t">
                <w14:rot w14:lat="0" w14:lon="0" w14:rev="0"/>
              </w14:lightRig>
            </w14:scene3d>
          </w:rPr>
          <w:t>3.</w:t>
        </w:r>
        <w:r w:rsidR="004F3CB0">
          <w:rPr>
            <w:rFonts w:eastAsiaTheme="minorEastAsia"/>
            <w:noProof/>
            <w:lang w:eastAsia="fr-FR"/>
          </w:rPr>
          <w:tab/>
        </w:r>
        <w:r w:rsidR="004F3CB0" w:rsidRPr="006D3D94">
          <w:rPr>
            <w:rStyle w:val="Lienhypertexte"/>
            <w:noProof/>
            <w:lang w:eastAsia="fr-FR"/>
          </w:rPr>
          <w:t>Critique du modèle</w:t>
        </w:r>
        <w:r w:rsidR="004F3CB0">
          <w:rPr>
            <w:noProof/>
            <w:webHidden/>
          </w:rPr>
          <w:tab/>
        </w:r>
        <w:r w:rsidR="004F3CB0">
          <w:rPr>
            <w:noProof/>
            <w:webHidden/>
          </w:rPr>
          <w:fldChar w:fldCharType="begin"/>
        </w:r>
        <w:r w:rsidR="004F3CB0">
          <w:rPr>
            <w:noProof/>
            <w:webHidden/>
          </w:rPr>
          <w:instrText xml:space="preserve"> PAGEREF _Toc63437046 \h </w:instrText>
        </w:r>
        <w:r w:rsidR="004F3CB0">
          <w:rPr>
            <w:noProof/>
            <w:webHidden/>
          </w:rPr>
        </w:r>
        <w:r w:rsidR="004F3CB0">
          <w:rPr>
            <w:noProof/>
            <w:webHidden/>
          </w:rPr>
          <w:fldChar w:fldCharType="separate"/>
        </w:r>
        <w:r w:rsidR="009A41D9">
          <w:rPr>
            <w:noProof/>
            <w:webHidden/>
          </w:rPr>
          <w:t>43</w:t>
        </w:r>
        <w:r w:rsidR="004F3CB0">
          <w:rPr>
            <w:noProof/>
            <w:webHidden/>
          </w:rPr>
          <w:fldChar w:fldCharType="end"/>
        </w:r>
      </w:hyperlink>
    </w:p>
    <w:p w14:paraId="17C65A81" w14:textId="77777777" w:rsidR="004F3CB0" w:rsidRDefault="0011153C">
      <w:pPr>
        <w:pStyle w:val="TM3"/>
        <w:tabs>
          <w:tab w:val="left" w:pos="880"/>
          <w:tab w:val="right" w:leader="dot" w:pos="9736"/>
        </w:tabs>
        <w:rPr>
          <w:rFonts w:eastAsiaTheme="minorEastAsia"/>
          <w:noProof/>
          <w:lang w:eastAsia="fr-FR"/>
        </w:rPr>
      </w:pPr>
      <w:hyperlink w:anchor="_Toc63437047" w:history="1">
        <w:r w:rsidR="004F3CB0" w:rsidRPr="006D3D94">
          <w:rPr>
            <w:rStyle w:val="Lienhypertexte"/>
            <w:noProof/>
            <w14:scene3d>
              <w14:camera w14:prst="orthographicFront"/>
              <w14:lightRig w14:rig="threePt" w14:dir="t">
                <w14:rot w14:lat="0" w14:lon="0" w14:rev="0"/>
              </w14:lightRig>
            </w14:scene3d>
          </w:rPr>
          <w:t>4.</w:t>
        </w:r>
        <w:r w:rsidR="004F3CB0">
          <w:rPr>
            <w:rFonts w:eastAsiaTheme="minorEastAsia"/>
            <w:noProof/>
            <w:lang w:eastAsia="fr-FR"/>
          </w:rPr>
          <w:tab/>
        </w:r>
        <w:r w:rsidR="004F3CB0" w:rsidRPr="006D3D94">
          <w:rPr>
            <w:rStyle w:val="Lienhypertexte"/>
            <w:noProof/>
            <w:lang w:eastAsia="fr-FR"/>
          </w:rPr>
          <w:t>Pistes d’amélioration de la performance du modèle</w:t>
        </w:r>
        <w:r w:rsidR="004F3CB0">
          <w:rPr>
            <w:noProof/>
            <w:webHidden/>
          </w:rPr>
          <w:tab/>
        </w:r>
        <w:r w:rsidR="004F3CB0">
          <w:rPr>
            <w:noProof/>
            <w:webHidden/>
          </w:rPr>
          <w:fldChar w:fldCharType="begin"/>
        </w:r>
        <w:r w:rsidR="004F3CB0">
          <w:rPr>
            <w:noProof/>
            <w:webHidden/>
          </w:rPr>
          <w:instrText xml:space="preserve"> PAGEREF _Toc63437047 \h </w:instrText>
        </w:r>
        <w:r w:rsidR="004F3CB0">
          <w:rPr>
            <w:noProof/>
            <w:webHidden/>
          </w:rPr>
        </w:r>
        <w:r w:rsidR="004F3CB0">
          <w:rPr>
            <w:noProof/>
            <w:webHidden/>
          </w:rPr>
          <w:fldChar w:fldCharType="separate"/>
        </w:r>
        <w:r w:rsidR="009A41D9">
          <w:rPr>
            <w:noProof/>
            <w:webHidden/>
          </w:rPr>
          <w:t>43</w:t>
        </w:r>
        <w:r w:rsidR="004F3CB0">
          <w:rPr>
            <w:noProof/>
            <w:webHidden/>
          </w:rPr>
          <w:fldChar w:fldCharType="end"/>
        </w:r>
      </w:hyperlink>
    </w:p>
    <w:p w14:paraId="2F8AD012" w14:textId="77777777" w:rsidR="004F3CB0" w:rsidRDefault="0011153C">
      <w:pPr>
        <w:pStyle w:val="TM3"/>
        <w:tabs>
          <w:tab w:val="left" w:pos="880"/>
          <w:tab w:val="right" w:leader="dot" w:pos="9736"/>
        </w:tabs>
        <w:rPr>
          <w:rFonts w:eastAsiaTheme="minorEastAsia"/>
          <w:noProof/>
          <w:lang w:eastAsia="fr-FR"/>
        </w:rPr>
      </w:pPr>
      <w:hyperlink w:anchor="_Toc63437048" w:history="1">
        <w:r w:rsidR="004F3CB0" w:rsidRPr="006D3D94">
          <w:rPr>
            <w:rStyle w:val="Lienhypertexte"/>
            <w:noProof/>
            <w:lang w:eastAsia="fr-FR"/>
            <w14:scene3d>
              <w14:camera w14:prst="orthographicFront"/>
              <w14:lightRig w14:rig="threePt" w14:dir="t">
                <w14:rot w14:lat="0" w14:lon="0" w14:rev="0"/>
              </w14:lightRig>
            </w14:scene3d>
          </w:rPr>
          <w:t>5.</w:t>
        </w:r>
        <w:r w:rsidR="004F3CB0">
          <w:rPr>
            <w:rFonts w:eastAsiaTheme="minorEastAsia"/>
            <w:noProof/>
            <w:lang w:eastAsia="fr-FR"/>
          </w:rPr>
          <w:tab/>
        </w:r>
        <w:r w:rsidR="004F3CB0" w:rsidRPr="006D3D94">
          <w:rPr>
            <w:rStyle w:val="Lienhypertexte"/>
            <w:noProof/>
            <w:lang w:eastAsia="fr-FR"/>
          </w:rPr>
          <w:t>Perspectives</w:t>
        </w:r>
        <w:r w:rsidR="004F3CB0">
          <w:rPr>
            <w:noProof/>
            <w:webHidden/>
          </w:rPr>
          <w:tab/>
        </w:r>
        <w:r w:rsidR="004F3CB0">
          <w:rPr>
            <w:noProof/>
            <w:webHidden/>
          </w:rPr>
          <w:fldChar w:fldCharType="begin"/>
        </w:r>
        <w:r w:rsidR="004F3CB0">
          <w:rPr>
            <w:noProof/>
            <w:webHidden/>
          </w:rPr>
          <w:instrText xml:space="preserve"> PAGEREF _Toc63437048 \h </w:instrText>
        </w:r>
        <w:r w:rsidR="004F3CB0">
          <w:rPr>
            <w:noProof/>
            <w:webHidden/>
          </w:rPr>
        </w:r>
        <w:r w:rsidR="004F3CB0">
          <w:rPr>
            <w:noProof/>
            <w:webHidden/>
          </w:rPr>
          <w:fldChar w:fldCharType="separate"/>
        </w:r>
        <w:r w:rsidR="009A41D9">
          <w:rPr>
            <w:noProof/>
            <w:webHidden/>
          </w:rPr>
          <w:t>44</w:t>
        </w:r>
        <w:r w:rsidR="004F3CB0">
          <w:rPr>
            <w:noProof/>
            <w:webHidden/>
          </w:rPr>
          <w:fldChar w:fldCharType="end"/>
        </w:r>
      </w:hyperlink>
    </w:p>
    <w:p w14:paraId="7B5D07C5" w14:textId="77777777" w:rsidR="004F3CB0" w:rsidRDefault="0011153C">
      <w:pPr>
        <w:pStyle w:val="TM1"/>
        <w:rPr>
          <w:rFonts w:eastAsiaTheme="minorEastAsia"/>
          <w:noProof/>
          <w:lang w:eastAsia="fr-FR"/>
        </w:rPr>
      </w:pPr>
      <w:hyperlink w:anchor="_Toc63437049" w:history="1">
        <w:r w:rsidR="004F3CB0" w:rsidRPr="006D3D94">
          <w:rPr>
            <w:rStyle w:val="Lienhypertexte"/>
            <w:noProof/>
            <w14:scene3d>
              <w14:camera w14:prst="orthographicFront"/>
              <w14:lightRig w14:rig="threePt" w14:dir="t">
                <w14:rot w14:lat="0" w14:lon="0" w14:rev="0"/>
              </w14:lightRig>
            </w14:scene3d>
          </w:rPr>
          <w:t>VI.</w:t>
        </w:r>
        <w:r w:rsidR="004F3CB0">
          <w:rPr>
            <w:rFonts w:eastAsiaTheme="minorEastAsia"/>
            <w:noProof/>
            <w:lang w:eastAsia="fr-FR"/>
          </w:rPr>
          <w:tab/>
        </w:r>
        <w:r w:rsidR="004F3CB0" w:rsidRPr="006D3D94">
          <w:rPr>
            <w:rStyle w:val="Lienhypertexte"/>
            <w:noProof/>
          </w:rPr>
          <w:t>Bilan d’expérience</w:t>
        </w:r>
        <w:r w:rsidR="004F3CB0">
          <w:rPr>
            <w:noProof/>
            <w:webHidden/>
          </w:rPr>
          <w:tab/>
        </w:r>
        <w:r w:rsidR="004F3CB0">
          <w:rPr>
            <w:noProof/>
            <w:webHidden/>
          </w:rPr>
          <w:fldChar w:fldCharType="begin"/>
        </w:r>
        <w:r w:rsidR="004F3CB0">
          <w:rPr>
            <w:noProof/>
            <w:webHidden/>
          </w:rPr>
          <w:instrText xml:space="preserve"> PAGEREF _Toc63437049 \h </w:instrText>
        </w:r>
        <w:r w:rsidR="004F3CB0">
          <w:rPr>
            <w:noProof/>
            <w:webHidden/>
          </w:rPr>
        </w:r>
        <w:r w:rsidR="004F3CB0">
          <w:rPr>
            <w:noProof/>
            <w:webHidden/>
          </w:rPr>
          <w:fldChar w:fldCharType="separate"/>
        </w:r>
        <w:r w:rsidR="009A41D9">
          <w:rPr>
            <w:noProof/>
            <w:webHidden/>
          </w:rPr>
          <w:t>45</w:t>
        </w:r>
        <w:r w:rsidR="004F3CB0">
          <w:rPr>
            <w:noProof/>
            <w:webHidden/>
          </w:rPr>
          <w:fldChar w:fldCharType="end"/>
        </w:r>
      </w:hyperlink>
    </w:p>
    <w:p w14:paraId="3B000A7A" w14:textId="77777777" w:rsidR="004F3CB0" w:rsidRDefault="0011153C">
      <w:pPr>
        <w:pStyle w:val="TM2"/>
        <w:rPr>
          <w:rFonts w:eastAsiaTheme="minorEastAsia"/>
          <w:noProof/>
          <w:lang w:eastAsia="fr-FR"/>
        </w:rPr>
      </w:pPr>
      <w:hyperlink w:anchor="_Toc63437050" w:history="1">
        <w:r w:rsidR="004F3CB0" w:rsidRPr="006D3D94">
          <w:rPr>
            <w:rStyle w:val="Lienhypertexte"/>
            <w:noProof/>
            <w14:scene3d>
              <w14:camera w14:prst="orthographicFront"/>
              <w14:lightRig w14:rig="threePt" w14:dir="t">
                <w14:rot w14:lat="0" w14:lon="0" w14:rev="0"/>
              </w14:lightRig>
            </w14:scene3d>
          </w:rPr>
          <w:t>A.</w:t>
        </w:r>
        <w:r w:rsidR="004F3CB0">
          <w:rPr>
            <w:rFonts w:eastAsiaTheme="minorEastAsia"/>
            <w:noProof/>
            <w:lang w:eastAsia="fr-FR"/>
          </w:rPr>
          <w:tab/>
        </w:r>
        <w:r w:rsidR="004F3CB0" w:rsidRPr="006D3D94">
          <w:rPr>
            <w:rStyle w:val="Lienhypertexte"/>
            <w:noProof/>
          </w:rPr>
          <w:t>Le projet</w:t>
        </w:r>
        <w:r w:rsidR="004F3CB0">
          <w:rPr>
            <w:noProof/>
            <w:webHidden/>
          </w:rPr>
          <w:tab/>
        </w:r>
        <w:r w:rsidR="004F3CB0">
          <w:rPr>
            <w:noProof/>
            <w:webHidden/>
          </w:rPr>
          <w:fldChar w:fldCharType="begin"/>
        </w:r>
        <w:r w:rsidR="004F3CB0">
          <w:rPr>
            <w:noProof/>
            <w:webHidden/>
          </w:rPr>
          <w:instrText xml:space="preserve"> PAGEREF _Toc63437050 \h </w:instrText>
        </w:r>
        <w:r w:rsidR="004F3CB0">
          <w:rPr>
            <w:noProof/>
            <w:webHidden/>
          </w:rPr>
        </w:r>
        <w:r w:rsidR="004F3CB0">
          <w:rPr>
            <w:noProof/>
            <w:webHidden/>
          </w:rPr>
          <w:fldChar w:fldCharType="separate"/>
        </w:r>
        <w:r w:rsidR="009A41D9">
          <w:rPr>
            <w:noProof/>
            <w:webHidden/>
          </w:rPr>
          <w:t>45</w:t>
        </w:r>
        <w:r w:rsidR="004F3CB0">
          <w:rPr>
            <w:noProof/>
            <w:webHidden/>
          </w:rPr>
          <w:fldChar w:fldCharType="end"/>
        </w:r>
      </w:hyperlink>
    </w:p>
    <w:p w14:paraId="0B9EB22E" w14:textId="77777777" w:rsidR="004F3CB0" w:rsidRDefault="0011153C">
      <w:pPr>
        <w:pStyle w:val="TM2"/>
        <w:rPr>
          <w:rFonts w:eastAsiaTheme="minorEastAsia"/>
          <w:noProof/>
          <w:lang w:eastAsia="fr-FR"/>
        </w:rPr>
      </w:pPr>
      <w:hyperlink w:anchor="_Toc63437051" w:history="1">
        <w:r w:rsidR="004F3CB0" w:rsidRPr="006D3D94">
          <w:rPr>
            <w:rStyle w:val="Lienhypertexte"/>
            <w:noProof/>
            <w14:scene3d>
              <w14:camera w14:prst="orthographicFront"/>
              <w14:lightRig w14:rig="threePt" w14:dir="t">
                <w14:rot w14:lat="0" w14:lon="0" w14:rev="0"/>
              </w14:lightRig>
            </w14:scene3d>
          </w:rPr>
          <w:t>B.</w:t>
        </w:r>
        <w:r w:rsidR="004F3CB0">
          <w:rPr>
            <w:rFonts w:eastAsiaTheme="minorEastAsia"/>
            <w:noProof/>
            <w:lang w:eastAsia="fr-FR"/>
          </w:rPr>
          <w:tab/>
        </w:r>
        <w:r w:rsidR="004F3CB0" w:rsidRPr="006D3D94">
          <w:rPr>
            <w:rStyle w:val="Lienhypertexte"/>
            <w:noProof/>
          </w:rPr>
          <w:t>Difficultés</w:t>
        </w:r>
        <w:r w:rsidR="004F3CB0">
          <w:rPr>
            <w:noProof/>
            <w:webHidden/>
          </w:rPr>
          <w:tab/>
        </w:r>
        <w:r w:rsidR="004F3CB0">
          <w:rPr>
            <w:noProof/>
            <w:webHidden/>
          </w:rPr>
          <w:fldChar w:fldCharType="begin"/>
        </w:r>
        <w:r w:rsidR="004F3CB0">
          <w:rPr>
            <w:noProof/>
            <w:webHidden/>
          </w:rPr>
          <w:instrText xml:space="preserve"> PAGEREF _Toc63437051 \h </w:instrText>
        </w:r>
        <w:r w:rsidR="004F3CB0">
          <w:rPr>
            <w:noProof/>
            <w:webHidden/>
          </w:rPr>
        </w:r>
        <w:r w:rsidR="004F3CB0">
          <w:rPr>
            <w:noProof/>
            <w:webHidden/>
          </w:rPr>
          <w:fldChar w:fldCharType="separate"/>
        </w:r>
        <w:r w:rsidR="009A41D9">
          <w:rPr>
            <w:noProof/>
            <w:webHidden/>
          </w:rPr>
          <w:t>45</w:t>
        </w:r>
        <w:r w:rsidR="004F3CB0">
          <w:rPr>
            <w:noProof/>
            <w:webHidden/>
          </w:rPr>
          <w:fldChar w:fldCharType="end"/>
        </w:r>
      </w:hyperlink>
    </w:p>
    <w:p w14:paraId="6226499A" w14:textId="77777777" w:rsidR="004F3CB0" w:rsidRDefault="0011153C">
      <w:pPr>
        <w:pStyle w:val="TM2"/>
        <w:rPr>
          <w:rFonts w:eastAsiaTheme="minorEastAsia"/>
          <w:noProof/>
          <w:lang w:eastAsia="fr-FR"/>
        </w:rPr>
      </w:pPr>
      <w:hyperlink w:anchor="_Toc63437052" w:history="1">
        <w:r w:rsidR="004F3CB0" w:rsidRPr="006D3D94">
          <w:rPr>
            <w:rStyle w:val="Lienhypertexte"/>
            <w:noProof/>
            <w14:scene3d>
              <w14:camera w14:prst="orthographicFront"/>
              <w14:lightRig w14:rig="threePt" w14:dir="t">
                <w14:rot w14:lat="0" w14:lon="0" w14:rev="0"/>
              </w14:lightRig>
            </w14:scene3d>
          </w:rPr>
          <w:t>C.</w:t>
        </w:r>
        <w:r w:rsidR="004F3CB0">
          <w:rPr>
            <w:rFonts w:eastAsiaTheme="minorEastAsia"/>
            <w:noProof/>
            <w:lang w:eastAsia="fr-FR"/>
          </w:rPr>
          <w:tab/>
        </w:r>
        <w:r w:rsidR="004F3CB0" w:rsidRPr="006D3D94">
          <w:rPr>
            <w:rStyle w:val="Lienhypertexte"/>
            <w:noProof/>
          </w:rPr>
          <w:t>Apports personnels</w:t>
        </w:r>
        <w:r w:rsidR="004F3CB0">
          <w:rPr>
            <w:noProof/>
            <w:webHidden/>
          </w:rPr>
          <w:tab/>
        </w:r>
        <w:r w:rsidR="004F3CB0">
          <w:rPr>
            <w:noProof/>
            <w:webHidden/>
          </w:rPr>
          <w:fldChar w:fldCharType="begin"/>
        </w:r>
        <w:r w:rsidR="004F3CB0">
          <w:rPr>
            <w:noProof/>
            <w:webHidden/>
          </w:rPr>
          <w:instrText xml:space="preserve"> PAGEREF _Toc63437052 \h </w:instrText>
        </w:r>
        <w:r w:rsidR="004F3CB0">
          <w:rPr>
            <w:noProof/>
            <w:webHidden/>
          </w:rPr>
        </w:r>
        <w:r w:rsidR="004F3CB0">
          <w:rPr>
            <w:noProof/>
            <w:webHidden/>
          </w:rPr>
          <w:fldChar w:fldCharType="separate"/>
        </w:r>
        <w:r w:rsidR="009A41D9">
          <w:rPr>
            <w:noProof/>
            <w:webHidden/>
          </w:rPr>
          <w:t>46</w:t>
        </w:r>
        <w:r w:rsidR="004F3CB0">
          <w:rPr>
            <w:noProof/>
            <w:webHidden/>
          </w:rPr>
          <w:fldChar w:fldCharType="end"/>
        </w:r>
      </w:hyperlink>
    </w:p>
    <w:p w14:paraId="71E2904E" w14:textId="77777777" w:rsidR="004F3CB0" w:rsidRDefault="0011153C">
      <w:pPr>
        <w:pStyle w:val="TM1"/>
        <w:rPr>
          <w:rFonts w:eastAsiaTheme="minorEastAsia"/>
          <w:noProof/>
          <w:lang w:eastAsia="fr-FR"/>
        </w:rPr>
      </w:pPr>
      <w:hyperlink w:anchor="_Toc63437053" w:history="1">
        <w:r w:rsidR="004F3CB0" w:rsidRPr="006D3D94">
          <w:rPr>
            <w:rStyle w:val="Lienhypertexte"/>
            <w:noProof/>
            <w14:scene3d>
              <w14:camera w14:prst="orthographicFront"/>
              <w14:lightRig w14:rig="threePt" w14:dir="t">
                <w14:rot w14:lat="0" w14:lon="0" w14:rev="0"/>
              </w14:lightRig>
            </w14:scene3d>
          </w:rPr>
          <w:t>VII.</w:t>
        </w:r>
        <w:r w:rsidR="004F3CB0">
          <w:rPr>
            <w:rFonts w:eastAsiaTheme="minorEastAsia"/>
            <w:noProof/>
            <w:lang w:eastAsia="fr-FR"/>
          </w:rPr>
          <w:tab/>
        </w:r>
        <w:r w:rsidR="004F3CB0" w:rsidRPr="006D3D94">
          <w:rPr>
            <w:rStyle w:val="Lienhypertexte"/>
            <w:noProof/>
          </w:rPr>
          <w:t>Glossaire</w:t>
        </w:r>
        <w:r w:rsidR="004F3CB0">
          <w:rPr>
            <w:noProof/>
            <w:webHidden/>
          </w:rPr>
          <w:tab/>
        </w:r>
        <w:r w:rsidR="004F3CB0">
          <w:rPr>
            <w:noProof/>
            <w:webHidden/>
          </w:rPr>
          <w:fldChar w:fldCharType="begin"/>
        </w:r>
        <w:r w:rsidR="004F3CB0">
          <w:rPr>
            <w:noProof/>
            <w:webHidden/>
          </w:rPr>
          <w:instrText xml:space="preserve"> PAGEREF _Toc63437053 \h </w:instrText>
        </w:r>
        <w:r w:rsidR="004F3CB0">
          <w:rPr>
            <w:noProof/>
            <w:webHidden/>
          </w:rPr>
        </w:r>
        <w:r w:rsidR="004F3CB0">
          <w:rPr>
            <w:noProof/>
            <w:webHidden/>
          </w:rPr>
          <w:fldChar w:fldCharType="separate"/>
        </w:r>
        <w:r w:rsidR="009A41D9">
          <w:rPr>
            <w:noProof/>
            <w:webHidden/>
          </w:rPr>
          <w:t>47</w:t>
        </w:r>
        <w:r w:rsidR="004F3CB0">
          <w:rPr>
            <w:noProof/>
            <w:webHidden/>
          </w:rPr>
          <w:fldChar w:fldCharType="end"/>
        </w:r>
      </w:hyperlink>
    </w:p>
    <w:p w14:paraId="1BC6E7BD" w14:textId="77777777" w:rsidR="004F3CB0" w:rsidRDefault="0011153C">
      <w:pPr>
        <w:pStyle w:val="TM1"/>
        <w:rPr>
          <w:rFonts w:eastAsiaTheme="minorEastAsia"/>
          <w:noProof/>
          <w:lang w:eastAsia="fr-FR"/>
        </w:rPr>
      </w:pPr>
      <w:hyperlink w:anchor="_Toc63437054" w:history="1">
        <w:r w:rsidR="004F3CB0" w:rsidRPr="006D3D94">
          <w:rPr>
            <w:rStyle w:val="Lienhypertexte"/>
            <w:noProof/>
            <w:lang w:eastAsia="fr-FR"/>
            <w14:scene3d>
              <w14:camera w14:prst="orthographicFront"/>
              <w14:lightRig w14:rig="threePt" w14:dir="t">
                <w14:rot w14:lat="0" w14:lon="0" w14:rev="0"/>
              </w14:lightRig>
            </w14:scene3d>
          </w:rPr>
          <w:t>VIII.</w:t>
        </w:r>
        <w:r w:rsidR="004F3CB0">
          <w:rPr>
            <w:rFonts w:eastAsiaTheme="minorEastAsia"/>
            <w:noProof/>
            <w:lang w:eastAsia="fr-FR"/>
          </w:rPr>
          <w:tab/>
        </w:r>
        <w:r w:rsidR="004F3CB0" w:rsidRPr="006D3D94">
          <w:rPr>
            <w:rStyle w:val="Lienhypertexte"/>
            <w:noProof/>
            <w:lang w:eastAsia="fr-FR"/>
          </w:rPr>
          <w:t>Bibliographie</w:t>
        </w:r>
        <w:r w:rsidR="004F3CB0">
          <w:rPr>
            <w:noProof/>
            <w:webHidden/>
          </w:rPr>
          <w:tab/>
        </w:r>
        <w:r w:rsidR="004F3CB0">
          <w:rPr>
            <w:noProof/>
            <w:webHidden/>
          </w:rPr>
          <w:fldChar w:fldCharType="begin"/>
        </w:r>
        <w:r w:rsidR="004F3CB0">
          <w:rPr>
            <w:noProof/>
            <w:webHidden/>
          </w:rPr>
          <w:instrText xml:space="preserve"> PAGEREF _Toc63437054 \h </w:instrText>
        </w:r>
        <w:r w:rsidR="004F3CB0">
          <w:rPr>
            <w:noProof/>
            <w:webHidden/>
          </w:rPr>
        </w:r>
        <w:r w:rsidR="004F3CB0">
          <w:rPr>
            <w:noProof/>
            <w:webHidden/>
          </w:rPr>
          <w:fldChar w:fldCharType="separate"/>
        </w:r>
        <w:r w:rsidR="009A41D9">
          <w:rPr>
            <w:noProof/>
            <w:webHidden/>
          </w:rPr>
          <w:t>48</w:t>
        </w:r>
        <w:r w:rsidR="004F3CB0">
          <w:rPr>
            <w:noProof/>
            <w:webHidden/>
          </w:rPr>
          <w:fldChar w:fldCharType="end"/>
        </w:r>
      </w:hyperlink>
    </w:p>
    <w:p w14:paraId="38B50A9D" w14:textId="77777777" w:rsidR="004509C9" w:rsidRPr="00AA1619" w:rsidRDefault="00BC4D49" w:rsidP="00CC19B0">
      <w:pPr>
        <w:jc w:val="both"/>
        <w:rPr>
          <w:lang w:eastAsia="fr-FR"/>
        </w:rPr>
      </w:pPr>
      <w:r>
        <w:rPr>
          <w:lang w:eastAsia="fr-FR"/>
        </w:rPr>
        <w:fldChar w:fldCharType="end"/>
      </w:r>
    </w:p>
    <w:p w14:paraId="1464F16B" w14:textId="77777777" w:rsidR="004509C9" w:rsidRPr="00AA1619" w:rsidRDefault="004509C9" w:rsidP="00CC19B0">
      <w:pPr>
        <w:jc w:val="both"/>
        <w:rPr>
          <w:lang w:eastAsia="fr-FR"/>
        </w:rPr>
      </w:pPr>
      <w:r w:rsidRPr="00AA1619">
        <w:rPr>
          <w:lang w:eastAsia="fr-FR"/>
        </w:rPr>
        <w:br w:type="page"/>
      </w:r>
    </w:p>
    <w:p w14:paraId="7F8E5B2D" w14:textId="77777777" w:rsidR="004509C9" w:rsidRPr="00AA1619" w:rsidRDefault="004509C9" w:rsidP="00CC19B0">
      <w:pPr>
        <w:pStyle w:val="Titre1"/>
        <w:jc w:val="both"/>
        <w:rPr>
          <w:rFonts w:asciiTheme="minorHAnsi" w:hAnsiTheme="minorHAnsi"/>
        </w:rPr>
      </w:pPr>
      <w:bookmarkStart w:id="1" w:name="_Toc63436981"/>
      <w:r w:rsidRPr="00AA1619">
        <w:rPr>
          <w:rFonts w:asciiTheme="minorHAnsi" w:hAnsiTheme="minorHAnsi"/>
        </w:rPr>
        <w:lastRenderedPageBreak/>
        <w:t>Table des illustrations</w:t>
      </w:r>
      <w:bookmarkEnd w:id="1"/>
    </w:p>
    <w:p w14:paraId="134CCE3A" w14:textId="77777777" w:rsidR="00973D77" w:rsidRDefault="004509C9">
      <w:pPr>
        <w:pStyle w:val="Tabledesillustrations"/>
        <w:tabs>
          <w:tab w:val="right" w:leader="dot" w:pos="9736"/>
        </w:tabs>
        <w:rPr>
          <w:rFonts w:eastAsiaTheme="minorEastAsia"/>
          <w:noProof/>
          <w:lang w:eastAsia="fr-FR"/>
        </w:rPr>
      </w:pPr>
      <w:r w:rsidRPr="00AA1619">
        <w:rPr>
          <w:lang w:eastAsia="fr-FR"/>
        </w:rPr>
        <w:fldChar w:fldCharType="begin"/>
      </w:r>
      <w:r w:rsidRPr="00AA1619">
        <w:rPr>
          <w:lang w:eastAsia="fr-FR"/>
        </w:rPr>
        <w:instrText xml:space="preserve"> TOC \h \z \c "Figure" </w:instrText>
      </w:r>
      <w:r w:rsidRPr="00AA1619">
        <w:rPr>
          <w:lang w:eastAsia="fr-FR"/>
        </w:rPr>
        <w:fldChar w:fldCharType="separate"/>
      </w:r>
      <w:hyperlink w:anchor="_Toc63435211" w:history="1">
        <w:r w:rsidR="00973D77" w:rsidRPr="00591131">
          <w:rPr>
            <w:rStyle w:val="Lienhypertexte"/>
            <w:noProof/>
          </w:rPr>
          <w:t>Figure 1 : L'agriculture familiale</w:t>
        </w:r>
        <w:r w:rsidR="00973D77">
          <w:rPr>
            <w:noProof/>
            <w:webHidden/>
          </w:rPr>
          <w:tab/>
        </w:r>
        <w:r w:rsidR="00973D77">
          <w:rPr>
            <w:noProof/>
            <w:webHidden/>
          </w:rPr>
          <w:fldChar w:fldCharType="begin"/>
        </w:r>
        <w:r w:rsidR="00973D77">
          <w:rPr>
            <w:noProof/>
            <w:webHidden/>
          </w:rPr>
          <w:instrText xml:space="preserve"> PAGEREF _Toc63435211 \h </w:instrText>
        </w:r>
        <w:r w:rsidR="00973D77">
          <w:rPr>
            <w:noProof/>
            <w:webHidden/>
          </w:rPr>
        </w:r>
        <w:r w:rsidR="00973D77">
          <w:rPr>
            <w:noProof/>
            <w:webHidden/>
          </w:rPr>
          <w:fldChar w:fldCharType="separate"/>
        </w:r>
        <w:r w:rsidR="009A41D9">
          <w:rPr>
            <w:noProof/>
            <w:webHidden/>
          </w:rPr>
          <w:t>1</w:t>
        </w:r>
        <w:r w:rsidR="00973D77">
          <w:rPr>
            <w:noProof/>
            <w:webHidden/>
          </w:rPr>
          <w:fldChar w:fldCharType="end"/>
        </w:r>
      </w:hyperlink>
    </w:p>
    <w:p w14:paraId="04904ABC" w14:textId="77777777" w:rsidR="00973D77" w:rsidRDefault="0011153C">
      <w:pPr>
        <w:pStyle w:val="Tabledesillustrations"/>
        <w:tabs>
          <w:tab w:val="right" w:leader="dot" w:pos="9736"/>
        </w:tabs>
        <w:rPr>
          <w:rFonts w:eastAsiaTheme="minorEastAsia"/>
          <w:noProof/>
          <w:lang w:eastAsia="fr-FR"/>
        </w:rPr>
      </w:pPr>
      <w:hyperlink w:anchor="_Toc63435212" w:history="1">
        <w:r w:rsidR="00973D77" w:rsidRPr="00591131">
          <w:rPr>
            <w:rStyle w:val="Lienhypertexte"/>
            <w:noProof/>
          </w:rPr>
          <w:t>Figure 2 : Carte des directions régionales du CIRAD</w:t>
        </w:r>
        <w:r w:rsidR="00973D77">
          <w:rPr>
            <w:noProof/>
            <w:webHidden/>
          </w:rPr>
          <w:tab/>
        </w:r>
        <w:r w:rsidR="00973D77">
          <w:rPr>
            <w:noProof/>
            <w:webHidden/>
          </w:rPr>
          <w:fldChar w:fldCharType="begin"/>
        </w:r>
        <w:r w:rsidR="00973D77">
          <w:rPr>
            <w:noProof/>
            <w:webHidden/>
          </w:rPr>
          <w:instrText xml:space="preserve"> PAGEREF _Toc63435212 \h </w:instrText>
        </w:r>
        <w:r w:rsidR="00973D77">
          <w:rPr>
            <w:noProof/>
            <w:webHidden/>
          </w:rPr>
        </w:r>
        <w:r w:rsidR="00973D77">
          <w:rPr>
            <w:noProof/>
            <w:webHidden/>
          </w:rPr>
          <w:fldChar w:fldCharType="separate"/>
        </w:r>
        <w:r w:rsidR="009A41D9">
          <w:rPr>
            <w:noProof/>
            <w:webHidden/>
          </w:rPr>
          <w:t>8</w:t>
        </w:r>
        <w:r w:rsidR="00973D77">
          <w:rPr>
            <w:noProof/>
            <w:webHidden/>
          </w:rPr>
          <w:fldChar w:fldCharType="end"/>
        </w:r>
      </w:hyperlink>
    </w:p>
    <w:p w14:paraId="2E8FC299" w14:textId="77777777" w:rsidR="00973D77" w:rsidRDefault="0011153C">
      <w:pPr>
        <w:pStyle w:val="Tabledesillustrations"/>
        <w:tabs>
          <w:tab w:val="right" w:leader="dot" w:pos="9736"/>
        </w:tabs>
        <w:rPr>
          <w:rFonts w:eastAsiaTheme="minorEastAsia"/>
          <w:noProof/>
          <w:lang w:eastAsia="fr-FR"/>
        </w:rPr>
      </w:pPr>
      <w:hyperlink r:id="rId9" w:anchor="_Toc63435213" w:history="1">
        <w:r w:rsidR="00973D77" w:rsidRPr="00591131">
          <w:rPr>
            <w:rStyle w:val="Lienhypertexte"/>
            <w:noProof/>
          </w:rPr>
          <w:t>Figure 3 : Commission de l'Océan Indien (COI)</w:t>
        </w:r>
        <w:r w:rsidR="00973D77">
          <w:rPr>
            <w:noProof/>
            <w:webHidden/>
          </w:rPr>
          <w:tab/>
        </w:r>
        <w:r w:rsidR="00973D77">
          <w:rPr>
            <w:noProof/>
            <w:webHidden/>
          </w:rPr>
          <w:fldChar w:fldCharType="begin"/>
        </w:r>
        <w:r w:rsidR="00973D77">
          <w:rPr>
            <w:noProof/>
            <w:webHidden/>
          </w:rPr>
          <w:instrText xml:space="preserve"> PAGEREF _Toc63435213 \h </w:instrText>
        </w:r>
        <w:r w:rsidR="00973D77">
          <w:rPr>
            <w:noProof/>
            <w:webHidden/>
          </w:rPr>
        </w:r>
        <w:r w:rsidR="00973D77">
          <w:rPr>
            <w:noProof/>
            <w:webHidden/>
          </w:rPr>
          <w:fldChar w:fldCharType="separate"/>
        </w:r>
        <w:r w:rsidR="009A41D9">
          <w:rPr>
            <w:noProof/>
            <w:webHidden/>
          </w:rPr>
          <w:t>11</w:t>
        </w:r>
        <w:r w:rsidR="00973D77">
          <w:rPr>
            <w:noProof/>
            <w:webHidden/>
          </w:rPr>
          <w:fldChar w:fldCharType="end"/>
        </w:r>
      </w:hyperlink>
    </w:p>
    <w:p w14:paraId="5C29392D" w14:textId="77777777" w:rsidR="00973D77" w:rsidRDefault="0011153C">
      <w:pPr>
        <w:pStyle w:val="Tabledesillustrations"/>
        <w:tabs>
          <w:tab w:val="right" w:leader="dot" w:pos="9736"/>
        </w:tabs>
        <w:rPr>
          <w:rFonts w:eastAsiaTheme="minorEastAsia"/>
          <w:noProof/>
          <w:lang w:eastAsia="fr-FR"/>
        </w:rPr>
      </w:pPr>
      <w:hyperlink w:anchor="_Toc63435214" w:history="1">
        <w:r w:rsidR="00973D77" w:rsidRPr="00591131">
          <w:rPr>
            <w:rStyle w:val="Lienhypertexte"/>
            <w:noProof/>
          </w:rPr>
          <w:t>Figure 4 : Diagramme de Gantt du stage à l'origine</w:t>
        </w:r>
        <w:r w:rsidR="00973D77">
          <w:rPr>
            <w:noProof/>
            <w:webHidden/>
          </w:rPr>
          <w:tab/>
        </w:r>
        <w:r w:rsidR="00973D77">
          <w:rPr>
            <w:noProof/>
            <w:webHidden/>
          </w:rPr>
          <w:fldChar w:fldCharType="begin"/>
        </w:r>
        <w:r w:rsidR="00973D77">
          <w:rPr>
            <w:noProof/>
            <w:webHidden/>
          </w:rPr>
          <w:instrText xml:space="preserve"> PAGEREF _Toc63435214 \h </w:instrText>
        </w:r>
        <w:r w:rsidR="00973D77">
          <w:rPr>
            <w:noProof/>
            <w:webHidden/>
          </w:rPr>
        </w:r>
        <w:r w:rsidR="00973D77">
          <w:rPr>
            <w:noProof/>
            <w:webHidden/>
          </w:rPr>
          <w:fldChar w:fldCharType="separate"/>
        </w:r>
        <w:r w:rsidR="009A41D9">
          <w:rPr>
            <w:noProof/>
            <w:webHidden/>
          </w:rPr>
          <w:t>13</w:t>
        </w:r>
        <w:r w:rsidR="00973D77">
          <w:rPr>
            <w:noProof/>
            <w:webHidden/>
          </w:rPr>
          <w:fldChar w:fldCharType="end"/>
        </w:r>
      </w:hyperlink>
    </w:p>
    <w:p w14:paraId="34836C22" w14:textId="77777777" w:rsidR="00973D77" w:rsidRDefault="0011153C">
      <w:pPr>
        <w:pStyle w:val="Tabledesillustrations"/>
        <w:tabs>
          <w:tab w:val="right" w:leader="dot" w:pos="9736"/>
        </w:tabs>
        <w:rPr>
          <w:rFonts w:eastAsiaTheme="minorEastAsia"/>
          <w:noProof/>
          <w:lang w:eastAsia="fr-FR"/>
        </w:rPr>
      </w:pPr>
      <w:hyperlink w:anchor="_Toc63435215" w:history="1">
        <w:r w:rsidR="00973D77" w:rsidRPr="00591131">
          <w:rPr>
            <w:rStyle w:val="Lienhypertexte"/>
            <w:noProof/>
          </w:rPr>
          <w:t>Figure 5 : Diagramme de Gantt final</w:t>
        </w:r>
        <w:r w:rsidR="00973D77">
          <w:rPr>
            <w:noProof/>
            <w:webHidden/>
          </w:rPr>
          <w:tab/>
        </w:r>
        <w:r w:rsidR="00973D77">
          <w:rPr>
            <w:noProof/>
            <w:webHidden/>
          </w:rPr>
          <w:fldChar w:fldCharType="begin"/>
        </w:r>
        <w:r w:rsidR="00973D77">
          <w:rPr>
            <w:noProof/>
            <w:webHidden/>
          </w:rPr>
          <w:instrText xml:space="preserve"> PAGEREF _Toc63435215 \h </w:instrText>
        </w:r>
        <w:r w:rsidR="00973D77">
          <w:rPr>
            <w:noProof/>
            <w:webHidden/>
          </w:rPr>
        </w:r>
        <w:r w:rsidR="00973D77">
          <w:rPr>
            <w:noProof/>
            <w:webHidden/>
          </w:rPr>
          <w:fldChar w:fldCharType="separate"/>
        </w:r>
        <w:r w:rsidR="009A41D9">
          <w:rPr>
            <w:noProof/>
            <w:webHidden/>
          </w:rPr>
          <w:t>14</w:t>
        </w:r>
        <w:r w:rsidR="00973D77">
          <w:rPr>
            <w:noProof/>
            <w:webHidden/>
          </w:rPr>
          <w:fldChar w:fldCharType="end"/>
        </w:r>
      </w:hyperlink>
    </w:p>
    <w:p w14:paraId="30D826B3" w14:textId="77777777" w:rsidR="00973D77" w:rsidRDefault="0011153C">
      <w:pPr>
        <w:pStyle w:val="Tabledesillustrations"/>
        <w:tabs>
          <w:tab w:val="right" w:leader="dot" w:pos="9736"/>
        </w:tabs>
        <w:rPr>
          <w:rFonts w:eastAsiaTheme="minorEastAsia"/>
          <w:noProof/>
          <w:lang w:eastAsia="fr-FR"/>
        </w:rPr>
      </w:pPr>
      <w:hyperlink r:id="rId10" w:anchor="_Toc63435216" w:history="1">
        <w:r w:rsidR="00973D77" w:rsidRPr="00591131">
          <w:rPr>
            <w:rStyle w:val="Lienhypertexte"/>
            <w:noProof/>
          </w:rPr>
          <w:t>Figure 6 : Logo PostgreSQL</w:t>
        </w:r>
        <w:r w:rsidR="00973D77">
          <w:rPr>
            <w:noProof/>
            <w:webHidden/>
          </w:rPr>
          <w:tab/>
        </w:r>
        <w:r w:rsidR="00973D77">
          <w:rPr>
            <w:noProof/>
            <w:webHidden/>
          </w:rPr>
          <w:fldChar w:fldCharType="begin"/>
        </w:r>
        <w:r w:rsidR="00973D77">
          <w:rPr>
            <w:noProof/>
            <w:webHidden/>
          </w:rPr>
          <w:instrText xml:space="preserve"> PAGEREF _Toc63435216 \h </w:instrText>
        </w:r>
        <w:r w:rsidR="00973D77">
          <w:rPr>
            <w:noProof/>
            <w:webHidden/>
          </w:rPr>
        </w:r>
        <w:r w:rsidR="00973D77">
          <w:rPr>
            <w:noProof/>
            <w:webHidden/>
          </w:rPr>
          <w:fldChar w:fldCharType="separate"/>
        </w:r>
        <w:r w:rsidR="009A41D9">
          <w:rPr>
            <w:noProof/>
            <w:webHidden/>
          </w:rPr>
          <w:t>15</w:t>
        </w:r>
        <w:r w:rsidR="00973D77">
          <w:rPr>
            <w:noProof/>
            <w:webHidden/>
          </w:rPr>
          <w:fldChar w:fldCharType="end"/>
        </w:r>
      </w:hyperlink>
    </w:p>
    <w:p w14:paraId="6F516C67" w14:textId="77777777" w:rsidR="00973D77" w:rsidRDefault="0011153C">
      <w:pPr>
        <w:pStyle w:val="Tabledesillustrations"/>
        <w:tabs>
          <w:tab w:val="right" w:leader="dot" w:pos="9736"/>
        </w:tabs>
        <w:rPr>
          <w:rFonts w:eastAsiaTheme="minorEastAsia"/>
          <w:noProof/>
          <w:lang w:eastAsia="fr-FR"/>
        </w:rPr>
      </w:pPr>
      <w:hyperlink r:id="rId11" w:anchor="_Toc63435217" w:history="1">
        <w:r w:rsidR="00973D77" w:rsidRPr="00591131">
          <w:rPr>
            <w:rStyle w:val="Lienhypertexte"/>
            <w:noProof/>
          </w:rPr>
          <w:t>Figure 7 : Logo D3js:</w:t>
        </w:r>
        <w:r w:rsidR="00973D77">
          <w:rPr>
            <w:noProof/>
            <w:webHidden/>
          </w:rPr>
          <w:tab/>
        </w:r>
        <w:r w:rsidR="00973D77">
          <w:rPr>
            <w:noProof/>
            <w:webHidden/>
          </w:rPr>
          <w:fldChar w:fldCharType="begin"/>
        </w:r>
        <w:r w:rsidR="00973D77">
          <w:rPr>
            <w:noProof/>
            <w:webHidden/>
          </w:rPr>
          <w:instrText xml:space="preserve"> PAGEREF _Toc63435217 \h </w:instrText>
        </w:r>
        <w:r w:rsidR="00973D77">
          <w:rPr>
            <w:noProof/>
            <w:webHidden/>
          </w:rPr>
        </w:r>
        <w:r w:rsidR="00973D77">
          <w:rPr>
            <w:noProof/>
            <w:webHidden/>
          </w:rPr>
          <w:fldChar w:fldCharType="separate"/>
        </w:r>
        <w:r w:rsidR="009A41D9">
          <w:rPr>
            <w:noProof/>
            <w:webHidden/>
          </w:rPr>
          <w:t>16</w:t>
        </w:r>
        <w:r w:rsidR="00973D77">
          <w:rPr>
            <w:noProof/>
            <w:webHidden/>
          </w:rPr>
          <w:fldChar w:fldCharType="end"/>
        </w:r>
      </w:hyperlink>
    </w:p>
    <w:p w14:paraId="21B8A148" w14:textId="77777777" w:rsidR="00973D77" w:rsidRDefault="0011153C">
      <w:pPr>
        <w:pStyle w:val="Tabledesillustrations"/>
        <w:tabs>
          <w:tab w:val="right" w:leader="dot" w:pos="9736"/>
        </w:tabs>
        <w:rPr>
          <w:rFonts w:eastAsiaTheme="minorEastAsia"/>
          <w:noProof/>
          <w:lang w:eastAsia="fr-FR"/>
        </w:rPr>
      </w:pPr>
      <w:hyperlink w:anchor="_Toc63435218" w:history="1">
        <w:r w:rsidR="00973D77" w:rsidRPr="00591131">
          <w:rPr>
            <w:rStyle w:val="Lienhypertexte"/>
            <w:noProof/>
          </w:rPr>
          <w:t>Figure 8 : Analyse de l’existant</w:t>
        </w:r>
        <w:r w:rsidR="00973D77">
          <w:rPr>
            <w:noProof/>
            <w:webHidden/>
          </w:rPr>
          <w:tab/>
        </w:r>
        <w:r w:rsidR="00973D77">
          <w:rPr>
            <w:noProof/>
            <w:webHidden/>
          </w:rPr>
          <w:fldChar w:fldCharType="begin"/>
        </w:r>
        <w:r w:rsidR="00973D77">
          <w:rPr>
            <w:noProof/>
            <w:webHidden/>
          </w:rPr>
          <w:instrText xml:space="preserve"> PAGEREF _Toc63435218 \h </w:instrText>
        </w:r>
        <w:r w:rsidR="00973D77">
          <w:rPr>
            <w:noProof/>
            <w:webHidden/>
          </w:rPr>
        </w:r>
        <w:r w:rsidR="00973D77">
          <w:rPr>
            <w:noProof/>
            <w:webHidden/>
          </w:rPr>
          <w:fldChar w:fldCharType="separate"/>
        </w:r>
        <w:r w:rsidR="009A41D9">
          <w:rPr>
            <w:noProof/>
            <w:webHidden/>
          </w:rPr>
          <w:t>19</w:t>
        </w:r>
        <w:r w:rsidR="00973D77">
          <w:rPr>
            <w:noProof/>
            <w:webHidden/>
          </w:rPr>
          <w:fldChar w:fldCharType="end"/>
        </w:r>
      </w:hyperlink>
    </w:p>
    <w:p w14:paraId="4310165B" w14:textId="77777777" w:rsidR="00973D77" w:rsidRDefault="0011153C">
      <w:pPr>
        <w:pStyle w:val="Tabledesillustrations"/>
        <w:tabs>
          <w:tab w:val="right" w:leader="dot" w:pos="9736"/>
        </w:tabs>
        <w:rPr>
          <w:rFonts w:eastAsiaTheme="minorEastAsia"/>
          <w:noProof/>
          <w:lang w:eastAsia="fr-FR"/>
        </w:rPr>
      </w:pPr>
      <w:hyperlink w:anchor="_Toc63435219" w:history="1">
        <w:r w:rsidR="00973D77" w:rsidRPr="00591131">
          <w:rPr>
            <w:rStyle w:val="Lienhypertexte"/>
            <w:noProof/>
          </w:rPr>
          <w:t>Figure 9 : Matrice des droits sur une exploitation</w:t>
        </w:r>
        <w:r w:rsidR="00973D77">
          <w:rPr>
            <w:noProof/>
            <w:webHidden/>
          </w:rPr>
          <w:tab/>
        </w:r>
        <w:r w:rsidR="00973D77">
          <w:rPr>
            <w:noProof/>
            <w:webHidden/>
          </w:rPr>
          <w:fldChar w:fldCharType="begin"/>
        </w:r>
        <w:r w:rsidR="00973D77">
          <w:rPr>
            <w:noProof/>
            <w:webHidden/>
          </w:rPr>
          <w:instrText xml:space="preserve"> PAGEREF _Toc63435219 \h </w:instrText>
        </w:r>
        <w:r w:rsidR="00973D77">
          <w:rPr>
            <w:noProof/>
            <w:webHidden/>
          </w:rPr>
        </w:r>
        <w:r w:rsidR="00973D77">
          <w:rPr>
            <w:noProof/>
            <w:webHidden/>
          </w:rPr>
          <w:fldChar w:fldCharType="separate"/>
        </w:r>
        <w:r w:rsidR="009A41D9">
          <w:rPr>
            <w:noProof/>
            <w:webHidden/>
          </w:rPr>
          <w:t>23</w:t>
        </w:r>
        <w:r w:rsidR="00973D77">
          <w:rPr>
            <w:noProof/>
            <w:webHidden/>
          </w:rPr>
          <w:fldChar w:fldCharType="end"/>
        </w:r>
      </w:hyperlink>
    </w:p>
    <w:p w14:paraId="5B367AAC" w14:textId="77777777" w:rsidR="00973D77" w:rsidRDefault="0011153C">
      <w:pPr>
        <w:pStyle w:val="Tabledesillustrations"/>
        <w:tabs>
          <w:tab w:val="right" w:leader="dot" w:pos="9736"/>
        </w:tabs>
        <w:rPr>
          <w:rFonts w:eastAsiaTheme="minorEastAsia"/>
          <w:noProof/>
          <w:lang w:eastAsia="fr-FR"/>
        </w:rPr>
      </w:pPr>
      <w:hyperlink w:anchor="_Toc63435220" w:history="1">
        <w:r w:rsidR="00973D77" w:rsidRPr="00591131">
          <w:rPr>
            <w:rStyle w:val="Lienhypertexte"/>
            <w:noProof/>
          </w:rPr>
          <w:t>Figure 10 : Extrait du diagramme Power Architect de la base de données de l’OA-OI</w:t>
        </w:r>
        <w:r w:rsidR="00973D77">
          <w:rPr>
            <w:noProof/>
            <w:webHidden/>
          </w:rPr>
          <w:tab/>
        </w:r>
        <w:r w:rsidR="00973D77">
          <w:rPr>
            <w:noProof/>
            <w:webHidden/>
          </w:rPr>
          <w:fldChar w:fldCharType="begin"/>
        </w:r>
        <w:r w:rsidR="00973D77">
          <w:rPr>
            <w:noProof/>
            <w:webHidden/>
          </w:rPr>
          <w:instrText xml:space="preserve"> PAGEREF _Toc63435220 \h </w:instrText>
        </w:r>
        <w:r w:rsidR="00973D77">
          <w:rPr>
            <w:noProof/>
            <w:webHidden/>
          </w:rPr>
        </w:r>
        <w:r w:rsidR="00973D77">
          <w:rPr>
            <w:noProof/>
            <w:webHidden/>
          </w:rPr>
          <w:fldChar w:fldCharType="separate"/>
        </w:r>
        <w:r w:rsidR="009A41D9">
          <w:rPr>
            <w:noProof/>
            <w:webHidden/>
          </w:rPr>
          <w:t>26</w:t>
        </w:r>
        <w:r w:rsidR="00973D77">
          <w:rPr>
            <w:noProof/>
            <w:webHidden/>
          </w:rPr>
          <w:fldChar w:fldCharType="end"/>
        </w:r>
      </w:hyperlink>
    </w:p>
    <w:p w14:paraId="540CFB9D" w14:textId="77777777" w:rsidR="00973D77" w:rsidRDefault="0011153C">
      <w:pPr>
        <w:pStyle w:val="Tabledesillustrations"/>
        <w:tabs>
          <w:tab w:val="right" w:leader="dot" w:pos="9736"/>
        </w:tabs>
        <w:rPr>
          <w:rFonts w:eastAsiaTheme="minorEastAsia"/>
          <w:noProof/>
          <w:lang w:eastAsia="fr-FR"/>
        </w:rPr>
      </w:pPr>
      <w:hyperlink r:id="rId12" w:anchor="_Toc63435221" w:history="1">
        <w:r w:rsidR="00973D77" w:rsidRPr="00591131">
          <w:rPr>
            <w:rStyle w:val="Lienhypertexte"/>
            <w:noProof/>
          </w:rPr>
          <w:t>Figure 11 : Modèle logique de l'entité débouché produit</w:t>
        </w:r>
        <w:r w:rsidR="00973D77">
          <w:rPr>
            <w:noProof/>
            <w:webHidden/>
          </w:rPr>
          <w:tab/>
        </w:r>
        <w:r w:rsidR="00973D77">
          <w:rPr>
            <w:noProof/>
            <w:webHidden/>
          </w:rPr>
          <w:fldChar w:fldCharType="begin"/>
        </w:r>
        <w:r w:rsidR="00973D77">
          <w:rPr>
            <w:noProof/>
            <w:webHidden/>
          </w:rPr>
          <w:instrText xml:space="preserve"> PAGEREF _Toc63435221 \h </w:instrText>
        </w:r>
        <w:r w:rsidR="00973D77">
          <w:rPr>
            <w:noProof/>
            <w:webHidden/>
          </w:rPr>
        </w:r>
        <w:r w:rsidR="00973D77">
          <w:rPr>
            <w:noProof/>
            <w:webHidden/>
          </w:rPr>
          <w:fldChar w:fldCharType="separate"/>
        </w:r>
        <w:r w:rsidR="009A41D9">
          <w:rPr>
            <w:noProof/>
            <w:webHidden/>
          </w:rPr>
          <w:t>27</w:t>
        </w:r>
        <w:r w:rsidR="00973D77">
          <w:rPr>
            <w:noProof/>
            <w:webHidden/>
          </w:rPr>
          <w:fldChar w:fldCharType="end"/>
        </w:r>
      </w:hyperlink>
    </w:p>
    <w:p w14:paraId="111D9BCA" w14:textId="77777777" w:rsidR="00973D77" w:rsidRDefault="0011153C">
      <w:pPr>
        <w:pStyle w:val="Tabledesillustrations"/>
        <w:tabs>
          <w:tab w:val="right" w:leader="dot" w:pos="9736"/>
        </w:tabs>
        <w:rPr>
          <w:rFonts w:eastAsiaTheme="minorEastAsia"/>
          <w:noProof/>
          <w:lang w:eastAsia="fr-FR"/>
        </w:rPr>
      </w:pPr>
      <w:hyperlink r:id="rId13" w:anchor="_Toc63435222" w:history="1">
        <w:r w:rsidR="00973D77" w:rsidRPr="00591131">
          <w:rPr>
            <w:rStyle w:val="Lienhypertexte"/>
            <w:noProof/>
          </w:rPr>
          <w:t>Figure 12 : Table "debouche_produit"</w:t>
        </w:r>
        <w:r w:rsidR="00973D77">
          <w:rPr>
            <w:noProof/>
            <w:webHidden/>
          </w:rPr>
          <w:tab/>
        </w:r>
        <w:r w:rsidR="00973D77">
          <w:rPr>
            <w:noProof/>
            <w:webHidden/>
          </w:rPr>
          <w:fldChar w:fldCharType="begin"/>
        </w:r>
        <w:r w:rsidR="00973D77">
          <w:rPr>
            <w:noProof/>
            <w:webHidden/>
          </w:rPr>
          <w:instrText xml:space="preserve"> PAGEREF _Toc63435222 \h </w:instrText>
        </w:r>
        <w:r w:rsidR="00973D77">
          <w:rPr>
            <w:noProof/>
            <w:webHidden/>
          </w:rPr>
        </w:r>
        <w:r w:rsidR="00973D77">
          <w:rPr>
            <w:noProof/>
            <w:webHidden/>
          </w:rPr>
          <w:fldChar w:fldCharType="separate"/>
        </w:r>
        <w:r w:rsidR="009A41D9">
          <w:rPr>
            <w:noProof/>
            <w:webHidden/>
          </w:rPr>
          <w:t>27</w:t>
        </w:r>
        <w:r w:rsidR="00973D77">
          <w:rPr>
            <w:noProof/>
            <w:webHidden/>
          </w:rPr>
          <w:fldChar w:fldCharType="end"/>
        </w:r>
      </w:hyperlink>
    </w:p>
    <w:p w14:paraId="37EE617C" w14:textId="77777777" w:rsidR="00973D77" w:rsidRDefault="0011153C">
      <w:pPr>
        <w:pStyle w:val="Tabledesillustrations"/>
        <w:tabs>
          <w:tab w:val="right" w:leader="dot" w:pos="9736"/>
        </w:tabs>
        <w:rPr>
          <w:rFonts w:eastAsiaTheme="minorEastAsia"/>
          <w:noProof/>
          <w:lang w:eastAsia="fr-FR"/>
        </w:rPr>
      </w:pPr>
      <w:hyperlink w:anchor="_Toc63435223" w:history="1">
        <w:r w:rsidR="00973D77" w:rsidRPr="00591131">
          <w:rPr>
            <w:rStyle w:val="Lienhypertexte"/>
            <w:noProof/>
          </w:rPr>
          <w:t>Figure 13 : Table matériel manuel d'une des bases de données récupérées</w:t>
        </w:r>
        <w:r w:rsidR="00973D77">
          <w:rPr>
            <w:noProof/>
            <w:webHidden/>
          </w:rPr>
          <w:tab/>
        </w:r>
        <w:r w:rsidR="00973D77">
          <w:rPr>
            <w:noProof/>
            <w:webHidden/>
          </w:rPr>
          <w:fldChar w:fldCharType="begin"/>
        </w:r>
        <w:r w:rsidR="00973D77">
          <w:rPr>
            <w:noProof/>
            <w:webHidden/>
          </w:rPr>
          <w:instrText xml:space="preserve"> PAGEREF _Toc63435223 \h </w:instrText>
        </w:r>
        <w:r w:rsidR="00973D77">
          <w:rPr>
            <w:noProof/>
            <w:webHidden/>
          </w:rPr>
        </w:r>
        <w:r w:rsidR="00973D77">
          <w:rPr>
            <w:noProof/>
            <w:webHidden/>
          </w:rPr>
          <w:fldChar w:fldCharType="separate"/>
        </w:r>
        <w:r w:rsidR="009A41D9">
          <w:rPr>
            <w:noProof/>
            <w:webHidden/>
          </w:rPr>
          <w:t>30</w:t>
        </w:r>
        <w:r w:rsidR="00973D77">
          <w:rPr>
            <w:noProof/>
            <w:webHidden/>
          </w:rPr>
          <w:fldChar w:fldCharType="end"/>
        </w:r>
      </w:hyperlink>
    </w:p>
    <w:p w14:paraId="4F1EA85D" w14:textId="77777777" w:rsidR="00973D77" w:rsidRDefault="0011153C">
      <w:pPr>
        <w:pStyle w:val="Tabledesillustrations"/>
        <w:tabs>
          <w:tab w:val="right" w:leader="dot" w:pos="9736"/>
        </w:tabs>
        <w:rPr>
          <w:rFonts w:eastAsiaTheme="minorEastAsia"/>
          <w:noProof/>
          <w:lang w:eastAsia="fr-FR"/>
        </w:rPr>
      </w:pPr>
      <w:hyperlink w:anchor="_Toc63435224" w:history="1">
        <w:r w:rsidR="00973D77" w:rsidRPr="00591131">
          <w:rPr>
            <w:rStyle w:val="Lienhypertexte"/>
            <w:noProof/>
          </w:rPr>
          <w:t>Figure 14 : Extrait du questionnaire d'une des bases de données récupérées</w:t>
        </w:r>
        <w:r w:rsidR="00973D77">
          <w:rPr>
            <w:noProof/>
            <w:webHidden/>
          </w:rPr>
          <w:tab/>
        </w:r>
        <w:r w:rsidR="00973D77">
          <w:rPr>
            <w:noProof/>
            <w:webHidden/>
          </w:rPr>
          <w:fldChar w:fldCharType="begin"/>
        </w:r>
        <w:r w:rsidR="00973D77">
          <w:rPr>
            <w:noProof/>
            <w:webHidden/>
          </w:rPr>
          <w:instrText xml:space="preserve"> PAGEREF _Toc63435224 \h </w:instrText>
        </w:r>
        <w:r w:rsidR="00973D77">
          <w:rPr>
            <w:noProof/>
            <w:webHidden/>
          </w:rPr>
        </w:r>
        <w:r w:rsidR="00973D77">
          <w:rPr>
            <w:noProof/>
            <w:webHidden/>
          </w:rPr>
          <w:fldChar w:fldCharType="separate"/>
        </w:r>
        <w:r w:rsidR="009A41D9">
          <w:rPr>
            <w:noProof/>
            <w:webHidden/>
          </w:rPr>
          <w:t>31</w:t>
        </w:r>
        <w:r w:rsidR="00973D77">
          <w:rPr>
            <w:noProof/>
            <w:webHidden/>
          </w:rPr>
          <w:fldChar w:fldCharType="end"/>
        </w:r>
      </w:hyperlink>
    </w:p>
    <w:p w14:paraId="662DDB37" w14:textId="77777777" w:rsidR="00973D77" w:rsidRDefault="0011153C">
      <w:pPr>
        <w:pStyle w:val="Tabledesillustrations"/>
        <w:tabs>
          <w:tab w:val="right" w:leader="dot" w:pos="9736"/>
        </w:tabs>
        <w:rPr>
          <w:rFonts w:eastAsiaTheme="minorEastAsia"/>
          <w:noProof/>
          <w:lang w:eastAsia="fr-FR"/>
        </w:rPr>
      </w:pPr>
      <w:hyperlink w:anchor="_Toc63435225" w:history="1">
        <w:r w:rsidR="00973D77" w:rsidRPr="00591131">
          <w:rPr>
            <w:rStyle w:val="Lienhypertexte"/>
            <w:noProof/>
          </w:rPr>
          <w:t>Figure 15 : Extrait d'un questionnaire avec codification</w:t>
        </w:r>
        <w:r w:rsidR="00973D77">
          <w:rPr>
            <w:noProof/>
            <w:webHidden/>
          </w:rPr>
          <w:tab/>
        </w:r>
        <w:r w:rsidR="00973D77">
          <w:rPr>
            <w:noProof/>
            <w:webHidden/>
          </w:rPr>
          <w:fldChar w:fldCharType="begin"/>
        </w:r>
        <w:r w:rsidR="00973D77">
          <w:rPr>
            <w:noProof/>
            <w:webHidden/>
          </w:rPr>
          <w:instrText xml:space="preserve"> PAGEREF _Toc63435225 \h </w:instrText>
        </w:r>
        <w:r w:rsidR="00973D77">
          <w:rPr>
            <w:noProof/>
            <w:webHidden/>
          </w:rPr>
        </w:r>
        <w:r w:rsidR="00973D77">
          <w:rPr>
            <w:noProof/>
            <w:webHidden/>
          </w:rPr>
          <w:fldChar w:fldCharType="separate"/>
        </w:r>
        <w:r w:rsidR="009A41D9">
          <w:rPr>
            <w:noProof/>
            <w:webHidden/>
          </w:rPr>
          <w:t>32</w:t>
        </w:r>
        <w:r w:rsidR="00973D77">
          <w:rPr>
            <w:noProof/>
            <w:webHidden/>
          </w:rPr>
          <w:fldChar w:fldCharType="end"/>
        </w:r>
      </w:hyperlink>
    </w:p>
    <w:p w14:paraId="083FA83F" w14:textId="77777777" w:rsidR="00973D77" w:rsidRDefault="0011153C">
      <w:pPr>
        <w:pStyle w:val="Tabledesillustrations"/>
        <w:tabs>
          <w:tab w:val="right" w:leader="dot" w:pos="9736"/>
        </w:tabs>
        <w:rPr>
          <w:rFonts w:eastAsiaTheme="minorEastAsia"/>
          <w:noProof/>
          <w:lang w:eastAsia="fr-FR"/>
        </w:rPr>
      </w:pPr>
      <w:hyperlink w:anchor="_Toc63435226" w:history="1">
        <w:r w:rsidR="00973D77" w:rsidRPr="00591131">
          <w:rPr>
            <w:rStyle w:val="Lienhypertexte"/>
            <w:noProof/>
          </w:rPr>
          <w:t>Figure 16 : Vue valeur ajoutée brute</w:t>
        </w:r>
        <w:r w:rsidR="00973D77">
          <w:rPr>
            <w:noProof/>
            <w:webHidden/>
          </w:rPr>
          <w:tab/>
        </w:r>
        <w:r w:rsidR="00973D77">
          <w:rPr>
            <w:noProof/>
            <w:webHidden/>
          </w:rPr>
          <w:fldChar w:fldCharType="begin"/>
        </w:r>
        <w:r w:rsidR="00973D77">
          <w:rPr>
            <w:noProof/>
            <w:webHidden/>
          </w:rPr>
          <w:instrText xml:space="preserve"> PAGEREF _Toc63435226 \h </w:instrText>
        </w:r>
        <w:r w:rsidR="00973D77">
          <w:rPr>
            <w:noProof/>
            <w:webHidden/>
          </w:rPr>
        </w:r>
        <w:r w:rsidR="00973D77">
          <w:rPr>
            <w:noProof/>
            <w:webHidden/>
          </w:rPr>
          <w:fldChar w:fldCharType="separate"/>
        </w:r>
        <w:r w:rsidR="009A41D9">
          <w:rPr>
            <w:noProof/>
            <w:webHidden/>
          </w:rPr>
          <w:t>33</w:t>
        </w:r>
        <w:r w:rsidR="00973D77">
          <w:rPr>
            <w:noProof/>
            <w:webHidden/>
          </w:rPr>
          <w:fldChar w:fldCharType="end"/>
        </w:r>
      </w:hyperlink>
    </w:p>
    <w:p w14:paraId="0D263582" w14:textId="77777777" w:rsidR="00973D77" w:rsidRDefault="0011153C">
      <w:pPr>
        <w:pStyle w:val="Tabledesillustrations"/>
        <w:tabs>
          <w:tab w:val="right" w:leader="dot" w:pos="9736"/>
        </w:tabs>
        <w:rPr>
          <w:rFonts w:eastAsiaTheme="minorEastAsia"/>
          <w:noProof/>
          <w:lang w:eastAsia="fr-FR"/>
        </w:rPr>
      </w:pPr>
      <w:hyperlink w:anchor="_Toc63435227" w:history="1">
        <w:r w:rsidR="00973D77" w:rsidRPr="00591131">
          <w:rPr>
            <w:rStyle w:val="Lienhypertexte"/>
            <w:noProof/>
          </w:rPr>
          <w:t>Figure 17 : Vue "Travail_par_sexe"</w:t>
        </w:r>
        <w:r w:rsidR="00973D77">
          <w:rPr>
            <w:noProof/>
            <w:webHidden/>
          </w:rPr>
          <w:tab/>
        </w:r>
        <w:r w:rsidR="00973D77">
          <w:rPr>
            <w:noProof/>
            <w:webHidden/>
          </w:rPr>
          <w:fldChar w:fldCharType="begin"/>
        </w:r>
        <w:r w:rsidR="00973D77">
          <w:rPr>
            <w:noProof/>
            <w:webHidden/>
          </w:rPr>
          <w:instrText xml:space="preserve"> PAGEREF _Toc63435227 \h </w:instrText>
        </w:r>
        <w:r w:rsidR="00973D77">
          <w:rPr>
            <w:noProof/>
            <w:webHidden/>
          </w:rPr>
        </w:r>
        <w:r w:rsidR="00973D77">
          <w:rPr>
            <w:noProof/>
            <w:webHidden/>
          </w:rPr>
          <w:fldChar w:fldCharType="separate"/>
        </w:r>
        <w:r w:rsidR="009A41D9">
          <w:rPr>
            <w:noProof/>
            <w:webHidden/>
          </w:rPr>
          <w:t>34</w:t>
        </w:r>
        <w:r w:rsidR="00973D77">
          <w:rPr>
            <w:noProof/>
            <w:webHidden/>
          </w:rPr>
          <w:fldChar w:fldCharType="end"/>
        </w:r>
      </w:hyperlink>
    </w:p>
    <w:p w14:paraId="0DDF6DAF" w14:textId="77777777" w:rsidR="00973D77" w:rsidRDefault="0011153C">
      <w:pPr>
        <w:pStyle w:val="Tabledesillustrations"/>
        <w:tabs>
          <w:tab w:val="right" w:leader="dot" w:pos="9736"/>
        </w:tabs>
        <w:rPr>
          <w:rFonts w:eastAsiaTheme="minorEastAsia"/>
          <w:noProof/>
          <w:lang w:eastAsia="fr-FR"/>
        </w:rPr>
      </w:pPr>
      <w:hyperlink r:id="rId14" w:anchor="_Toc63435228" w:history="1">
        <w:r w:rsidR="00973D77" w:rsidRPr="00591131">
          <w:rPr>
            <w:rStyle w:val="Lienhypertexte"/>
            <w:noProof/>
          </w:rPr>
          <w:t>Figure 18 : Schéma architecture MVC</w:t>
        </w:r>
        <w:r w:rsidR="00973D77">
          <w:rPr>
            <w:noProof/>
            <w:webHidden/>
          </w:rPr>
          <w:tab/>
        </w:r>
        <w:r w:rsidR="00973D77">
          <w:rPr>
            <w:noProof/>
            <w:webHidden/>
          </w:rPr>
          <w:fldChar w:fldCharType="begin"/>
        </w:r>
        <w:r w:rsidR="00973D77">
          <w:rPr>
            <w:noProof/>
            <w:webHidden/>
          </w:rPr>
          <w:instrText xml:space="preserve"> PAGEREF _Toc63435228 \h </w:instrText>
        </w:r>
        <w:r w:rsidR="00973D77">
          <w:rPr>
            <w:noProof/>
            <w:webHidden/>
          </w:rPr>
        </w:r>
        <w:r w:rsidR="00973D77">
          <w:rPr>
            <w:noProof/>
            <w:webHidden/>
          </w:rPr>
          <w:fldChar w:fldCharType="separate"/>
        </w:r>
        <w:r w:rsidR="009A41D9">
          <w:rPr>
            <w:noProof/>
            <w:webHidden/>
          </w:rPr>
          <w:t>35</w:t>
        </w:r>
        <w:r w:rsidR="00973D77">
          <w:rPr>
            <w:noProof/>
            <w:webHidden/>
          </w:rPr>
          <w:fldChar w:fldCharType="end"/>
        </w:r>
      </w:hyperlink>
    </w:p>
    <w:p w14:paraId="4F7F818E" w14:textId="77777777" w:rsidR="00973D77" w:rsidRDefault="0011153C">
      <w:pPr>
        <w:pStyle w:val="Tabledesillustrations"/>
        <w:tabs>
          <w:tab w:val="right" w:leader="dot" w:pos="9736"/>
        </w:tabs>
        <w:rPr>
          <w:rFonts w:eastAsiaTheme="minorEastAsia"/>
          <w:noProof/>
          <w:lang w:eastAsia="fr-FR"/>
        </w:rPr>
      </w:pPr>
      <w:hyperlink w:anchor="_Toc63435229" w:history="1">
        <w:r w:rsidR="00973D77" w:rsidRPr="00591131">
          <w:rPr>
            <w:rStyle w:val="Lienhypertexte"/>
            <w:noProof/>
          </w:rPr>
          <w:t>Figure 19 : Page de présentation de l'observatoire</w:t>
        </w:r>
        <w:r w:rsidR="00973D77">
          <w:rPr>
            <w:noProof/>
            <w:webHidden/>
          </w:rPr>
          <w:tab/>
        </w:r>
        <w:r w:rsidR="00973D77">
          <w:rPr>
            <w:noProof/>
            <w:webHidden/>
          </w:rPr>
          <w:fldChar w:fldCharType="begin"/>
        </w:r>
        <w:r w:rsidR="00973D77">
          <w:rPr>
            <w:noProof/>
            <w:webHidden/>
          </w:rPr>
          <w:instrText xml:space="preserve"> PAGEREF _Toc63435229 \h </w:instrText>
        </w:r>
        <w:r w:rsidR="00973D77">
          <w:rPr>
            <w:noProof/>
            <w:webHidden/>
          </w:rPr>
        </w:r>
        <w:r w:rsidR="00973D77">
          <w:rPr>
            <w:noProof/>
            <w:webHidden/>
          </w:rPr>
          <w:fldChar w:fldCharType="separate"/>
        </w:r>
        <w:r w:rsidR="009A41D9">
          <w:rPr>
            <w:noProof/>
            <w:webHidden/>
          </w:rPr>
          <w:t>36</w:t>
        </w:r>
        <w:r w:rsidR="00973D77">
          <w:rPr>
            <w:noProof/>
            <w:webHidden/>
          </w:rPr>
          <w:fldChar w:fldCharType="end"/>
        </w:r>
      </w:hyperlink>
    </w:p>
    <w:p w14:paraId="6999FA27" w14:textId="77777777" w:rsidR="00973D77" w:rsidRDefault="0011153C">
      <w:pPr>
        <w:pStyle w:val="Tabledesillustrations"/>
        <w:tabs>
          <w:tab w:val="right" w:leader="dot" w:pos="9736"/>
        </w:tabs>
        <w:rPr>
          <w:rFonts w:eastAsiaTheme="minorEastAsia"/>
          <w:noProof/>
          <w:lang w:eastAsia="fr-FR"/>
        </w:rPr>
      </w:pPr>
      <w:hyperlink w:anchor="_Toc63435230" w:history="1">
        <w:r w:rsidR="00973D77" w:rsidRPr="00591131">
          <w:rPr>
            <w:rStyle w:val="Lienhypertexte"/>
            <w:noProof/>
          </w:rPr>
          <w:t>Figure 20 : Recherche dans l'annuaire</w:t>
        </w:r>
        <w:r w:rsidR="00973D77">
          <w:rPr>
            <w:noProof/>
            <w:webHidden/>
          </w:rPr>
          <w:tab/>
        </w:r>
        <w:r w:rsidR="00973D77">
          <w:rPr>
            <w:noProof/>
            <w:webHidden/>
          </w:rPr>
          <w:fldChar w:fldCharType="begin"/>
        </w:r>
        <w:r w:rsidR="00973D77">
          <w:rPr>
            <w:noProof/>
            <w:webHidden/>
          </w:rPr>
          <w:instrText xml:space="preserve"> PAGEREF _Toc63435230 \h </w:instrText>
        </w:r>
        <w:r w:rsidR="00973D77">
          <w:rPr>
            <w:noProof/>
            <w:webHidden/>
          </w:rPr>
        </w:r>
        <w:r w:rsidR="00973D77">
          <w:rPr>
            <w:noProof/>
            <w:webHidden/>
          </w:rPr>
          <w:fldChar w:fldCharType="separate"/>
        </w:r>
        <w:r w:rsidR="009A41D9">
          <w:rPr>
            <w:noProof/>
            <w:webHidden/>
          </w:rPr>
          <w:t>37</w:t>
        </w:r>
        <w:r w:rsidR="00973D77">
          <w:rPr>
            <w:noProof/>
            <w:webHidden/>
          </w:rPr>
          <w:fldChar w:fldCharType="end"/>
        </w:r>
      </w:hyperlink>
    </w:p>
    <w:p w14:paraId="531E94A4" w14:textId="77777777" w:rsidR="00973D77" w:rsidRDefault="0011153C">
      <w:pPr>
        <w:pStyle w:val="Tabledesillustrations"/>
        <w:tabs>
          <w:tab w:val="right" w:leader="dot" w:pos="9736"/>
        </w:tabs>
        <w:rPr>
          <w:rFonts w:eastAsiaTheme="minorEastAsia"/>
          <w:noProof/>
          <w:lang w:eastAsia="fr-FR"/>
        </w:rPr>
      </w:pPr>
      <w:hyperlink w:anchor="_Toc63435231" w:history="1">
        <w:r w:rsidR="00973D77" w:rsidRPr="00591131">
          <w:rPr>
            <w:rStyle w:val="Lienhypertexte"/>
            <w:noProof/>
          </w:rPr>
          <w:t>Figure 21 : Data visualisation sur la composition des revenus</w:t>
        </w:r>
        <w:r w:rsidR="00973D77">
          <w:rPr>
            <w:noProof/>
            <w:webHidden/>
          </w:rPr>
          <w:tab/>
        </w:r>
        <w:r w:rsidR="00973D77">
          <w:rPr>
            <w:noProof/>
            <w:webHidden/>
          </w:rPr>
          <w:fldChar w:fldCharType="begin"/>
        </w:r>
        <w:r w:rsidR="00973D77">
          <w:rPr>
            <w:noProof/>
            <w:webHidden/>
          </w:rPr>
          <w:instrText xml:space="preserve"> PAGEREF _Toc63435231 \h </w:instrText>
        </w:r>
        <w:r w:rsidR="00973D77">
          <w:rPr>
            <w:noProof/>
            <w:webHidden/>
          </w:rPr>
        </w:r>
        <w:r w:rsidR="00973D77">
          <w:rPr>
            <w:noProof/>
            <w:webHidden/>
          </w:rPr>
          <w:fldChar w:fldCharType="separate"/>
        </w:r>
        <w:r w:rsidR="009A41D9">
          <w:rPr>
            <w:noProof/>
            <w:webHidden/>
          </w:rPr>
          <w:t>38</w:t>
        </w:r>
        <w:r w:rsidR="00973D77">
          <w:rPr>
            <w:noProof/>
            <w:webHidden/>
          </w:rPr>
          <w:fldChar w:fldCharType="end"/>
        </w:r>
      </w:hyperlink>
    </w:p>
    <w:p w14:paraId="573935B0" w14:textId="77777777" w:rsidR="00973D77" w:rsidRDefault="0011153C">
      <w:pPr>
        <w:pStyle w:val="Tabledesillustrations"/>
        <w:tabs>
          <w:tab w:val="right" w:leader="dot" w:pos="9736"/>
        </w:tabs>
        <w:rPr>
          <w:rFonts w:eastAsiaTheme="minorEastAsia"/>
          <w:noProof/>
          <w:lang w:eastAsia="fr-FR"/>
        </w:rPr>
      </w:pPr>
      <w:hyperlink w:anchor="_Toc63435232" w:history="1">
        <w:r w:rsidR="00973D77" w:rsidRPr="00591131">
          <w:rPr>
            <w:rStyle w:val="Lienhypertexte"/>
            <w:noProof/>
          </w:rPr>
          <w:t>Figure 22 : Data visualisation sur l’Afrique</w:t>
        </w:r>
        <w:r w:rsidR="00973D77">
          <w:rPr>
            <w:noProof/>
            <w:webHidden/>
          </w:rPr>
          <w:tab/>
        </w:r>
        <w:r w:rsidR="00973D77">
          <w:rPr>
            <w:noProof/>
            <w:webHidden/>
          </w:rPr>
          <w:fldChar w:fldCharType="begin"/>
        </w:r>
        <w:r w:rsidR="00973D77">
          <w:rPr>
            <w:noProof/>
            <w:webHidden/>
          </w:rPr>
          <w:instrText xml:space="preserve"> PAGEREF _Toc63435232 \h </w:instrText>
        </w:r>
        <w:r w:rsidR="00973D77">
          <w:rPr>
            <w:noProof/>
            <w:webHidden/>
          </w:rPr>
        </w:r>
        <w:r w:rsidR="00973D77">
          <w:rPr>
            <w:noProof/>
            <w:webHidden/>
          </w:rPr>
          <w:fldChar w:fldCharType="separate"/>
        </w:r>
        <w:r w:rsidR="009A41D9">
          <w:rPr>
            <w:noProof/>
            <w:webHidden/>
          </w:rPr>
          <w:t>39</w:t>
        </w:r>
        <w:r w:rsidR="00973D77">
          <w:rPr>
            <w:noProof/>
            <w:webHidden/>
          </w:rPr>
          <w:fldChar w:fldCharType="end"/>
        </w:r>
      </w:hyperlink>
    </w:p>
    <w:p w14:paraId="48CD802C" w14:textId="77777777" w:rsidR="00973D77" w:rsidRDefault="0011153C">
      <w:pPr>
        <w:pStyle w:val="Tabledesillustrations"/>
        <w:tabs>
          <w:tab w:val="right" w:leader="dot" w:pos="9736"/>
        </w:tabs>
        <w:rPr>
          <w:rFonts w:eastAsiaTheme="minorEastAsia"/>
          <w:noProof/>
          <w:lang w:eastAsia="fr-FR"/>
        </w:rPr>
      </w:pPr>
      <w:hyperlink w:anchor="_Toc63435233" w:history="1">
        <w:r w:rsidR="00973D77" w:rsidRPr="00591131">
          <w:rPr>
            <w:rStyle w:val="Lienhypertexte"/>
            <w:noProof/>
          </w:rPr>
          <w:t>Figure 23 : Radar Chart</w:t>
        </w:r>
        <w:r w:rsidR="00973D77">
          <w:rPr>
            <w:noProof/>
            <w:webHidden/>
          </w:rPr>
          <w:tab/>
        </w:r>
        <w:r w:rsidR="00973D77">
          <w:rPr>
            <w:noProof/>
            <w:webHidden/>
          </w:rPr>
          <w:fldChar w:fldCharType="begin"/>
        </w:r>
        <w:r w:rsidR="00973D77">
          <w:rPr>
            <w:noProof/>
            <w:webHidden/>
          </w:rPr>
          <w:instrText xml:space="preserve"> PAGEREF _Toc63435233 \h </w:instrText>
        </w:r>
        <w:r w:rsidR="00973D77">
          <w:rPr>
            <w:noProof/>
            <w:webHidden/>
          </w:rPr>
        </w:r>
        <w:r w:rsidR="00973D77">
          <w:rPr>
            <w:noProof/>
            <w:webHidden/>
          </w:rPr>
          <w:fldChar w:fldCharType="separate"/>
        </w:r>
        <w:r w:rsidR="009A41D9">
          <w:rPr>
            <w:noProof/>
            <w:webHidden/>
          </w:rPr>
          <w:t>40</w:t>
        </w:r>
        <w:r w:rsidR="00973D77">
          <w:rPr>
            <w:noProof/>
            <w:webHidden/>
          </w:rPr>
          <w:fldChar w:fldCharType="end"/>
        </w:r>
      </w:hyperlink>
    </w:p>
    <w:p w14:paraId="0EBAECA8" w14:textId="77777777" w:rsidR="00973D77" w:rsidRDefault="0011153C">
      <w:pPr>
        <w:pStyle w:val="Tabledesillustrations"/>
        <w:tabs>
          <w:tab w:val="right" w:leader="dot" w:pos="9736"/>
        </w:tabs>
        <w:rPr>
          <w:rFonts w:eastAsiaTheme="minorEastAsia"/>
          <w:noProof/>
          <w:lang w:eastAsia="fr-FR"/>
        </w:rPr>
      </w:pPr>
      <w:hyperlink w:anchor="_Toc63435234" w:history="1">
        <w:r w:rsidR="00973D77" w:rsidRPr="00591131">
          <w:rPr>
            <w:rStyle w:val="Lienhypertexte"/>
            <w:noProof/>
          </w:rPr>
          <w:t>Figure 24 : Area Chart</w:t>
        </w:r>
        <w:r w:rsidR="00973D77">
          <w:rPr>
            <w:noProof/>
            <w:webHidden/>
          </w:rPr>
          <w:tab/>
        </w:r>
        <w:r w:rsidR="00973D77">
          <w:rPr>
            <w:noProof/>
            <w:webHidden/>
          </w:rPr>
          <w:fldChar w:fldCharType="begin"/>
        </w:r>
        <w:r w:rsidR="00973D77">
          <w:rPr>
            <w:noProof/>
            <w:webHidden/>
          </w:rPr>
          <w:instrText xml:space="preserve"> PAGEREF _Toc63435234 \h </w:instrText>
        </w:r>
        <w:r w:rsidR="00973D77">
          <w:rPr>
            <w:noProof/>
            <w:webHidden/>
          </w:rPr>
        </w:r>
        <w:r w:rsidR="00973D77">
          <w:rPr>
            <w:noProof/>
            <w:webHidden/>
          </w:rPr>
          <w:fldChar w:fldCharType="separate"/>
        </w:r>
        <w:r w:rsidR="009A41D9">
          <w:rPr>
            <w:noProof/>
            <w:webHidden/>
          </w:rPr>
          <w:t>41</w:t>
        </w:r>
        <w:r w:rsidR="00973D77">
          <w:rPr>
            <w:noProof/>
            <w:webHidden/>
          </w:rPr>
          <w:fldChar w:fldCharType="end"/>
        </w:r>
      </w:hyperlink>
    </w:p>
    <w:p w14:paraId="3415A640" w14:textId="77777777" w:rsidR="00973D77" w:rsidRDefault="0011153C">
      <w:pPr>
        <w:pStyle w:val="Tabledesillustrations"/>
        <w:tabs>
          <w:tab w:val="right" w:leader="dot" w:pos="9736"/>
        </w:tabs>
        <w:rPr>
          <w:rFonts w:eastAsiaTheme="minorEastAsia"/>
          <w:noProof/>
          <w:lang w:eastAsia="fr-FR"/>
        </w:rPr>
      </w:pPr>
      <w:hyperlink w:anchor="_Toc63435235" w:history="1">
        <w:r w:rsidR="00973D77" w:rsidRPr="00591131">
          <w:rPr>
            <w:rStyle w:val="Lienhypertexte"/>
            <w:noProof/>
          </w:rPr>
          <w:t>Figure 25 : Evolution du produit brut en fonction de subventions</w:t>
        </w:r>
        <w:r w:rsidR="00973D77">
          <w:rPr>
            <w:noProof/>
            <w:webHidden/>
          </w:rPr>
          <w:tab/>
        </w:r>
        <w:r w:rsidR="00973D77">
          <w:rPr>
            <w:noProof/>
            <w:webHidden/>
          </w:rPr>
          <w:fldChar w:fldCharType="begin"/>
        </w:r>
        <w:r w:rsidR="00973D77">
          <w:rPr>
            <w:noProof/>
            <w:webHidden/>
          </w:rPr>
          <w:instrText xml:space="preserve"> PAGEREF _Toc63435235 \h </w:instrText>
        </w:r>
        <w:r w:rsidR="00973D77">
          <w:rPr>
            <w:noProof/>
            <w:webHidden/>
          </w:rPr>
        </w:r>
        <w:r w:rsidR="00973D77">
          <w:rPr>
            <w:noProof/>
            <w:webHidden/>
          </w:rPr>
          <w:fldChar w:fldCharType="separate"/>
        </w:r>
        <w:r w:rsidR="009A41D9">
          <w:rPr>
            <w:noProof/>
            <w:webHidden/>
          </w:rPr>
          <w:t>43</w:t>
        </w:r>
        <w:r w:rsidR="00973D77">
          <w:rPr>
            <w:noProof/>
            <w:webHidden/>
          </w:rPr>
          <w:fldChar w:fldCharType="end"/>
        </w:r>
      </w:hyperlink>
    </w:p>
    <w:p w14:paraId="3D97A816" w14:textId="77777777" w:rsidR="00973D77" w:rsidRDefault="0011153C">
      <w:pPr>
        <w:pStyle w:val="Tabledesillustrations"/>
        <w:tabs>
          <w:tab w:val="right" w:leader="dot" w:pos="9736"/>
        </w:tabs>
        <w:rPr>
          <w:rFonts w:eastAsiaTheme="minorEastAsia"/>
          <w:noProof/>
          <w:lang w:eastAsia="fr-FR"/>
        </w:rPr>
      </w:pPr>
      <w:hyperlink w:anchor="_Toc63435236" w:history="1">
        <w:r w:rsidR="00973D77" w:rsidRPr="00591131">
          <w:rPr>
            <w:rStyle w:val="Lienhypertexte"/>
            <w:noProof/>
          </w:rPr>
          <w:t>Figure 26 : Organigramme du CIRAD</w:t>
        </w:r>
        <w:r w:rsidR="00973D77">
          <w:rPr>
            <w:noProof/>
            <w:webHidden/>
          </w:rPr>
          <w:tab/>
        </w:r>
        <w:r w:rsidR="00973D77">
          <w:rPr>
            <w:noProof/>
            <w:webHidden/>
          </w:rPr>
          <w:fldChar w:fldCharType="begin"/>
        </w:r>
        <w:r w:rsidR="00973D77">
          <w:rPr>
            <w:noProof/>
            <w:webHidden/>
          </w:rPr>
          <w:instrText xml:space="preserve"> PAGEREF _Toc63435236 \h </w:instrText>
        </w:r>
        <w:r w:rsidR="00973D77">
          <w:rPr>
            <w:noProof/>
            <w:webHidden/>
          </w:rPr>
        </w:r>
        <w:r w:rsidR="00973D77">
          <w:rPr>
            <w:noProof/>
            <w:webHidden/>
          </w:rPr>
          <w:fldChar w:fldCharType="separate"/>
        </w:r>
        <w:r w:rsidR="009A41D9">
          <w:rPr>
            <w:noProof/>
            <w:webHidden/>
          </w:rPr>
          <w:t>49</w:t>
        </w:r>
        <w:r w:rsidR="00973D77">
          <w:rPr>
            <w:noProof/>
            <w:webHidden/>
          </w:rPr>
          <w:fldChar w:fldCharType="end"/>
        </w:r>
      </w:hyperlink>
    </w:p>
    <w:p w14:paraId="7E182EBA" w14:textId="77777777" w:rsidR="00973D77" w:rsidRDefault="0011153C">
      <w:pPr>
        <w:pStyle w:val="Tabledesillustrations"/>
        <w:tabs>
          <w:tab w:val="right" w:leader="dot" w:pos="9736"/>
        </w:tabs>
        <w:rPr>
          <w:rFonts w:eastAsiaTheme="minorEastAsia"/>
          <w:noProof/>
          <w:lang w:eastAsia="fr-FR"/>
        </w:rPr>
      </w:pPr>
      <w:hyperlink w:anchor="_Toc63435237" w:history="1">
        <w:r w:rsidR="00973D77" w:rsidRPr="00591131">
          <w:rPr>
            <w:rStyle w:val="Lienhypertexte"/>
            <w:noProof/>
          </w:rPr>
          <w:t>Figure 27 : Trigger conversion_devise</w:t>
        </w:r>
        <w:r w:rsidR="00973D77">
          <w:rPr>
            <w:noProof/>
            <w:webHidden/>
          </w:rPr>
          <w:tab/>
        </w:r>
        <w:r w:rsidR="00973D77">
          <w:rPr>
            <w:noProof/>
            <w:webHidden/>
          </w:rPr>
          <w:fldChar w:fldCharType="begin"/>
        </w:r>
        <w:r w:rsidR="00973D77">
          <w:rPr>
            <w:noProof/>
            <w:webHidden/>
          </w:rPr>
          <w:instrText xml:space="preserve"> PAGEREF _Toc63435237 \h </w:instrText>
        </w:r>
        <w:r w:rsidR="00973D77">
          <w:rPr>
            <w:noProof/>
            <w:webHidden/>
          </w:rPr>
        </w:r>
        <w:r w:rsidR="00973D77">
          <w:rPr>
            <w:noProof/>
            <w:webHidden/>
          </w:rPr>
          <w:fldChar w:fldCharType="separate"/>
        </w:r>
        <w:r w:rsidR="009A41D9">
          <w:rPr>
            <w:noProof/>
            <w:webHidden/>
          </w:rPr>
          <w:t>51</w:t>
        </w:r>
        <w:r w:rsidR="00973D77">
          <w:rPr>
            <w:noProof/>
            <w:webHidden/>
          </w:rPr>
          <w:fldChar w:fldCharType="end"/>
        </w:r>
      </w:hyperlink>
    </w:p>
    <w:p w14:paraId="00C59481" w14:textId="77777777" w:rsidR="00D53542" w:rsidRDefault="004509C9" w:rsidP="00CC19B0">
      <w:pPr>
        <w:jc w:val="both"/>
        <w:rPr>
          <w:lang w:eastAsia="fr-FR"/>
        </w:rPr>
      </w:pPr>
      <w:r w:rsidRPr="00AA1619">
        <w:rPr>
          <w:lang w:eastAsia="fr-FR"/>
        </w:rPr>
        <w:fldChar w:fldCharType="end"/>
      </w:r>
    </w:p>
    <w:p w14:paraId="36DEC0F3" w14:textId="77777777" w:rsidR="00D53542" w:rsidRDefault="00D53542" w:rsidP="00CC19B0">
      <w:pPr>
        <w:jc w:val="both"/>
        <w:rPr>
          <w:lang w:eastAsia="fr-FR"/>
        </w:rPr>
      </w:pPr>
      <w:r>
        <w:rPr>
          <w:lang w:eastAsia="fr-FR"/>
        </w:rPr>
        <w:br w:type="page"/>
      </w:r>
    </w:p>
    <w:p w14:paraId="1A9D0AF0" w14:textId="77777777" w:rsidR="00AA1619" w:rsidRPr="00D53542" w:rsidRDefault="00110EF0" w:rsidP="00CC19B0">
      <w:pPr>
        <w:pStyle w:val="Titre1"/>
        <w:jc w:val="both"/>
      </w:pPr>
      <w:bookmarkStart w:id="2" w:name="_Toc63436982"/>
      <w:r>
        <w:lastRenderedPageBreak/>
        <w:t>Résumé technique</w:t>
      </w:r>
      <w:bookmarkEnd w:id="2"/>
    </w:p>
    <w:p w14:paraId="15B96445" w14:textId="77777777" w:rsidR="00AA1619" w:rsidRPr="00D377EC" w:rsidRDefault="00AA1619" w:rsidP="001B4D4F">
      <w:pPr>
        <w:jc w:val="both"/>
        <w:rPr>
          <w:lang w:eastAsia="fr-FR"/>
        </w:rPr>
      </w:pPr>
    </w:p>
    <w:p w14:paraId="04485EB2" w14:textId="77777777" w:rsidR="000F0E5C" w:rsidRPr="00D377EC" w:rsidRDefault="000F0E5C" w:rsidP="000F0E5C">
      <w:pPr>
        <w:ind w:firstLine="708"/>
        <w:jc w:val="both"/>
        <w:rPr>
          <w:sz w:val="24"/>
          <w:szCs w:val="24"/>
          <w:lang w:eastAsia="fr-FR"/>
        </w:rPr>
      </w:pPr>
      <w:r w:rsidRPr="00D377EC">
        <w:rPr>
          <w:lang w:eastAsia="fr-FR"/>
        </w:rPr>
        <w:t>Le stage d’assistant ingénieur TN09, dans le cadre du parcours universitaire de l’Université Technologique de Compiègne, branche Génie Informatique a été réalisé au sein du Centre de Coopération Internationale en Recherche Agronomique pour le développement (CIRAD). Ce stage de 24 semaines a été effectué en télétravail entre le 1er et le 18 septembre, puis sur le site de la direc</w:t>
      </w:r>
      <w:r w:rsidR="004A57F2">
        <w:rPr>
          <w:lang w:eastAsia="fr-FR"/>
        </w:rPr>
        <w:t>tion régionale du CIRAD à Saint-</w:t>
      </w:r>
      <w:r w:rsidRPr="00D377EC">
        <w:rPr>
          <w:lang w:eastAsia="fr-FR"/>
        </w:rPr>
        <w:t>Denis de la Réunion entre le</w:t>
      </w:r>
      <w:r w:rsidR="006A5253" w:rsidRPr="00D377EC">
        <w:rPr>
          <w:lang w:eastAsia="fr-FR"/>
        </w:rPr>
        <w:t xml:space="preserve"> 18 septembre et le 12 février.</w:t>
      </w:r>
    </w:p>
    <w:p w14:paraId="67658BE8" w14:textId="77777777" w:rsidR="000F0E5C" w:rsidRPr="00D377EC" w:rsidRDefault="000F0E5C" w:rsidP="000F0E5C">
      <w:pPr>
        <w:ind w:firstLine="708"/>
        <w:jc w:val="both"/>
        <w:rPr>
          <w:lang w:eastAsia="fr-FR"/>
        </w:rPr>
      </w:pPr>
      <w:r w:rsidRPr="00D377EC">
        <w:rPr>
          <w:lang w:eastAsia="fr-FR"/>
        </w:rPr>
        <w:t>Ce rapport de stage contient une brève présentation de l’institut d’accueil et du projet de l’obse</w:t>
      </w:r>
      <w:r w:rsidR="00852803">
        <w:rPr>
          <w:lang w:eastAsia="fr-FR"/>
        </w:rPr>
        <w:t>rvatoire des agricultures de l’O</w:t>
      </w:r>
      <w:r w:rsidRPr="00D377EC">
        <w:rPr>
          <w:lang w:eastAsia="fr-FR"/>
        </w:rPr>
        <w:t xml:space="preserve">céan </w:t>
      </w:r>
      <w:r w:rsidR="00852803">
        <w:rPr>
          <w:lang w:eastAsia="fr-FR"/>
        </w:rPr>
        <w:t>I</w:t>
      </w:r>
      <w:r w:rsidRPr="00D377EC">
        <w:rPr>
          <w:lang w:eastAsia="fr-FR"/>
        </w:rPr>
        <w:t>ndien</w:t>
      </w:r>
      <w:r w:rsidR="005C7D81">
        <w:rPr>
          <w:lang w:eastAsia="fr-FR"/>
        </w:rPr>
        <w:t xml:space="preserve"> </w:t>
      </w:r>
      <w:r w:rsidR="00D377EC" w:rsidRPr="00D377EC">
        <w:rPr>
          <w:lang w:eastAsia="fr-FR"/>
        </w:rPr>
        <w:t>(OA-OI)</w:t>
      </w:r>
      <w:r w:rsidRPr="00D377EC">
        <w:rPr>
          <w:lang w:eastAsia="fr-FR"/>
        </w:rPr>
        <w:t xml:space="preserve"> dans lequel s’intègre le stage. </w:t>
      </w:r>
      <w:r w:rsidR="006A5253" w:rsidRPr="00D377EC">
        <w:rPr>
          <w:lang w:eastAsia="fr-FR"/>
        </w:rPr>
        <w:t xml:space="preserve">Par la suite, </w:t>
      </w:r>
      <w:r w:rsidR="00F95DBC" w:rsidRPr="00D377EC">
        <w:rPr>
          <w:lang w:eastAsia="fr-FR"/>
        </w:rPr>
        <w:t>l</w:t>
      </w:r>
      <w:r w:rsidRPr="00D377EC">
        <w:rPr>
          <w:lang w:eastAsia="fr-FR"/>
        </w:rPr>
        <w:t>es missions</w:t>
      </w:r>
      <w:r w:rsidR="00F95DBC" w:rsidRPr="00D377EC">
        <w:rPr>
          <w:lang w:eastAsia="fr-FR"/>
        </w:rPr>
        <w:t xml:space="preserve"> et l’environnement du stage sont </w:t>
      </w:r>
      <w:r w:rsidR="00D377EC" w:rsidRPr="00D377EC">
        <w:rPr>
          <w:lang w:eastAsia="fr-FR"/>
        </w:rPr>
        <w:t>présentés</w:t>
      </w:r>
      <w:r w:rsidR="00F95DBC" w:rsidRPr="00D377EC">
        <w:rPr>
          <w:lang w:eastAsia="fr-FR"/>
        </w:rPr>
        <w:t xml:space="preserve">. </w:t>
      </w:r>
      <w:r w:rsidR="00E54DE1" w:rsidRPr="00D377EC">
        <w:rPr>
          <w:lang w:eastAsia="fr-FR"/>
        </w:rPr>
        <w:t>Les réalisations ainsi que les choix effectu</w:t>
      </w:r>
      <w:r w:rsidR="00D377EC" w:rsidRPr="00D377EC">
        <w:rPr>
          <w:lang w:eastAsia="fr-FR"/>
        </w:rPr>
        <w:t>é</w:t>
      </w:r>
      <w:r w:rsidR="00E54DE1" w:rsidRPr="00D377EC">
        <w:rPr>
          <w:lang w:eastAsia="fr-FR"/>
        </w:rPr>
        <w:t xml:space="preserve">s sont ensuite développés. </w:t>
      </w:r>
      <w:r w:rsidRPr="00D377EC">
        <w:rPr>
          <w:lang w:eastAsia="fr-FR"/>
        </w:rPr>
        <w:t xml:space="preserve">Enfin, certaines réflexions personnelles </w:t>
      </w:r>
      <w:r w:rsidR="00D377EC" w:rsidRPr="00D377EC">
        <w:rPr>
          <w:lang w:eastAsia="fr-FR"/>
        </w:rPr>
        <w:t>sont</w:t>
      </w:r>
      <w:r w:rsidRPr="00D377EC">
        <w:rPr>
          <w:lang w:eastAsia="fr-FR"/>
        </w:rPr>
        <w:t xml:space="preserve"> évoquées à la fin du rapport.</w:t>
      </w:r>
    </w:p>
    <w:p w14:paraId="3DB53ACB" w14:textId="77777777" w:rsidR="000F0E5C" w:rsidRPr="00D377EC" w:rsidRDefault="000F0E5C" w:rsidP="000F0E5C">
      <w:pPr>
        <w:jc w:val="both"/>
        <w:rPr>
          <w:lang w:eastAsia="fr-FR"/>
        </w:rPr>
      </w:pPr>
      <w:r w:rsidRPr="00D377EC">
        <w:rPr>
          <w:lang w:eastAsia="fr-FR"/>
        </w:rPr>
        <w:tab/>
      </w:r>
      <w:r w:rsidR="00D377EC" w:rsidRPr="00D377EC">
        <w:rPr>
          <w:lang w:eastAsia="fr-FR"/>
        </w:rPr>
        <w:t>Le</w:t>
      </w:r>
      <w:r w:rsidRPr="00D377EC">
        <w:rPr>
          <w:lang w:eastAsia="fr-FR"/>
        </w:rPr>
        <w:t xml:space="preserve"> stage consiste</w:t>
      </w:r>
      <w:r w:rsidR="00D377EC" w:rsidRPr="00D377EC">
        <w:rPr>
          <w:lang w:eastAsia="fr-FR"/>
        </w:rPr>
        <w:t>, en premier lieu,</w:t>
      </w:r>
      <w:r w:rsidRPr="00D377EC">
        <w:rPr>
          <w:lang w:eastAsia="fr-FR"/>
        </w:rPr>
        <w:t xml:space="preserve"> en la rédaction d’un cahier des charges de l’application Web lié</w:t>
      </w:r>
      <w:r w:rsidR="00D377EC">
        <w:rPr>
          <w:lang w:eastAsia="fr-FR"/>
        </w:rPr>
        <w:t>e</w:t>
      </w:r>
      <w:r w:rsidRPr="00D377EC">
        <w:rPr>
          <w:lang w:eastAsia="fr-FR"/>
        </w:rPr>
        <w:t xml:space="preserve"> à l’observatoire. Cette dernière </w:t>
      </w:r>
      <w:r w:rsidR="00D377EC">
        <w:rPr>
          <w:lang w:eastAsia="fr-FR"/>
        </w:rPr>
        <w:t>s’appuie sur</w:t>
      </w:r>
      <w:r w:rsidRPr="00D377EC">
        <w:rPr>
          <w:lang w:eastAsia="fr-FR"/>
        </w:rPr>
        <w:t xml:space="preserve"> des données concernant les exploitations agricoles de la Réunion et de certains de ses pays voisins. Par la suite, la base de données associée à cette application est à conceptualiser et à implémenter. Cette base est ensuite à alimenter et à exploiter par l’intermédiaire de vues et de data visualisations adaptées. Parallèlement à ces tâches axées sur la partie donnée, une première interface Web est à développer.</w:t>
      </w:r>
    </w:p>
    <w:p w14:paraId="6C9D4CB8" w14:textId="77777777" w:rsidR="000F0E5C" w:rsidRPr="00D377EC" w:rsidRDefault="000F0E5C" w:rsidP="000F0E5C">
      <w:pPr>
        <w:ind w:firstLine="708"/>
        <w:jc w:val="both"/>
        <w:rPr>
          <w:lang w:eastAsia="fr-FR"/>
        </w:rPr>
      </w:pPr>
      <w:r w:rsidRPr="00D377EC">
        <w:rPr>
          <w:lang w:eastAsia="fr-FR"/>
        </w:rPr>
        <w:t xml:space="preserve">L’application évoquée est </w:t>
      </w:r>
      <w:r w:rsidR="00621FF8" w:rsidRPr="00D377EC">
        <w:rPr>
          <w:lang w:eastAsia="fr-FR"/>
        </w:rPr>
        <w:t>une preuve de concept</w:t>
      </w:r>
      <w:r w:rsidR="00D03E80">
        <w:rPr>
          <w:lang w:eastAsia="fr-FR"/>
        </w:rPr>
        <w:t xml:space="preserve"> (POC)</w:t>
      </w:r>
      <w:r w:rsidRPr="00D377EC">
        <w:rPr>
          <w:lang w:eastAsia="fr-FR"/>
        </w:rPr>
        <w:t xml:space="preserve"> de l’obse</w:t>
      </w:r>
      <w:r w:rsidR="00852803">
        <w:rPr>
          <w:lang w:eastAsia="fr-FR"/>
        </w:rPr>
        <w:t>rvatoire des agricultures de l’Océan I</w:t>
      </w:r>
      <w:r w:rsidRPr="00D377EC">
        <w:rPr>
          <w:lang w:eastAsia="fr-FR"/>
        </w:rPr>
        <w:t>ndien qui a pour but de démontrer sa</w:t>
      </w:r>
      <w:r w:rsidR="00621FF8" w:rsidRPr="00D377EC">
        <w:rPr>
          <w:lang w:eastAsia="fr-FR"/>
        </w:rPr>
        <w:t xml:space="preserve"> faisabilité.</w:t>
      </w:r>
    </w:p>
    <w:p w14:paraId="699519EA" w14:textId="77777777" w:rsidR="000F0E5C" w:rsidRDefault="000F0E5C" w:rsidP="000F0E5C">
      <w:pPr>
        <w:jc w:val="both"/>
        <w:rPr>
          <w:b/>
          <w:lang w:eastAsia="fr-FR"/>
        </w:rPr>
      </w:pPr>
    </w:p>
    <w:p w14:paraId="18101594" w14:textId="77777777" w:rsidR="000F0E5C" w:rsidRPr="00814344" w:rsidRDefault="000F0E5C" w:rsidP="000F0E5C">
      <w:pPr>
        <w:jc w:val="both"/>
        <w:rPr>
          <w:lang w:eastAsia="fr-FR"/>
        </w:rPr>
      </w:pPr>
      <w:r w:rsidRPr="00814344">
        <w:rPr>
          <w:b/>
          <w:lang w:eastAsia="fr-FR"/>
        </w:rPr>
        <w:t xml:space="preserve">Mots clés : </w:t>
      </w:r>
      <w:r>
        <w:rPr>
          <w:lang w:eastAsia="fr-FR"/>
        </w:rPr>
        <w:t xml:space="preserve">cahier des charges, base de données, data visualisation, programmation Web </w:t>
      </w:r>
    </w:p>
    <w:p w14:paraId="3C189400" w14:textId="77777777" w:rsidR="00C27891" w:rsidRDefault="00C27891" w:rsidP="00CC19B0">
      <w:pPr>
        <w:jc w:val="both"/>
        <w:rPr>
          <w:lang w:eastAsia="fr-FR"/>
        </w:rPr>
      </w:pPr>
    </w:p>
    <w:p w14:paraId="15F2978C" w14:textId="77777777" w:rsidR="00621FF8" w:rsidRDefault="00621FF8" w:rsidP="00CC19B0">
      <w:pPr>
        <w:jc w:val="both"/>
        <w:rPr>
          <w:lang w:eastAsia="fr-FR"/>
        </w:rPr>
      </w:pPr>
    </w:p>
    <w:p w14:paraId="16AC9DA5" w14:textId="77777777" w:rsidR="00621FF8" w:rsidRDefault="00621FF8" w:rsidP="00CC19B0">
      <w:pPr>
        <w:jc w:val="both"/>
        <w:rPr>
          <w:lang w:eastAsia="fr-FR"/>
        </w:rPr>
      </w:pPr>
    </w:p>
    <w:p w14:paraId="772876DD" w14:textId="77777777" w:rsidR="00621FF8" w:rsidRDefault="00621FF8" w:rsidP="00CC19B0">
      <w:pPr>
        <w:jc w:val="both"/>
        <w:rPr>
          <w:lang w:eastAsia="fr-FR"/>
        </w:rPr>
      </w:pPr>
    </w:p>
    <w:p w14:paraId="6664F7C4" w14:textId="77777777" w:rsidR="00621FF8" w:rsidRDefault="00621FF8" w:rsidP="00CC19B0">
      <w:pPr>
        <w:jc w:val="both"/>
        <w:rPr>
          <w:lang w:eastAsia="fr-FR"/>
        </w:rPr>
      </w:pPr>
    </w:p>
    <w:p w14:paraId="4A82013B" w14:textId="77777777" w:rsidR="00621FF8" w:rsidRDefault="00621FF8" w:rsidP="00CC19B0">
      <w:pPr>
        <w:jc w:val="both"/>
        <w:rPr>
          <w:lang w:eastAsia="fr-FR"/>
        </w:rPr>
      </w:pPr>
    </w:p>
    <w:p w14:paraId="787604E7" w14:textId="77777777" w:rsidR="00621FF8" w:rsidRDefault="00621FF8" w:rsidP="00CC19B0">
      <w:pPr>
        <w:jc w:val="both"/>
        <w:rPr>
          <w:lang w:eastAsia="fr-FR"/>
        </w:rPr>
      </w:pPr>
    </w:p>
    <w:p w14:paraId="62A71544" w14:textId="77777777" w:rsidR="00621FF8" w:rsidRDefault="00621FF8" w:rsidP="00CC19B0">
      <w:pPr>
        <w:jc w:val="both"/>
        <w:rPr>
          <w:lang w:eastAsia="fr-FR"/>
        </w:rPr>
      </w:pPr>
    </w:p>
    <w:p w14:paraId="3EE7BB94" w14:textId="77777777" w:rsidR="00621FF8" w:rsidRDefault="00621FF8" w:rsidP="00CC19B0">
      <w:pPr>
        <w:jc w:val="both"/>
        <w:rPr>
          <w:lang w:eastAsia="fr-FR"/>
        </w:rPr>
      </w:pPr>
    </w:p>
    <w:p w14:paraId="5B13E97E" w14:textId="77777777" w:rsidR="00621FF8" w:rsidRDefault="00621FF8" w:rsidP="00CC19B0">
      <w:pPr>
        <w:jc w:val="both"/>
        <w:rPr>
          <w:lang w:eastAsia="fr-FR"/>
        </w:rPr>
      </w:pPr>
    </w:p>
    <w:p w14:paraId="25F1609D" w14:textId="77777777" w:rsidR="00773B9C" w:rsidRDefault="00773B9C" w:rsidP="004E1011">
      <w:pPr>
        <w:jc w:val="both"/>
        <w:rPr>
          <w:rFonts w:eastAsia="Times New Roman" w:cs="Arial"/>
          <w:sz w:val="24"/>
          <w:szCs w:val="24"/>
          <w:lang w:eastAsia="fr-FR"/>
        </w:rPr>
      </w:pPr>
      <w:r>
        <w:rPr>
          <w:rFonts w:eastAsia="Times New Roman" w:cs="Arial"/>
          <w:sz w:val="24"/>
          <w:szCs w:val="24"/>
          <w:lang w:eastAsia="fr-FR"/>
        </w:rPr>
        <w:br w:type="page"/>
      </w:r>
    </w:p>
    <w:p w14:paraId="381438B5" w14:textId="77777777" w:rsidR="00AA1619" w:rsidRDefault="00A95AEC" w:rsidP="00CC19B0">
      <w:pPr>
        <w:pStyle w:val="Titre1"/>
        <w:jc w:val="both"/>
        <w:rPr>
          <w:rFonts w:eastAsia="Times New Roman"/>
          <w:lang w:eastAsia="fr-FR"/>
        </w:rPr>
      </w:pPr>
      <w:bookmarkStart w:id="3" w:name="_Toc63436983"/>
      <w:r>
        <w:rPr>
          <w:rFonts w:eastAsia="Times New Roman"/>
          <w:lang w:eastAsia="fr-FR"/>
        </w:rPr>
        <w:lastRenderedPageBreak/>
        <w:t>Contexte du stage</w:t>
      </w:r>
      <w:r w:rsidR="003360D0">
        <w:rPr>
          <w:rFonts w:eastAsia="Times New Roman"/>
          <w:lang w:eastAsia="fr-FR"/>
        </w:rPr>
        <w:t xml:space="preserve"> et projet</w:t>
      </w:r>
      <w:bookmarkEnd w:id="3"/>
    </w:p>
    <w:p w14:paraId="7AD05124" w14:textId="77777777" w:rsidR="00CB0873" w:rsidRPr="00CB0873" w:rsidRDefault="00CB0873" w:rsidP="00CC19B0">
      <w:pPr>
        <w:jc w:val="both"/>
        <w:rPr>
          <w:lang w:eastAsia="fr-FR"/>
        </w:rPr>
      </w:pPr>
    </w:p>
    <w:p w14:paraId="24C5C6AB" w14:textId="77777777" w:rsidR="00AA1619" w:rsidRDefault="00A95AEC" w:rsidP="00F25FEE">
      <w:pPr>
        <w:pStyle w:val="Titre2"/>
        <w:rPr>
          <w:rFonts w:eastAsia="Times New Roman" w:cs="Arial"/>
          <w:color w:val="000000"/>
          <w:lang w:eastAsia="fr-FR"/>
        </w:rPr>
      </w:pPr>
      <w:bookmarkStart w:id="4" w:name="_Toc63436984"/>
      <w:r w:rsidRPr="002472E1">
        <w:t>Présentation</w:t>
      </w:r>
      <w:r>
        <w:rPr>
          <w:rFonts w:eastAsia="Times New Roman"/>
          <w:lang w:eastAsia="fr-FR"/>
        </w:rPr>
        <w:t xml:space="preserve"> de l’institut d’accueil : le CIRAD</w:t>
      </w:r>
      <w:bookmarkEnd w:id="4"/>
      <w:r w:rsidR="00AA1619" w:rsidRPr="001E2AAD">
        <w:rPr>
          <w:rFonts w:eastAsia="Times New Roman" w:cs="Arial"/>
          <w:color w:val="000000"/>
          <w:lang w:eastAsia="fr-FR"/>
        </w:rPr>
        <w:tab/>
      </w:r>
    </w:p>
    <w:p w14:paraId="526359DF" w14:textId="77777777" w:rsidR="00167916" w:rsidRPr="00167916" w:rsidRDefault="00167916" w:rsidP="00167916">
      <w:pPr>
        <w:rPr>
          <w:lang w:eastAsia="fr-FR"/>
        </w:rPr>
      </w:pPr>
    </w:p>
    <w:p w14:paraId="487BB25A" w14:textId="77777777" w:rsidR="001E2AAD" w:rsidRDefault="00AA1619" w:rsidP="001A17F4">
      <w:pPr>
        <w:ind w:firstLine="708"/>
        <w:jc w:val="both"/>
        <w:rPr>
          <w:noProof/>
          <w:sz w:val="24"/>
          <w:szCs w:val="24"/>
          <w:lang w:eastAsia="fr-FR"/>
        </w:rPr>
      </w:pPr>
      <w:r w:rsidRPr="00DF1CCE">
        <w:rPr>
          <w:lang w:eastAsia="fr-FR"/>
        </w:rPr>
        <w:t>Le C</w:t>
      </w:r>
      <w:r w:rsidR="002472E1">
        <w:rPr>
          <w:lang w:eastAsia="fr-FR"/>
        </w:rPr>
        <w:t>entre de coopération Internationale de Recherche Agronomique pour le Développement (C</w:t>
      </w:r>
      <w:r w:rsidRPr="00DF1CCE">
        <w:rPr>
          <w:lang w:eastAsia="fr-FR"/>
        </w:rPr>
        <w:t>IRAD</w:t>
      </w:r>
      <w:r w:rsidR="002472E1">
        <w:rPr>
          <w:lang w:eastAsia="fr-FR"/>
        </w:rPr>
        <w:t>)</w:t>
      </w:r>
      <w:r w:rsidRPr="00DF1CCE">
        <w:rPr>
          <w:lang w:eastAsia="fr-FR"/>
        </w:rPr>
        <w:t xml:space="preserve"> est un Éta</w:t>
      </w:r>
      <w:r w:rsidR="0035206D">
        <w:rPr>
          <w:lang w:eastAsia="fr-FR"/>
        </w:rPr>
        <w:t>blissement Public à caractère Industriel et C</w:t>
      </w:r>
      <w:r w:rsidRPr="00DF1CCE">
        <w:rPr>
          <w:lang w:eastAsia="fr-FR"/>
        </w:rPr>
        <w:t>ommercial (EPIC) français fondé en 1984.</w:t>
      </w:r>
      <w:r w:rsidR="00406102">
        <w:rPr>
          <w:lang w:eastAsia="fr-FR"/>
        </w:rPr>
        <w:t xml:space="preserve"> </w:t>
      </w:r>
      <w:r w:rsidR="00406102" w:rsidRPr="00DF1CCE">
        <w:rPr>
          <w:lang w:eastAsia="fr-FR"/>
        </w:rPr>
        <w:t xml:space="preserve">Ce type d’établissement est créé pour répondre à un besoin qui, pour des raisons concurrentielles, ne peut pas être satisfait par une entreprise privée. </w:t>
      </w:r>
      <w:r w:rsidRPr="00DF1CCE">
        <w:rPr>
          <w:lang w:eastAsia="fr-FR"/>
        </w:rPr>
        <w:t>Il est spécialisé dans la recherche agronomique dans</w:t>
      </w:r>
      <w:r w:rsidR="00C27891">
        <w:rPr>
          <w:lang w:eastAsia="fr-FR"/>
        </w:rPr>
        <w:t xml:space="preserve"> les régions aux climats chauds.</w:t>
      </w:r>
      <w:r w:rsidRPr="00DF1CCE">
        <w:rPr>
          <w:lang w:eastAsia="fr-FR"/>
        </w:rPr>
        <w:t xml:space="preserve"> En raison de ses activités, le CIRAD est à la fois placé sous la tutelle du ministère de l’Enseignement supérieur et de la Recherche et du ministère des Affaires étrangères</w:t>
      </w:r>
      <w:r w:rsidR="00406102">
        <w:rPr>
          <w:lang w:eastAsia="fr-FR"/>
        </w:rPr>
        <w:t xml:space="preserve"> (le CIRAD a des activités dans plus de 100 pays)</w:t>
      </w:r>
      <w:r w:rsidRPr="00DF1CCE">
        <w:rPr>
          <w:lang w:eastAsia="fr-FR"/>
        </w:rPr>
        <w:t>.</w:t>
      </w:r>
      <w:r w:rsidR="008A5FB9">
        <w:rPr>
          <w:lang w:eastAsia="fr-FR"/>
        </w:rPr>
        <w:t xml:space="preserve"> </w:t>
      </w:r>
    </w:p>
    <w:p w14:paraId="4C760794" w14:textId="77777777" w:rsidR="001E2AAD" w:rsidRDefault="001E2AAD" w:rsidP="001A17F4">
      <w:pPr>
        <w:ind w:firstLine="708"/>
        <w:jc w:val="both"/>
        <w:rPr>
          <w:noProof/>
          <w:sz w:val="24"/>
          <w:szCs w:val="24"/>
          <w:lang w:eastAsia="fr-FR"/>
        </w:rPr>
      </w:pPr>
    </w:p>
    <w:p w14:paraId="670D8D48" w14:textId="77777777" w:rsidR="00AA1619" w:rsidRDefault="001E2AAD" w:rsidP="001A17F4">
      <w:pPr>
        <w:ind w:firstLine="708"/>
        <w:jc w:val="both"/>
        <w:rPr>
          <w:sz w:val="24"/>
          <w:szCs w:val="24"/>
          <w:lang w:eastAsia="fr-FR"/>
        </w:rPr>
      </w:pPr>
      <w:r>
        <w:rPr>
          <w:noProof/>
          <w:sz w:val="24"/>
          <w:szCs w:val="24"/>
          <w:lang w:eastAsia="fr-FR"/>
        </w:rPr>
        <w:drawing>
          <wp:inline distT="0" distB="0" distL="0" distR="0" wp14:anchorId="41A2A68C" wp14:editId="17DC1836">
            <wp:extent cx="5378450" cy="267238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00898_prv.jpeg"/>
                    <pic:cNvPicPr/>
                  </pic:nvPicPr>
                  <pic:blipFill rotWithShape="1">
                    <a:blip r:embed="rId15">
                      <a:extLst>
                        <a:ext uri="{28A0092B-C50C-407E-A947-70E740481C1C}">
                          <a14:useLocalDpi xmlns:a14="http://schemas.microsoft.com/office/drawing/2010/main" val="0"/>
                        </a:ext>
                      </a:extLst>
                    </a:blip>
                    <a:srcRect l="19014" t="20317" r="1786" b="4127"/>
                    <a:stretch/>
                  </pic:blipFill>
                  <pic:spPr bwMode="auto">
                    <a:xfrm>
                      <a:off x="0" y="0"/>
                      <a:ext cx="5395899" cy="2681052"/>
                    </a:xfrm>
                    <a:prstGeom prst="rect">
                      <a:avLst/>
                    </a:prstGeom>
                    <a:ln>
                      <a:noFill/>
                    </a:ln>
                    <a:extLst>
                      <a:ext uri="{53640926-AAD7-44D8-BBD7-CCE9431645EC}">
                        <a14:shadowObscured xmlns:a14="http://schemas.microsoft.com/office/drawing/2010/main"/>
                      </a:ext>
                    </a:extLst>
                  </pic:spPr>
                </pic:pic>
              </a:graphicData>
            </a:graphic>
          </wp:inline>
        </w:drawing>
      </w:r>
    </w:p>
    <w:p w14:paraId="0DF1FF2A" w14:textId="77777777" w:rsidR="001E2AAD" w:rsidRPr="00DF1CCE" w:rsidRDefault="001E2AAD" w:rsidP="001E2AAD">
      <w:pPr>
        <w:pStyle w:val="Lgende"/>
        <w:jc w:val="center"/>
        <w:rPr>
          <w:sz w:val="24"/>
          <w:szCs w:val="24"/>
          <w:lang w:eastAsia="fr-FR"/>
        </w:rPr>
      </w:pPr>
      <w:bookmarkStart w:id="5" w:name="_Toc63435212"/>
      <w:r>
        <w:t xml:space="preserve">Figure </w:t>
      </w:r>
      <w:fldSimple w:instr=" SEQ Figure \* ARABIC ">
        <w:r w:rsidR="009A41D9">
          <w:rPr>
            <w:noProof/>
          </w:rPr>
          <w:t>2</w:t>
        </w:r>
      </w:fldSimple>
      <w:r>
        <w:t xml:space="preserve"> : Carte des directions régionales du CIRAD</w:t>
      </w:r>
      <w:bookmarkEnd w:id="5"/>
    </w:p>
    <w:p w14:paraId="17D6B957" w14:textId="77777777" w:rsidR="001E2AAD" w:rsidRDefault="001E2AAD" w:rsidP="00CC19B0">
      <w:pPr>
        <w:ind w:firstLine="708"/>
        <w:jc w:val="both"/>
        <w:rPr>
          <w:lang w:eastAsia="fr-FR"/>
        </w:rPr>
      </w:pPr>
    </w:p>
    <w:p w14:paraId="2390F23C" w14:textId="77777777" w:rsidR="00C17CB4" w:rsidRDefault="00AA1619" w:rsidP="00CC19B0">
      <w:pPr>
        <w:ind w:firstLine="708"/>
        <w:jc w:val="both"/>
        <w:rPr>
          <w:lang w:eastAsia="fr-FR"/>
        </w:rPr>
      </w:pPr>
      <w:r w:rsidRPr="00DF1CCE">
        <w:rPr>
          <w:lang w:eastAsia="fr-FR"/>
        </w:rPr>
        <w:t>Le CIRAD emploie actuellement 1650 personnes, dont 800 chercheurs, répartis en 3 départements scientifi</w:t>
      </w:r>
      <w:r w:rsidR="00743745">
        <w:rPr>
          <w:lang w:eastAsia="fr-FR"/>
        </w:rPr>
        <w:t>ques et 33 unités de recherche (l</w:t>
      </w:r>
      <w:r w:rsidR="003A00E8">
        <w:rPr>
          <w:lang w:eastAsia="fr-FR"/>
        </w:rPr>
        <w:t xml:space="preserve">’organigramme du CIRAD est présenté en </w:t>
      </w:r>
      <w:r w:rsidR="00BC4D49">
        <w:rPr>
          <w:lang w:eastAsia="fr-FR"/>
        </w:rPr>
        <w:fldChar w:fldCharType="begin"/>
      </w:r>
      <w:r w:rsidR="00BC4D49">
        <w:rPr>
          <w:lang w:eastAsia="fr-FR"/>
        </w:rPr>
        <w:instrText xml:space="preserve"> REF _Ref62715213 \h </w:instrText>
      </w:r>
      <w:r w:rsidR="00BC4D49">
        <w:rPr>
          <w:lang w:eastAsia="fr-FR"/>
        </w:rPr>
      </w:r>
      <w:r w:rsidR="00BC4D49">
        <w:rPr>
          <w:lang w:eastAsia="fr-FR"/>
        </w:rPr>
        <w:fldChar w:fldCharType="separate"/>
      </w:r>
      <w:r w:rsidR="009A41D9">
        <w:t xml:space="preserve">Annexe </w:t>
      </w:r>
      <w:r w:rsidR="009A41D9">
        <w:rPr>
          <w:noProof/>
        </w:rPr>
        <w:t>1</w:t>
      </w:r>
      <w:r w:rsidR="00BC4D49">
        <w:rPr>
          <w:lang w:eastAsia="fr-FR"/>
        </w:rPr>
        <w:fldChar w:fldCharType="end"/>
      </w:r>
      <w:r w:rsidR="00743745">
        <w:rPr>
          <w:lang w:eastAsia="fr-FR"/>
        </w:rPr>
        <w:t>)</w:t>
      </w:r>
      <w:r w:rsidR="003A00E8">
        <w:rPr>
          <w:lang w:eastAsia="fr-FR"/>
        </w:rPr>
        <w:t>.</w:t>
      </w:r>
      <w:r w:rsidR="000A2EC7">
        <w:rPr>
          <w:lang w:eastAsia="fr-FR"/>
        </w:rPr>
        <w:t xml:space="preserve"> Les chiffres placent cet établissement parmi les plus important</w:t>
      </w:r>
      <w:r w:rsidR="00ED04FF">
        <w:rPr>
          <w:lang w:eastAsia="fr-FR"/>
        </w:rPr>
        <w:t xml:space="preserve">s dans son domaine </w:t>
      </w:r>
      <w:r w:rsidR="005E33F9">
        <w:rPr>
          <w:lang w:eastAsia="fr-FR"/>
        </w:rPr>
        <w:t xml:space="preserve">en France, </w:t>
      </w:r>
      <w:r w:rsidR="00ED04FF">
        <w:rPr>
          <w:lang w:eastAsia="fr-FR"/>
        </w:rPr>
        <w:t>mais</w:t>
      </w:r>
      <w:r w:rsidR="00677FEE">
        <w:rPr>
          <w:lang w:eastAsia="fr-FR"/>
        </w:rPr>
        <w:t xml:space="preserve"> le CIRAD</w:t>
      </w:r>
      <w:r w:rsidR="005E33F9">
        <w:rPr>
          <w:lang w:eastAsia="fr-FR"/>
        </w:rPr>
        <w:t xml:space="preserve"> derrière</w:t>
      </w:r>
      <w:r w:rsidR="0035206D">
        <w:rPr>
          <w:lang w:eastAsia="fr-FR"/>
        </w:rPr>
        <w:t>, en terme d’effectif,</w:t>
      </w:r>
      <w:r w:rsidR="005E33F9">
        <w:rPr>
          <w:lang w:eastAsia="fr-FR"/>
        </w:rPr>
        <w:t xml:space="preserve"> des centres de recherches plus </w:t>
      </w:r>
      <w:r w:rsidR="00677FEE">
        <w:rPr>
          <w:lang w:eastAsia="fr-FR"/>
        </w:rPr>
        <w:t>diversifiés</w:t>
      </w:r>
      <w:r w:rsidR="005E33F9">
        <w:rPr>
          <w:lang w:eastAsia="fr-FR"/>
        </w:rPr>
        <w:t xml:space="preserve"> tels que le CNRS (Centre National de la Recherche Scientifique</w:t>
      </w:r>
      <w:r w:rsidR="005E33F9" w:rsidRPr="005E33F9">
        <w:rPr>
          <w:lang w:eastAsia="fr-FR"/>
        </w:rPr>
        <w:t>) d</w:t>
      </w:r>
      <w:r w:rsidR="00ED04FF" w:rsidRPr="005E33F9">
        <w:rPr>
          <w:lang w:eastAsia="fr-FR"/>
        </w:rPr>
        <w:t>ans lequel travaillent</w:t>
      </w:r>
      <w:r w:rsidR="000A2EC7" w:rsidRPr="005E33F9">
        <w:rPr>
          <w:lang w:eastAsia="fr-FR"/>
        </w:rPr>
        <w:t xml:space="preserve"> </w:t>
      </w:r>
      <w:r w:rsidR="00ED04FF" w:rsidRPr="005E33F9">
        <w:rPr>
          <w:lang w:eastAsia="fr-FR"/>
        </w:rPr>
        <w:t>plus de 10</w:t>
      </w:r>
      <w:r w:rsidR="00FD55EE">
        <w:rPr>
          <w:lang w:eastAsia="fr-FR"/>
        </w:rPr>
        <w:t xml:space="preserve"> </w:t>
      </w:r>
      <w:r w:rsidR="00ED04FF" w:rsidRPr="005E33F9">
        <w:rPr>
          <w:lang w:eastAsia="fr-FR"/>
        </w:rPr>
        <w:t>000 chercheurs</w:t>
      </w:r>
      <w:r w:rsidR="00254C70">
        <w:rPr>
          <w:lang w:eastAsia="fr-FR"/>
        </w:rPr>
        <w:t>.</w:t>
      </w:r>
    </w:p>
    <w:p w14:paraId="0AA9A10C" w14:textId="77777777" w:rsidR="004A724F" w:rsidRDefault="00C17CB4" w:rsidP="00CC19B0">
      <w:pPr>
        <w:ind w:firstLine="708"/>
        <w:jc w:val="both"/>
        <w:rPr>
          <w:lang w:eastAsia="fr-FR"/>
        </w:rPr>
      </w:pPr>
      <w:r>
        <w:rPr>
          <w:lang w:eastAsia="fr-FR"/>
        </w:rPr>
        <w:t xml:space="preserve">D’autre part, </w:t>
      </w:r>
      <w:r w:rsidR="005D06C0">
        <w:rPr>
          <w:lang w:eastAsia="fr-FR"/>
        </w:rPr>
        <w:t>l</w:t>
      </w:r>
      <w:r w:rsidR="00AA1619" w:rsidRPr="00DF1CCE">
        <w:rPr>
          <w:lang w:eastAsia="fr-FR"/>
        </w:rPr>
        <w:t>e partenariat fait partie de l’identité du CIRAD et les 12 directions régionales</w:t>
      </w:r>
      <w:r w:rsidR="004A724F">
        <w:rPr>
          <w:lang w:eastAsia="fr-FR"/>
        </w:rPr>
        <w:t>, représentées sur la carte</w:t>
      </w:r>
      <w:r w:rsidR="004C64E0">
        <w:rPr>
          <w:lang w:eastAsia="fr-FR"/>
        </w:rPr>
        <w:t xml:space="preserve"> </w:t>
      </w:r>
      <w:r w:rsidR="00481A76">
        <w:rPr>
          <w:lang w:eastAsia="fr-FR"/>
        </w:rPr>
        <w:t>ci-dessus</w:t>
      </w:r>
      <w:r w:rsidR="004A724F">
        <w:rPr>
          <w:lang w:eastAsia="fr-FR"/>
        </w:rPr>
        <w:t>,</w:t>
      </w:r>
      <w:r w:rsidR="00AA1619" w:rsidRPr="00DF1CCE">
        <w:rPr>
          <w:lang w:eastAsia="fr-FR"/>
        </w:rPr>
        <w:t xml:space="preserve"> permettent une grande coopération. </w:t>
      </w:r>
      <w:r>
        <w:rPr>
          <w:lang w:eastAsia="fr-FR"/>
        </w:rPr>
        <w:t xml:space="preserve">Ces directions régionales coordonnent les actions des différentes stations et unités de recherche tout en assurant la répartition du budget. Elles supervisent également les missions ayant des domaines d’actions géographiquement étendus. </w:t>
      </w:r>
    </w:p>
    <w:p w14:paraId="2893F425" w14:textId="77777777" w:rsidR="00DE2691" w:rsidRDefault="00C17CB4" w:rsidP="00254C70">
      <w:pPr>
        <w:ind w:firstLine="708"/>
        <w:jc w:val="both"/>
        <w:rPr>
          <w:lang w:eastAsia="fr-FR"/>
        </w:rPr>
      </w:pPr>
      <w:r>
        <w:rPr>
          <w:lang w:eastAsia="fr-FR"/>
        </w:rPr>
        <w:t xml:space="preserve">La Direction Régionale Réunion-Mayotte (DRRM) au sein de laquelle s’est déroulé le stage, se trouve à la station « La Bretagne », près de Saint-Denis de la Réunion. </w:t>
      </w:r>
      <w:r w:rsidR="004A724F">
        <w:rPr>
          <w:lang w:eastAsia="fr-FR"/>
        </w:rPr>
        <w:t>Les chercheurs de cette station étudient principalement la canne à sucre en menant des expérimentations sur des parcelles à proximité.</w:t>
      </w:r>
    </w:p>
    <w:p w14:paraId="4F09FE6A" w14:textId="77777777" w:rsidR="00AA1619" w:rsidRPr="00DF1CCE" w:rsidRDefault="0060129D" w:rsidP="00CC19B0">
      <w:pPr>
        <w:pStyle w:val="Titre2"/>
        <w:jc w:val="both"/>
        <w:rPr>
          <w:rFonts w:eastAsia="Times New Roman"/>
          <w:b/>
          <w:bCs/>
          <w:sz w:val="27"/>
          <w:szCs w:val="27"/>
          <w:lang w:eastAsia="fr-FR"/>
        </w:rPr>
      </w:pPr>
      <w:bookmarkStart w:id="6" w:name="_Toc54944347"/>
      <w:bookmarkStart w:id="7" w:name="_Toc63436985"/>
      <w:r>
        <w:rPr>
          <w:rFonts w:eastAsia="Times New Roman"/>
          <w:lang w:eastAsia="fr-FR"/>
        </w:rPr>
        <w:lastRenderedPageBreak/>
        <w:t>Financement et o</w:t>
      </w:r>
      <w:r w:rsidR="00AA1619" w:rsidRPr="00DF1CCE">
        <w:rPr>
          <w:rFonts w:eastAsia="Times New Roman"/>
          <w:lang w:eastAsia="fr-FR"/>
        </w:rPr>
        <w:t>bjectifs actuels</w:t>
      </w:r>
      <w:bookmarkEnd w:id="6"/>
      <w:bookmarkEnd w:id="7"/>
    </w:p>
    <w:p w14:paraId="4D721394" w14:textId="77777777" w:rsidR="00254C70" w:rsidRDefault="00254C70" w:rsidP="00254C70">
      <w:pPr>
        <w:ind w:firstLine="708"/>
        <w:jc w:val="both"/>
        <w:rPr>
          <w:lang w:eastAsia="fr-FR"/>
        </w:rPr>
      </w:pPr>
    </w:p>
    <w:p w14:paraId="2C660443" w14:textId="77777777" w:rsidR="00E728AE" w:rsidRDefault="00254C70" w:rsidP="00F01C3C">
      <w:pPr>
        <w:ind w:firstLine="708"/>
        <w:jc w:val="both"/>
        <w:rPr>
          <w:color w:val="000000"/>
          <w:lang w:eastAsia="fr-FR"/>
        </w:rPr>
      </w:pPr>
      <w:r>
        <w:rPr>
          <w:lang w:eastAsia="fr-FR"/>
        </w:rPr>
        <w:t>Le CIRAD couvre les deux tiers de ses frais grâce aux financements publics et le tiers</w:t>
      </w:r>
      <w:r w:rsidR="0042299F">
        <w:rPr>
          <w:lang w:eastAsia="fr-FR"/>
        </w:rPr>
        <w:t xml:space="preserve"> restant</w:t>
      </w:r>
      <w:r>
        <w:rPr>
          <w:lang w:eastAsia="fr-FR"/>
        </w:rPr>
        <w:t xml:space="preserve"> provient de revenus contractuels. Récemment, il a signé, a</w:t>
      </w:r>
      <w:r w:rsidR="00AA1619" w:rsidRPr="00DF1CCE">
        <w:rPr>
          <w:color w:val="000000"/>
          <w:lang w:eastAsia="fr-FR"/>
        </w:rPr>
        <w:t>vec ses ministères de tutelle</w:t>
      </w:r>
      <w:r w:rsidR="0060129D">
        <w:rPr>
          <w:color w:val="000000"/>
          <w:lang w:eastAsia="fr-FR"/>
        </w:rPr>
        <w:t>,</w:t>
      </w:r>
      <w:r w:rsidR="00AA1619" w:rsidRPr="00DF1CCE">
        <w:rPr>
          <w:color w:val="000000"/>
          <w:lang w:eastAsia="fr-FR"/>
        </w:rPr>
        <w:t xml:space="preserve"> son nouveau Contrat d’Objectifs et de Performances pour la période 2019-2023. </w:t>
      </w:r>
      <w:r w:rsidR="0042299F">
        <w:rPr>
          <w:color w:val="000000"/>
          <w:lang w:eastAsia="fr-FR"/>
        </w:rPr>
        <w:t>Le</w:t>
      </w:r>
      <w:r w:rsidR="00AA1619" w:rsidRPr="00DF1CCE">
        <w:rPr>
          <w:color w:val="000000"/>
          <w:lang w:eastAsia="fr-FR"/>
        </w:rPr>
        <w:t xml:space="preserve"> </w:t>
      </w:r>
      <w:r w:rsidR="00B12FB8">
        <w:rPr>
          <w:color w:val="000000"/>
          <w:lang w:eastAsia="fr-FR"/>
        </w:rPr>
        <w:t>CIRAD</w:t>
      </w:r>
      <w:r w:rsidR="00B12FB8" w:rsidRPr="00DF1CCE">
        <w:rPr>
          <w:color w:val="000000"/>
          <w:lang w:eastAsia="fr-FR"/>
        </w:rPr>
        <w:t xml:space="preserve"> </w:t>
      </w:r>
      <w:r w:rsidR="00AA1619" w:rsidRPr="00DF1CCE">
        <w:rPr>
          <w:color w:val="000000"/>
          <w:lang w:eastAsia="fr-FR"/>
        </w:rPr>
        <w:t>s’</w:t>
      </w:r>
      <w:r w:rsidR="0042299F">
        <w:rPr>
          <w:color w:val="000000"/>
          <w:lang w:eastAsia="fr-FR"/>
        </w:rPr>
        <w:t>est ainsi engagé</w:t>
      </w:r>
      <w:r w:rsidR="00AA1619" w:rsidRPr="00DF1CCE">
        <w:rPr>
          <w:color w:val="000000"/>
          <w:lang w:eastAsia="fr-FR"/>
        </w:rPr>
        <w:t xml:space="preserve"> pour contribuer à l’atteinte des Objectifs du développement durable au Sud, en particulier ceux sur l’éradication de la</w:t>
      </w:r>
      <w:r w:rsidR="004C64E0">
        <w:rPr>
          <w:color w:val="000000"/>
          <w:lang w:eastAsia="fr-FR"/>
        </w:rPr>
        <w:t xml:space="preserve"> faim et de la pauvreté (ODD 2 et </w:t>
      </w:r>
      <w:r w:rsidR="00AA1619" w:rsidRPr="00DF1CCE">
        <w:rPr>
          <w:color w:val="000000"/>
          <w:lang w:eastAsia="fr-FR"/>
        </w:rPr>
        <w:t>ODD 1). </w:t>
      </w:r>
    </w:p>
    <w:p w14:paraId="60BE3C9B" w14:textId="77777777" w:rsidR="00F01C3C" w:rsidRPr="00F01C3C" w:rsidRDefault="00F01C3C" w:rsidP="00F01C3C">
      <w:pPr>
        <w:ind w:firstLine="708"/>
        <w:jc w:val="both"/>
        <w:rPr>
          <w:color w:val="000000"/>
          <w:lang w:eastAsia="fr-FR"/>
        </w:rPr>
      </w:pPr>
    </w:p>
    <w:p w14:paraId="7D27DDF9" w14:textId="77777777" w:rsidR="00611AB0" w:rsidRDefault="00611AB0" w:rsidP="00611AB0">
      <w:pPr>
        <w:pStyle w:val="Titre2"/>
        <w:jc w:val="both"/>
      </w:pPr>
      <w:bookmarkStart w:id="8" w:name="_Toc63436986"/>
      <w:r>
        <w:t>Projet</w:t>
      </w:r>
      <w:r w:rsidRPr="00CC19B0">
        <w:t xml:space="preserve"> du </w:t>
      </w:r>
      <w:r>
        <w:t>stage</w:t>
      </w:r>
      <w:bookmarkEnd w:id="8"/>
    </w:p>
    <w:p w14:paraId="7D7B8739" w14:textId="77777777" w:rsidR="00611AB0" w:rsidRPr="00A96CA4" w:rsidRDefault="00611AB0" w:rsidP="00611AB0"/>
    <w:p w14:paraId="06FF99F6" w14:textId="77777777" w:rsidR="00611AB0" w:rsidRDefault="005D5B24" w:rsidP="00611AB0">
      <w:pPr>
        <w:pStyle w:val="Titre3"/>
      </w:pPr>
      <w:bookmarkStart w:id="9" w:name="_Toc63436987"/>
      <w:r>
        <w:t>L’Observatoire</w:t>
      </w:r>
      <w:r w:rsidR="00611AB0">
        <w:t xml:space="preserve"> des Agricultures du Monde (OAM)</w:t>
      </w:r>
      <w:bookmarkEnd w:id="9"/>
    </w:p>
    <w:p w14:paraId="16C21669" w14:textId="77777777" w:rsidR="003657F6" w:rsidRPr="003657F6" w:rsidRDefault="003657F6" w:rsidP="003657F6"/>
    <w:p w14:paraId="2EE27BC8" w14:textId="77777777" w:rsidR="00611AB0" w:rsidRDefault="001E4972" w:rsidP="001E4972">
      <w:pPr>
        <w:pStyle w:val="Titre4"/>
        <w:rPr>
          <w:lang w:eastAsia="fr-FR"/>
        </w:rPr>
      </w:pPr>
      <w:r>
        <w:rPr>
          <w:lang w:eastAsia="fr-FR"/>
        </w:rPr>
        <w:t>Contexte</w:t>
      </w:r>
    </w:p>
    <w:p w14:paraId="41B385FE" w14:textId="77777777" w:rsidR="003657F6" w:rsidRPr="003657F6" w:rsidRDefault="003657F6" w:rsidP="003657F6">
      <w:pPr>
        <w:rPr>
          <w:lang w:eastAsia="fr-FR"/>
        </w:rPr>
      </w:pPr>
    </w:p>
    <w:p w14:paraId="1F282F0D" w14:textId="2CCB6F84" w:rsidR="00611AB0" w:rsidRDefault="00611AB0" w:rsidP="00611AB0">
      <w:pPr>
        <w:ind w:firstLine="708"/>
        <w:jc w:val="both"/>
        <w:rPr>
          <w:lang w:eastAsia="fr-FR"/>
        </w:rPr>
      </w:pPr>
      <w:r>
        <w:rPr>
          <w:lang w:eastAsia="fr-FR"/>
        </w:rPr>
        <w:t xml:space="preserve">La décennie 2019-2028 a été déclarée décennie de l’agriculture familiale par </w:t>
      </w:r>
      <w:r w:rsidR="00E119D7">
        <w:rPr>
          <w:lang w:eastAsia="fr-FR"/>
        </w:rPr>
        <w:t>lors de l’assemblée générale des</w:t>
      </w:r>
      <w:r>
        <w:rPr>
          <w:lang w:eastAsia="fr-FR"/>
        </w:rPr>
        <w:t xml:space="preserve"> Nations Unies. Ce type d’agriculture représente presque 90</w:t>
      </w:r>
      <w:r w:rsidR="00CB146A">
        <w:rPr>
          <w:lang w:eastAsia="fr-FR"/>
        </w:rPr>
        <w:t xml:space="preserve"> </w:t>
      </w:r>
      <w:r>
        <w:rPr>
          <w:lang w:eastAsia="fr-FR"/>
        </w:rPr>
        <w:t>% des exploitations agricoles dans le monde qui sont ainsi au nombre de 500 millions</w:t>
      </w:r>
      <w:r w:rsidR="0013758A">
        <w:rPr>
          <w:lang w:eastAsia="fr-FR"/>
        </w:rPr>
        <w:t xml:space="preserve">. </w:t>
      </w:r>
      <w:r>
        <w:rPr>
          <w:lang w:eastAsia="fr-FR"/>
        </w:rPr>
        <w:t>Elles produisent également 80</w:t>
      </w:r>
      <w:r w:rsidR="00CB146A">
        <w:rPr>
          <w:lang w:eastAsia="fr-FR"/>
        </w:rPr>
        <w:t xml:space="preserve"> </w:t>
      </w:r>
      <w:r>
        <w:rPr>
          <w:lang w:eastAsia="fr-FR"/>
        </w:rPr>
        <w:t>% de la production alimentaire mondiale alors que près des 3 quarts d’entre elles ont une surface inférieure à un hectare</w:t>
      </w:r>
      <w:r w:rsidR="0013758A">
        <w:rPr>
          <w:lang w:eastAsia="fr-FR"/>
        </w:rPr>
        <w:t xml:space="preserve"> </w:t>
      </w:r>
      <w:r w:rsidR="0013758A">
        <w:rPr>
          <w:rStyle w:val="Appelnotedebasdep"/>
          <w:lang w:eastAsia="fr-FR"/>
        </w:rPr>
        <w:footnoteReference w:id="1"/>
      </w:r>
      <w:r>
        <w:rPr>
          <w:lang w:eastAsia="fr-FR"/>
        </w:rPr>
        <w:t xml:space="preserve">. Pourtant, la majorité de ces agriculteurs sont touchés par la pauvreté et sont vulnérables aux aléas météorologiques et aux fluctuations des prix des marchés. </w:t>
      </w:r>
    </w:p>
    <w:p w14:paraId="63A1CE07" w14:textId="77777777" w:rsidR="00611AB0" w:rsidRDefault="00611AB0" w:rsidP="00611AB0">
      <w:pPr>
        <w:ind w:firstLine="708"/>
        <w:jc w:val="both"/>
        <w:rPr>
          <w:lang w:eastAsia="fr-FR"/>
        </w:rPr>
      </w:pPr>
      <w:r>
        <w:rPr>
          <w:lang w:eastAsia="fr-FR"/>
        </w:rPr>
        <w:t>Parallèlement, les Nations Unies ont ciblé 17 objectifs du développement durable (ODD) à réaliser d’ici à 2030. Ces objectifs interconnectés ont pour but d’assurer que chaque être humain connaisse l’égalité, la prospérité, l</w:t>
      </w:r>
      <w:r w:rsidR="002B406D">
        <w:rPr>
          <w:lang w:eastAsia="fr-FR"/>
        </w:rPr>
        <w:t>a santé, la justice et la paix</w:t>
      </w:r>
      <w:r>
        <w:rPr>
          <w:lang w:eastAsia="fr-FR"/>
        </w:rPr>
        <w:t>. Les deux premiers objectifs, les plus importants, étant éradiquer la faim et la pauvreté, l’agriculture familiale a un rôle immense à jouer pour atteindre ces objectifs. Au total, ce sont 10 des ODD qui sont liés directement à l’agriculture familiale.</w:t>
      </w:r>
    </w:p>
    <w:p w14:paraId="5169C73F" w14:textId="77777777" w:rsidR="00611AB0" w:rsidRDefault="00611AB0" w:rsidP="00611AB0">
      <w:pPr>
        <w:ind w:firstLine="708"/>
        <w:jc w:val="both"/>
        <w:rPr>
          <w:lang w:eastAsia="fr-FR"/>
        </w:rPr>
      </w:pPr>
      <w:r>
        <w:rPr>
          <w:lang w:eastAsia="fr-FR"/>
        </w:rPr>
        <w:t xml:space="preserve">Aujourd’hui, à l’heure où les effets du changement climatique se font ressentir de plus en plus fortement, les exploitants agricoles doivent produire pour nourrir une population grandissante en limitant leur impact sur l’environnement. </w:t>
      </w:r>
    </w:p>
    <w:p w14:paraId="620D9A85" w14:textId="77777777" w:rsidR="00611AB0" w:rsidRDefault="00611AB0" w:rsidP="00611AB0">
      <w:pPr>
        <w:ind w:firstLine="708"/>
        <w:jc w:val="both"/>
        <w:rPr>
          <w:lang w:eastAsia="fr-FR"/>
        </w:rPr>
      </w:pPr>
      <w:r>
        <w:rPr>
          <w:lang w:eastAsia="fr-FR"/>
        </w:rPr>
        <w:t>Malgré leur importance, autant quantitative qu’en terme de potentiel, l’agriculture familiale n’est que très peu connue et reconnue. Très peu de données existent sur les structures de ces exploitations familiales, les difficultés qu’elles rencontrent ou le travail qu’elles génèrent. Actuellement, les enquêtes LSMS (« Living Standard Measurement Study » menées par la banque mondiale) et les recensements agricoles coexistent. Les premières se concentrent sur les conditions de vie des ménages, tandis que les seconds explorent les structures des exploitations. Cependant, aucun lien de gouvernance n’existe entre ces études</w:t>
      </w:r>
      <w:r w:rsidR="00D77D60">
        <w:rPr>
          <w:lang w:eastAsia="fr-FR"/>
        </w:rPr>
        <w:t xml:space="preserve"> en raison des logiques institutionnelles qui les gouvernent</w:t>
      </w:r>
      <w:r>
        <w:rPr>
          <w:lang w:eastAsia="fr-FR"/>
        </w:rPr>
        <w:t xml:space="preserve">. Les durées de livraison de ces dernières sont soit variables soit </w:t>
      </w:r>
      <w:r w:rsidR="0042299F">
        <w:rPr>
          <w:lang w:eastAsia="fr-FR"/>
        </w:rPr>
        <w:lastRenderedPageBreak/>
        <w:t>très</w:t>
      </w:r>
      <w:r>
        <w:rPr>
          <w:lang w:eastAsia="fr-FR"/>
        </w:rPr>
        <w:t xml:space="preserve"> longue</w:t>
      </w:r>
      <w:r w:rsidR="00E57049">
        <w:rPr>
          <w:lang w:eastAsia="fr-FR"/>
        </w:rPr>
        <w:t>s</w:t>
      </w:r>
      <w:r>
        <w:rPr>
          <w:lang w:eastAsia="fr-FR"/>
        </w:rPr>
        <w:t xml:space="preserve"> (le recensement agricole est une collecte décennale). Dans ce cadre, il est difficile de prendre les décisions pour influencer positivement l’avenir des exploitations agricoles. </w:t>
      </w:r>
    </w:p>
    <w:p w14:paraId="3EEDC9F7" w14:textId="31B4AE2D" w:rsidR="00611AB0" w:rsidRDefault="00611AB0" w:rsidP="00611AB0">
      <w:pPr>
        <w:ind w:firstLine="708"/>
        <w:jc w:val="both"/>
        <w:rPr>
          <w:lang w:eastAsia="fr-FR"/>
        </w:rPr>
      </w:pPr>
      <w:r>
        <w:rPr>
          <w:lang w:eastAsia="fr-FR"/>
        </w:rPr>
        <w:t>C’est dans ce c</w:t>
      </w:r>
      <w:r w:rsidR="00BE4310">
        <w:rPr>
          <w:lang w:eastAsia="fr-FR"/>
        </w:rPr>
        <w:t>ontexte qu’un groupe de travail autour de</w:t>
      </w:r>
      <w:r>
        <w:rPr>
          <w:lang w:eastAsia="fr-FR"/>
        </w:rPr>
        <w:t xml:space="preserve"> M. BOSC, chercheur en </w:t>
      </w:r>
      <w:r w:rsidR="00293AEB">
        <w:rPr>
          <w:lang w:eastAsia="fr-FR"/>
        </w:rPr>
        <w:t>agroéconomie</w:t>
      </w:r>
      <w:r>
        <w:rPr>
          <w:lang w:eastAsia="fr-FR"/>
        </w:rPr>
        <w:t xml:space="preserve"> au CIRAD</w:t>
      </w:r>
      <w:r w:rsidR="00293AEB">
        <w:rPr>
          <w:lang w:eastAsia="fr-FR"/>
        </w:rPr>
        <w:t xml:space="preserve"> et</w:t>
      </w:r>
      <w:r>
        <w:rPr>
          <w:lang w:eastAsia="fr-FR"/>
        </w:rPr>
        <w:t xml:space="preserve"> aujourd’hui détaché à la FAO, a </w:t>
      </w:r>
      <w:r w:rsidR="003E76F2">
        <w:rPr>
          <w:lang w:eastAsia="fr-FR"/>
        </w:rPr>
        <w:t>porté</w:t>
      </w:r>
      <w:r>
        <w:rPr>
          <w:lang w:eastAsia="fr-FR"/>
        </w:rPr>
        <w:t xml:space="preserve"> le </w:t>
      </w:r>
      <w:r w:rsidR="003E76F2">
        <w:rPr>
          <w:lang w:eastAsia="fr-FR"/>
        </w:rPr>
        <w:t>projet</w:t>
      </w:r>
      <w:r>
        <w:rPr>
          <w:lang w:eastAsia="fr-FR"/>
        </w:rPr>
        <w:t xml:space="preserve"> de l’Observatoire des Agricultures du Monde (OAM)</w:t>
      </w:r>
      <w:r w:rsidR="003E76F2">
        <w:rPr>
          <w:lang w:eastAsia="fr-FR"/>
        </w:rPr>
        <w:t xml:space="preserve"> à partir de 2011</w:t>
      </w:r>
      <w:r>
        <w:rPr>
          <w:lang w:eastAsia="fr-FR"/>
        </w:rPr>
        <w:t>.</w:t>
      </w:r>
      <w:r w:rsidRPr="004B5E92">
        <w:rPr>
          <w:lang w:eastAsia="fr-FR"/>
        </w:rPr>
        <w:t xml:space="preserve"> </w:t>
      </w:r>
      <w:r>
        <w:rPr>
          <w:lang w:eastAsia="fr-FR"/>
        </w:rPr>
        <w:t xml:space="preserve">Le terme agriculture est employé au pluriel pour signifier la diversité des types d’exploitations agricoles. </w:t>
      </w:r>
    </w:p>
    <w:p w14:paraId="4369E6EA" w14:textId="77777777" w:rsidR="00611AB0" w:rsidRDefault="00611AB0" w:rsidP="00611AB0">
      <w:pPr>
        <w:ind w:firstLine="708"/>
        <w:jc w:val="both"/>
        <w:rPr>
          <w:lang w:eastAsia="fr-FR"/>
        </w:rPr>
      </w:pPr>
      <w:r>
        <w:rPr>
          <w:lang w:eastAsia="fr-FR"/>
        </w:rPr>
        <w:t>Cet observatoire a pour but principal de caractériser la diversité des exploitations afin</w:t>
      </w:r>
      <w:r w:rsidRPr="0097299E">
        <w:rPr>
          <w:lang w:eastAsia="fr-FR"/>
        </w:rPr>
        <w:t xml:space="preserve"> d’éclairer les décisions des parties prenantes</w:t>
      </w:r>
      <w:r w:rsidR="00380131">
        <w:rPr>
          <w:lang w:eastAsia="fr-FR"/>
        </w:rPr>
        <w:t xml:space="preserve"> en matière de politiques publiques</w:t>
      </w:r>
      <w:r w:rsidRPr="0097299E">
        <w:rPr>
          <w:lang w:eastAsia="fr-FR"/>
        </w:rPr>
        <w:t xml:space="preserve">. Ces dernières peuvent notamment être des producteurs, des organisations de producteurs ou des agences de développement. </w:t>
      </w:r>
      <w:r>
        <w:rPr>
          <w:lang w:eastAsia="fr-FR"/>
        </w:rPr>
        <w:t xml:space="preserve">Grâce à des données partagées et cohérentes, ces acteurs pourront élaborer des stratégies inclusives et différenciées. </w:t>
      </w:r>
    </w:p>
    <w:p w14:paraId="50CC8536" w14:textId="77777777" w:rsidR="00151A07" w:rsidRPr="00151A07" w:rsidRDefault="00151A07" w:rsidP="00611AB0">
      <w:pPr>
        <w:ind w:firstLine="708"/>
        <w:jc w:val="both"/>
        <w:rPr>
          <w:lang w:eastAsia="fr-FR"/>
        </w:rPr>
      </w:pPr>
      <w:r w:rsidRPr="00151A07">
        <w:rPr>
          <w:lang w:eastAsia="fr-FR"/>
        </w:rPr>
        <w:t>En septembre 2020, le projet repose principalement sur un guide opérationnel dont la rédaction a été coordonnée par M. Bosc. Ce guide regroupe les différentes étapes de la réalisation d’un « observatoire ».</w:t>
      </w:r>
      <w:r>
        <w:rPr>
          <w:lang w:eastAsia="fr-FR"/>
        </w:rPr>
        <w:t xml:space="preserve"> Il expose également l</w:t>
      </w:r>
      <w:r w:rsidRPr="00151A07">
        <w:rPr>
          <w:lang w:eastAsia="fr-FR"/>
        </w:rPr>
        <w:t>es définitions des concepts agricoles importants, mais aussi les méthodes pour élaborer un questionnaire ou choisir les échantillons d’exploitations à sonder</w:t>
      </w:r>
      <w:r w:rsidR="005D76D3">
        <w:rPr>
          <w:lang w:eastAsia="fr-FR"/>
        </w:rPr>
        <w:t>.</w:t>
      </w:r>
    </w:p>
    <w:p w14:paraId="511F392A" w14:textId="77777777" w:rsidR="00611AB0" w:rsidRDefault="00611AB0" w:rsidP="00611AB0">
      <w:pPr>
        <w:ind w:firstLine="708"/>
        <w:jc w:val="both"/>
        <w:rPr>
          <w:lang w:eastAsia="fr-FR"/>
        </w:rPr>
      </w:pPr>
    </w:p>
    <w:p w14:paraId="35E0E437" w14:textId="77777777" w:rsidR="00611AB0" w:rsidRDefault="001E4972" w:rsidP="001E4972">
      <w:pPr>
        <w:pStyle w:val="Titre4"/>
        <w:rPr>
          <w:lang w:eastAsia="fr-FR"/>
        </w:rPr>
      </w:pPr>
      <w:r>
        <w:rPr>
          <w:lang w:eastAsia="fr-FR"/>
        </w:rPr>
        <w:t>Cadre méthodologique</w:t>
      </w:r>
    </w:p>
    <w:p w14:paraId="0F9FD14C" w14:textId="77777777" w:rsidR="006C23F3" w:rsidRPr="006C23F3" w:rsidRDefault="006C23F3" w:rsidP="006C23F3">
      <w:pPr>
        <w:rPr>
          <w:lang w:eastAsia="fr-FR"/>
        </w:rPr>
      </w:pPr>
    </w:p>
    <w:p w14:paraId="012D16BF" w14:textId="77777777" w:rsidR="00611AB0" w:rsidRDefault="00611AB0" w:rsidP="00611AB0">
      <w:pPr>
        <w:ind w:firstLine="708"/>
        <w:jc w:val="both"/>
        <w:rPr>
          <w:lang w:eastAsia="fr-FR"/>
        </w:rPr>
      </w:pPr>
      <w:r>
        <w:rPr>
          <w:lang w:eastAsia="fr-FR"/>
        </w:rPr>
        <w:t xml:space="preserve">Le projet </w:t>
      </w:r>
      <w:r w:rsidR="0014088A">
        <w:rPr>
          <w:lang w:eastAsia="fr-FR"/>
        </w:rPr>
        <w:t xml:space="preserve">d’observatoire repose sur </w:t>
      </w:r>
      <w:r w:rsidR="00F543C9">
        <w:rPr>
          <w:lang w:eastAsia="fr-FR"/>
        </w:rPr>
        <w:t>le cadre Livelihood</w:t>
      </w:r>
      <w:r w:rsidR="00E57049">
        <w:rPr>
          <w:rStyle w:val="Appelnotedebasdep"/>
          <w:lang w:eastAsia="fr-FR"/>
        </w:rPr>
        <w:footnoteReference w:id="2"/>
      </w:r>
      <w:r w:rsidR="00607886">
        <w:rPr>
          <w:lang w:eastAsia="fr-FR"/>
        </w:rPr>
        <w:t>,</w:t>
      </w:r>
      <w:r w:rsidR="00F543C9">
        <w:rPr>
          <w:lang w:eastAsia="fr-FR"/>
        </w:rPr>
        <w:t xml:space="preserve"> qui permet une étude des exploitations</w:t>
      </w:r>
      <w:r w:rsidR="000A3325">
        <w:rPr>
          <w:lang w:eastAsia="fr-FR"/>
        </w:rPr>
        <w:t xml:space="preserve"> notamment</w:t>
      </w:r>
      <w:r w:rsidR="00F543C9">
        <w:rPr>
          <w:lang w:eastAsia="fr-FR"/>
        </w:rPr>
        <w:t xml:space="preserve"> à partir de 5 capitaux </w:t>
      </w:r>
      <w:r>
        <w:rPr>
          <w:lang w:eastAsia="fr-FR"/>
        </w:rPr>
        <w:t>:</w:t>
      </w:r>
    </w:p>
    <w:p w14:paraId="39CE5176" w14:textId="77777777" w:rsidR="00611AB0" w:rsidRDefault="00611AB0" w:rsidP="00611AB0">
      <w:pPr>
        <w:pStyle w:val="Paragraphedeliste"/>
        <w:numPr>
          <w:ilvl w:val="0"/>
          <w:numId w:val="5"/>
        </w:numPr>
        <w:jc w:val="both"/>
        <w:rPr>
          <w:lang w:eastAsia="fr-FR"/>
        </w:rPr>
      </w:pPr>
      <w:r>
        <w:rPr>
          <w:lang w:eastAsia="fr-FR"/>
        </w:rPr>
        <w:t>Le capital humain prend en compte la main d’œuvre employée</w:t>
      </w:r>
      <w:r w:rsidR="000F0D48">
        <w:rPr>
          <w:lang w:eastAsia="fr-FR"/>
        </w:rPr>
        <w:t>,</w:t>
      </w:r>
      <w:r>
        <w:rPr>
          <w:lang w:eastAsia="fr-FR"/>
        </w:rPr>
        <w:t xml:space="preserve"> de maniè</w:t>
      </w:r>
      <w:r w:rsidR="006C23F3">
        <w:rPr>
          <w:lang w:eastAsia="fr-FR"/>
        </w:rPr>
        <w:t>re qualitative et quantitative ;</w:t>
      </w:r>
    </w:p>
    <w:p w14:paraId="3B17FEED" w14:textId="77777777" w:rsidR="00611AB0" w:rsidRDefault="00611AB0" w:rsidP="00611AB0">
      <w:pPr>
        <w:pStyle w:val="Paragraphedeliste"/>
        <w:numPr>
          <w:ilvl w:val="0"/>
          <w:numId w:val="5"/>
        </w:numPr>
        <w:jc w:val="both"/>
        <w:rPr>
          <w:lang w:eastAsia="fr-FR"/>
        </w:rPr>
      </w:pPr>
      <w:r>
        <w:rPr>
          <w:lang w:eastAsia="fr-FR"/>
        </w:rPr>
        <w:t>Le capital naturel se compose des terres et de leur utilisation (culture, bois, aquaculture, jachère, …) mais également de leur mode de faire valoir ;</w:t>
      </w:r>
    </w:p>
    <w:p w14:paraId="229B8DFC" w14:textId="77777777" w:rsidR="00611AB0" w:rsidRDefault="00611AB0" w:rsidP="00611AB0">
      <w:pPr>
        <w:pStyle w:val="Paragraphedeliste"/>
        <w:numPr>
          <w:ilvl w:val="0"/>
          <w:numId w:val="5"/>
        </w:numPr>
        <w:jc w:val="both"/>
        <w:rPr>
          <w:lang w:eastAsia="fr-FR"/>
        </w:rPr>
      </w:pPr>
      <w:r>
        <w:rPr>
          <w:lang w:eastAsia="fr-FR"/>
        </w:rPr>
        <w:t>Le capital financier se compose des actifs, monétaires ou capitalisés, mobilisables par le chef d’exploitation ;</w:t>
      </w:r>
    </w:p>
    <w:p w14:paraId="44A2C5C0" w14:textId="77777777" w:rsidR="00611AB0" w:rsidRDefault="00611AB0" w:rsidP="00611AB0">
      <w:pPr>
        <w:pStyle w:val="Paragraphedeliste"/>
        <w:numPr>
          <w:ilvl w:val="0"/>
          <w:numId w:val="5"/>
        </w:numPr>
        <w:jc w:val="both"/>
        <w:rPr>
          <w:lang w:eastAsia="fr-FR"/>
        </w:rPr>
      </w:pPr>
      <w:r>
        <w:rPr>
          <w:lang w:eastAsia="fr-FR"/>
        </w:rPr>
        <w:t>Le capital physique comprend l’ensemble des éléments physiques mis en œuvre</w:t>
      </w:r>
      <w:r w:rsidR="006C23F3">
        <w:rPr>
          <w:lang w:eastAsia="fr-FR"/>
        </w:rPr>
        <w:t xml:space="preserve"> dans le cadre de la production (notamment les animaux</w:t>
      </w:r>
      <w:r w:rsidR="00CB146A">
        <w:rPr>
          <w:lang w:eastAsia="fr-FR"/>
        </w:rPr>
        <w:t>,</w:t>
      </w:r>
      <w:r w:rsidR="006C23F3">
        <w:rPr>
          <w:lang w:eastAsia="fr-FR"/>
        </w:rPr>
        <w:t xml:space="preserve"> les infrastructures et les équipements)</w:t>
      </w:r>
      <w:r>
        <w:rPr>
          <w:lang w:eastAsia="fr-FR"/>
        </w:rPr>
        <w:t xml:space="preserve"> ;</w:t>
      </w:r>
    </w:p>
    <w:p w14:paraId="33894259" w14:textId="77777777" w:rsidR="00611AB0" w:rsidRDefault="00611AB0" w:rsidP="00611AB0">
      <w:pPr>
        <w:pStyle w:val="Paragraphedeliste"/>
        <w:numPr>
          <w:ilvl w:val="0"/>
          <w:numId w:val="5"/>
        </w:numPr>
        <w:jc w:val="both"/>
        <w:rPr>
          <w:lang w:eastAsia="fr-FR"/>
        </w:rPr>
      </w:pPr>
      <w:r>
        <w:rPr>
          <w:lang w:eastAsia="fr-FR"/>
        </w:rPr>
        <w:t xml:space="preserve">Le capital social repose sur les relations tissées par les membres de l’exploitation avec les communautés et réseaux professionnels locaux. Ce capital valorise les participations à des organisations de producteurs </w:t>
      </w:r>
      <w:r w:rsidR="006C23F3">
        <w:rPr>
          <w:lang w:eastAsia="fr-FR"/>
        </w:rPr>
        <w:t>et</w:t>
      </w:r>
      <w:r>
        <w:rPr>
          <w:lang w:eastAsia="fr-FR"/>
        </w:rPr>
        <w:t xml:space="preserve"> l’entraide entre exploitants.</w:t>
      </w:r>
    </w:p>
    <w:p w14:paraId="33C323E1" w14:textId="77777777" w:rsidR="00611AB0" w:rsidRDefault="006C23F3" w:rsidP="008E6BCE">
      <w:pPr>
        <w:ind w:firstLine="708"/>
        <w:jc w:val="both"/>
        <w:rPr>
          <w:lang w:eastAsia="fr-FR"/>
        </w:rPr>
      </w:pPr>
      <w:r>
        <w:rPr>
          <w:lang w:eastAsia="fr-FR"/>
        </w:rPr>
        <w:t>Les données sur c</w:t>
      </w:r>
      <w:r w:rsidR="00611AB0">
        <w:rPr>
          <w:lang w:eastAsia="fr-FR"/>
        </w:rPr>
        <w:t xml:space="preserve">es capitaux permettent de catégoriser les exploitations </w:t>
      </w:r>
      <w:r w:rsidR="00C827CA">
        <w:rPr>
          <w:lang w:eastAsia="fr-FR"/>
        </w:rPr>
        <w:t>et</w:t>
      </w:r>
      <w:r>
        <w:rPr>
          <w:lang w:eastAsia="fr-FR"/>
        </w:rPr>
        <w:t xml:space="preserve"> devrai</w:t>
      </w:r>
      <w:r w:rsidR="00C827CA">
        <w:rPr>
          <w:lang w:eastAsia="fr-FR"/>
        </w:rPr>
        <w:t>en</w:t>
      </w:r>
      <w:r>
        <w:rPr>
          <w:lang w:eastAsia="fr-FR"/>
        </w:rPr>
        <w:t>t</w:t>
      </w:r>
      <w:r w:rsidR="00C827CA">
        <w:rPr>
          <w:lang w:eastAsia="fr-FR"/>
        </w:rPr>
        <w:t xml:space="preserve"> ainsi</w:t>
      </w:r>
      <w:r>
        <w:rPr>
          <w:lang w:eastAsia="fr-FR"/>
        </w:rPr>
        <w:t xml:space="preserve"> permettre la formulation de politiques différenciées.</w:t>
      </w:r>
      <w:r w:rsidR="00611AB0">
        <w:rPr>
          <w:lang w:eastAsia="fr-FR"/>
        </w:rPr>
        <w:t xml:space="preserve"> </w:t>
      </w:r>
    </w:p>
    <w:p w14:paraId="60443685" w14:textId="77777777" w:rsidR="00FA3F91" w:rsidRDefault="00FA3F91" w:rsidP="008E6BCE">
      <w:pPr>
        <w:ind w:firstLine="708"/>
        <w:jc w:val="both"/>
        <w:rPr>
          <w:lang w:eastAsia="fr-FR"/>
        </w:rPr>
      </w:pPr>
    </w:p>
    <w:p w14:paraId="33EC669B" w14:textId="77777777" w:rsidR="00FA3F91" w:rsidRDefault="00FA3F91" w:rsidP="008E6BCE">
      <w:pPr>
        <w:ind w:firstLine="708"/>
        <w:jc w:val="both"/>
        <w:rPr>
          <w:lang w:eastAsia="fr-FR"/>
        </w:rPr>
      </w:pPr>
    </w:p>
    <w:p w14:paraId="0F291D6E" w14:textId="77777777" w:rsidR="00FA3F91" w:rsidRDefault="00FA3F91" w:rsidP="008E6BCE">
      <w:pPr>
        <w:ind w:firstLine="708"/>
        <w:jc w:val="both"/>
        <w:rPr>
          <w:lang w:eastAsia="fr-FR"/>
        </w:rPr>
      </w:pPr>
    </w:p>
    <w:p w14:paraId="375AC5A0" w14:textId="77777777" w:rsidR="00167916" w:rsidRDefault="00167916" w:rsidP="008E6BCE">
      <w:pPr>
        <w:ind w:firstLine="708"/>
        <w:jc w:val="both"/>
        <w:rPr>
          <w:lang w:eastAsia="fr-FR"/>
        </w:rPr>
      </w:pPr>
    </w:p>
    <w:p w14:paraId="305C5B99" w14:textId="77777777" w:rsidR="00611AB0" w:rsidRDefault="006E7C43" w:rsidP="00611AB0">
      <w:pPr>
        <w:pStyle w:val="Titre3"/>
        <w:rPr>
          <w:lang w:eastAsia="fr-FR"/>
        </w:rPr>
      </w:pPr>
      <w:bookmarkStart w:id="10" w:name="_Toc63436988"/>
      <w:r>
        <w:rPr>
          <w:lang w:eastAsia="fr-FR"/>
        </w:rPr>
        <w:lastRenderedPageBreak/>
        <w:t>Projet d</w:t>
      </w:r>
      <w:r w:rsidR="00611AB0">
        <w:rPr>
          <w:lang w:eastAsia="fr-FR"/>
        </w:rPr>
        <w:t>’Observatoire des Agricultures de L’Océan Indien (OA-OI)</w:t>
      </w:r>
      <w:bookmarkEnd w:id="10"/>
    </w:p>
    <w:p w14:paraId="6232D991" w14:textId="77777777" w:rsidR="008E6BCE" w:rsidRPr="008E6BCE" w:rsidRDefault="008E6BCE" w:rsidP="008E6BCE">
      <w:pPr>
        <w:rPr>
          <w:lang w:eastAsia="fr-FR"/>
        </w:rPr>
      </w:pPr>
    </w:p>
    <w:p w14:paraId="53D17979" w14:textId="2E892824" w:rsidR="003224BD" w:rsidRDefault="0029342D" w:rsidP="009D137D">
      <w:pPr>
        <w:ind w:firstLine="708"/>
        <w:jc w:val="both"/>
        <w:rPr>
          <w:lang w:eastAsia="fr-FR"/>
        </w:rPr>
      </w:pPr>
      <w:r w:rsidRPr="00917650">
        <w:rPr>
          <w:noProof/>
          <w:color w:val="FF0000"/>
          <w:lang w:eastAsia="fr-FR"/>
        </w:rPr>
        <mc:AlternateContent>
          <mc:Choice Requires="wps">
            <w:drawing>
              <wp:anchor distT="0" distB="0" distL="114300" distR="114300" simplePos="0" relativeHeight="251692032" behindDoc="0" locked="0" layoutInCell="1" allowOverlap="1" wp14:anchorId="719990CD" wp14:editId="2B5509BA">
                <wp:simplePos x="0" y="0"/>
                <wp:positionH relativeFrom="margin">
                  <wp:align>right</wp:align>
                </wp:positionH>
                <wp:positionV relativeFrom="paragraph">
                  <wp:posOffset>3135630</wp:posOffset>
                </wp:positionV>
                <wp:extent cx="2790825" cy="635"/>
                <wp:effectExtent l="0" t="0" r="9525" b="0"/>
                <wp:wrapSquare wrapText="bothSides"/>
                <wp:docPr id="8" name="Zone de texte 8"/>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6A3AB108" w14:textId="77777777" w:rsidR="0011153C" w:rsidRPr="005412E3" w:rsidRDefault="0011153C" w:rsidP="00D41999">
                            <w:pPr>
                              <w:pStyle w:val="Lgende"/>
                              <w:jc w:val="center"/>
                              <w:rPr>
                                <w:noProof/>
                              </w:rPr>
                            </w:pPr>
                            <w:bookmarkStart w:id="11" w:name="_Toc63435213"/>
                            <w:r>
                              <w:t xml:space="preserve">Figure </w:t>
                            </w:r>
                            <w:fldSimple w:instr=" SEQ Figure \* ARABIC ">
                              <w:r>
                                <w:rPr>
                                  <w:noProof/>
                                </w:rPr>
                                <w:t>3</w:t>
                              </w:r>
                            </w:fldSimple>
                            <w:r>
                              <w:t xml:space="preserve"> : Commission de l'Océan Indien (COI)</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9990CD" id="_x0000_t202" coordsize="21600,21600" o:spt="202" path="m,l,21600r21600,l21600,xe">
                <v:stroke joinstyle="miter"/>
                <v:path gradientshapeok="t" o:connecttype="rect"/>
              </v:shapetype>
              <v:shape id="Zone de texte 8" o:spid="_x0000_s1028" type="#_x0000_t202" style="position:absolute;left:0;text-align:left;margin-left:168.55pt;margin-top:246.9pt;width:219.75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" stroked="f">
                <v:textbox style="mso-fit-shape-to-text:t" inset="0,0,0,0">
                  <w:txbxContent>
                    <w:p w14:paraId="6A3AB108" w14:textId="77777777" w:rsidR="0011153C" w:rsidRPr="005412E3" w:rsidRDefault="0011153C" w:rsidP="00D41999">
                      <w:pPr>
                        <w:pStyle w:val="Lgende"/>
                        <w:jc w:val="center"/>
                        <w:rPr>
                          <w:noProof/>
                        </w:rPr>
                      </w:pPr>
                      <w:bookmarkStart w:id="12" w:name="_Toc63435213"/>
                      <w:r>
                        <w:t xml:space="preserve">Figure </w:t>
                      </w:r>
                      <w:fldSimple w:instr=" SEQ Figure \* ARABIC ">
                        <w:r>
                          <w:rPr>
                            <w:noProof/>
                          </w:rPr>
                          <w:t>3</w:t>
                        </w:r>
                      </w:fldSimple>
                      <w:r>
                        <w:t xml:space="preserve"> : Commission de l'Océan Indien (COI)</w:t>
                      </w:r>
                      <w:bookmarkEnd w:id="12"/>
                    </w:p>
                  </w:txbxContent>
                </v:textbox>
                <w10:wrap type="square" anchorx="margin"/>
              </v:shape>
            </w:pict>
          </mc:Fallback>
        </mc:AlternateContent>
      </w:r>
      <w:r w:rsidR="00151A07" w:rsidRPr="00917650">
        <w:rPr>
          <w:noProof/>
          <w:color w:val="FF0000"/>
          <w:lang w:eastAsia="fr-FR"/>
        </w:rPr>
        <w:drawing>
          <wp:anchor distT="0" distB="0" distL="114300" distR="114300" simplePos="0" relativeHeight="251689984" behindDoc="0" locked="0" layoutInCell="1" allowOverlap="1" wp14:anchorId="7862E4C8" wp14:editId="04EFC00D">
            <wp:simplePos x="0" y="0"/>
            <wp:positionH relativeFrom="margin">
              <wp:align>right</wp:align>
            </wp:positionH>
            <wp:positionV relativeFrom="paragraph">
              <wp:posOffset>0</wp:posOffset>
            </wp:positionV>
            <wp:extent cx="2790825" cy="3044190"/>
            <wp:effectExtent l="0" t="0" r="9525" b="381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I.png"/>
                    <pic:cNvPicPr/>
                  </pic:nvPicPr>
                  <pic:blipFill rotWithShape="1">
                    <a:blip r:embed="rId16">
                      <a:extLst>
                        <a:ext uri="{28A0092B-C50C-407E-A947-70E740481C1C}">
                          <a14:useLocalDpi xmlns:a14="http://schemas.microsoft.com/office/drawing/2010/main" val="0"/>
                        </a:ext>
                      </a:extLst>
                    </a:blip>
                    <a:srcRect r="51885"/>
                    <a:stretch/>
                  </pic:blipFill>
                  <pic:spPr bwMode="auto">
                    <a:xfrm>
                      <a:off x="0" y="0"/>
                      <a:ext cx="2790825" cy="3044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1AB0">
        <w:rPr>
          <w:lang w:eastAsia="fr-FR"/>
        </w:rPr>
        <w:t>La Commission de l’Océan Indien (COI) est une organisation intergouvernementale regroupant la France (à travers la Réunion), Madagascar, l’Union des Comores, l’île Maurice et les Seychelles</w:t>
      </w:r>
      <w:r w:rsidR="008E6BCE">
        <w:rPr>
          <w:lang w:eastAsia="fr-FR"/>
        </w:rPr>
        <w:t>.</w:t>
      </w:r>
      <w:r w:rsidR="00611AB0">
        <w:rPr>
          <w:lang w:eastAsia="fr-FR"/>
        </w:rPr>
        <w:t xml:space="preserve"> Cette organisation défend les intérêts de ces Etats insulaires et cherche à favoriser la coopération entre ses membres.</w:t>
      </w:r>
      <w:r w:rsidR="00611AB0" w:rsidRPr="003E4E15">
        <w:rPr>
          <w:lang w:eastAsia="fr-FR"/>
        </w:rPr>
        <w:t xml:space="preserve"> </w:t>
      </w:r>
      <w:r w:rsidR="00611AB0">
        <w:rPr>
          <w:lang w:eastAsia="fr-FR"/>
        </w:rPr>
        <w:t xml:space="preserve">Elle </w:t>
      </w:r>
      <w:r w:rsidR="00A459B9">
        <w:rPr>
          <w:lang w:eastAsia="fr-FR"/>
        </w:rPr>
        <w:t xml:space="preserve">a </w:t>
      </w:r>
      <w:r w:rsidR="00F01C3C">
        <w:rPr>
          <w:lang w:eastAsia="fr-FR"/>
        </w:rPr>
        <w:t>manifesté</w:t>
      </w:r>
      <w:r w:rsidR="00611AB0">
        <w:rPr>
          <w:lang w:eastAsia="fr-FR"/>
        </w:rPr>
        <w:t xml:space="preserve"> son intérêt pour la création d’un observatoire des agricultures dans l’</w:t>
      </w:r>
      <w:r w:rsidR="00917650">
        <w:rPr>
          <w:lang w:eastAsia="fr-FR"/>
        </w:rPr>
        <w:t>Océan I</w:t>
      </w:r>
      <w:r w:rsidR="00611AB0">
        <w:rPr>
          <w:lang w:eastAsia="fr-FR"/>
        </w:rPr>
        <w:t>ndien</w:t>
      </w:r>
      <w:r w:rsidR="00F01C3C">
        <w:rPr>
          <w:lang w:eastAsia="fr-FR"/>
        </w:rPr>
        <w:t>,</w:t>
      </w:r>
      <w:r w:rsidR="00611AB0">
        <w:rPr>
          <w:lang w:eastAsia="fr-FR"/>
        </w:rPr>
        <w:t xml:space="preserve"> auprès du CIRAD. Les pays de la COI partagent des caractéristiques fortes comme l’insularité ou le climat. Il est donc nécessaire de créer un observatoire</w:t>
      </w:r>
      <w:r w:rsidR="00F01C3C">
        <w:rPr>
          <w:lang w:eastAsia="fr-FR"/>
        </w:rPr>
        <w:t>,</w:t>
      </w:r>
      <w:r w:rsidR="00611AB0">
        <w:rPr>
          <w:lang w:eastAsia="fr-FR"/>
        </w:rPr>
        <w:t xml:space="preserve"> à une échelle ré</w:t>
      </w:r>
      <w:bookmarkStart w:id="13" w:name="_GoBack"/>
      <w:bookmarkEnd w:id="13"/>
      <w:r w:rsidR="00611AB0">
        <w:rPr>
          <w:lang w:eastAsia="fr-FR"/>
        </w:rPr>
        <w:t xml:space="preserve">gionale, adapté </w:t>
      </w:r>
      <w:r w:rsidR="005D2248">
        <w:rPr>
          <w:lang w:eastAsia="fr-FR"/>
        </w:rPr>
        <w:t>aux contraintes des pays membres</w:t>
      </w:r>
      <w:r w:rsidR="00611AB0">
        <w:rPr>
          <w:lang w:eastAsia="fr-FR"/>
        </w:rPr>
        <w:t xml:space="preserve">. C’est dans ce contexte </w:t>
      </w:r>
      <w:r w:rsidR="00611AB0" w:rsidRPr="00B870FC">
        <w:rPr>
          <w:lang w:eastAsia="fr-FR"/>
        </w:rPr>
        <w:t>qu</w:t>
      </w:r>
      <w:r w:rsidR="00B870FC" w:rsidRPr="00B870FC">
        <w:rPr>
          <w:lang w:eastAsia="fr-FR"/>
        </w:rPr>
        <w:t>’en 2019</w:t>
      </w:r>
      <w:r w:rsidR="0030145D" w:rsidRPr="00B870FC">
        <w:rPr>
          <w:lang w:eastAsia="fr-FR"/>
        </w:rPr>
        <w:t xml:space="preserve">, </w:t>
      </w:r>
      <w:r w:rsidR="00611AB0">
        <w:rPr>
          <w:lang w:eastAsia="fr-FR"/>
        </w:rPr>
        <w:t xml:space="preserve">la Direction Régionale Réunion Mayotte du CIRAD a entrepris de décliner le projet de l’observatoire des agricultures du monde </w:t>
      </w:r>
      <w:r w:rsidR="00611AB0" w:rsidRPr="00B10FBA">
        <w:rPr>
          <w:lang w:eastAsia="fr-FR"/>
        </w:rPr>
        <w:t xml:space="preserve">sur </w:t>
      </w:r>
      <w:r w:rsidR="00611AB0">
        <w:rPr>
          <w:lang w:eastAsia="fr-FR"/>
        </w:rPr>
        <w:t>les pays de la COI</w:t>
      </w:r>
      <w:r w:rsidR="00611AB0" w:rsidRPr="00B10FBA">
        <w:rPr>
          <w:lang w:eastAsia="fr-FR"/>
        </w:rPr>
        <w:t>.</w:t>
      </w:r>
      <w:r w:rsidR="00611AB0" w:rsidRPr="00B10FBA">
        <w:t xml:space="preserve"> </w:t>
      </w:r>
      <w:r w:rsidR="00F01C3C">
        <w:t>L’OA-OI sera déployé par l’</w:t>
      </w:r>
      <w:r w:rsidR="003224BD">
        <w:t>intermédiaire de l</w:t>
      </w:r>
      <w:r w:rsidR="00611AB0" w:rsidRPr="00B10FBA">
        <w:rPr>
          <w:lang w:eastAsia="fr-FR"/>
        </w:rPr>
        <w:t>a plateforme régionale en recherche agronomique pour le développement dans l’</w:t>
      </w:r>
      <w:r w:rsidR="00786A90">
        <w:rPr>
          <w:lang w:eastAsia="fr-FR"/>
        </w:rPr>
        <w:t>O</w:t>
      </w:r>
      <w:r w:rsidR="00611AB0" w:rsidRPr="00B10FBA">
        <w:rPr>
          <w:lang w:eastAsia="fr-FR"/>
        </w:rPr>
        <w:t>céan Indien</w:t>
      </w:r>
      <w:r w:rsidR="00611AB0">
        <w:rPr>
          <w:lang w:eastAsia="fr-FR"/>
        </w:rPr>
        <w:t xml:space="preserve"> (PRéRAD-OI</w:t>
      </w:r>
      <w:r w:rsidR="00F01C3C" w:rsidRPr="00001901">
        <w:rPr>
          <w:lang w:eastAsia="fr-FR"/>
        </w:rPr>
        <w:t xml:space="preserve">). </w:t>
      </w:r>
    </w:p>
    <w:p w14:paraId="262E0315" w14:textId="77777777" w:rsidR="00611AB0" w:rsidRDefault="00F01C3C" w:rsidP="009D137D">
      <w:pPr>
        <w:ind w:firstLine="708"/>
        <w:jc w:val="both"/>
        <w:rPr>
          <w:lang w:eastAsia="fr-FR"/>
        </w:rPr>
      </w:pPr>
      <w:r w:rsidRPr="00001901">
        <w:rPr>
          <w:lang w:eastAsia="fr-FR"/>
        </w:rPr>
        <w:t xml:space="preserve">Le </w:t>
      </w:r>
      <w:r w:rsidR="003224BD">
        <w:rPr>
          <w:lang w:eastAsia="fr-FR"/>
        </w:rPr>
        <w:t>stage a été proposé par la PRéRAD-OI et s’inscrit dans la</w:t>
      </w:r>
      <w:r w:rsidR="008C5CA8">
        <w:rPr>
          <w:lang w:eastAsia="fr-FR"/>
        </w:rPr>
        <w:t xml:space="preserve"> création</w:t>
      </w:r>
      <w:r w:rsidR="003224BD">
        <w:rPr>
          <w:lang w:eastAsia="fr-FR"/>
        </w:rPr>
        <w:t xml:space="preserve"> </w:t>
      </w:r>
      <w:r w:rsidR="008C5CA8">
        <w:rPr>
          <w:lang w:eastAsia="fr-FR"/>
        </w:rPr>
        <w:t>d’</w:t>
      </w:r>
      <w:r w:rsidR="003224BD">
        <w:rPr>
          <w:lang w:eastAsia="fr-FR"/>
        </w:rPr>
        <w:t xml:space="preserve">une preuve de concept de l’observatoire adapté à la région. Il a ainsi été </w:t>
      </w:r>
      <w:r w:rsidRPr="00001901">
        <w:rPr>
          <w:lang w:eastAsia="fr-FR"/>
        </w:rPr>
        <w:t>financé par le Fond de Coopération Régionale (FCR) qui soutient les projets visant à renforcer l’intégration de la Réunion dans l’Océan Indien.</w:t>
      </w:r>
    </w:p>
    <w:p w14:paraId="4E38F43A" w14:textId="77777777" w:rsidR="003224BD" w:rsidRDefault="003224BD" w:rsidP="009D137D">
      <w:pPr>
        <w:ind w:firstLine="708"/>
        <w:jc w:val="both"/>
        <w:rPr>
          <w:lang w:eastAsia="fr-FR"/>
        </w:rPr>
      </w:pPr>
    </w:p>
    <w:p w14:paraId="79FE265D" w14:textId="77777777" w:rsidR="00802442" w:rsidRDefault="00802442" w:rsidP="00802442">
      <w:pPr>
        <w:pStyle w:val="Titre2"/>
      </w:pPr>
      <w:bookmarkStart w:id="14" w:name="_Toc63436989"/>
      <w:r w:rsidRPr="00BE52F2">
        <w:t>L’équipe</w:t>
      </w:r>
      <w:r>
        <w:t xml:space="preserve"> projet</w:t>
      </w:r>
      <w:bookmarkEnd w:id="14"/>
    </w:p>
    <w:p w14:paraId="2612C110" w14:textId="77777777" w:rsidR="00167916" w:rsidRPr="00167916" w:rsidRDefault="00167916" w:rsidP="00167916"/>
    <w:p w14:paraId="38853F48" w14:textId="77777777" w:rsidR="00802442" w:rsidRDefault="00802442" w:rsidP="00802442">
      <w:pPr>
        <w:ind w:firstLine="708"/>
        <w:jc w:val="both"/>
        <w:rPr>
          <w:lang w:eastAsia="fr-FR"/>
        </w:rPr>
      </w:pPr>
      <w:r>
        <w:rPr>
          <w:lang w:eastAsia="fr-FR"/>
        </w:rPr>
        <w:t xml:space="preserve">Le projet de </w:t>
      </w:r>
      <w:r w:rsidR="00917650">
        <w:rPr>
          <w:lang w:eastAsia="fr-FR"/>
        </w:rPr>
        <w:t>l’OA-OI</w:t>
      </w:r>
      <w:r>
        <w:rPr>
          <w:lang w:eastAsia="fr-FR"/>
        </w:rPr>
        <w:t xml:space="preserve"> est un projet pluridisciplinaire qui nécessite le travail, la collaboration, les connaissances et l’appui de plusieurs personnes :</w:t>
      </w:r>
    </w:p>
    <w:p w14:paraId="6AD97709" w14:textId="77777777" w:rsidR="00802442" w:rsidRDefault="00802442" w:rsidP="00802442">
      <w:pPr>
        <w:pStyle w:val="Paragraphedeliste"/>
        <w:numPr>
          <w:ilvl w:val="0"/>
          <w:numId w:val="6"/>
        </w:numPr>
        <w:jc w:val="both"/>
        <w:rPr>
          <w:lang w:eastAsia="fr-FR"/>
        </w:rPr>
      </w:pPr>
      <w:r>
        <w:rPr>
          <w:lang w:eastAsia="fr-FR"/>
        </w:rPr>
        <w:t xml:space="preserve">Mme Mialet-Serra est responsable de la coopération régionale au CIRAD à La Réunion et la coordinatrice du projet basée à la station « La Bretagne ». </w:t>
      </w:r>
    </w:p>
    <w:p w14:paraId="33B871DB" w14:textId="77777777" w:rsidR="00802442" w:rsidRDefault="00802442" w:rsidP="00802442">
      <w:pPr>
        <w:pStyle w:val="Paragraphedeliste"/>
        <w:numPr>
          <w:ilvl w:val="0"/>
          <w:numId w:val="6"/>
        </w:numPr>
        <w:jc w:val="both"/>
        <w:rPr>
          <w:lang w:eastAsia="fr-FR"/>
        </w:rPr>
      </w:pPr>
      <w:r>
        <w:rPr>
          <w:lang w:eastAsia="fr-FR"/>
        </w:rPr>
        <w:t xml:space="preserve">Mme Darras est une volontaire service civique (VSC) en agronomie, également basée à « La Bretagne » qui avait en charge l’inventaire et la collecte des données nécessaires pour l’observatoire. </w:t>
      </w:r>
    </w:p>
    <w:p w14:paraId="45F4B374" w14:textId="77777777" w:rsidR="007F268D" w:rsidRDefault="007F268D" w:rsidP="007F268D">
      <w:pPr>
        <w:pStyle w:val="Paragraphedeliste"/>
        <w:numPr>
          <w:ilvl w:val="0"/>
          <w:numId w:val="6"/>
        </w:numPr>
        <w:jc w:val="both"/>
        <w:rPr>
          <w:lang w:eastAsia="fr-FR"/>
        </w:rPr>
      </w:pPr>
      <w:r>
        <w:rPr>
          <w:lang w:eastAsia="fr-FR"/>
        </w:rPr>
        <w:t xml:space="preserve">Pierre-Marie  Bosc, agroéconomiste, chercheur au </w:t>
      </w:r>
      <w:proofErr w:type="spellStart"/>
      <w:r>
        <w:rPr>
          <w:lang w:eastAsia="fr-FR"/>
        </w:rPr>
        <w:t>Cirad</w:t>
      </w:r>
      <w:proofErr w:type="spellEnd"/>
      <w:r>
        <w:rPr>
          <w:lang w:eastAsia="fr-FR"/>
        </w:rPr>
        <w:t xml:space="preserve"> est actuellement mis à disposition de la FAO à Rome depuis juillet 2017 par le gouvernement français en tant que Coordinateur de l’Initiative internationale OAM/</w:t>
      </w:r>
      <w:commentRangeStart w:id="15"/>
      <w:r>
        <w:rPr>
          <w:lang w:eastAsia="fr-FR"/>
        </w:rPr>
        <w:t>WAW</w:t>
      </w:r>
      <w:commentRangeEnd w:id="15"/>
      <w:r>
        <w:rPr>
          <w:rStyle w:val="Marquedecommentaire"/>
        </w:rPr>
        <w:commentReference w:id="15"/>
      </w:r>
      <w:r>
        <w:rPr>
          <w:lang w:eastAsia="fr-FR"/>
        </w:rPr>
        <w:t xml:space="preserve"> : </w:t>
      </w:r>
      <w:hyperlink r:id="rId19" w:history="1">
        <w:r w:rsidRPr="0078321B">
          <w:rPr>
            <w:rStyle w:val="Lienhypertexte"/>
            <w:lang w:eastAsia="fr-FR"/>
          </w:rPr>
          <w:t>http://www.fao.org/world-agriculture-watch/en/</w:t>
        </w:r>
      </w:hyperlink>
    </w:p>
    <w:p w14:paraId="57953B43" w14:textId="77777777" w:rsidR="00802442" w:rsidRDefault="00802442" w:rsidP="00737CD2">
      <w:pPr>
        <w:pStyle w:val="Paragraphedeliste"/>
        <w:numPr>
          <w:ilvl w:val="0"/>
          <w:numId w:val="28"/>
        </w:numPr>
        <w:jc w:val="both"/>
      </w:pPr>
      <w:r>
        <w:rPr>
          <w:lang w:eastAsia="fr-FR"/>
        </w:rPr>
        <w:t>Mme Auzoux, basée à « La Bretagne », informaticienne spécialisée dans la conception de bases de données</w:t>
      </w:r>
      <w:r w:rsidR="005B3264">
        <w:rPr>
          <w:lang w:eastAsia="fr-FR"/>
        </w:rPr>
        <w:t xml:space="preserve"> et encadrante du stage</w:t>
      </w:r>
      <w:r>
        <w:rPr>
          <w:lang w:eastAsia="fr-FR"/>
        </w:rPr>
        <w:t>. Du choix des technologies à la priorisation des tâches, son appui a été primordial.</w:t>
      </w:r>
      <w:r w:rsidR="000020B7" w:rsidRPr="000020B7">
        <w:rPr>
          <w:lang w:eastAsia="fr-FR"/>
        </w:rPr>
        <w:t xml:space="preserve"> </w:t>
      </w:r>
    </w:p>
    <w:p w14:paraId="130F562E" w14:textId="77777777" w:rsidR="001510DC" w:rsidRPr="00802442" w:rsidRDefault="007F268D" w:rsidP="00802442">
      <w:pPr>
        <w:pStyle w:val="Paragraphedeliste"/>
        <w:numPr>
          <w:ilvl w:val="0"/>
          <w:numId w:val="6"/>
        </w:numPr>
        <w:jc w:val="both"/>
        <w:rPr>
          <w:lang w:eastAsia="fr-FR"/>
        </w:rPr>
      </w:pPr>
      <w:bookmarkStart w:id="16" w:name="_Toc54944350"/>
      <w:r>
        <w:rPr>
          <w:lang w:eastAsia="fr-FR"/>
        </w:rPr>
        <w:t xml:space="preserve">M. Bélières est agroéconomiste, spécialisé sur l’étude des exploitations agricoles et de leurs dynamiques </w:t>
      </w:r>
      <w:proofErr w:type="gramStart"/>
      <w:r>
        <w:rPr>
          <w:lang w:eastAsia="fr-FR"/>
        </w:rPr>
        <w:t>de  transformation</w:t>
      </w:r>
      <w:proofErr w:type="gramEnd"/>
      <w:r>
        <w:rPr>
          <w:lang w:eastAsia="fr-FR"/>
        </w:rPr>
        <w:t xml:space="preserve">. Il dispose d’une large expérience en matière de conception et de mise en œuvre des dispositifs d’enquêtes sur les exploitations familiales ainsi qu’en </w:t>
      </w:r>
      <w:r>
        <w:rPr>
          <w:lang w:eastAsia="fr-FR"/>
        </w:rPr>
        <w:lastRenderedPageBreak/>
        <w:t xml:space="preserve">termes de construction et d’utilisation de bases de données relationnelles. Actuellement basé à Madagascar, il a participé à la construction de l’Observatoire des Agricultures du Monde (OAM/WAW) au niveau du </w:t>
      </w:r>
      <w:proofErr w:type="spellStart"/>
      <w:r>
        <w:rPr>
          <w:lang w:eastAsia="fr-FR"/>
        </w:rPr>
        <w:t>Cirad</w:t>
      </w:r>
      <w:proofErr w:type="spellEnd"/>
      <w:r>
        <w:rPr>
          <w:lang w:eastAsia="fr-FR"/>
        </w:rPr>
        <w:t xml:space="preserve"> puis sur un poste d’expert mis à disposition de la FAO Rome sur cette initiative entre 2011 et 2012. Son rôle a été important pour la conception de la base de données. </w:t>
      </w:r>
      <w:r w:rsidR="001510DC">
        <w:br w:type="page"/>
      </w:r>
    </w:p>
    <w:p w14:paraId="4E69D836" w14:textId="77777777" w:rsidR="00293AEB" w:rsidRPr="00CC19B0" w:rsidRDefault="000F2F96" w:rsidP="00293AEB">
      <w:pPr>
        <w:pStyle w:val="Titre1"/>
        <w:jc w:val="both"/>
      </w:pPr>
      <w:bookmarkStart w:id="17" w:name="_Toc63436990"/>
      <w:bookmarkEnd w:id="16"/>
      <w:r>
        <w:lastRenderedPageBreak/>
        <w:t>Présentation</w:t>
      </w:r>
      <w:r w:rsidR="006A5253">
        <w:t xml:space="preserve"> du stage</w:t>
      </w:r>
      <w:bookmarkEnd w:id="17"/>
    </w:p>
    <w:p w14:paraId="4D985D9E" w14:textId="77777777" w:rsidR="00293AEB" w:rsidRPr="00DF1CCE" w:rsidRDefault="00293AEB" w:rsidP="00293AEB">
      <w:pPr>
        <w:spacing w:after="240" w:line="240" w:lineRule="auto"/>
        <w:jc w:val="both"/>
        <w:rPr>
          <w:rFonts w:ascii="Arial" w:eastAsia="Times New Roman" w:hAnsi="Arial" w:cs="Arial"/>
          <w:sz w:val="24"/>
          <w:szCs w:val="24"/>
          <w:lang w:eastAsia="fr-FR"/>
        </w:rPr>
      </w:pPr>
    </w:p>
    <w:p w14:paraId="694C539B" w14:textId="77777777" w:rsidR="00293AEB" w:rsidRDefault="00293AEB" w:rsidP="00293AEB">
      <w:pPr>
        <w:pStyle w:val="Titre2"/>
        <w:jc w:val="both"/>
      </w:pPr>
      <w:bookmarkStart w:id="18" w:name="_Toc54944351"/>
      <w:bookmarkStart w:id="19" w:name="_Toc63436991"/>
      <w:r w:rsidRPr="00CC19B0">
        <w:t>Missions</w:t>
      </w:r>
      <w:bookmarkEnd w:id="18"/>
      <w:bookmarkEnd w:id="19"/>
    </w:p>
    <w:p w14:paraId="30306003" w14:textId="77777777" w:rsidR="00167916" w:rsidRPr="00167916" w:rsidRDefault="00167916" w:rsidP="00167916"/>
    <w:p w14:paraId="4AE032D9" w14:textId="77777777" w:rsidR="00293AEB" w:rsidRDefault="00293AEB" w:rsidP="00293AEB">
      <w:pPr>
        <w:ind w:firstLine="708"/>
        <w:jc w:val="both"/>
        <w:rPr>
          <w:lang w:eastAsia="fr-FR"/>
        </w:rPr>
      </w:pPr>
      <w:r>
        <w:rPr>
          <w:lang w:eastAsia="fr-FR"/>
        </w:rPr>
        <w:t>A l’origine, les missions à réaliser durant le stage étaient les suivantes :</w:t>
      </w:r>
    </w:p>
    <w:p w14:paraId="160B8DEB" w14:textId="77777777" w:rsidR="00293AEB" w:rsidRDefault="00293AEB" w:rsidP="00293AEB">
      <w:pPr>
        <w:pStyle w:val="Paragraphedeliste"/>
        <w:numPr>
          <w:ilvl w:val="0"/>
          <w:numId w:val="7"/>
        </w:numPr>
        <w:jc w:val="both"/>
        <w:rPr>
          <w:lang w:eastAsia="fr-FR"/>
        </w:rPr>
      </w:pPr>
      <w:r>
        <w:rPr>
          <w:lang w:eastAsia="fr-FR"/>
        </w:rPr>
        <w:t>Explorer la base de données Dataverse du CIRAD. Un Dataverse est une application Web permettant de préserver, partager, rechercher, analyser et favoriser la citation de jeux de données de recherches ;</w:t>
      </w:r>
    </w:p>
    <w:p w14:paraId="5450371A" w14:textId="77777777" w:rsidR="00293AEB" w:rsidRDefault="00293AEB" w:rsidP="00293AEB">
      <w:pPr>
        <w:pStyle w:val="Paragraphedeliste"/>
        <w:numPr>
          <w:ilvl w:val="0"/>
          <w:numId w:val="7"/>
        </w:numPr>
        <w:jc w:val="both"/>
        <w:rPr>
          <w:lang w:eastAsia="fr-FR"/>
        </w:rPr>
      </w:pPr>
      <w:r>
        <w:rPr>
          <w:lang w:eastAsia="fr-FR"/>
        </w:rPr>
        <w:t>Réaliser une analyse de l’existant des outils du CIRAD en lien avec le projet ;</w:t>
      </w:r>
    </w:p>
    <w:p w14:paraId="245ECC45" w14:textId="77777777" w:rsidR="00293AEB" w:rsidRDefault="00293AEB" w:rsidP="00293AEB">
      <w:pPr>
        <w:pStyle w:val="Paragraphedeliste"/>
        <w:numPr>
          <w:ilvl w:val="0"/>
          <w:numId w:val="7"/>
        </w:numPr>
        <w:jc w:val="both"/>
      </w:pPr>
      <w:r>
        <w:t>Elaborer le modèle conceptuel de données sur les exploitations agricoles ;</w:t>
      </w:r>
    </w:p>
    <w:p w14:paraId="63CF3527" w14:textId="77777777" w:rsidR="00293AEB" w:rsidRDefault="00293AEB" w:rsidP="00293AEB">
      <w:pPr>
        <w:pStyle w:val="Paragraphedeliste"/>
        <w:numPr>
          <w:ilvl w:val="0"/>
          <w:numId w:val="7"/>
        </w:numPr>
        <w:jc w:val="both"/>
      </w:pPr>
      <w:r>
        <w:t>Créer la base de données sous PostgreSQL ;</w:t>
      </w:r>
    </w:p>
    <w:p w14:paraId="1F36FAF4" w14:textId="77777777" w:rsidR="00293AEB" w:rsidRDefault="00293AEB" w:rsidP="00293AEB">
      <w:pPr>
        <w:pStyle w:val="Paragraphedeliste"/>
        <w:numPr>
          <w:ilvl w:val="0"/>
          <w:numId w:val="7"/>
        </w:numPr>
        <w:jc w:val="both"/>
      </w:pPr>
      <w:r>
        <w:t>Rédiger le cahier des charges de l’application Web sur la base d’une analyse des besoins ;</w:t>
      </w:r>
    </w:p>
    <w:p w14:paraId="1B4617B1" w14:textId="77777777" w:rsidR="00293AEB" w:rsidRDefault="00293AEB" w:rsidP="00293AEB">
      <w:pPr>
        <w:pStyle w:val="Paragraphedeliste"/>
        <w:numPr>
          <w:ilvl w:val="0"/>
          <w:numId w:val="7"/>
        </w:numPr>
        <w:jc w:val="both"/>
      </w:pPr>
      <w:r>
        <w:t xml:space="preserve">Développer une </w:t>
      </w:r>
      <w:r w:rsidR="005D2248">
        <w:t>preuve de concept</w:t>
      </w:r>
      <w:r>
        <w:t xml:space="preserve"> de l’application Web avec les fonctionnalités décrites dans le cahier des charges sous un environnement Web ;</w:t>
      </w:r>
    </w:p>
    <w:p w14:paraId="6B07ABDA" w14:textId="77777777" w:rsidR="00293AEB" w:rsidRDefault="00293AEB" w:rsidP="00293AEB">
      <w:pPr>
        <w:pStyle w:val="Paragraphedeliste"/>
        <w:numPr>
          <w:ilvl w:val="0"/>
          <w:numId w:val="7"/>
        </w:numPr>
        <w:jc w:val="both"/>
      </w:pPr>
      <w:r>
        <w:t xml:space="preserve">Alimenter le prototype de base de données avec des données existantes au moins sur La Réunion et Maurice, élargies sur Madagascar si possible ; </w:t>
      </w:r>
    </w:p>
    <w:p w14:paraId="2058C022" w14:textId="77777777" w:rsidR="00293AEB" w:rsidRDefault="00293AEB" w:rsidP="00293AEB">
      <w:pPr>
        <w:pStyle w:val="Paragraphedeliste"/>
        <w:numPr>
          <w:ilvl w:val="0"/>
          <w:numId w:val="7"/>
        </w:numPr>
        <w:jc w:val="both"/>
      </w:pPr>
      <w:r>
        <w:t>Tester l’interopérabilité avec des sources externes de données, sous réserves que celles-ci soient accessibles (bases de données FAO).</w:t>
      </w:r>
    </w:p>
    <w:p w14:paraId="07CFAE99" w14:textId="77777777" w:rsidR="00293AEB" w:rsidRDefault="00293AEB" w:rsidP="00293AEB">
      <w:pPr>
        <w:jc w:val="both"/>
      </w:pPr>
    </w:p>
    <w:p w14:paraId="4569D9AE" w14:textId="77777777" w:rsidR="00293AEB" w:rsidRDefault="00293AEB" w:rsidP="00293AEB">
      <w:pPr>
        <w:pStyle w:val="Titre2"/>
        <w:rPr>
          <w:lang w:eastAsia="fr-FR"/>
        </w:rPr>
      </w:pPr>
      <w:bookmarkStart w:id="20" w:name="_Toc63436992"/>
      <w:r>
        <w:rPr>
          <w:lang w:eastAsia="fr-FR"/>
        </w:rPr>
        <w:t>Contraintes contextuelles</w:t>
      </w:r>
      <w:bookmarkEnd w:id="20"/>
      <w:r>
        <w:rPr>
          <w:lang w:eastAsia="fr-FR"/>
        </w:rPr>
        <w:t xml:space="preserve"> </w:t>
      </w:r>
    </w:p>
    <w:p w14:paraId="08D0C799" w14:textId="77777777" w:rsidR="00293AEB" w:rsidRPr="001510DC" w:rsidRDefault="00293AEB" w:rsidP="00293AEB">
      <w:pPr>
        <w:rPr>
          <w:lang w:eastAsia="fr-FR"/>
        </w:rPr>
      </w:pPr>
    </w:p>
    <w:p w14:paraId="4C85F4D3" w14:textId="77777777" w:rsidR="00293AEB" w:rsidRDefault="00A02C01" w:rsidP="00293AEB">
      <w:pPr>
        <w:pStyle w:val="Titre3"/>
        <w:rPr>
          <w:lang w:eastAsia="fr-FR"/>
        </w:rPr>
      </w:pPr>
      <w:bookmarkStart w:id="21" w:name="_Toc63436993"/>
      <w:r>
        <w:rPr>
          <w:lang w:eastAsia="fr-FR"/>
        </w:rPr>
        <w:t>Epidémie de COVID-19</w:t>
      </w:r>
      <w:bookmarkEnd w:id="21"/>
    </w:p>
    <w:p w14:paraId="4A0E1DFD" w14:textId="77777777" w:rsidR="00293AEB" w:rsidRPr="00B74F89" w:rsidRDefault="00293AEB" w:rsidP="00293AEB">
      <w:pPr>
        <w:ind w:firstLine="708"/>
        <w:jc w:val="both"/>
        <w:rPr>
          <w:lang w:eastAsia="fr-FR"/>
        </w:rPr>
      </w:pPr>
    </w:p>
    <w:p w14:paraId="1AA15CDD" w14:textId="2AD894A6" w:rsidR="00293AEB" w:rsidRDefault="00FA385A" w:rsidP="000020B7">
      <w:pPr>
        <w:ind w:firstLine="708"/>
        <w:jc w:val="both"/>
        <w:rPr>
          <w:lang w:eastAsia="fr-FR"/>
        </w:rPr>
      </w:pPr>
      <w:r w:rsidRPr="00B74F89">
        <w:rPr>
          <w:lang w:eastAsia="fr-FR"/>
        </w:rPr>
        <w:t>La prise en compte des bes</w:t>
      </w:r>
      <w:r w:rsidR="00293AEB" w:rsidRPr="00B74F89">
        <w:rPr>
          <w:lang w:eastAsia="fr-FR"/>
        </w:rPr>
        <w:t>oins de</w:t>
      </w:r>
      <w:r w:rsidRPr="00B74F89">
        <w:rPr>
          <w:lang w:eastAsia="fr-FR"/>
        </w:rPr>
        <w:t>s</w:t>
      </w:r>
      <w:r w:rsidR="00293AEB" w:rsidRPr="00B74F89">
        <w:rPr>
          <w:lang w:eastAsia="fr-FR"/>
        </w:rPr>
        <w:t xml:space="preserve"> futurs utilisateurs potentiels</w:t>
      </w:r>
      <w:r w:rsidRPr="00B74F89">
        <w:rPr>
          <w:lang w:eastAsia="fr-FR"/>
        </w:rPr>
        <w:t xml:space="preserve"> est un prérequis à la rédaction du cahier des charges</w:t>
      </w:r>
      <w:r w:rsidR="00293AEB" w:rsidRPr="00B74F89">
        <w:rPr>
          <w:lang w:eastAsia="fr-FR"/>
        </w:rPr>
        <w:t xml:space="preserve">. </w:t>
      </w:r>
      <w:r w:rsidR="00B74F89" w:rsidRPr="00B74F89">
        <w:rPr>
          <w:lang w:eastAsia="fr-FR"/>
        </w:rPr>
        <w:t xml:space="preserve">Malencontreusement, le recrutement de deux VSC </w:t>
      </w:r>
      <w:r w:rsidR="00176947" w:rsidRPr="00B74F89">
        <w:rPr>
          <w:lang w:eastAsia="fr-FR"/>
        </w:rPr>
        <w:t>a dû être repoussé en raison de l’épidémie de COVID-19</w:t>
      </w:r>
      <w:r w:rsidR="00176947">
        <w:rPr>
          <w:lang w:eastAsia="fr-FR"/>
        </w:rPr>
        <w:t>. Ils auraient dû être en charge de la récolte des données existantes à Maurice et aux Seychelles et</w:t>
      </w:r>
      <w:r w:rsidR="00B74F89" w:rsidRPr="00B74F89">
        <w:rPr>
          <w:lang w:eastAsia="fr-FR"/>
        </w:rPr>
        <w:t xml:space="preserve"> de faire le lien avec les utilisateurs potentiels. Ainsi</w:t>
      </w:r>
      <w:r w:rsidR="00293AEB" w:rsidRPr="00B74F89">
        <w:rPr>
          <w:lang w:eastAsia="fr-FR"/>
        </w:rPr>
        <w:t xml:space="preserve">, le projet </w:t>
      </w:r>
      <w:r w:rsidR="00176947">
        <w:rPr>
          <w:lang w:eastAsia="fr-FR"/>
        </w:rPr>
        <w:t>ne disposait pas d’</w:t>
      </w:r>
      <w:r w:rsidR="00293AEB" w:rsidRPr="00B74F89">
        <w:rPr>
          <w:lang w:eastAsia="fr-FR"/>
        </w:rPr>
        <w:t>interlocuteurs assimilables à des clients. Plusieurs</w:t>
      </w:r>
      <w:r w:rsidR="00B50A54">
        <w:rPr>
          <w:lang w:eastAsia="fr-FR"/>
        </w:rPr>
        <w:t xml:space="preserve"> partenaires du CIRAD, comme le réseau SOA</w:t>
      </w:r>
      <w:r w:rsidR="00293AEB" w:rsidRPr="00B74F89">
        <w:rPr>
          <w:lang w:eastAsia="fr-FR"/>
        </w:rPr>
        <w:t>, qui sont des organisations de producteurs à Madagascar, ont pu être contactés. Cependant</w:t>
      </w:r>
      <w:r w:rsidR="00176947">
        <w:rPr>
          <w:lang w:eastAsia="fr-FR"/>
        </w:rPr>
        <w:t>,</w:t>
      </w:r>
      <w:r w:rsidR="00293AEB" w:rsidRPr="00B74F89">
        <w:rPr>
          <w:lang w:eastAsia="fr-FR"/>
        </w:rPr>
        <w:t xml:space="preserve"> il n’a pas été possible de travailler directement avec eux sur leurs besoins réels. Par conséquent, le cahier des charges n’a pas pu être rédigé aussi finement </w:t>
      </w:r>
      <w:r w:rsidRPr="00B74F89">
        <w:rPr>
          <w:lang w:eastAsia="fr-FR"/>
        </w:rPr>
        <w:t>qu’envisagé ce qui a également limité la réalisation de l’application Web</w:t>
      </w:r>
      <w:r w:rsidR="00293AEB" w:rsidRPr="00B74F89">
        <w:rPr>
          <w:lang w:eastAsia="fr-FR"/>
        </w:rPr>
        <w:t>.</w:t>
      </w:r>
    </w:p>
    <w:p w14:paraId="3B74379E" w14:textId="77777777" w:rsidR="004032E3" w:rsidRDefault="004032E3" w:rsidP="000020B7">
      <w:pPr>
        <w:ind w:firstLine="708"/>
        <w:jc w:val="both"/>
        <w:rPr>
          <w:lang w:eastAsia="fr-FR"/>
        </w:rPr>
      </w:pPr>
    </w:p>
    <w:p w14:paraId="74867E1D" w14:textId="77777777" w:rsidR="00293AEB" w:rsidRDefault="00F43E64" w:rsidP="00176947">
      <w:pPr>
        <w:pStyle w:val="Titre3"/>
        <w:rPr>
          <w:lang w:eastAsia="fr-FR"/>
        </w:rPr>
      </w:pPr>
      <w:bookmarkStart w:id="22" w:name="_Toc63436994"/>
      <w:r>
        <w:rPr>
          <w:lang w:eastAsia="fr-FR"/>
        </w:rPr>
        <w:t>Interopérabilité</w:t>
      </w:r>
      <w:bookmarkEnd w:id="22"/>
      <w:r>
        <w:rPr>
          <w:lang w:eastAsia="fr-FR"/>
        </w:rPr>
        <w:t xml:space="preserve"> </w:t>
      </w:r>
    </w:p>
    <w:p w14:paraId="66A116F1" w14:textId="77777777" w:rsidR="00F43E64" w:rsidRPr="00F43E64" w:rsidRDefault="00F43E64" w:rsidP="00F43E64">
      <w:pPr>
        <w:rPr>
          <w:lang w:eastAsia="fr-FR"/>
        </w:rPr>
      </w:pPr>
    </w:p>
    <w:p w14:paraId="4CFA17DB" w14:textId="77777777" w:rsidR="00293AEB" w:rsidRDefault="00293AEB" w:rsidP="00293AEB">
      <w:pPr>
        <w:ind w:firstLine="708"/>
        <w:jc w:val="both"/>
        <w:rPr>
          <w:lang w:eastAsia="fr-FR"/>
        </w:rPr>
      </w:pPr>
      <w:r w:rsidRPr="00B74F89">
        <w:rPr>
          <w:lang w:eastAsia="fr-FR"/>
        </w:rPr>
        <w:t xml:space="preserve">Par ailleurs, les bases de données de la FAO ne </w:t>
      </w:r>
      <w:r w:rsidR="00C1128D">
        <w:rPr>
          <w:lang w:eastAsia="fr-FR"/>
        </w:rPr>
        <w:t>contiennent</w:t>
      </w:r>
      <w:r w:rsidRPr="00B74F89">
        <w:rPr>
          <w:lang w:eastAsia="fr-FR"/>
        </w:rPr>
        <w:t xml:space="preserve"> pas de données </w:t>
      </w:r>
      <w:r w:rsidR="00176947">
        <w:rPr>
          <w:lang w:eastAsia="fr-FR"/>
        </w:rPr>
        <w:t>à l’échelle de l’exploitation,</w:t>
      </w:r>
      <w:r w:rsidRPr="00B74F89">
        <w:rPr>
          <w:lang w:eastAsia="fr-FR"/>
        </w:rPr>
        <w:t xml:space="preserve"> </w:t>
      </w:r>
      <w:r w:rsidR="00176947">
        <w:rPr>
          <w:lang w:eastAsia="fr-FR"/>
        </w:rPr>
        <w:t>mais plutôt à des plus grandes échelles</w:t>
      </w:r>
      <w:r w:rsidRPr="00B74F89">
        <w:rPr>
          <w:lang w:eastAsia="fr-FR"/>
        </w:rPr>
        <w:t xml:space="preserve"> (filière, territoire, paysage, …). De plus, </w:t>
      </w:r>
      <w:r w:rsidR="00176947">
        <w:rPr>
          <w:lang w:eastAsia="fr-FR"/>
        </w:rPr>
        <w:t>les données</w:t>
      </w:r>
      <w:r w:rsidR="00176947" w:rsidRPr="00B74F89">
        <w:rPr>
          <w:lang w:eastAsia="fr-FR"/>
        </w:rPr>
        <w:t xml:space="preserve"> n’étaient</w:t>
      </w:r>
      <w:r w:rsidRPr="00B74F89">
        <w:rPr>
          <w:lang w:eastAsia="fr-FR"/>
        </w:rPr>
        <w:t xml:space="preserve"> pas publiques</w:t>
      </w:r>
      <w:r w:rsidR="00C1128D">
        <w:rPr>
          <w:lang w:eastAsia="fr-FR"/>
        </w:rPr>
        <w:t>.</w:t>
      </w:r>
      <w:r w:rsidRPr="00B74F89">
        <w:rPr>
          <w:lang w:eastAsia="fr-FR"/>
        </w:rPr>
        <w:t xml:space="preserve"> </w:t>
      </w:r>
      <w:r w:rsidR="00176947">
        <w:rPr>
          <w:lang w:eastAsia="fr-FR"/>
        </w:rPr>
        <w:t>De ce fait, l</w:t>
      </w:r>
      <w:r w:rsidR="00F43E64">
        <w:rPr>
          <w:lang w:eastAsia="fr-FR"/>
        </w:rPr>
        <w:t>a partie interopérabilité du stage a dû être supprimée.</w:t>
      </w:r>
    </w:p>
    <w:p w14:paraId="31721383" w14:textId="77777777" w:rsidR="004032E3" w:rsidRPr="00B74F89" w:rsidRDefault="004032E3" w:rsidP="00293AEB">
      <w:pPr>
        <w:ind w:firstLine="708"/>
        <w:jc w:val="both"/>
        <w:rPr>
          <w:lang w:eastAsia="fr-FR"/>
        </w:rPr>
      </w:pPr>
    </w:p>
    <w:p w14:paraId="00635219" w14:textId="77777777" w:rsidR="00293AEB" w:rsidRDefault="00293AEB" w:rsidP="00293AEB">
      <w:pPr>
        <w:pStyle w:val="Titre3"/>
        <w:rPr>
          <w:lang w:eastAsia="fr-FR"/>
        </w:rPr>
      </w:pPr>
      <w:bookmarkStart w:id="23" w:name="_Toc63436995"/>
      <w:r>
        <w:rPr>
          <w:lang w:eastAsia="fr-FR"/>
        </w:rPr>
        <w:lastRenderedPageBreak/>
        <w:t xml:space="preserve">Adaptations du programme </w:t>
      </w:r>
      <w:r w:rsidR="00D750EC">
        <w:rPr>
          <w:lang w:eastAsia="fr-FR"/>
        </w:rPr>
        <w:t>du stage</w:t>
      </w:r>
      <w:bookmarkEnd w:id="23"/>
    </w:p>
    <w:p w14:paraId="7D5143D3" w14:textId="77777777" w:rsidR="00167916" w:rsidRPr="00167916" w:rsidRDefault="00167916" w:rsidP="00167916">
      <w:pPr>
        <w:rPr>
          <w:lang w:eastAsia="fr-FR"/>
        </w:rPr>
      </w:pPr>
    </w:p>
    <w:p w14:paraId="31A3DF14" w14:textId="77777777" w:rsidR="00293AEB" w:rsidRDefault="00293AEB" w:rsidP="009D6E0B">
      <w:pPr>
        <w:ind w:firstLine="708"/>
        <w:jc w:val="both"/>
        <w:rPr>
          <w:lang w:eastAsia="fr-FR"/>
        </w:rPr>
      </w:pPr>
      <w:r>
        <w:rPr>
          <w:lang w:eastAsia="fr-FR"/>
        </w:rPr>
        <w:t xml:space="preserve">Afin de compenser ces contretemps, une partie data visualisation a été ajoutée au stage. Les data visualisations constituent des livrables pérennes et réutilisables indépendamment des données disponibles. </w:t>
      </w:r>
      <w:r w:rsidR="0070738C">
        <w:rPr>
          <w:lang w:eastAsia="fr-FR"/>
        </w:rPr>
        <w:t>Une analyse de données avec du M</w:t>
      </w:r>
      <w:r>
        <w:rPr>
          <w:lang w:eastAsia="fr-FR"/>
        </w:rPr>
        <w:t xml:space="preserve">achine learning a aussi été réalisée. </w:t>
      </w:r>
    </w:p>
    <w:p w14:paraId="76B1DA01" w14:textId="77777777" w:rsidR="008344F9" w:rsidRDefault="008344F9" w:rsidP="009D6E0B">
      <w:pPr>
        <w:ind w:firstLine="708"/>
        <w:jc w:val="both"/>
        <w:rPr>
          <w:lang w:eastAsia="fr-FR"/>
        </w:rPr>
      </w:pPr>
    </w:p>
    <w:p w14:paraId="20054D1B" w14:textId="77777777" w:rsidR="00293AEB" w:rsidRPr="00706D15" w:rsidRDefault="00293AEB" w:rsidP="00706D15">
      <w:pPr>
        <w:pStyle w:val="Titre2"/>
        <w:jc w:val="both"/>
        <w:rPr>
          <w:rFonts w:eastAsia="Times New Roman"/>
          <w:lang w:eastAsia="fr-FR"/>
        </w:rPr>
      </w:pPr>
      <w:bookmarkStart w:id="24" w:name="_Toc54944352"/>
      <w:bookmarkStart w:id="25" w:name="_Toc63436996"/>
      <w:r w:rsidRPr="00DF1CCE">
        <w:rPr>
          <w:rFonts w:eastAsia="Times New Roman"/>
          <w:lang w:eastAsia="fr-FR"/>
        </w:rPr>
        <w:t>Planning</w:t>
      </w:r>
      <w:bookmarkEnd w:id="24"/>
      <w:bookmarkEnd w:id="25"/>
    </w:p>
    <w:p w14:paraId="066BB84A" w14:textId="77777777" w:rsidR="00167916" w:rsidRPr="00167916" w:rsidRDefault="00167916" w:rsidP="00167916">
      <w:pPr>
        <w:rPr>
          <w:lang w:eastAsia="fr-FR"/>
        </w:rPr>
      </w:pPr>
    </w:p>
    <w:p w14:paraId="6D899A30" w14:textId="77777777" w:rsidR="00293AEB" w:rsidRDefault="00293AEB" w:rsidP="00293AEB">
      <w:pPr>
        <w:ind w:firstLine="708"/>
        <w:jc w:val="both"/>
        <w:rPr>
          <w:lang w:eastAsia="fr-FR"/>
        </w:rPr>
      </w:pPr>
      <w:r>
        <w:rPr>
          <w:lang w:eastAsia="fr-FR"/>
        </w:rPr>
        <w:t xml:space="preserve">Le </w:t>
      </w:r>
      <w:r w:rsidR="004F481B">
        <w:rPr>
          <w:lang w:eastAsia="fr-FR"/>
        </w:rPr>
        <w:t xml:space="preserve">planning </w:t>
      </w:r>
      <w:r w:rsidR="002D4D1E">
        <w:rPr>
          <w:lang w:eastAsia="fr-FR"/>
        </w:rPr>
        <w:t>initial du stage est représenté</w:t>
      </w:r>
      <w:r w:rsidR="004F481B">
        <w:rPr>
          <w:lang w:eastAsia="fr-FR"/>
        </w:rPr>
        <w:t xml:space="preserve"> par le diagramme de Gantt ci-dessous.</w:t>
      </w:r>
    </w:p>
    <w:p w14:paraId="52ED2330" w14:textId="77777777" w:rsidR="00293AEB" w:rsidRDefault="00293AEB" w:rsidP="00293AEB">
      <w:pPr>
        <w:ind w:firstLine="708"/>
        <w:jc w:val="both"/>
        <w:rPr>
          <w:lang w:eastAsia="fr-FR"/>
        </w:rPr>
      </w:pPr>
      <w:r>
        <w:rPr>
          <w:lang w:eastAsia="fr-FR"/>
        </w:rPr>
        <w:t xml:space="preserve">Les tâches ont été réparties, sur le diagramme, en trois catégories : </w:t>
      </w:r>
    </w:p>
    <w:p w14:paraId="6E6BDD19" w14:textId="77777777" w:rsidR="00293AEB" w:rsidRDefault="00293AEB" w:rsidP="00293AEB">
      <w:pPr>
        <w:pStyle w:val="Paragraphedeliste"/>
        <w:numPr>
          <w:ilvl w:val="0"/>
          <w:numId w:val="12"/>
        </w:numPr>
        <w:jc w:val="both"/>
        <w:rPr>
          <w:lang w:eastAsia="fr-FR"/>
        </w:rPr>
      </w:pPr>
      <w:r>
        <w:rPr>
          <w:lang w:eastAsia="fr-FR"/>
        </w:rPr>
        <w:t>En vert, apparaissent les tâches qui nécessitent davantage des compétences en communication que des compétences techniques ;</w:t>
      </w:r>
    </w:p>
    <w:p w14:paraId="3B0E012B" w14:textId="77777777" w:rsidR="00293AEB" w:rsidRDefault="00293AEB" w:rsidP="00293AEB">
      <w:pPr>
        <w:pStyle w:val="Paragraphedeliste"/>
        <w:numPr>
          <w:ilvl w:val="0"/>
          <w:numId w:val="12"/>
        </w:numPr>
        <w:jc w:val="both"/>
        <w:rPr>
          <w:lang w:eastAsia="fr-FR"/>
        </w:rPr>
      </w:pPr>
      <w:r>
        <w:rPr>
          <w:lang w:eastAsia="fr-FR"/>
        </w:rPr>
        <w:t>En marron, sont représentées les parties ayant trait à la base de données. La base de données est le livrable prioritaire ;</w:t>
      </w:r>
    </w:p>
    <w:p w14:paraId="234F967B" w14:textId="77777777" w:rsidR="00293AEB" w:rsidRDefault="00293AEB" w:rsidP="00293AEB">
      <w:pPr>
        <w:pStyle w:val="Paragraphedeliste"/>
        <w:numPr>
          <w:ilvl w:val="0"/>
          <w:numId w:val="12"/>
        </w:numPr>
        <w:jc w:val="both"/>
        <w:rPr>
          <w:lang w:eastAsia="fr-FR"/>
        </w:rPr>
      </w:pPr>
      <w:r>
        <w:rPr>
          <w:lang w:eastAsia="fr-FR"/>
        </w:rPr>
        <w:t>Enfin, les tâches en bleu, sont celles concernant la programmation Web.</w:t>
      </w:r>
    </w:p>
    <w:p w14:paraId="3F4CA794" w14:textId="77777777" w:rsidR="00293AEB" w:rsidRDefault="00293AEB" w:rsidP="00293AEB">
      <w:pPr>
        <w:keepNext/>
        <w:jc w:val="both"/>
        <w:rPr>
          <w:rFonts w:ascii="Arial" w:eastAsia="Times New Roman" w:hAnsi="Arial" w:cs="Arial"/>
          <w:sz w:val="24"/>
          <w:szCs w:val="24"/>
          <w:lang w:eastAsia="fr-FR"/>
        </w:rPr>
      </w:pPr>
    </w:p>
    <w:p w14:paraId="7AC5A9C3" w14:textId="77777777" w:rsidR="00293AEB" w:rsidRDefault="00291622" w:rsidP="00293AEB">
      <w:pPr>
        <w:keepNext/>
        <w:jc w:val="center"/>
      </w:pPr>
      <w:r w:rsidRPr="00291622">
        <w:rPr>
          <w:noProof/>
          <w:lang w:eastAsia="fr-FR"/>
        </w:rPr>
        <w:drawing>
          <wp:inline distT="0" distB="0" distL="0" distR="0" wp14:anchorId="7CA75BB4" wp14:editId="3B76164E">
            <wp:extent cx="5950585" cy="21595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4438" cy="2164602"/>
                    </a:xfrm>
                    <a:prstGeom prst="rect">
                      <a:avLst/>
                    </a:prstGeom>
                  </pic:spPr>
                </pic:pic>
              </a:graphicData>
            </a:graphic>
          </wp:inline>
        </w:drawing>
      </w:r>
    </w:p>
    <w:p w14:paraId="0C0E853F" w14:textId="77777777" w:rsidR="00293AEB" w:rsidRDefault="00293AEB" w:rsidP="00293AEB">
      <w:pPr>
        <w:pStyle w:val="Lgende"/>
        <w:jc w:val="center"/>
      </w:pPr>
      <w:bookmarkStart w:id="26" w:name="_Toc63435214"/>
      <w:r>
        <w:t xml:space="preserve">Figure </w:t>
      </w:r>
      <w:fldSimple w:instr=" SEQ Figure \* ARABIC ">
        <w:r w:rsidR="009A41D9">
          <w:rPr>
            <w:noProof/>
          </w:rPr>
          <w:t>4</w:t>
        </w:r>
      </w:fldSimple>
      <w:r>
        <w:t xml:space="preserve"> : Diagramme de Gantt du stage à l'origine</w:t>
      </w:r>
      <w:bookmarkEnd w:id="26"/>
    </w:p>
    <w:p w14:paraId="241A687A" w14:textId="77777777" w:rsidR="00291622" w:rsidRDefault="00291622" w:rsidP="00291622"/>
    <w:p w14:paraId="2426D8B4" w14:textId="77777777" w:rsidR="00293AEB" w:rsidRPr="002F009F" w:rsidRDefault="002D4D1E" w:rsidP="002F009F">
      <w:pPr>
        <w:ind w:firstLine="708"/>
        <w:jc w:val="both"/>
        <w:rPr>
          <w:lang w:eastAsia="fr-FR"/>
        </w:rPr>
      </w:pPr>
      <w:r>
        <w:rPr>
          <w:lang w:eastAsia="fr-FR"/>
        </w:rPr>
        <w:t xml:space="preserve">Dans le monde de la recherche, planifier les tâches est très difficile. Les idées nouvelles engendrent des modifications de tâches dont l’impact sur les échelles de temps envisagées est difficilement quantifiable. </w:t>
      </w:r>
      <w:r w:rsidR="00293AEB">
        <w:rPr>
          <w:lang w:eastAsia="fr-FR"/>
        </w:rPr>
        <w:t>Finalement, et pour les rai</w:t>
      </w:r>
      <w:r w:rsidR="006B7E2B">
        <w:rPr>
          <w:lang w:eastAsia="fr-FR"/>
        </w:rPr>
        <w:t xml:space="preserve">sons évoquées dans la partie « contraintes </w:t>
      </w:r>
      <w:r w:rsidR="00D1028F">
        <w:rPr>
          <w:lang w:eastAsia="fr-FR"/>
        </w:rPr>
        <w:t>contextuelles »</w:t>
      </w:r>
      <w:r w:rsidR="00293AEB">
        <w:rPr>
          <w:lang w:eastAsia="fr-FR"/>
        </w:rPr>
        <w:t xml:space="preserve">, le stage a </w:t>
      </w:r>
      <w:r w:rsidR="002F009F">
        <w:rPr>
          <w:lang w:eastAsia="fr-FR"/>
        </w:rPr>
        <w:t>plutôt suivi l’agenda suivant :</w:t>
      </w:r>
    </w:p>
    <w:p w14:paraId="015436B4" w14:textId="77777777" w:rsidR="00293AEB" w:rsidRDefault="00293AEB" w:rsidP="00293AEB">
      <w:pPr>
        <w:keepNext/>
        <w:jc w:val="center"/>
      </w:pPr>
      <w:r w:rsidRPr="00722A0E">
        <w:rPr>
          <w:noProof/>
          <w:color w:val="FF0000"/>
          <w:lang w:eastAsia="fr-FR"/>
        </w:rPr>
        <w:lastRenderedPageBreak/>
        <w:drawing>
          <wp:inline distT="0" distB="0" distL="0" distR="0" wp14:anchorId="3C428960" wp14:editId="5F9CF5F3">
            <wp:extent cx="5820854" cy="2110105"/>
            <wp:effectExtent l="0" t="0" r="889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9445" cy="2124095"/>
                    </a:xfrm>
                    <a:prstGeom prst="rect">
                      <a:avLst/>
                    </a:prstGeom>
                  </pic:spPr>
                </pic:pic>
              </a:graphicData>
            </a:graphic>
          </wp:inline>
        </w:drawing>
      </w:r>
    </w:p>
    <w:p w14:paraId="16C34B8B" w14:textId="77777777" w:rsidR="00293AEB" w:rsidRDefault="00293AEB" w:rsidP="00293AEB">
      <w:pPr>
        <w:pStyle w:val="Lgende"/>
        <w:jc w:val="center"/>
      </w:pPr>
      <w:bookmarkStart w:id="27" w:name="_Toc63435215"/>
      <w:r>
        <w:t xml:space="preserve">Figure </w:t>
      </w:r>
      <w:fldSimple w:instr=" SEQ Figure \* ARABIC ">
        <w:r w:rsidR="009A41D9">
          <w:rPr>
            <w:noProof/>
          </w:rPr>
          <w:t>5</w:t>
        </w:r>
      </w:fldSimple>
      <w:r>
        <w:t xml:space="preserve"> : Diagramme de Gantt final</w:t>
      </w:r>
      <w:bookmarkEnd w:id="27"/>
    </w:p>
    <w:p w14:paraId="5D35D728" w14:textId="77777777" w:rsidR="008A08E0" w:rsidRPr="008A08E0" w:rsidRDefault="008A08E0" w:rsidP="008A08E0"/>
    <w:p w14:paraId="758BFFB1" w14:textId="77777777" w:rsidR="002D4D1E" w:rsidRDefault="002D4D1E" w:rsidP="002D4D1E">
      <w:pPr>
        <w:ind w:firstLine="708"/>
        <w:jc w:val="both"/>
        <w:rPr>
          <w:lang w:eastAsia="fr-FR"/>
        </w:rPr>
      </w:pPr>
      <w:r>
        <w:t xml:space="preserve">Ce diagramme illustre un des points forts du stage qui est la diversité des tâches effectuées. </w:t>
      </w:r>
      <w:r>
        <w:rPr>
          <w:lang w:eastAsia="fr-FR"/>
        </w:rPr>
        <w:t>L’ensemble des étapes du cycle de vie des données a été couvert.</w:t>
      </w:r>
    </w:p>
    <w:p w14:paraId="16DD2FE0" w14:textId="77777777" w:rsidR="00F42A83" w:rsidRPr="00497D1A" w:rsidRDefault="00F42A83" w:rsidP="002D4D1E">
      <w:pPr>
        <w:jc w:val="both"/>
        <w:rPr>
          <w:lang w:eastAsia="fr-FR"/>
        </w:rPr>
      </w:pPr>
    </w:p>
    <w:p w14:paraId="3E82608B" w14:textId="77777777" w:rsidR="000650DC" w:rsidRPr="00864D9F" w:rsidRDefault="000650DC" w:rsidP="00864D9F">
      <w:pPr>
        <w:pStyle w:val="Titre2"/>
        <w:rPr>
          <w:rFonts w:eastAsia="Times New Roman"/>
          <w:lang w:eastAsia="fr-FR"/>
        </w:rPr>
      </w:pPr>
      <w:bookmarkStart w:id="28" w:name="_Toc63436997"/>
      <w:r>
        <w:rPr>
          <w:rFonts w:eastAsia="Times New Roman"/>
          <w:lang w:eastAsia="fr-FR"/>
        </w:rPr>
        <w:t>Méthodologie</w:t>
      </w:r>
      <w:bookmarkEnd w:id="28"/>
    </w:p>
    <w:p w14:paraId="2ABE88DE" w14:textId="77777777" w:rsidR="00D52617" w:rsidRPr="00D52617" w:rsidRDefault="00D52617" w:rsidP="00D52617">
      <w:pPr>
        <w:rPr>
          <w:lang w:eastAsia="fr-FR"/>
        </w:rPr>
      </w:pPr>
    </w:p>
    <w:p w14:paraId="6A95745A" w14:textId="77777777" w:rsidR="00D52617" w:rsidRDefault="00755E1F" w:rsidP="006758E2">
      <w:pPr>
        <w:ind w:firstLine="708"/>
        <w:jc w:val="both"/>
        <w:rPr>
          <w:lang w:eastAsia="fr-FR"/>
        </w:rPr>
      </w:pPr>
      <w:r w:rsidRPr="00D52617">
        <w:rPr>
          <w:lang w:eastAsia="fr-FR"/>
        </w:rPr>
        <w:t>L’observatoire étant encore un concept</w:t>
      </w:r>
      <w:r w:rsidR="00D52617">
        <w:rPr>
          <w:lang w:eastAsia="fr-FR"/>
        </w:rPr>
        <w:t xml:space="preserve"> avec de nombreuses inconnues</w:t>
      </w:r>
      <w:r w:rsidRPr="00D52617">
        <w:rPr>
          <w:lang w:eastAsia="fr-FR"/>
        </w:rPr>
        <w:t>, le travail effectué était proche d’</w:t>
      </w:r>
      <w:r w:rsidR="00632954" w:rsidRPr="00D52617">
        <w:rPr>
          <w:lang w:eastAsia="fr-FR"/>
        </w:rPr>
        <w:t>un travail de recherche.</w:t>
      </w:r>
      <w:r w:rsidR="007918B3" w:rsidRPr="00D52617">
        <w:rPr>
          <w:lang w:eastAsia="fr-FR"/>
        </w:rPr>
        <w:t xml:space="preserve"> Les travaux menés étaient modelés par les discussions</w:t>
      </w:r>
      <w:r w:rsidR="00DC2F56" w:rsidRPr="00D52617">
        <w:rPr>
          <w:lang w:eastAsia="fr-FR"/>
        </w:rPr>
        <w:t>,</w:t>
      </w:r>
      <w:r w:rsidR="007918B3" w:rsidRPr="00D52617">
        <w:rPr>
          <w:lang w:eastAsia="fr-FR"/>
        </w:rPr>
        <w:t xml:space="preserve"> </w:t>
      </w:r>
      <w:r w:rsidR="00DC2F56" w:rsidRPr="00D52617">
        <w:rPr>
          <w:lang w:eastAsia="fr-FR"/>
        </w:rPr>
        <w:t>au sein de l’équipe,</w:t>
      </w:r>
      <w:r w:rsidR="007918B3" w:rsidRPr="00D52617">
        <w:rPr>
          <w:lang w:eastAsia="fr-FR"/>
        </w:rPr>
        <w:t xml:space="preserve"> durant lesquelles de nouvelles idées prenaient place.</w:t>
      </w:r>
      <w:r w:rsidR="00632954" w:rsidRPr="00D52617">
        <w:rPr>
          <w:lang w:eastAsia="fr-FR"/>
        </w:rPr>
        <w:t xml:space="preserve"> </w:t>
      </w:r>
      <w:r w:rsidR="00D52617" w:rsidRPr="00D52617">
        <w:rPr>
          <w:lang w:eastAsia="fr-FR"/>
        </w:rPr>
        <w:t xml:space="preserve">Le workflow s’apparente à une méthode AGILE, à la différence que les révisions sur le projet sont effectuées au sein de l’équipe et non avec des clients. </w:t>
      </w:r>
      <w:r w:rsidR="00B7097D">
        <w:rPr>
          <w:lang w:eastAsia="fr-FR"/>
        </w:rPr>
        <w:t>Cette méthodologie permet une grande flexibilité.</w:t>
      </w:r>
    </w:p>
    <w:p w14:paraId="029D9A62" w14:textId="77777777" w:rsidR="00293AEB" w:rsidRPr="00D52617" w:rsidRDefault="00C101CB" w:rsidP="006758E2">
      <w:pPr>
        <w:ind w:firstLine="708"/>
        <w:jc w:val="both"/>
        <w:rPr>
          <w:lang w:eastAsia="fr-FR"/>
        </w:rPr>
      </w:pPr>
      <w:r>
        <w:rPr>
          <w:lang w:eastAsia="fr-FR"/>
        </w:rPr>
        <w:t>Par ailleurs, l</w:t>
      </w:r>
      <w:r w:rsidR="00B1413C" w:rsidRPr="00D52617">
        <w:rPr>
          <w:lang w:eastAsia="fr-FR"/>
        </w:rPr>
        <w:t>a majorité des tâches</w:t>
      </w:r>
      <w:r w:rsidR="00B7097D">
        <w:rPr>
          <w:lang w:eastAsia="fr-FR"/>
        </w:rPr>
        <w:t xml:space="preserve"> étaient effectuées par groupes de 2 ou 3 personnes</w:t>
      </w:r>
      <w:r w:rsidR="00D52617">
        <w:rPr>
          <w:lang w:eastAsia="fr-FR"/>
        </w:rPr>
        <w:t xml:space="preserve"> et</w:t>
      </w:r>
      <w:r w:rsidR="00B1413C" w:rsidRPr="00D52617">
        <w:rPr>
          <w:lang w:eastAsia="fr-FR"/>
        </w:rPr>
        <w:t xml:space="preserve"> ne disposaient pas de</w:t>
      </w:r>
      <w:r w:rsidR="00D52617">
        <w:rPr>
          <w:lang w:eastAsia="fr-FR"/>
        </w:rPr>
        <w:t xml:space="preserve"> deadlines fortes</w:t>
      </w:r>
      <w:r w:rsidR="00B1413C" w:rsidRPr="00D52617">
        <w:rPr>
          <w:lang w:eastAsia="fr-FR"/>
        </w:rPr>
        <w:t xml:space="preserve">. </w:t>
      </w:r>
      <w:r>
        <w:rPr>
          <w:lang w:eastAsia="fr-FR"/>
        </w:rPr>
        <w:t>Dans ce cadre, j</w:t>
      </w:r>
      <w:r w:rsidR="005631C3" w:rsidRPr="00D52617">
        <w:rPr>
          <w:lang w:eastAsia="fr-FR"/>
        </w:rPr>
        <w:t>’ai joui d’une g</w:t>
      </w:r>
      <w:r w:rsidR="00D52617">
        <w:rPr>
          <w:lang w:eastAsia="fr-FR"/>
        </w:rPr>
        <w:t>rande autonomi</w:t>
      </w:r>
      <w:r w:rsidR="000921B3">
        <w:rPr>
          <w:lang w:eastAsia="fr-FR"/>
        </w:rPr>
        <w:t>e</w:t>
      </w:r>
      <w:r w:rsidR="00D52617">
        <w:rPr>
          <w:lang w:eastAsia="fr-FR"/>
        </w:rPr>
        <w:t>.</w:t>
      </w:r>
    </w:p>
    <w:p w14:paraId="7338547A" w14:textId="77777777" w:rsidR="007918B3" w:rsidRDefault="007918B3" w:rsidP="002F009F">
      <w:pPr>
        <w:keepNext/>
      </w:pPr>
    </w:p>
    <w:p w14:paraId="530DB2F9" w14:textId="77777777" w:rsidR="009242DD" w:rsidRDefault="00AA1619" w:rsidP="009242DD">
      <w:pPr>
        <w:pStyle w:val="Titre2"/>
        <w:jc w:val="both"/>
        <w:rPr>
          <w:rFonts w:eastAsia="Times New Roman"/>
          <w:lang w:eastAsia="fr-FR"/>
        </w:rPr>
      </w:pPr>
      <w:bookmarkStart w:id="29" w:name="_Toc54944353"/>
      <w:bookmarkStart w:id="30" w:name="_Toc63436998"/>
      <w:r w:rsidRPr="00DF1CCE">
        <w:rPr>
          <w:rFonts w:eastAsia="Times New Roman"/>
          <w:lang w:eastAsia="fr-FR"/>
        </w:rPr>
        <w:t>Outils utilisés</w:t>
      </w:r>
      <w:bookmarkEnd w:id="29"/>
      <w:bookmarkEnd w:id="30"/>
    </w:p>
    <w:p w14:paraId="4F97E587" w14:textId="77777777" w:rsidR="002F009F" w:rsidRPr="002F009F" w:rsidRDefault="002F009F" w:rsidP="002F009F">
      <w:pPr>
        <w:rPr>
          <w:lang w:eastAsia="fr-FR"/>
        </w:rPr>
      </w:pPr>
    </w:p>
    <w:p w14:paraId="114D5B8A" w14:textId="77777777" w:rsidR="002B2A36" w:rsidRPr="002B2A36" w:rsidRDefault="002B2A36" w:rsidP="00CC19B0">
      <w:pPr>
        <w:ind w:firstLine="708"/>
        <w:jc w:val="both"/>
        <w:rPr>
          <w:lang w:eastAsia="fr-FR"/>
        </w:rPr>
      </w:pPr>
      <w:r>
        <w:rPr>
          <w:lang w:eastAsia="fr-FR"/>
        </w:rPr>
        <w:t xml:space="preserve">De multiples outils ont </w:t>
      </w:r>
      <w:r w:rsidR="008D3CB8">
        <w:rPr>
          <w:lang w:eastAsia="fr-FR"/>
        </w:rPr>
        <w:t xml:space="preserve">été </w:t>
      </w:r>
      <w:r w:rsidR="00F124D2">
        <w:rPr>
          <w:lang w:eastAsia="fr-FR"/>
        </w:rPr>
        <w:t>utilisés</w:t>
      </w:r>
      <w:r w:rsidR="000513EF">
        <w:rPr>
          <w:lang w:eastAsia="fr-FR"/>
        </w:rPr>
        <w:t xml:space="preserve"> </w:t>
      </w:r>
      <w:r>
        <w:rPr>
          <w:lang w:eastAsia="fr-FR"/>
        </w:rPr>
        <w:t>a</w:t>
      </w:r>
      <w:r w:rsidR="00804B1B">
        <w:rPr>
          <w:lang w:eastAsia="fr-FR"/>
        </w:rPr>
        <w:t xml:space="preserve">u cours du stage. </w:t>
      </w:r>
      <w:r w:rsidR="00B9189A">
        <w:rPr>
          <w:lang w:eastAsia="fr-FR"/>
        </w:rPr>
        <w:t>En voici une liste non-</w:t>
      </w:r>
      <w:r w:rsidR="009E563A">
        <w:rPr>
          <w:lang w:eastAsia="fr-FR"/>
        </w:rPr>
        <w:t>exhaustive.</w:t>
      </w:r>
    </w:p>
    <w:p w14:paraId="5FBD7B66" w14:textId="77777777" w:rsidR="00804B1B" w:rsidRPr="0088551D" w:rsidRDefault="00804B1B" w:rsidP="008724B6">
      <w:pPr>
        <w:jc w:val="both"/>
        <w:rPr>
          <w:lang w:eastAsia="fr-FR"/>
        </w:rPr>
      </w:pPr>
    </w:p>
    <w:p w14:paraId="0333CFBA" w14:textId="77777777" w:rsidR="00373731" w:rsidRDefault="00603A9F" w:rsidP="00147C0D">
      <w:pPr>
        <w:pStyle w:val="Titre3"/>
        <w:jc w:val="both"/>
        <w:rPr>
          <w:rFonts w:eastAsia="Times New Roman"/>
          <w:lang w:eastAsia="fr-FR"/>
        </w:rPr>
      </w:pPr>
      <w:bookmarkStart w:id="31" w:name="_Toc63436999"/>
      <w:r>
        <w:rPr>
          <w:rFonts w:eastAsia="Times New Roman"/>
          <w:lang w:eastAsia="fr-FR"/>
        </w:rPr>
        <w:t xml:space="preserve">Git et </w:t>
      </w:r>
      <w:r w:rsidR="00CC19B0" w:rsidRPr="003A7D19">
        <w:rPr>
          <w:rFonts w:eastAsia="Times New Roman"/>
          <w:lang w:eastAsia="fr-FR"/>
        </w:rPr>
        <w:t>GitHub</w:t>
      </w:r>
      <w:bookmarkEnd w:id="31"/>
    </w:p>
    <w:p w14:paraId="75B4B39C" w14:textId="77777777" w:rsidR="00F107C7" w:rsidRPr="00F107C7" w:rsidRDefault="00F107C7" w:rsidP="00F107C7">
      <w:pPr>
        <w:rPr>
          <w:lang w:eastAsia="fr-FR"/>
        </w:rPr>
      </w:pPr>
    </w:p>
    <w:p w14:paraId="305B6BD9" w14:textId="77777777" w:rsidR="00603A9F" w:rsidRPr="00DF1CCE" w:rsidRDefault="00603A9F" w:rsidP="001510DC">
      <w:pPr>
        <w:ind w:firstLine="708"/>
        <w:jc w:val="both"/>
        <w:rPr>
          <w:lang w:eastAsia="fr-FR"/>
        </w:rPr>
      </w:pPr>
      <w:r>
        <w:rPr>
          <w:lang w:eastAsia="fr-FR"/>
        </w:rPr>
        <w:t>Git</w:t>
      </w:r>
      <w:r w:rsidR="00373731">
        <w:rPr>
          <w:lang w:eastAsia="fr-FR"/>
        </w:rPr>
        <w:t xml:space="preserve"> est </w:t>
      </w:r>
      <w:r>
        <w:rPr>
          <w:lang w:eastAsia="fr-FR"/>
        </w:rPr>
        <w:t xml:space="preserve">un outil de gestion de version et </w:t>
      </w:r>
      <w:r w:rsidR="00821B7B">
        <w:rPr>
          <w:lang w:eastAsia="fr-FR"/>
        </w:rPr>
        <w:t>GitHub</w:t>
      </w:r>
      <w:r>
        <w:rPr>
          <w:lang w:eastAsia="fr-FR"/>
        </w:rPr>
        <w:t xml:space="preserve"> est un service d’hébergement de projets git. </w:t>
      </w:r>
      <w:r w:rsidR="00373731">
        <w:rPr>
          <w:lang w:eastAsia="fr-FR"/>
        </w:rPr>
        <w:t xml:space="preserve">C’est-à-dire qu’il est possible d’enregistrer sur </w:t>
      </w:r>
      <w:r w:rsidR="00CC19B0">
        <w:rPr>
          <w:lang w:eastAsia="fr-FR"/>
        </w:rPr>
        <w:t>GitHub</w:t>
      </w:r>
      <w:r w:rsidR="00373731">
        <w:rPr>
          <w:lang w:eastAsia="fr-FR"/>
        </w:rPr>
        <w:t xml:space="preserve"> les différentes versions d’un</w:t>
      </w:r>
      <w:r w:rsidR="00AC54F7">
        <w:rPr>
          <w:lang w:eastAsia="fr-FR"/>
        </w:rPr>
        <w:t xml:space="preserve"> projet git</w:t>
      </w:r>
      <w:r w:rsidR="00373731">
        <w:rPr>
          <w:lang w:eastAsia="fr-FR"/>
        </w:rPr>
        <w:t xml:space="preserve">. Git est très utilisé pour développer des </w:t>
      </w:r>
      <w:r w:rsidR="00AC54F7">
        <w:rPr>
          <w:lang w:eastAsia="fr-FR"/>
        </w:rPr>
        <w:t xml:space="preserve">fonctionnalités indépendantes simultanément. </w:t>
      </w:r>
      <w:r w:rsidR="00373731">
        <w:rPr>
          <w:lang w:eastAsia="fr-FR"/>
        </w:rPr>
        <w:t xml:space="preserve">Il est donc primordial afin de travailler en équipe. Les commandes init, push, pull, commit, add et checkout sont les plus basiques et celles qui ont le plus servi au cours du développement </w:t>
      </w:r>
      <w:r w:rsidR="009242DD">
        <w:rPr>
          <w:lang w:eastAsia="fr-FR"/>
        </w:rPr>
        <w:t xml:space="preserve">de </w:t>
      </w:r>
      <w:r w:rsidR="00E54F61">
        <w:rPr>
          <w:lang w:eastAsia="fr-FR"/>
        </w:rPr>
        <w:t>l’application</w:t>
      </w:r>
      <w:r w:rsidR="009242DD">
        <w:rPr>
          <w:lang w:eastAsia="fr-FR"/>
        </w:rPr>
        <w:t xml:space="preserve"> Web</w:t>
      </w:r>
      <w:r w:rsidR="000608A2">
        <w:rPr>
          <w:lang w:eastAsia="fr-FR"/>
        </w:rPr>
        <w:t xml:space="preserve"> sur laquelle j’étais seul à travailler</w:t>
      </w:r>
      <w:r w:rsidR="00373731">
        <w:rPr>
          <w:lang w:eastAsia="fr-FR"/>
        </w:rPr>
        <w:t>.</w:t>
      </w:r>
    </w:p>
    <w:p w14:paraId="3E453E45" w14:textId="77777777" w:rsidR="00AA1619" w:rsidRPr="00DF1CCE" w:rsidRDefault="00AA1619" w:rsidP="00147C0D">
      <w:pPr>
        <w:spacing w:after="0" w:line="240" w:lineRule="auto"/>
        <w:jc w:val="both"/>
        <w:rPr>
          <w:rFonts w:ascii="Arial" w:eastAsia="Times New Roman" w:hAnsi="Arial" w:cs="Arial"/>
          <w:sz w:val="24"/>
          <w:szCs w:val="24"/>
          <w:lang w:eastAsia="fr-FR"/>
        </w:rPr>
      </w:pPr>
    </w:p>
    <w:p w14:paraId="0172C020" w14:textId="77777777" w:rsidR="003E14BE" w:rsidRDefault="004A288C" w:rsidP="00147C0D">
      <w:pPr>
        <w:pStyle w:val="Titre3"/>
        <w:jc w:val="both"/>
      </w:pPr>
      <w:bookmarkStart w:id="32" w:name="_Toc63437000"/>
      <w:r>
        <w:t>SQL Power Architect</w:t>
      </w:r>
      <w:bookmarkEnd w:id="32"/>
    </w:p>
    <w:p w14:paraId="2A41440C" w14:textId="77777777" w:rsidR="00F107C7" w:rsidRPr="00F107C7" w:rsidRDefault="00F107C7" w:rsidP="00F107C7"/>
    <w:p w14:paraId="24DC5196" w14:textId="77777777" w:rsidR="008D3CB8" w:rsidRDefault="00F4657B" w:rsidP="008D3CB8">
      <w:pPr>
        <w:ind w:firstLine="708"/>
        <w:jc w:val="both"/>
      </w:pPr>
      <w:r>
        <w:t>SQL Power Architect est un logiciel</w:t>
      </w:r>
      <w:r w:rsidR="001A47C4">
        <w:t xml:space="preserve"> open source</w:t>
      </w:r>
      <w:r>
        <w:t xml:space="preserve"> permettant de réaliser du Forward Engineering</w:t>
      </w:r>
      <w:r w:rsidR="009570DA">
        <w:t xml:space="preserve"> de </w:t>
      </w:r>
      <w:r w:rsidR="009D6E0B">
        <w:t>modèles</w:t>
      </w:r>
      <w:r w:rsidR="009570DA">
        <w:t xml:space="preserve"> de bases de données</w:t>
      </w:r>
      <w:r>
        <w:t xml:space="preserve">. Cela signifie que l’utilisateur crée graphiquement </w:t>
      </w:r>
      <w:r w:rsidR="00987F21">
        <w:t>le modèle logique de données</w:t>
      </w:r>
      <w:r>
        <w:t>. Le logiciel peut alors créer automatiquement le code SQL de la base ou directement implémenter la base de données grâce à des drivers permettant de faire des liens avec les SGBD</w:t>
      </w:r>
      <w:r w:rsidR="007B0610">
        <w:t xml:space="preserve"> (système de gestion de base de donnée</w:t>
      </w:r>
      <w:r w:rsidR="00992CB2">
        <w:t>s</w:t>
      </w:r>
      <w:r w:rsidR="007B0610">
        <w:t>)</w:t>
      </w:r>
      <w:r>
        <w:t>.</w:t>
      </w:r>
      <w:r w:rsidR="00D52531">
        <w:t xml:space="preserve"> Ce logiciel permet également de générer un dictionnaire de la base de données qui intègre les commentaires sur les tables et sur les colonnes.</w:t>
      </w:r>
    </w:p>
    <w:p w14:paraId="3332A293" w14:textId="77777777" w:rsidR="00BE6B77" w:rsidRDefault="00BE6B77" w:rsidP="008D3CB8">
      <w:pPr>
        <w:ind w:firstLine="708"/>
        <w:jc w:val="both"/>
      </w:pPr>
    </w:p>
    <w:p w14:paraId="3893B0A4" w14:textId="77777777" w:rsidR="00902075" w:rsidRDefault="008D3CB8" w:rsidP="008D3CB8">
      <w:pPr>
        <w:pStyle w:val="Titre3"/>
      </w:pPr>
      <w:bookmarkStart w:id="33" w:name="_Toc63437001"/>
      <w:r w:rsidRPr="0001516D">
        <w:rPr>
          <w:noProof/>
          <w:lang w:eastAsia="fr-FR"/>
        </w:rPr>
        <w:drawing>
          <wp:anchor distT="0" distB="0" distL="114300" distR="114300" simplePos="0" relativeHeight="251680768" behindDoc="0" locked="0" layoutInCell="1" allowOverlap="1" wp14:anchorId="23944F75" wp14:editId="0BB90FBA">
            <wp:simplePos x="0" y="0"/>
            <wp:positionH relativeFrom="margin">
              <wp:posOffset>4293235</wp:posOffset>
            </wp:positionH>
            <wp:positionV relativeFrom="paragraph">
              <wp:posOffset>179705</wp:posOffset>
            </wp:positionV>
            <wp:extent cx="1718945" cy="1907540"/>
            <wp:effectExtent l="171450" t="171450" r="167005" b="16891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stgresql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8945" cy="1907540"/>
                    </a:xfrm>
                    <a:prstGeom prst="rect">
                      <a:avLst/>
                    </a:prstGeom>
                    <a:ln>
                      <a:noFill/>
                    </a:ln>
                    <a:effectLst>
                      <a:outerShdw blurRad="190500" algn="tl" rotWithShape="0">
                        <a:srgbClr val="000000">
                          <a:alpha val="30000"/>
                        </a:srgbClr>
                      </a:outerShdw>
                    </a:effectLst>
                  </pic:spPr>
                </pic:pic>
              </a:graphicData>
            </a:graphic>
            <wp14:sizeRelH relativeFrom="margin">
              <wp14:pctWidth>0</wp14:pctWidth>
            </wp14:sizeRelH>
            <wp14:sizeRelV relativeFrom="margin">
              <wp14:pctHeight>0</wp14:pctHeight>
            </wp14:sizeRelV>
          </wp:anchor>
        </w:drawing>
      </w:r>
      <w:r w:rsidR="00CC19B0">
        <w:t>PostgreSQL</w:t>
      </w:r>
      <w:r w:rsidR="005813FB">
        <w:t xml:space="preserve"> et PgAdmin</w:t>
      </w:r>
      <w:bookmarkEnd w:id="33"/>
    </w:p>
    <w:p w14:paraId="14EC4D7F" w14:textId="77777777" w:rsidR="0001516D" w:rsidRPr="0001516D" w:rsidRDefault="0001516D" w:rsidP="00F107C7">
      <w:pPr>
        <w:pStyle w:val="Titre3"/>
        <w:numPr>
          <w:ilvl w:val="0"/>
          <w:numId w:val="0"/>
        </w:numPr>
        <w:ind w:left="1275"/>
        <w:jc w:val="both"/>
      </w:pPr>
    </w:p>
    <w:p w14:paraId="4865CF10" w14:textId="77777777" w:rsidR="00F4657B" w:rsidRPr="0001516D" w:rsidRDefault="00F4657B" w:rsidP="00147C0D">
      <w:pPr>
        <w:ind w:firstLine="708"/>
        <w:jc w:val="both"/>
      </w:pPr>
      <w:r w:rsidRPr="0001516D">
        <w:t xml:space="preserve">Le </w:t>
      </w:r>
      <w:r w:rsidR="00F35752">
        <w:t xml:space="preserve">choix du </w:t>
      </w:r>
      <w:r w:rsidRPr="0001516D">
        <w:t>SGBD</w:t>
      </w:r>
      <w:r w:rsidR="00C916FB" w:rsidRPr="0001516D">
        <w:t>R</w:t>
      </w:r>
      <w:r w:rsidRPr="0001516D">
        <w:t xml:space="preserve"> (système de gestion de base de données</w:t>
      </w:r>
      <w:r w:rsidR="00362B5F" w:rsidRPr="0001516D">
        <w:t xml:space="preserve"> relationnelle</w:t>
      </w:r>
      <w:r w:rsidRPr="0001516D">
        <w:t>)</w:t>
      </w:r>
      <w:r w:rsidR="00F35752">
        <w:t xml:space="preserve"> a été imposé</w:t>
      </w:r>
      <w:r w:rsidR="00F27D8E">
        <w:t>. PostgreSQL</w:t>
      </w:r>
      <w:r w:rsidR="00ED3007">
        <w:t>, un SGBDR open source et largement répandu,</w:t>
      </w:r>
      <w:r w:rsidR="00F27D8E">
        <w:t xml:space="preserve"> avait</w:t>
      </w:r>
      <w:r w:rsidR="00ED3007">
        <w:t xml:space="preserve"> aussi</w:t>
      </w:r>
      <w:r w:rsidR="00F27D8E">
        <w:t xml:space="preserve"> été choisi </w:t>
      </w:r>
      <w:r w:rsidRPr="0001516D">
        <w:t xml:space="preserve">afin de profiter du module </w:t>
      </w:r>
      <w:r w:rsidR="00415084" w:rsidRPr="0001516D">
        <w:t xml:space="preserve">spatial </w:t>
      </w:r>
      <w:r w:rsidRPr="0001516D">
        <w:t>POSTGIS qui p</w:t>
      </w:r>
      <w:r w:rsidR="000608A2" w:rsidRPr="0001516D">
        <w:t>ossède des fonctionnalités propres aux</w:t>
      </w:r>
      <w:r w:rsidRPr="0001516D">
        <w:t xml:space="preserve"> données géo </w:t>
      </w:r>
      <w:r w:rsidR="009D6E0B" w:rsidRPr="0001516D">
        <w:t>référencées.</w:t>
      </w:r>
      <w:r w:rsidR="00C916FB" w:rsidRPr="0001516D">
        <w:t xml:space="preserve"> </w:t>
      </w:r>
      <w:r w:rsidR="009D6E0B">
        <w:t>L’outil</w:t>
      </w:r>
      <w:r w:rsidR="001A47C4">
        <w:t xml:space="preserve"> d’administration de la base de donné</w:t>
      </w:r>
      <w:r w:rsidR="001A47C4" w:rsidRPr="0001516D">
        <w:t xml:space="preserve"> </w:t>
      </w:r>
      <w:r w:rsidR="000608A2" w:rsidRPr="0001516D">
        <w:t>utilisé était PgAdmin</w:t>
      </w:r>
      <w:r w:rsidR="001A47C4">
        <w:t xml:space="preserve"> 4</w:t>
      </w:r>
      <w:r w:rsidR="000608A2" w:rsidRPr="0001516D">
        <w:t xml:space="preserve"> qui </w:t>
      </w:r>
      <w:r w:rsidR="005813FB" w:rsidRPr="0001516D">
        <w:t xml:space="preserve">permet de créer les tables et des vues </w:t>
      </w:r>
      <w:r w:rsidR="000608A2" w:rsidRPr="0001516D">
        <w:t>de manière accélérée</w:t>
      </w:r>
      <w:r w:rsidR="00F27D8E">
        <w:t>. En outre</w:t>
      </w:r>
      <w:r w:rsidR="005813FB" w:rsidRPr="0001516D">
        <w:t>, PgAdmin donne la possibilité d’ajouter des contraintes</w:t>
      </w:r>
      <w:r w:rsidR="000608A2" w:rsidRPr="0001516D">
        <w:t xml:space="preserve"> avancées</w:t>
      </w:r>
      <w:r w:rsidR="005813FB" w:rsidRPr="0001516D">
        <w:t xml:space="preserve"> aux tabl</w:t>
      </w:r>
      <w:r w:rsidR="000608A2" w:rsidRPr="0001516D">
        <w:t>es et de créer des triggers.</w:t>
      </w:r>
    </w:p>
    <w:p w14:paraId="04C56F0F" w14:textId="77777777" w:rsidR="00F4657B" w:rsidRPr="00F4657B" w:rsidRDefault="00F4657B" w:rsidP="00F4657B"/>
    <w:p w14:paraId="2542488D" w14:textId="77777777" w:rsidR="00F4657B" w:rsidRDefault="0001516D" w:rsidP="00D62634">
      <w:pPr>
        <w:pStyle w:val="Titre3"/>
      </w:pPr>
      <w:bookmarkStart w:id="34" w:name="_Toc63437002"/>
      <w:r w:rsidRPr="0001516D">
        <w:rPr>
          <w:noProof/>
          <w:color w:val="auto"/>
          <w:lang w:eastAsia="fr-FR"/>
        </w:rPr>
        <mc:AlternateContent>
          <mc:Choice Requires="wps">
            <w:drawing>
              <wp:anchor distT="0" distB="0" distL="114300" distR="114300" simplePos="0" relativeHeight="251682816" behindDoc="0" locked="0" layoutInCell="1" allowOverlap="1" wp14:anchorId="559D0C57" wp14:editId="04EF412C">
                <wp:simplePos x="0" y="0"/>
                <wp:positionH relativeFrom="margin">
                  <wp:align>right</wp:align>
                </wp:positionH>
                <wp:positionV relativeFrom="paragraph">
                  <wp:posOffset>25400</wp:posOffset>
                </wp:positionV>
                <wp:extent cx="2109470" cy="635"/>
                <wp:effectExtent l="0" t="0" r="508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2109470" cy="635"/>
                        </a:xfrm>
                        <a:prstGeom prst="rect">
                          <a:avLst/>
                        </a:prstGeom>
                        <a:solidFill>
                          <a:prstClr val="white"/>
                        </a:solidFill>
                        <a:ln>
                          <a:noFill/>
                        </a:ln>
                      </wps:spPr>
                      <wps:txbx>
                        <w:txbxContent>
                          <w:p w14:paraId="555431F0" w14:textId="77777777" w:rsidR="0011153C" w:rsidRPr="00D45EC7" w:rsidRDefault="0011153C" w:rsidP="00B856AF">
                            <w:pPr>
                              <w:pStyle w:val="Lgende"/>
                              <w:jc w:val="center"/>
                              <w:rPr>
                                <w:noProof/>
                              </w:rPr>
                            </w:pPr>
                            <w:bookmarkStart w:id="35" w:name="_Toc63435216"/>
                            <w:r>
                              <w:t xml:space="preserve">Figure </w:t>
                            </w:r>
                            <w:fldSimple w:instr=" SEQ Figure \* ARABIC ">
                              <w:r>
                                <w:rPr>
                                  <w:noProof/>
                                </w:rPr>
                                <w:t>6</w:t>
                              </w:r>
                            </w:fldSimple>
                            <w:r>
                              <w:t xml:space="preserve"> : Logo PostgreSQL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D0C57" id="Zone de texte 40" o:spid="_x0000_s1029" type="#_x0000_t202" style="position:absolute;left:0;text-align:left;margin-left:114.9pt;margin-top:2pt;width:166.1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" stroked="f">
                <v:textbox style="mso-fit-shape-to-text:t" inset="0,0,0,0">
                  <w:txbxContent>
                    <w:p w14:paraId="555431F0" w14:textId="77777777" w:rsidR="0011153C" w:rsidRPr="00D45EC7" w:rsidRDefault="0011153C" w:rsidP="00B856AF">
                      <w:pPr>
                        <w:pStyle w:val="Lgende"/>
                        <w:jc w:val="center"/>
                        <w:rPr>
                          <w:noProof/>
                        </w:rPr>
                      </w:pPr>
                      <w:bookmarkStart w:id="36" w:name="_Toc63435216"/>
                      <w:r>
                        <w:t xml:space="preserve">Figure </w:t>
                      </w:r>
                      <w:fldSimple w:instr=" SEQ Figure \* ARABIC ">
                        <w:r>
                          <w:rPr>
                            <w:noProof/>
                          </w:rPr>
                          <w:t>6</w:t>
                        </w:r>
                      </w:fldSimple>
                      <w:r>
                        <w:t xml:space="preserve"> : Logo PostgreSQL</w:t>
                      </w:r>
                      <w:bookmarkEnd w:id="36"/>
                    </w:p>
                  </w:txbxContent>
                </v:textbox>
                <w10:wrap type="square" anchorx="margin"/>
              </v:shape>
            </w:pict>
          </mc:Fallback>
        </mc:AlternateContent>
      </w:r>
      <w:r w:rsidR="00F4657B">
        <w:t>Microsoft</w:t>
      </w:r>
      <w:r w:rsidR="00EF2B05">
        <w:t xml:space="preserve"> Office</w:t>
      </w:r>
      <w:r w:rsidR="00F4657B">
        <w:t xml:space="preserve"> Access</w:t>
      </w:r>
      <w:bookmarkEnd w:id="34"/>
    </w:p>
    <w:p w14:paraId="7AE6023D" w14:textId="77777777" w:rsidR="00F107C7" w:rsidRPr="00F107C7" w:rsidRDefault="00F107C7" w:rsidP="00F107C7"/>
    <w:p w14:paraId="64F0E721" w14:textId="77777777" w:rsidR="00415084" w:rsidRDefault="00C916FB" w:rsidP="00415084">
      <w:pPr>
        <w:ind w:firstLine="708"/>
        <w:jc w:val="both"/>
      </w:pPr>
      <w:r>
        <w:t xml:space="preserve">Access </w:t>
      </w:r>
      <w:r w:rsidR="006F1F6C">
        <w:t>est un logiciel</w:t>
      </w:r>
      <w:r w:rsidR="001A47C4">
        <w:t xml:space="preserve"> propriétaire</w:t>
      </w:r>
      <w:r w:rsidR="006F1F6C">
        <w:t xml:space="preserve"> </w:t>
      </w:r>
      <w:r w:rsidR="001A47C4">
        <w:t xml:space="preserve">de la suite </w:t>
      </w:r>
      <w:r w:rsidR="009D6E0B">
        <w:t>Office qui</w:t>
      </w:r>
      <w:r w:rsidR="006F1F6C">
        <w:t xml:space="preserve"> </w:t>
      </w:r>
      <w:r>
        <w:t xml:space="preserve">permet de gérer des </w:t>
      </w:r>
      <w:r w:rsidR="00A64A6D">
        <w:t>b</w:t>
      </w:r>
      <w:r w:rsidR="0001516D">
        <w:t xml:space="preserve">ases de données relationnelles. </w:t>
      </w:r>
      <w:r w:rsidR="00415084">
        <w:t>Par l’intermédiaire de pilotes ODBC, Microsoft Access peut accéder à des bases de données distantes</w:t>
      </w:r>
      <w:r w:rsidR="00E51E9D">
        <w:t xml:space="preserve"> créés sur d’autres SGBD comme</w:t>
      </w:r>
      <w:r w:rsidR="00415084">
        <w:t xml:space="preserve"> PostgreSQL</w:t>
      </w:r>
      <w:r w:rsidR="00E51E9D">
        <w:t>, par exemple</w:t>
      </w:r>
      <w:r w:rsidR="00415084">
        <w:t>. Tout changement</w:t>
      </w:r>
      <w:r w:rsidR="00666A90">
        <w:t xml:space="preserve"> effectué </w:t>
      </w:r>
      <w:r w:rsidR="00415084">
        <w:t xml:space="preserve">sur les données depuis Access </w:t>
      </w:r>
      <w:r w:rsidR="00666A90">
        <w:t>est automatiquement appliqué</w:t>
      </w:r>
      <w:r w:rsidR="00415084">
        <w:t xml:space="preserve"> sur la base de données PostgreSQL. </w:t>
      </w:r>
      <w:r w:rsidR="00666A90">
        <w:t>Ces changements concernent uniquement les données et non pas la structure de la base qui est préservée</w:t>
      </w:r>
      <w:r w:rsidR="00415084">
        <w:t>.</w:t>
      </w:r>
    </w:p>
    <w:p w14:paraId="08DFB854" w14:textId="77777777" w:rsidR="008724B6" w:rsidRDefault="004C76D7" w:rsidP="004C76D7">
      <w:pPr>
        <w:ind w:firstLine="708"/>
        <w:jc w:val="both"/>
        <w:rPr>
          <w:color w:val="FF0000"/>
        </w:rPr>
      </w:pPr>
      <w:r w:rsidRPr="004C76D7">
        <w:t>Le filtrage des lignes, la fonction « recherche et remplace »</w:t>
      </w:r>
      <w:r>
        <w:t xml:space="preserve"> ainsi que</w:t>
      </w:r>
      <w:r w:rsidRPr="004C76D7">
        <w:t xml:space="preserve"> l’ajout de colonnes avec des valeurs prédéfinies </w:t>
      </w:r>
      <w:r w:rsidR="0001516D">
        <w:t>ont été d’une utilité précieuse lors d’intégrations de données.</w:t>
      </w:r>
    </w:p>
    <w:p w14:paraId="09AF321B" w14:textId="77777777" w:rsidR="002C7738" w:rsidRDefault="002C7738" w:rsidP="004C76D7">
      <w:pPr>
        <w:ind w:firstLine="708"/>
        <w:jc w:val="both"/>
        <w:rPr>
          <w:color w:val="FF0000"/>
        </w:rPr>
      </w:pPr>
    </w:p>
    <w:p w14:paraId="2121E324" w14:textId="77777777" w:rsidR="008724B6" w:rsidRDefault="00F50584" w:rsidP="00D62634">
      <w:pPr>
        <w:pStyle w:val="Titre3"/>
        <w:jc w:val="both"/>
        <w:rPr>
          <w:rFonts w:eastAsia="Times New Roman"/>
          <w:lang w:eastAsia="fr-FR"/>
        </w:rPr>
      </w:pPr>
      <w:bookmarkStart w:id="37" w:name="_Toc63437003"/>
      <w:r>
        <w:rPr>
          <w:rFonts w:eastAsia="Times New Roman"/>
          <w:lang w:eastAsia="fr-FR"/>
        </w:rPr>
        <w:t xml:space="preserve">PHP et </w:t>
      </w:r>
      <w:r w:rsidR="008724B6" w:rsidRPr="00DF1CCE">
        <w:rPr>
          <w:rFonts w:eastAsia="Times New Roman"/>
          <w:lang w:eastAsia="fr-FR"/>
        </w:rPr>
        <w:t>CodeIgniter</w:t>
      </w:r>
      <w:bookmarkEnd w:id="37"/>
    </w:p>
    <w:p w14:paraId="2C13B1CC" w14:textId="77777777" w:rsidR="00F107C7" w:rsidRPr="00F107C7" w:rsidRDefault="00F107C7" w:rsidP="00F107C7">
      <w:pPr>
        <w:rPr>
          <w:lang w:eastAsia="fr-FR"/>
        </w:rPr>
      </w:pPr>
    </w:p>
    <w:p w14:paraId="0A98B129" w14:textId="77777777" w:rsidR="00437840" w:rsidRPr="00F50584" w:rsidRDefault="00F50584" w:rsidP="00F107C7">
      <w:pPr>
        <w:ind w:firstLine="708"/>
        <w:jc w:val="both"/>
      </w:pPr>
      <w:r>
        <w:rPr>
          <w:lang w:eastAsia="fr-FR"/>
        </w:rPr>
        <w:t xml:space="preserve">Le choix du langage PHP a été imposé. </w:t>
      </w:r>
      <w:r w:rsidR="008724B6" w:rsidRPr="00DF1CCE">
        <w:rPr>
          <w:lang w:eastAsia="fr-FR"/>
        </w:rPr>
        <w:t>C</w:t>
      </w:r>
      <w:r w:rsidR="004E2023">
        <w:rPr>
          <w:lang w:eastAsia="fr-FR"/>
        </w:rPr>
        <w:t>odeIgniter est un Framework PHP dont l’utilisation</w:t>
      </w:r>
      <w:r w:rsidR="008724B6" w:rsidRPr="00DF1CCE">
        <w:rPr>
          <w:lang w:eastAsia="fr-FR"/>
        </w:rPr>
        <w:t xml:space="preserve"> permet de faciliter et d’accélérer la </w:t>
      </w:r>
      <w:r w:rsidR="008724B6" w:rsidRPr="002B2A36">
        <w:t xml:space="preserve">production de site </w:t>
      </w:r>
      <w:r w:rsidR="008724B6">
        <w:t>W</w:t>
      </w:r>
      <w:r w:rsidR="008724B6" w:rsidRPr="002B2A36">
        <w:t>eb</w:t>
      </w:r>
      <w:r w:rsidR="004E2023">
        <w:t>, à travers une programmation objet</w:t>
      </w:r>
      <w:r w:rsidR="008724B6" w:rsidRPr="002B2A36">
        <w:t>. Ce Framework se distingue par une grande légèreté associée à une grande rapidité d’apprentissage.</w:t>
      </w:r>
      <w:r w:rsidR="008724B6">
        <w:t xml:space="preserve"> </w:t>
      </w:r>
      <w:r w:rsidR="004E2023">
        <w:t>Ce Framework a été choisi</w:t>
      </w:r>
      <w:r w:rsidR="00022699">
        <w:t>,</w:t>
      </w:r>
      <w:r w:rsidR="004E2023">
        <w:t xml:space="preserve"> car il est utilisé régulièrement par Madame Auzoux.</w:t>
      </w:r>
      <w:r w:rsidR="00F107C7">
        <w:t xml:space="preserve"> </w:t>
      </w:r>
      <w:r w:rsidR="00437840" w:rsidRPr="00F50584">
        <w:t>Le développement PHP a été effectuée sur l’environnement PHP Storm</w:t>
      </w:r>
      <w:r w:rsidR="00130B41">
        <w:t>.</w:t>
      </w:r>
    </w:p>
    <w:p w14:paraId="1ED12167" w14:textId="77777777" w:rsidR="008724B6" w:rsidRDefault="008724B6" w:rsidP="008724B6">
      <w:pPr>
        <w:ind w:firstLine="708"/>
        <w:jc w:val="both"/>
      </w:pPr>
    </w:p>
    <w:p w14:paraId="57FB2609" w14:textId="77777777" w:rsidR="008724B6" w:rsidRDefault="008724B6" w:rsidP="00D62634">
      <w:pPr>
        <w:pStyle w:val="Titre3"/>
        <w:jc w:val="both"/>
        <w:rPr>
          <w:rFonts w:eastAsia="Times New Roman"/>
          <w:lang w:eastAsia="fr-FR"/>
        </w:rPr>
      </w:pPr>
      <w:bookmarkStart w:id="38" w:name="_Toc63437004"/>
      <w:r w:rsidRPr="00DF1CCE">
        <w:rPr>
          <w:rFonts w:eastAsia="Times New Roman"/>
          <w:lang w:eastAsia="fr-FR"/>
        </w:rPr>
        <w:lastRenderedPageBreak/>
        <w:t>Bootstrap</w:t>
      </w:r>
      <w:bookmarkEnd w:id="38"/>
    </w:p>
    <w:p w14:paraId="58EF1B42" w14:textId="77777777" w:rsidR="00F107C7" w:rsidRPr="00F107C7" w:rsidRDefault="00F107C7" w:rsidP="00F107C7">
      <w:pPr>
        <w:rPr>
          <w:lang w:eastAsia="fr-FR"/>
        </w:rPr>
      </w:pPr>
    </w:p>
    <w:p w14:paraId="67F593B5" w14:textId="77777777" w:rsidR="008724B6" w:rsidRPr="00D5659A" w:rsidRDefault="008724B6" w:rsidP="008724B6">
      <w:pPr>
        <w:ind w:firstLine="708"/>
        <w:jc w:val="both"/>
        <w:rPr>
          <w:sz w:val="24"/>
          <w:szCs w:val="24"/>
          <w:lang w:eastAsia="fr-FR"/>
        </w:rPr>
      </w:pPr>
      <w:r w:rsidRPr="00DF1CCE">
        <w:rPr>
          <w:lang w:eastAsia="fr-FR"/>
        </w:rPr>
        <w:t xml:space="preserve">Bootstrap est un Framework </w:t>
      </w:r>
      <w:r>
        <w:rPr>
          <w:lang w:eastAsia="fr-FR"/>
        </w:rPr>
        <w:t>CSS</w:t>
      </w:r>
      <w:r w:rsidRPr="00DF1CCE">
        <w:rPr>
          <w:lang w:eastAsia="fr-FR"/>
        </w:rPr>
        <w:t xml:space="preserve"> qui permet de faciliter et d’accélérer la présentation des pages d</w:t>
      </w:r>
      <w:r>
        <w:rPr>
          <w:lang w:eastAsia="fr-FR"/>
        </w:rPr>
        <w:t>’</w:t>
      </w:r>
      <w:r w:rsidRPr="00DF1CCE">
        <w:rPr>
          <w:lang w:eastAsia="fr-FR"/>
        </w:rPr>
        <w:t>u</w:t>
      </w:r>
      <w:r>
        <w:rPr>
          <w:lang w:eastAsia="fr-FR"/>
        </w:rPr>
        <w:t>n</w:t>
      </w:r>
      <w:r w:rsidRPr="00DF1CCE">
        <w:rPr>
          <w:lang w:eastAsia="fr-FR"/>
        </w:rPr>
        <w:t xml:space="preserve"> site </w:t>
      </w:r>
      <w:r>
        <w:rPr>
          <w:lang w:eastAsia="fr-FR"/>
        </w:rPr>
        <w:t>W</w:t>
      </w:r>
      <w:r w:rsidRPr="00DF1CCE">
        <w:rPr>
          <w:lang w:eastAsia="fr-FR"/>
        </w:rPr>
        <w:t xml:space="preserve">eb. Il est reconnu pour l'adaptation simplifiée d’un site </w:t>
      </w:r>
      <w:r>
        <w:rPr>
          <w:lang w:eastAsia="fr-FR"/>
        </w:rPr>
        <w:t>W</w:t>
      </w:r>
      <w:r w:rsidRPr="00DF1CCE">
        <w:rPr>
          <w:lang w:eastAsia="fr-FR"/>
        </w:rPr>
        <w:t>eb en format téléphone</w:t>
      </w:r>
      <w:r>
        <w:rPr>
          <w:lang w:eastAsia="fr-FR"/>
        </w:rPr>
        <w:t xml:space="preserve"> </w:t>
      </w:r>
      <w:r w:rsidRPr="00DF1CCE">
        <w:rPr>
          <w:lang w:eastAsia="fr-FR"/>
        </w:rPr>
        <w:t>(responsive design). Bootstrap est dit orienté smartphone.</w:t>
      </w:r>
      <w:r>
        <w:rPr>
          <w:lang w:eastAsia="fr-FR"/>
        </w:rPr>
        <w:t xml:space="preserve"> La grande force de ce Framework repose sur son système de grille de 12 colonnes</w:t>
      </w:r>
      <w:r w:rsidR="00616187">
        <w:rPr>
          <w:lang w:eastAsia="fr-FR"/>
        </w:rPr>
        <w:t>,</w:t>
      </w:r>
      <w:r>
        <w:rPr>
          <w:lang w:eastAsia="fr-FR"/>
        </w:rPr>
        <w:t xml:space="preserve"> </w:t>
      </w:r>
      <w:r w:rsidR="00616187">
        <w:rPr>
          <w:lang w:eastAsia="fr-FR"/>
        </w:rPr>
        <w:t xml:space="preserve">utilisé </w:t>
      </w:r>
      <w:r>
        <w:rPr>
          <w:lang w:eastAsia="fr-FR"/>
        </w:rPr>
        <w:t xml:space="preserve">pour placer les composants visuels et leur </w:t>
      </w:r>
      <w:r w:rsidR="00616187">
        <w:rPr>
          <w:lang w:eastAsia="fr-FR"/>
        </w:rPr>
        <w:t>attribuer</w:t>
      </w:r>
      <w:r>
        <w:rPr>
          <w:lang w:eastAsia="fr-FR"/>
        </w:rPr>
        <w:t xml:space="preserve"> une taille. Ainsi,</w:t>
      </w:r>
      <w:r w:rsidR="00A41778">
        <w:rPr>
          <w:lang w:eastAsia="fr-FR"/>
        </w:rPr>
        <w:t xml:space="preserve"> pour chaque composant visuel, nous pouvons</w:t>
      </w:r>
      <w:r>
        <w:rPr>
          <w:lang w:eastAsia="fr-FR"/>
        </w:rPr>
        <w:t xml:space="preserve"> spécifier une taille d’écran et un nombre de colonnes occupées par l’objet. </w:t>
      </w:r>
    </w:p>
    <w:p w14:paraId="533073B3" w14:textId="77777777" w:rsidR="008724B6" w:rsidRDefault="008724B6" w:rsidP="008724B6">
      <w:pPr>
        <w:ind w:firstLine="708"/>
        <w:jc w:val="both"/>
        <w:rPr>
          <w:lang w:eastAsia="fr-FR"/>
        </w:rPr>
      </w:pPr>
      <w:r>
        <w:rPr>
          <w:lang w:eastAsia="fr-FR"/>
        </w:rPr>
        <w:t xml:space="preserve">Bootstrap classe les écrans selon 4 tailles : </w:t>
      </w:r>
    </w:p>
    <w:p w14:paraId="04D377EB" w14:textId="77777777" w:rsidR="008724B6" w:rsidRDefault="008724B6" w:rsidP="008724B6">
      <w:pPr>
        <w:pStyle w:val="Paragraphedeliste"/>
        <w:numPr>
          <w:ilvl w:val="0"/>
          <w:numId w:val="8"/>
        </w:numPr>
        <w:jc w:val="both"/>
        <w:rPr>
          <w:lang w:eastAsia="fr-FR"/>
        </w:rPr>
      </w:pPr>
      <w:proofErr w:type="spellStart"/>
      <w:r>
        <w:rPr>
          <w:lang w:eastAsia="fr-FR"/>
        </w:rPr>
        <w:t>Xs</w:t>
      </w:r>
      <w:proofErr w:type="spellEnd"/>
      <w:r>
        <w:rPr>
          <w:lang w:eastAsia="fr-FR"/>
        </w:rPr>
        <w:t> qui correspond à une taille de smartphone ;</w:t>
      </w:r>
    </w:p>
    <w:p w14:paraId="3FAC1656" w14:textId="77777777" w:rsidR="008724B6" w:rsidRDefault="008724B6" w:rsidP="008724B6">
      <w:pPr>
        <w:pStyle w:val="Paragraphedeliste"/>
        <w:numPr>
          <w:ilvl w:val="0"/>
          <w:numId w:val="8"/>
        </w:numPr>
        <w:jc w:val="both"/>
        <w:rPr>
          <w:lang w:eastAsia="fr-FR"/>
        </w:rPr>
      </w:pPr>
      <w:r>
        <w:rPr>
          <w:lang w:eastAsia="fr-FR"/>
        </w:rPr>
        <w:t>S pour les tablettes ;</w:t>
      </w:r>
    </w:p>
    <w:p w14:paraId="47E1C246" w14:textId="77777777" w:rsidR="008724B6" w:rsidRDefault="008724B6" w:rsidP="008724B6">
      <w:pPr>
        <w:pStyle w:val="Paragraphedeliste"/>
        <w:numPr>
          <w:ilvl w:val="0"/>
          <w:numId w:val="8"/>
        </w:numPr>
        <w:jc w:val="both"/>
        <w:rPr>
          <w:lang w:eastAsia="fr-FR"/>
        </w:rPr>
      </w:pPr>
      <w:r>
        <w:rPr>
          <w:lang w:eastAsia="fr-FR"/>
        </w:rPr>
        <w:t>M pour les petits écran d’ordinateurs ou les ordinateurs portables ;</w:t>
      </w:r>
    </w:p>
    <w:p w14:paraId="3AE6D9E3" w14:textId="77777777" w:rsidR="008724B6" w:rsidRDefault="008724B6" w:rsidP="008724B6">
      <w:pPr>
        <w:pStyle w:val="Paragraphedeliste"/>
        <w:numPr>
          <w:ilvl w:val="0"/>
          <w:numId w:val="8"/>
        </w:numPr>
        <w:jc w:val="both"/>
        <w:rPr>
          <w:lang w:eastAsia="fr-FR"/>
        </w:rPr>
      </w:pPr>
      <w:r>
        <w:rPr>
          <w:lang w:eastAsia="fr-FR"/>
        </w:rPr>
        <w:t>Lg pour les grand écran d’ordinateur.</w:t>
      </w:r>
    </w:p>
    <w:p w14:paraId="4541A6DE" w14:textId="77777777" w:rsidR="00BE6B77" w:rsidRPr="002F009F" w:rsidRDefault="008724B6" w:rsidP="002F009F">
      <w:pPr>
        <w:ind w:firstLine="708"/>
        <w:jc w:val="both"/>
        <w:rPr>
          <w:lang w:eastAsia="fr-FR"/>
        </w:rPr>
      </w:pPr>
      <w:r>
        <w:rPr>
          <w:lang w:eastAsia="fr-FR"/>
        </w:rPr>
        <w:t>Par ailleurs</w:t>
      </w:r>
      <w:r w:rsidR="00F9615F">
        <w:rPr>
          <w:lang w:eastAsia="fr-FR"/>
        </w:rPr>
        <w:t>,</w:t>
      </w:r>
      <w:r>
        <w:rPr>
          <w:lang w:eastAsia="fr-FR"/>
        </w:rPr>
        <w:t xml:space="preserve"> ce Framework dispose de nombreux éléments dont le code est disponible sur le site. Des barres de navigation ou des menus déroulants sont par exemple présentés et sont déjà prêts à l’emploi. </w:t>
      </w:r>
      <w:r w:rsidR="00616187">
        <w:rPr>
          <w:lang w:eastAsia="fr-FR"/>
        </w:rPr>
        <w:t>Un style est déjà appliqué à ces</w:t>
      </w:r>
      <w:r>
        <w:rPr>
          <w:lang w:eastAsia="fr-FR"/>
        </w:rPr>
        <w:t xml:space="preserve"> éléments ce qui contribue </w:t>
      </w:r>
      <w:r w:rsidR="00616187">
        <w:rPr>
          <w:lang w:eastAsia="fr-FR"/>
        </w:rPr>
        <w:t>à accélérer le développement Web</w:t>
      </w:r>
      <w:r>
        <w:rPr>
          <w:lang w:eastAsia="fr-FR"/>
        </w:rPr>
        <w:t xml:space="preserve">. De plus, </w:t>
      </w:r>
      <w:r w:rsidR="00616187">
        <w:rPr>
          <w:lang w:eastAsia="fr-FR"/>
        </w:rPr>
        <w:t>il est toujours possible d’</w:t>
      </w:r>
      <w:r w:rsidR="005F338C">
        <w:rPr>
          <w:lang w:eastAsia="fr-FR"/>
        </w:rPr>
        <w:t>éditer les styles appliqué</w:t>
      </w:r>
      <w:r>
        <w:rPr>
          <w:lang w:eastAsia="fr-FR"/>
        </w:rPr>
        <w:t>s dans un nouve</w:t>
      </w:r>
      <w:r w:rsidR="009E563A">
        <w:rPr>
          <w:lang w:eastAsia="fr-FR"/>
        </w:rPr>
        <w:t>au fichier CSS</w:t>
      </w:r>
      <w:r w:rsidR="00616187">
        <w:rPr>
          <w:lang w:eastAsia="fr-FR"/>
        </w:rPr>
        <w:t xml:space="preserve"> supplémentaire</w:t>
      </w:r>
      <w:r w:rsidR="009E563A">
        <w:rPr>
          <w:lang w:eastAsia="fr-FR"/>
        </w:rPr>
        <w:t>.</w:t>
      </w:r>
    </w:p>
    <w:p w14:paraId="02AB5E7B" w14:textId="77777777" w:rsidR="00BE6B77" w:rsidRDefault="00BE6B77" w:rsidP="0088551D">
      <w:pPr>
        <w:ind w:firstLine="708"/>
        <w:jc w:val="both"/>
        <w:rPr>
          <w:color w:val="FF0000"/>
        </w:rPr>
      </w:pPr>
    </w:p>
    <w:p w14:paraId="03544145" w14:textId="77777777" w:rsidR="008724B6" w:rsidRDefault="008724B6" w:rsidP="00D62634">
      <w:pPr>
        <w:pStyle w:val="Titre3"/>
        <w:jc w:val="both"/>
        <w:rPr>
          <w:rFonts w:eastAsia="Times New Roman"/>
          <w:lang w:eastAsia="fr-FR"/>
        </w:rPr>
      </w:pPr>
      <w:bookmarkStart w:id="39" w:name="_Toc63437005"/>
      <w:r w:rsidRPr="00DF1CCE">
        <w:rPr>
          <w:rFonts w:eastAsia="Times New Roman"/>
          <w:lang w:eastAsia="fr-FR"/>
        </w:rPr>
        <w:t>D3.js</w:t>
      </w:r>
      <w:bookmarkEnd w:id="39"/>
    </w:p>
    <w:p w14:paraId="5258AA77" w14:textId="77777777" w:rsidR="00F107C7" w:rsidRPr="00F107C7" w:rsidRDefault="00F107C7" w:rsidP="00F107C7">
      <w:pPr>
        <w:rPr>
          <w:lang w:eastAsia="fr-FR"/>
        </w:rPr>
      </w:pPr>
    </w:p>
    <w:p w14:paraId="2E908320" w14:textId="77777777" w:rsidR="008724B6" w:rsidRDefault="00AB79FE" w:rsidP="008724B6">
      <w:pPr>
        <w:ind w:firstLine="708"/>
        <w:jc w:val="both"/>
        <w:rPr>
          <w:lang w:eastAsia="fr-FR"/>
        </w:rPr>
      </w:pPr>
      <w:r>
        <w:rPr>
          <w:noProof/>
          <w:lang w:eastAsia="fr-FR"/>
        </w:rPr>
        <mc:AlternateContent>
          <mc:Choice Requires="wps">
            <w:drawing>
              <wp:anchor distT="0" distB="0" distL="114300" distR="114300" simplePos="0" relativeHeight="251679744" behindDoc="0" locked="0" layoutInCell="1" allowOverlap="1" wp14:anchorId="69A3E71C" wp14:editId="4FE60ADE">
                <wp:simplePos x="0" y="0"/>
                <wp:positionH relativeFrom="column">
                  <wp:posOffset>4036060</wp:posOffset>
                </wp:positionH>
                <wp:positionV relativeFrom="paragraph">
                  <wp:posOffset>2211070</wp:posOffset>
                </wp:positionV>
                <wp:extent cx="2143125" cy="63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7519760B" w14:textId="77777777" w:rsidR="0011153C" w:rsidRPr="001669DD" w:rsidRDefault="0011153C" w:rsidP="00AB79FE">
                            <w:pPr>
                              <w:pStyle w:val="Lgende"/>
                              <w:jc w:val="center"/>
                              <w:rPr>
                                <w:noProof/>
                              </w:rPr>
                            </w:pPr>
                            <w:bookmarkStart w:id="40" w:name="_Toc63435217"/>
                            <w:r>
                              <w:t xml:space="preserve">Figure </w:t>
                            </w:r>
                            <w:fldSimple w:instr=" SEQ Figure \* ARABIC ">
                              <w:r>
                                <w:rPr>
                                  <w:noProof/>
                                </w:rPr>
                                <w:t>7</w:t>
                              </w:r>
                            </w:fldSimple>
                            <w:r>
                              <w:t xml:space="preserve"> : Logo D3js: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3E71C" id="Zone de texte 38" o:spid="_x0000_s1030" type="#_x0000_t202" style="position:absolute;left:0;text-align:left;margin-left:317.8pt;margin-top:174.1pt;width:168.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" stroked="f">
                <v:textbox style="mso-fit-shape-to-text:t" inset="0,0,0,0">
                  <w:txbxContent>
                    <w:p w14:paraId="7519760B" w14:textId="77777777" w:rsidR="0011153C" w:rsidRPr="001669DD" w:rsidRDefault="0011153C" w:rsidP="00AB79FE">
                      <w:pPr>
                        <w:pStyle w:val="Lgende"/>
                        <w:jc w:val="center"/>
                        <w:rPr>
                          <w:noProof/>
                        </w:rPr>
                      </w:pPr>
                      <w:bookmarkStart w:id="41" w:name="_Toc63435217"/>
                      <w:r>
                        <w:t xml:space="preserve">Figure </w:t>
                      </w:r>
                      <w:fldSimple w:instr=" SEQ Figure \* ARABIC ">
                        <w:r>
                          <w:rPr>
                            <w:noProof/>
                          </w:rPr>
                          <w:t>7</w:t>
                        </w:r>
                      </w:fldSimple>
                      <w:r>
                        <w:t xml:space="preserve"> : Logo D3js:</w:t>
                      </w:r>
                      <w:bookmarkEnd w:id="41"/>
                    </w:p>
                  </w:txbxContent>
                </v:textbox>
                <w10:wrap type="square"/>
              </v:shape>
            </w:pict>
          </mc:Fallback>
        </mc:AlternateContent>
      </w:r>
      <w:r>
        <w:rPr>
          <w:noProof/>
          <w:lang w:eastAsia="fr-FR"/>
        </w:rPr>
        <w:drawing>
          <wp:anchor distT="0" distB="0" distL="114300" distR="114300" simplePos="0" relativeHeight="251677696" behindDoc="0" locked="0" layoutInCell="1" allowOverlap="1" wp14:anchorId="473BBD7D" wp14:editId="59E15241">
            <wp:simplePos x="0" y="0"/>
            <wp:positionH relativeFrom="margin">
              <wp:align>right</wp:align>
            </wp:positionH>
            <wp:positionV relativeFrom="paragraph">
              <wp:posOffset>10795</wp:posOffset>
            </wp:positionV>
            <wp:extent cx="2143125" cy="2143125"/>
            <wp:effectExtent l="171450" t="171450" r="180975" b="18097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3js.jpg"/>
                    <pic:cNvPicPr/>
                  </pic:nvPicPr>
                  <pic:blipFill>
                    <a:blip r:embed="rId23">
                      <a:extLst>
                        <a:ext uri="{28A0092B-C50C-407E-A947-70E740481C1C}">
                          <a14:useLocalDpi xmlns:a14="http://schemas.microsoft.com/office/drawing/2010/main" val="0"/>
                        </a:ext>
                      </a:extLst>
                    </a:blip>
                    <a:stretch>
                      <a:fillRect/>
                    </a:stretch>
                  </pic:blipFill>
                  <pic:spPr>
                    <a:xfrm>
                      <a:off x="0" y="0"/>
                      <a:ext cx="2143125" cy="2143125"/>
                    </a:xfrm>
                    <a:prstGeom prst="rect">
                      <a:avLst/>
                    </a:prstGeom>
                    <a:ln>
                      <a:noFill/>
                    </a:ln>
                    <a:effectLst>
                      <a:outerShdw blurRad="190500" algn="tl" rotWithShape="0">
                        <a:srgbClr val="000000">
                          <a:alpha val="30000"/>
                        </a:srgbClr>
                      </a:outerShdw>
                    </a:effectLst>
                  </pic:spPr>
                </pic:pic>
              </a:graphicData>
            </a:graphic>
            <wp14:sizeRelH relativeFrom="page">
              <wp14:pctWidth>0</wp14:pctWidth>
            </wp14:sizeRelH>
            <wp14:sizeRelV relativeFrom="page">
              <wp14:pctHeight>0</wp14:pctHeight>
            </wp14:sizeRelV>
          </wp:anchor>
        </w:drawing>
      </w:r>
      <w:r w:rsidR="008724B6" w:rsidRPr="00DF1CCE">
        <w:rPr>
          <w:lang w:eastAsia="fr-FR"/>
        </w:rPr>
        <w:t>D3js est une bibliothèque JavaScript</w:t>
      </w:r>
      <w:r w:rsidR="004D4AB0">
        <w:rPr>
          <w:lang w:eastAsia="fr-FR"/>
        </w:rPr>
        <w:t xml:space="preserve"> utilisée pour la création de data visualisation</w:t>
      </w:r>
      <w:r w:rsidR="00F60232">
        <w:rPr>
          <w:lang w:eastAsia="fr-FR"/>
        </w:rPr>
        <w:t>s</w:t>
      </w:r>
      <w:r w:rsidR="008724B6">
        <w:rPr>
          <w:lang w:eastAsia="fr-FR"/>
        </w:rPr>
        <w:t>. Elle permet de manipuler des é</w:t>
      </w:r>
      <w:r w:rsidR="00F60232">
        <w:rPr>
          <w:lang w:eastAsia="fr-FR"/>
        </w:rPr>
        <w:t>léments HTML</w:t>
      </w:r>
      <w:r w:rsidR="008724B6">
        <w:rPr>
          <w:lang w:eastAsia="fr-FR"/>
        </w:rPr>
        <w:t>. Les SVG (Scalable Vector Graphics)</w:t>
      </w:r>
      <w:r w:rsidR="00F60232">
        <w:rPr>
          <w:lang w:eastAsia="fr-FR"/>
        </w:rPr>
        <w:t>,</w:t>
      </w:r>
      <w:r w:rsidR="008724B6">
        <w:rPr>
          <w:lang w:eastAsia="fr-FR"/>
        </w:rPr>
        <w:t xml:space="preserve"> qu</w:t>
      </w:r>
      <w:r w:rsidR="00F60232">
        <w:rPr>
          <w:lang w:eastAsia="fr-FR"/>
        </w:rPr>
        <w:t>e D3js peut créer, permettent</w:t>
      </w:r>
      <w:r w:rsidR="008724B6">
        <w:rPr>
          <w:lang w:eastAsia="fr-FR"/>
        </w:rPr>
        <w:t xml:space="preserve"> de créer des formes simples telles que des lignes, des rectangles ou des cercles. En combinant ces formes et en y intégrant les données, cette bibliothèque se révèle être</w:t>
      </w:r>
      <w:r w:rsidR="008724B6" w:rsidRPr="00DF1CCE">
        <w:rPr>
          <w:lang w:eastAsia="fr-FR"/>
        </w:rPr>
        <w:t xml:space="preserve"> </w:t>
      </w:r>
      <w:r w:rsidR="008724B6">
        <w:rPr>
          <w:lang w:eastAsia="fr-FR"/>
        </w:rPr>
        <w:t>un outil puissant</w:t>
      </w:r>
      <w:r w:rsidR="008724B6" w:rsidRPr="00DF1CCE">
        <w:rPr>
          <w:lang w:eastAsia="fr-FR"/>
        </w:rPr>
        <w:t xml:space="preserve"> pour représenter les données avec des visualisations originales et attrayantes.</w:t>
      </w:r>
      <w:r w:rsidR="008724B6">
        <w:rPr>
          <w:lang w:eastAsia="fr-FR"/>
        </w:rPr>
        <w:t xml:space="preserve"> Les possibilités sont très nombreuses et le contrôle sur le résultat final est très précis. </w:t>
      </w:r>
    </w:p>
    <w:p w14:paraId="79032409" w14:textId="77777777" w:rsidR="008724B6" w:rsidRPr="00F60232" w:rsidRDefault="008724B6" w:rsidP="001A47C4">
      <w:pPr>
        <w:ind w:firstLine="708"/>
        <w:jc w:val="both"/>
        <w:rPr>
          <w:color w:val="FF0000"/>
          <w:lang w:eastAsia="fr-FR"/>
        </w:rPr>
      </w:pPr>
      <w:r>
        <w:rPr>
          <w:lang w:eastAsia="fr-FR"/>
        </w:rPr>
        <w:t xml:space="preserve">Par ailleurs, le site d3js.org exposent des milliers d’exemples de data visualisations ainsi que le code qui permet de les créer. </w:t>
      </w:r>
      <w:r w:rsidR="00F60232">
        <w:rPr>
          <w:lang w:eastAsia="fr-FR"/>
        </w:rPr>
        <w:t>Il reste néanmoins nécessaire de</w:t>
      </w:r>
      <w:r>
        <w:rPr>
          <w:lang w:eastAsia="fr-FR"/>
        </w:rPr>
        <w:t xml:space="preserve"> comprendre le fonctionnement de d3js</w:t>
      </w:r>
      <w:r w:rsidR="00F60232">
        <w:rPr>
          <w:lang w:eastAsia="fr-FR"/>
        </w:rPr>
        <w:t xml:space="preserve"> </w:t>
      </w:r>
      <w:r>
        <w:rPr>
          <w:lang w:eastAsia="fr-FR"/>
        </w:rPr>
        <w:t>et de ses fonctions</w:t>
      </w:r>
      <w:r w:rsidR="00F60232">
        <w:rPr>
          <w:lang w:eastAsia="fr-FR"/>
        </w:rPr>
        <w:t>,</w:t>
      </w:r>
      <w:r>
        <w:rPr>
          <w:lang w:eastAsia="fr-FR"/>
        </w:rPr>
        <w:t xml:space="preserve"> afin de créer ses propres mises en forme</w:t>
      </w:r>
      <w:r w:rsidR="00F60232">
        <w:rPr>
          <w:lang w:eastAsia="fr-FR"/>
        </w:rPr>
        <w:t>,</w:t>
      </w:r>
      <w:r>
        <w:rPr>
          <w:lang w:eastAsia="fr-FR"/>
        </w:rPr>
        <w:t xml:space="preserve"> adaptées à ses données</w:t>
      </w:r>
      <w:r w:rsidR="00F60232">
        <w:rPr>
          <w:lang w:eastAsia="fr-FR"/>
        </w:rPr>
        <w:t xml:space="preserve"> et à ses besoins</w:t>
      </w:r>
    </w:p>
    <w:p w14:paraId="088A5D11" w14:textId="77777777" w:rsidR="008724B6" w:rsidRDefault="008724B6" w:rsidP="00996083">
      <w:pPr>
        <w:ind w:firstLine="708"/>
        <w:jc w:val="both"/>
        <w:rPr>
          <w:lang w:eastAsia="fr-FR"/>
        </w:rPr>
      </w:pPr>
      <w:r>
        <w:rPr>
          <w:lang w:eastAsia="fr-FR"/>
        </w:rPr>
        <w:t>Un autre grand avantage de d3js est que chaque fonction renvoie l’objet sur lequel la dernière fonction a été appliquée ou le dernier élément créé. Cela offre la possibilité de condenser le code en chaînant les fonction</w:t>
      </w:r>
      <w:r w:rsidR="00996083">
        <w:rPr>
          <w:lang w:eastAsia="fr-FR"/>
        </w:rPr>
        <w:t>s les unes aux autres.</w:t>
      </w:r>
    </w:p>
    <w:p w14:paraId="3F2108F4" w14:textId="77777777" w:rsidR="00B27265" w:rsidRPr="00996083" w:rsidRDefault="00B27265" w:rsidP="00996083">
      <w:pPr>
        <w:ind w:firstLine="708"/>
        <w:jc w:val="both"/>
        <w:rPr>
          <w:lang w:eastAsia="fr-FR"/>
        </w:rPr>
      </w:pPr>
    </w:p>
    <w:p w14:paraId="71613FD2" w14:textId="77777777" w:rsidR="00F4657B" w:rsidRDefault="00F4657B" w:rsidP="00CC19B0">
      <w:pPr>
        <w:jc w:val="both"/>
      </w:pPr>
    </w:p>
    <w:p w14:paraId="3ADA4A8F" w14:textId="77777777" w:rsidR="00E86E18" w:rsidRDefault="004D0871" w:rsidP="00E86E18">
      <w:pPr>
        <w:pStyle w:val="Titre3"/>
      </w:pPr>
      <w:bookmarkStart w:id="42" w:name="_Toc63437006"/>
      <w:r>
        <w:lastRenderedPageBreak/>
        <w:t xml:space="preserve">Python </w:t>
      </w:r>
      <w:r w:rsidR="00E86E18">
        <w:t>et les librairies</w:t>
      </w:r>
      <w:bookmarkEnd w:id="42"/>
    </w:p>
    <w:p w14:paraId="636B1FBF" w14:textId="77777777" w:rsidR="00F107C7" w:rsidRPr="00F107C7" w:rsidRDefault="00F107C7" w:rsidP="00F107C7"/>
    <w:p w14:paraId="1FADCD63" w14:textId="77777777" w:rsidR="00E86E18" w:rsidRDefault="00E86E18" w:rsidP="0068015A">
      <w:pPr>
        <w:ind w:firstLine="708"/>
        <w:jc w:val="both"/>
      </w:pPr>
      <w:r>
        <w:t>Python est très utilisé en machine learning et c’est dans ce but qu’il a été utilisé durant le stage. L’environnement de développement utilisé a été Spyder.</w:t>
      </w:r>
    </w:p>
    <w:p w14:paraId="69AD1120" w14:textId="77777777" w:rsidR="00E233B2" w:rsidRDefault="000F44CD" w:rsidP="00E233B2">
      <w:pPr>
        <w:ind w:firstLine="708"/>
        <w:jc w:val="both"/>
      </w:pPr>
      <w:r>
        <w:t>La librairie Pandas</w:t>
      </w:r>
      <w:r w:rsidR="00E86E18">
        <w:t xml:space="preserve"> </w:t>
      </w:r>
      <w:r>
        <w:t>permet de traiter les données qui sont sous forme</w:t>
      </w:r>
      <w:r w:rsidR="007754BE">
        <w:t xml:space="preserve"> de data f</w:t>
      </w:r>
      <w:r w:rsidR="00E86E18">
        <w:t>rame</w:t>
      </w:r>
      <w:r>
        <w:t>. Ces derniers</w:t>
      </w:r>
      <w:r w:rsidR="00E86E18">
        <w:t xml:space="preserve"> sont semblables à des tableaux</w:t>
      </w:r>
      <w:r w:rsidR="00F60232">
        <w:t>,</w:t>
      </w:r>
      <w:r w:rsidR="00E86E18">
        <w:t xml:space="preserve"> </w:t>
      </w:r>
      <w:r w:rsidR="001A47C4">
        <w:t>possédant</w:t>
      </w:r>
      <w:r w:rsidR="00E86E18">
        <w:t xml:space="preserve"> de nombreuses fonctions qui sont très pratiques</w:t>
      </w:r>
      <w:r w:rsidR="00E233B2">
        <w:t xml:space="preserve"> pour sélectionner les données ainsi que pour effectuer des prétraitements. </w:t>
      </w:r>
      <w:r>
        <w:t xml:space="preserve">Des fonctions permettent également de lire des fichiers externes (csv notamment) ou de convertir les data frame en fichiers. </w:t>
      </w:r>
    </w:p>
    <w:p w14:paraId="2F76E160" w14:textId="77777777" w:rsidR="00E86E18" w:rsidRDefault="00E86E18" w:rsidP="0068015A">
      <w:pPr>
        <w:ind w:firstLine="708"/>
        <w:jc w:val="both"/>
      </w:pPr>
      <w:r>
        <w:t xml:space="preserve">Pour débuter avec le machine learning, la librairie scikitlearn est très largement </w:t>
      </w:r>
      <w:r w:rsidR="00F60232">
        <w:t>recommandée</w:t>
      </w:r>
      <w:r>
        <w:t>. Elle a été utilisée pour les modèles qu’elle contient ainsi que les fonctions pour effectuer des tests sur ces dits modèles</w:t>
      </w:r>
      <w:r w:rsidR="001A47C4">
        <w:t>.</w:t>
      </w:r>
    </w:p>
    <w:p w14:paraId="7EB0F72A" w14:textId="77777777" w:rsidR="004D0871" w:rsidRPr="004D0871" w:rsidRDefault="00E86E18" w:rsidP="0068015A">
      <w:pPr>
        <w:ind w:firstLine="708"/>
        <w:jc w:val="both"/>
      </w:pPr>
      <w:r>
        <w:t xml:space="preserve">La représentation des données sous forme de graphe </w:t>
      </w:r>
      <w:r w:rsidR="00F91DBF">
        <w:t xml:space="preserve">s’effectue avec </w:t>
      </w:r>
      <w:r w:rsidR="00496692">
        <w:t xml:space="preserve">la librairie </w:t>
      </w:r>
      <w:proofErr w:type="spellStart"/>
      <w:r>
        <w:t>matplotlib</w:t>
      </w:r>
      <w:proofErr w:type="spellEnd"/>
      <w:r>
        <w:t>.</w:t>
      </w:r>
    </w:p>
    <w:p w14:paraId="6606F78C" w14:textId="77777777" w:rsidR="004D0871" w:rsidRPr="004D0871" w:rsidRDefault="004D0871" w:rsidP="004D0871"/>
    <w:p w14:paraId="3453A847" w14:textId="77777777" w:rsidR="00373731" w:rsidRDefault="00CC19B0" w:rsidP="00CC19B0">
      <w:pPr>
        <w:pStyle w:val="Titre3"/>
        <w:jc w:val="both"/>
      </w:pPr>
      <w:bookmarkStart w:id="43" w:name="_Toc63437007"/>
      <w:r w:rsidRPr="00373731">
        <w:t>Gantt Project</w:t>
      </w:r>
      <w:bookmarkEnd w:id="43"/>
    </w:p>
    <w:p w14:paraId="086B6D49" w14:textId="77777777" w:rsidR="00F107C7" w:rsidRPr="00F107C7" w:rsidRDefault="00F107C7" w:rsidP="00F107C7"/>
    <w:p w14:paraId="1C4C338F" w14:textId="77777777" w:rsidR="00CC19B0" w:rsidRDefault="00CC19B0" w:rsidP="00CC19B0">
      <w:pPr>
        <w:ind w:firstLine="708"/>
        <w:jc w:val="both"/>
        <w:rPr>
          <w:lang w:eastAsia="fr-FR"/>
        </w:rPr>
      </w:pPr>
      <w:r>
        <w:rPr>
          <w:lang w:eastAsia="fr-FR"/>
        </w:rPr>
        <w:t>Gantt Project est un outil de création de diagramme de Gantt. Ces diagrammes sont très utilisés dans le cadre de la gestion de projet afin d’estimer le temps nécessaire à la livraison d’un projet.</w:t>
      </w:r>
    </w:p>
    <w:p w14:paraId="3262A49B" w14:textId="77777777" w:rsidR="00821B7B" w:rsidRDefault="00D62634" w:rsidP="00D62634">
      <w:pPr>
        <w:rPr>
          <w:rFonts w:ascii="Arial" w:eastAsia="Times New Roman" w:hAnsi="Arial" w:cs="Arial"/>
          <w:sz w:val="24"/>
          <w:szCs w:val="24"/>
          <w:lang w:eastAsia="fr-FR"/>
        </w:rPr>
      </w:pPr>
      <w:r>
        <w:rPr>
          <w:rFonts w:ascii="Arial" w:eastAsia="Times New Roman" w:hAnsi="Arial" w:cs="Arial"/>
          <w:sz w:val="24"/>
          <w:szCs w:val="24"/>
          <w:lang w:eastAsia="fr-FR"/>
        </w:rPr>
        <w:br w:type="page"/>
      </w:r>
    </w:p>
    <w:p w14:paraId="0D5195DE" w14:textId="77777777" w:rsidR="00AA1619" w:rsidRDefault="00AA1619" w:rsidP="00CC19B0">
      <w:pPr>
        <w:pStyle w:val="Titre1"/>
        <w:jc w:val="both"/>
        <w:rPr>
          <w:rFonts w:eastAsia="Times New Roman"/>
          <w:lang w:eastAsia="fr-FR"/>
        </w:rPr>
      </w:pPr>
      <w:bookmarkStart w:id="44" w:name="_Toc54944354"/>
      <w:bookmarkStart w:id="45" w:name="_Toc63437008"/>
      <w:r w:rsidRPr="00DF1CCE">
        <w:rPr>
          <w:rFonts w:eastAsia="Times New Roman"/>
          <w:lang w:eastAsia="fr-FR"/>
        </w:rPr>
        <w:lastRenderedPageBreak/>
        <w:t>Déroulement du projet</w:t>
      </w:r>
      <w:bookmarkEnd w:id="44"/>
      <w:bookmarkEnd w:id="45"/>
    </w:p>
    <w:p w14:paraId="0DEF2B09" w14:textId="77777777" w:rsidR="006C02F6" w:rsidRDefault="006C02F6" w:rsidP="00CC19B0">
      <w:pPr>
        <w:jc w:val="both"/>
        <w:rPr>
          <w:lang w:eastAsia="fr-FR"/>
        </w:rPr>
      </w:pPr>
    </w:p>
    <w:p w14:paraId="2B52B364" w14:textId="77777777" w:rsidR="00B00547" w:rsidRDefault="00B00547" w:rsidP="00B00547">
      <w:pPr>
        <w:ind w:left="708"/>
        <w:jc w:val="both"/>
        <w:rPr>
          <w:lang w:eastAsia="fr-FR"/>
        </w:rPr>
      </w:pPr>
      <w:r>
        <w:rPr>
          <w:lang w:eastAsia="fr-FR"/>
        </w:rPr>
        <w:t>Les parties suivantes abordent les différentes réalisations dans un ordre chronologique.</w:t>
      </w:r>
    </w:p>
    <w:p w14:paraId="1EB8C2DF" w14:textId="77777777" w:rsidR="00B00547" w:rsidRPr="006C02F6" w:rsidRDefault="00B00547" w:rsidP="00B00547">
      <w:pPr>
        <w:ind w:left="708"/>
        <w:jc w:val="both"/>
        <w:rPr>
          <w:lang w:eastAsia="fr-FR"/>
        </w:rPr>
      </w:pPr>
    </w:p>
    <w:p w14:paraId="311899B0" w14:textId="77777777" w:rsidR="009255C0" w:rsidRDefault="00804B1B" w:rsidP="00CC19B0">
      <w:pPr>
        <w:pStyle w:val="Titre2"/>
        <w:jc w:val="both"/>
        <w:rPr>
          <w:lang w:eastAsia="fr-FR"/>
        </w:rPr>
      </w:pPr>
      <w:bookmarkStart w:id="46" w:name="_Toc63437009"/>
      <w:r>
        <w:rPr>
          <w:lang w:eastAsia="fr-FR"/>
        </w:rPr>
        <w:t>Appropriation du sujet du stage</w:t>
      </w:r>
      <w:bookmarkEnd w:id="46"/>
      <w:r w:rsidR="00D746FF">
        <w:rPr>
          <w:lang w:eastAsia="fr-FR"/>
        </w:rPr>
        <w:t xml:space="preserve"> </w:t>
      </w:r>
    </w:p>
    <w:p w14:paraId="17CCC304" w14:textId="77777777" w:rsidR="00167916" w:rsidRPr="00167916" w:rsidRDefault="00167916" w:rsidP="00167916">
      <w:pPr>
        <w:rPr>
          <w:lang w:eastAsia="fr-FR"/>
        </w:rPr>
      </w:pPr>
    </w:p>
    <w:p w14:paraId="25622E45" w14:textId="77777777" w:rsidR="00644BE1" w:rsidRDefault="009E6003" w:rsidP="00644BE1">
      <w:pPr>
        <w:ind w:firstLine="708"/>
        <w:jc w:val="both"/>
        <w:rPr>
          <w:lang w:eastAsia="fr-FR"/>
        </w:rPr>
      </w:pPr>
      <w:r>
        <w:rPr>
          <w:lang w:eastAsia="fr-FR"/>
        </w:rPr>
        <w:t>La première partie du stage a consisté à intégrer le domaine métier, c’est-à-dire comprendre les vocabulaires agronomique, éc</w:t>
      </w:r>
      <w:r w:rsidR="005336E7">
        <w:rPr>
          <w:lang w:eastAsia="fr-FR"/>
        </w:rPr>
        <w:t>onomique et social</w:t>
      </w:r>
      <w:r>
        <w:rPr>
          <w:lang w:eastAsia="fr-FR"/>
        </w:rPr>
        <w:t xml:space="preserve"> utilisés pour caractériser l’</w:t>
      </w:r>
      <w:r w:rsidR="00917650">
        <w:rPr>
          <w:lang w:eastAsia="fr-FR"/>
        </w:rPr>
        <w:t>OA-OI</w:t>
      </w:r>
      <w:r>
        <w:rPr>
          <w:lang w:eastAsia="fr-FR"/>
        </w:rPr>
        <w:t xml:space="preserve">. De nombreux documents provenant du projet ont été mis à </w:t>
      </w:r>
      <w:r w:rsidR="009E563A">
        <w:rPr>
          <w:lang w:eastAsia="fr-FR"/>
        </w:rPr>
        <w:t xml:space="preserve">ma </w:t>
      </w:r>
      <w:r>
        <w:rPr>
          <w:lang w:eastAsia="fr-FR"/>
        </w:rPr>
        <w:t xml:space="preserve">disposition. </w:t>
      </w:r>
    </w:p>
    <w:p w14:paraId="4295E149" w14:textId="77777777" w:rsidR="00644BE1" w:rsidRPr="00644BE1" w:rsidRDefault="009E6003" w:rsidP="00644BE1">
      <w:pPr>
        <w:ind w:firstLine="708"/>
        <w:jc w:val="both"/>
        <w:rPr>
          <w:color w:val="FF0000"/>
          <w:lang w:eastAsia="fr-FR"/>
        </w:rPr>
      </w:pPr>
      <w:r>
        <w:rPr>
          <w:lang w:eastAsia="fr-FR"/>
        </w:rPr>
        <w:t xml:space="preserve">Ensuite, le stage s’est concentré sur </w:t>
      </w:r>
      <w:r w:rsidR="001F71DA">
        <w:rPr>
          <w:lang w:eastAsia="fr-FR"/>
        </w:rPr>
        <w:t>l</w:t>
      </w:r>
      <w:r>
        <w:rPr>
          <w:lang w:eastAsia="fr-FR"/>
        </w:rPr>
        <w:t>es besoins atten</w:t>
      </w:r>
      <w:r w:rsidR="00C02361">
        <w:rPr>
          <w:lang w:eastAsia="fr-FR"/>
        </w:rPr>
        <w:t xml:space="preserve">dus </w:t>
      </w:r>
      <w:r>
        <w:rPr>
          <w:lang w:eastAsia="fr-FR"/>
        </w:rPr>
        <w:t xml:space="preserve">pour l’observatoire des </w:t>
      </w:r>
      <w:r w:rsidR="00632954">
        <w:rPr>
          <w:lang w:eastAsia="fr-FR"/>
        </w:rPr>
        <w:t>agricultures de l’Océan Indien.</w:t>
      </w:r>
      <w:r w:rsidR="006B2FAD">
        <w:rPr>
          <w:lang w:eastAsia="fr-FR"/>
        </w:rPr>
        <w:t xml:space="preserve"> </w:t>
      </w:r>
      <w:r w:rsidR="00644BE1">
        <w:rPr>
          <w:lang w:eastAsia="fr-FR"/>
        </w:rPr>
        <w:t>Je n’ai pas hésité à poser de nombreuses questions afin de comprendre le projet au risque que les réponses puissent paraître évidentes. Ces questionnements provenant d’une personne avec un œil externe au projet, ont parfois permis de clarifier certains points ou de mettre en évidence d’autres points dont les problématiques n’avaient pas été soulevées.</w:t>
      </w:r>
    </w:p>
    <w:p w14:paraId="0AF08DA8" w14:textId="77777777" w:rsidR="009E6003" w:rsidRDefault="00644BE1" w:rsidP="009E6003">
      <w:pPr>
        <w:ind w:firstLine="708"/>
        <w:jc w:val="both"/>
        <w:rPr>
          <w:lang w:eastAsia="fr-FR"/>
        </w:rPr>
      </w:pPr>
      <w:r>
        <w:rPr>
          <w:lang w:eastAsia="fr-FR"/>
        </w:rPr>
        <w:t>Pour résumer cette phase du stage, l</w:t>
      </w:r>
      <w:r w:rsidR="006B2FAD">
        <w:rPr>
          <w:lang w:eastAsia="fr-FR"/>
        </w:rPr>
        <w:t>’objectif final du projet est la réalisation d’une application Web (appelée « observatoire » dans ce rapport</w:t>
      </w:r>
      <w:r w:rsidR="006B2FAD" w:rsidRPr="00EA5F4F">
        <w:rPr>
          <w:color w:val="000000" w:themeColor="text1"/>
          <w:lang w:eastAsia="fr-FR"/>
        </w:rPr>
        <w:t>)</w:t>
      </w:r>
      <w:r>
        <w:rPr>
          <w:color w:val="000000" w:themeColor="text1"/>
          <w:lang w:eastAsia="fr-FR"/>
        </w:rPr>
        <w:t xml:space="preserve"> qui </w:t>
      </w:r>
      <w:r w:rsidR="00EA5F4F" w:rsidRPr="00EA5F4F">
        <w:rPr>
          <w:color w:val="000000" w:themeColor="text1"/>
          <w:lang w:eastAsia="fr-FR"/>
        </w:rPr>
        <w:t>doit répondre aux problématiques soulevées précédemment. Pour cela, elle doit permettre :</w:t>
      </w:r>
    </w:p>
    <w:p w14:paraId="49771B3B" w14:textId="77777777" w:rsidR="006C02F6" w:rsidRPr="005336E7" w:rsidRDefault="00CC19B0" w:rsidP="00400825">
      <w:pPr>
        <w:pStyle w:val="Paragraphedeliste"/>
        <w:numPr>
          <w:ilvl w:val="0"/>
          <w:numId w:val="3"/>
        </w:numPr>
        <w:jc w:val="both"/>
        <w:rPr>
          <w:lang w:eastAsia="fr-FR"/>
        </w:rPr>
      </w:pPr>
      <w:r w:rsidRPr="005336E7">
        <w:rPr>
          <w:lang w:eastAsia="fr-FR"/>
        </w:rPr>
        <w:t>Au</w:t>
      </w:r>
      <w:r w:rsidR="006C02F6" w:rsidRPr="005336E7">
        <w:rPr>
          <w:lang w:eastAsia="fr-FR"/>
        </w:rPr>
        <w:t xml:space="preserve"> grand public d’accéder aux données sur les exploitations agricoles et en particul</w:t>
      </w:r>
      <w:r w:rsidR="000E3A20">
        <w:rPr>
          <w:lang w:eastAsia="fr-FR"/>
        </w:rPr>
        <w:t>ier les agricultures familiales ;</w:t>
      </w:r>
    </w:p>
    <w:p w14:paraId="795C7EEC" w14:textId="77777777" w:rsidR="006C02F6" w:rsidRPr="005336E7" w:rsidRDefault="00CC19B0" w:rsidP="00400825">
      <w:pPr>
        <w:pStyle w:val="Paragraphedeliste"/>
        <w:numPr>
          <w:ilvl w:val="0"/>
          <w:numId w:val="2"/>
        </w:numPr>
        <w:jc w:val="both"/>
        <w:rPr>
          <w:lang w:eastAsia="fr-FR"/>
        </w:rPr>
      </w:pPr>
      <w:r w:rsidRPr="005336E7">
        <w:rPr>
          <w:lang w:eastAsia="fr-FR"/>
        </w:rPr>
        <w:t>Aux</w:t>
      </w:r>
      <w:r w:rsidR="006C02F6" w:rsidRPr="005336E7">
        <w:rPr>
          <w:lang w:eastAsia="fr-FR"/>
        </w:rPr>
        <w:t xml:space="preserve"> techniciens de saisir des données sur le terrain concernant les exploitations étudiées,</w:t>
      </w:r>
    </w:p>
    <w:p w14:paraId="6C7E116D" w14:textId="77777777" w:rsidR="006C02F6" w:rsidRPr="005336E7" w:rsidRDefault="00CC19B0" w:rsidP="00400825">
      <w:pPr>
        <w:pStyle w:val="Paragraphedeliste"/>
        <w:numPr>
          <w:ilvl w:val="0"/>
          <w:numId w:val="2"/>
        </w:numPr>
        <w:jc w:val="both"/>
        <w:rPr>
          <w:lang w:eastAsia="fr-FR"/>
        </w:rPr>
      </w:pPr>
      <w:r w:rsidRPr="005336E7">
        <w:rPr>
          <w:lang w:eastAsia="fr-FR"/>
        </w:rPr>
        <w:t>Aux</w:t>
      </w:r>
      <w:r w:rsidR="006C02F6" w:rsidRPr="005336E7">
        <w:rPr>
          <w:lang w:eastAsia="fr-FR"/>
        </w:rPr>
        <w:t xml:space="preserve"> décideurs politiques d’élaborer des politiques différenciées d’investissement, censées être plus</w:t>
      </w:r>
      <w:r w:rsidR="000E3A20">
        <w:rPr>
          <w:lang w:eastAsia="fr-FR"/>
        </w:rPr>
        <w:t xml:space="preserve"> efficaces car plus appropriées ;</w:t>
      </w:r>
    </w:p>
    <w:p w14:paraId="3B6F7FCE" w14:textId="77777777" w:rsidR="006C02F6" w:rsidRPr="005336E7" w:rsidRDefault="00CC19B0" w:rsidP="00400825">
      <w:pPr>
        <w:pStyle w:val="Paragraphedeliste"/>
        <w:numPr>
          <w:ilvl w:val="0"/>
          <w:numId w:val="2"/>
        </w:numPr>
        <w:jc w:val="both"/>
        <w:rPr>
          <w:lang w:eastAsia="fr-FR"/>
        </w:rPr>
      </w:pPr>
      <w:r w:rsidRPr="005336E7">
        <w:rPr>
          <w:lang w:eastAsia="fr-FR"/>
        </w:rPr>
        <w:t>Aux</w:t>
      </w:r>
      <w:r w:rsidR="006C02F6" w:rsidRPr="005336E7">
        <w:rPr>
          <w:lang w:eastAsia="fr-FR"/>
        </w:rPr>
        <w:t xml:space="preserve"> producteurs d’avoir une évaluation de leur e</w:t>
      </w:r>
      <w:r w:rsidR="007B2FFF" w:rsidRPr="005336E7">
        <w:rPr>
          <w:lang w:eastAsia="fr-FR"/>
        </w:rPr>
        <w:t>xploitation agricole selon les 5 capitaux (financier, humai</w:t>
      </w:r>
      <w:r w:rsidR="000E3A20">
        <w:rPr>
          <w:lang w:eastAsia="fr-FR"/>
        </w:rPr>
        <w:t>n, social, naturel et physique) ;</w:t>
      </w:r>
    </w:p>
    <w:p w14:paraId="3F86C965" w14:textId="77777777" w:rsidR="007B2FFF" w:rsidRPr="005336E7" w:rsidRDefault="00CC19B0" w:rsidP="00400825">
      <w:pPr>
        <w:pStyle w:val="Paragraphedeliste"/>
        <w:numPr>
          <w:ilvl w:val="0"/>
          <w:numId w:val="2"/>
        </w:numPr>
        <w:jc w:val="both"/>
        <w:rPr>
          <w:lang w:eastAsia="fr-FR"/>
        </w:rPr>
      </w:pPr>
      <w:r w:rsidRPr="005336E7">
        <w:rPr>
          <w:lang w:eastAsia="fr-FR"/>
        </w:rPr>
        <w:t>Aux</w:t>
      </w:r>
      <w:r w:rsidR="007B2FFF" w:rsidRPr="005336E7">
        <w:rPr>
          <w:lang w:eastAsia="fr-FR"/>
        </w:rPr>
        <w:t xml:space="preserve"> chercheurs de publier des études basées sur des données extraites de l’outil, et pouvant contenir</w:t>
      </w:r>
      <w:r w:rsidR="000E3A20">
        <w:rPr>
          <w:lang w:eastAsia="fr-FR"/>
        </w:rPr>
        <w:t xml:space="preserve"> des « paroles d’agriculteurs » ;</w:t>
      </w:r>
    </w:p>
    <w:p w14:paraId="30E8ED14" w14:textId="77777777" w:rsidR="004A5320" w:rsidRDefault="004A5320" w:rsidP="00400825">
      <w:pPr>
        <w:pStyle w:val="Paragraphedeliste"/>
        <w:numPr>
          <w:ilvl w:val="0"/>
          <w:numId w:val="2"/>
        </w:numPr>
        <w:jc w:val="both"/>
        <w:rPr>
          <w:lang w:eastAsia="fr-FR"/>
        </w:rPr>
      </w:pPr>
      <w:r w:rsidRPr="005336E7">
        <w:rPr>
          <w:lang w:eastAsia="fr-FR"/>
        </w:rPr>
        <w:t xml:space="preserve">Et éventuellement à tout chef de projet de stocker ses données et </w:t>
      </w:r>
      <w:r w:rsidR="005336E7">
        <w:rPr>
          <w:lang w:eastAsia="fr-FR"/>
        </w:rPr>
        <w:t>d’avoir un aperçu de l’impact de son</w:t>
      </w:r>
      <w:r w:rsidRPr="005336E7">
        <w:rPr>
          <w:lang w:eastAsia="fr-FR"/>
        </w:rPr>
        <w:t xml:space="preserve"> projet.</w:t>
      </w:r>
    </w:p>
    <w:p w14:paraId="72DBD362" w14:textId="77777777" w:rsidR="00167916" w:rsidRPr="00167916" w:rsidRDefault="00E813D5" w:rsidP="00D3316B">
      <w:pPr>
        <w:ind w:firstLine="708"/>
        <w:jc w:val="both"/>
        <w:rPr>
          <w:lang w:eastAsia="fr-FR"/>
        </w:rPr>
      </w:pPr>
      <w:r>
        <w:rPr>
          <w:lang w:eastAsia="fr-FR"/>
        </w:rPr>
        <w:t xml:space="preserve">Dans un premier temps, </w:t>
      </w:r>
      <w:r w:rsidR="008D3779">
        <w:rPr>
          <w:lang w:eastAsia="fr-FR"/>
        </w:rPr>
        <w:t>seules les données à l’échelle de l’exploitation sont concernées</w:t>
      </w:r>
      <w:r>
        <w:rPr>
          <w:lang w:eastAsia="fr-FR"/>
        </w:rPr>
        <w:t xml:space="preserve">. </w:t>
      </w:r>
      <w:r w:rsidRPr="00E813D5">
        <w:rPr>
          <w:lang w:eastAsia="fr-FR"/>
        </w:rPr>
        <w:t>A long terme, l’observatoire devrait aussi permettre de collecter et de visualiser des données à l’échelle de la filière</w:t>
      </w:r>
      <w:r w:rsidR="000E3A20">
        <w:rPr>
          <w:lang w:eastAsia="fr-FR"/>
        </w:rPr>
        <w:t xml:space="preserve"> et du territoire.</w:t>
      </w:r>
    </w:p>
    <w:p w14:paraId="76493C80" w14:textId="77777777" w:rsidR="001F71DA" w:rsidRPr="00551CED" w:rsidRDefault="001F71DA" w:rsidP="00551CED">
      <w:pPr>
        <w:ind w:firstLine="708"/>
        <w:rPr>
          <w:lang w:eastAsia="fr-FR"/>
        </w:rPr>
      </w:pPr>
    </w:p>
    <w:p w14:paraId="72A2FBE6" w14:textId="77777777" w:rsidR="009255C0" w:rsidRDefault="005D7EDE" w:rsidP="00CC19B0">
      <w:pPr>
        <w:pStyle w:val="Titre2"/>
        <w:jc w:val="both"/>
        <w:rPr>
          <w:lang w:eastAsia="fr-FR"/>
        </w:rPr>
      </w:pPr>
      <w:bookmarkStart w:id="47" w:name="_Toc63437010"/>
      <w:r>
        <w:rPr>
          <w:lang w:eastAsia="fr-FR"/>
        </w:rPr>
        <w:t>Analyse de l’existant</w:t>
      </w:r>
      <w:bookmarkEnd w:id="47"/>
    </w:p>
    <w:p w14:paraId="71A69B11" w14:textId="77777777" w:rsidR="0050333E" w:rsidRPr="0050333E" w:rsidRDefault="0050333E" w:rsidP="0050333E">
      <w:pPr>
        <w:rPr>
          <w:lang w:eastAsia="fr-FR"/>
        </w:rPr>
      </w:pPr>
    </w:p>
    <w:p w14:paraId="1F97C667" w14:textId="77777777" w:rsidR="00167916" w:rsidRPr="00167916" w:rsidRDefault="006C69FD" w:rsidP="00644BE1">
      <w:pPr>
        <w:ind w:firstLine="708"/>
        <w:jc w:val="both"/>
        <w:rPr>
          <w:lang w:eastAsia="fr-FR"/>
        </w:rPr>
      </w:pPr>
      <w:r w:rsidRPr="006C69FD">
        <w:rPr>
          <w:lang w:eastAsia="fr-FR"/>
        </w:rPr>
        <w:t xml:space="preserve">Après avoir </w:t>
      </w:r>
      <w:r w:rsidR="0087510B">
        <w:rPr>
          <w:lang w:eastAsia="fr-FR"/>
        </w:rPr>
        <w:t>intégré les différent</w:t>
      </w:r>
      <w:r w:rsidRPr="006C69FD">
        <w:rPr>
          <w:lang w:eastAsia="fr-FR"/>
        </w:rPr>
        <w:t xml:space="preserve">s </w:t>
      </w:r>
      <w:r w:rsidR="0087510B">
        <w:rPr>
          <w:lang w:eastAsia="fr-FR"/>
        </w:rPr>
        <w:t>objectifs</w:t>
      </w:r>
      <w:r w:rsidRPr="006C69FD">
        <w:rPr>
          <w:lang w:eastAsia="fr-FR"/>
        </w:rPr>
        <w:t xml:space="preserve"> de l’OA-OI, il est nécessaire de savoir si des outils réponde</w:t>
      </w:r>
      <w:r w:rsidR="001A591C">
        <w:rPr>
          <w:lang w:eastAsia="fr-FR"/>
        </w:rPr>
        <w:t xml:space="preserve">nt à des besoins similaires. J’ai donc réalisé </w:t>
      </w:r>
      <w:r w:rsidR="00225FA0">
        <w:rPr>
          <w:lang w:eastAsia="fr-FR"/>
        </w:rPr>
        <w:t>une analyse</w:t>
      </w:r>
      <w:r w:rsidR="001A591C">
        <w:rPr>
          <w:lang w:eastAsia="fr-FR"/>
        </w:rPr>
        <w:t xml:space="preserve"> de l’existant </w:t>
      </w:r>
      <w:r w:rsidRPr="006C69FD">
        <w:rPr>
          <w:lang w:eastAsia="fr-FR"/>
        </w:rPr>
        <w:t>sur les outils du CIRAD.</w:t>
      </w:r>
    </w:p>
    <w:p w14:paraId="1CA30E33" w14:textId="77777777" w:rsidR="000D6A32" w:rsidRDefault="000D6A32" w:rsidP="00CC19B0">
      <w:pPr>
        <w:ind w:firstLine="708"/>
        <w:jc w:val="both"/>
        <w:rPr>
          <w:lang w:eastAsia="fr-FR"/>
        </w:rPr>
      </w:pPr>
      <w:r w:rsidRPr="006C69FD">
        <w:rPr>
          <w:lang w:eastAsia="fr-FR"/>
        </w:rPr>
        <w:t xml:space="preserve">Il s’agit d’étudier les outils mis en place par le CIRAD et de savoir s’ils pourraient </w:t>
      </w:r>
      <w:r w:rsidR="009B1DC3" w:rsidRPr="006C69FD">
        <w:rPr>
          <w:lang w:eastAsia="fr-FR"/>
        </w:rPr>
        <w:t>être intégrés plus ou moins directement</w:t>
      </w:r>
      <w:r w:rsidRPr="006C69FD">
        <w:rPr>
          <w:lang w:eastAsia="fr-FR"/>
        </w:rPr>
        <w:t xml:space="preserve"> dans le cadre de l’observatoire. </w:t>
      </w:r>
      <w:r w:rsidR="00B12FB8" w:rsidRPr="006C69FD">
        <w:rPr>
          <w:lang w:eastAsia="fr-FR"/>
        </w:rPr>
        <w:t>Leur éventuel succès ou échec est aussi pris en compte.</w:t>
      </w:r>
    </w:p>
    <w:p w14:paraId="36647785" w14:textId="77777777" w:rsidR="008344F9" w:rsidRDefault="0087510B" w:rsidP="005A13F5">
      <w:pPr>
        <w:ind w:firstLine="708"/>
        <w:jc w:val="both"/>
      </w:pPr>
      <w:r>
        <w:lastRenderedPageBreak/>
        <w:t xml:space="preserve">Tous les outils étudiés n’avaient donc pas vocation à être la base du futur observatoire. J’ai relevé les points forts et les points faibles </w:t>
      </w:r>
      <w:r w:rsidR="00644BE1">
        <w:t>de chaque outil en lien avec les</w:t>
      </w:r>
      <w:r>
        <w:t xml:space="preserve"> besoins</w:t>
      </w:r>
      <w:r w:rsidR="00644BE1">
        <w:t xml:space="preserve"> de l’OA-OI</w:t>
      </w:r>
      <w:r>
        <w:t>. La conclusion de cette analyse est qu’aucun outil, à l’heure actuelle, ne répond aux besoins formulés pour l’observatoire. En effet, la diversité des échelles, des acteurs impliqués et des objectifs affichés rend l’observatoire unique. Vo</w:t>
      </w:r>
      <w:r w:rsidR="005A13F5">
        <w:t>ici un résumé de cette analyse.</w:t>
      </w:r>
    </w:p>
    <w:tbl>
      <w:tblPr>
        <w:tblStyle w:val="Grilledutableau"/>
        <w:tblpPr w:leftFromText="141" w:rightFromText="141" w:vertAnchor="text" w:horzAnchor="margin" w:tblpY="19"/>
        <w:tblW w:w="0" w:type="auto"/>
        <w:tblLook w:val="04A0" w:firstRow="1" w:lastRow="0" w:firstColumn="1" w:lastColumn="0" w:noHBand="0" w:noVBand="1"/>
      </w:tblPr>
      <w:tblGrid>
        <w:gridCol w:w="1555"/>
        <w:gridCol w:w="4288"/>
        <w:gridCol w:w="3742"/>
      </w:tblGrid>
      <w:tr w:rsidR="0087510B" w14:paraId="12FF5C74" w14:textId="77777777" w:rsidTr="0087510B">
        <w:trPr>
          <w:trHeight w:val="276"/>
        </w:trPr>
        <w:tc>
          <w:tcPr>
            <w:tcW w:w="1555" w:type="dxa"/>
            <w:tcMar>
              <w:top w:w="113" w:type="dxa"/>
              <w:bottom w:w="113" w:type="dxa"/>
            </w:tcMar>
            <w:vAlign w:val="center"/>
          </w:tcPr>
          <w:p w14:paraId="4749FD9C" w14:textId="77777777" w:rsidR="0087510B" w:rsidRPr="00A54A0C" w:rsidRDefault="0087510B" w:rsidP="0087510B">
            <w:pPr>
              <w:jc w:val="both"/>
              <w:rPr>
                <w:sz w:val="24"/>
                <w:szCs w:val="24"/>
              </w:rPr>
            </w:pPr>
            <w:r w:rsidRPr="00A54A0C">
              <w:rPr>
                <w:sz w:val="24"/>
                <w:szCs w:val="24"/>
              </w:rPr>
              <w:t>Outils</w:t>
            </w:r>
          </w:p>
        </w:tc>
        <w:tc>
          <w:tcPr>
            <w:tcW w:w="4288" w:type="dxa"/>
            <w:tcMar>
              <w:top w:w="113" w:type="dxa"/>
              <w:bottom w:w="113" w:type="dxa"/>
            </w:tcMar>
            <w:vAlign w:val="center"/>
          </w:tcPr>
          <w:p w14:paraId="7C9330C5" w14:textId="77777777" w:rsidR="0087510B" w:rsidRPr="00A54A0C" w:rsidRDefault="0087510B" w:rsidP="0087510B">
            <w:pPr>
              <w:jc w:val="both"/>
              <w:rPr>
                <w:sz w:val="24"/>
                <w:szCs w:val="24"/>
              </w:rPr>
            </w:pPr>
            <w:r w:rsidRPr="00A54A0C">
              <w:rPr>
                <w:sz w:val="24"/>
                <w:szCs w:val="24"/>
              </w:rPr>
              <w:t>Avantages</w:t>
            </w:r>
          </w:p>
        </w:tc>
        <w:tc>
          <w:tcPr>
            <w:tcW w:w="3742" w:type="dxa"/>
            <w:tcMar>
              <w:top w:w="113" w:type="dxa"/>
              <w:bottom w:w="113" w:type="dxa"/>
            </w:tcMar>
            <w:vAlign w:val="center"/>
          </w:tcPr>
          <w:p w14:paraId="35C2F35F" w14:textId="77777777" w:rsidR="0087510B" w:rsidRPr="00A54A0C" w:rsidRDefault="0087510B" w:rsidP="0087510B">
            <w:pPr>
              <w:jc w:val="both"/>
              <w:rPr>
                <w:sz w:val="24"/>
                <w:szCs w:val="24"/>
              </w:rPr>
            </w:pPr>
            <w:r w:rsidRPr="00A54A0C">
              <w:rPr>
                <w:sz w:val="24"/>
                <w:szCs w:val="24"/>
              </w:rPr>
              <w:t>Inconvénients</w:t>
            </w:r>
          </w:p>
        </w:tc>
      </w:tr>
      <w:tr w:rsidR="0087510B" w14:paraId="55969676" w14:textId="77777777" w:rsidTr="0087510B">
        <w:trPr>
          <w:trHeight w:val="1816"/>
        </w:trPr>
        <w:tc>
          <w:tcPr>
            <w:tcW w:w="1555" w:type="dxa"/>
            <w:tcMar>
              <w:top w:w="113" w:type="dxa"/>
              <w:bottom w:w="113" w:type="dxa"/>
            </w:tcMar>
            <w:vAlign w:val="center"/>
          </w:tcPr>
          <w:p w14:paraId="698A98EB" w14:textId="77777777" w:rsidR="0087510B" w:rsidRPr="00A54A0C" w:rsidRDefault="0087510B" w:rsidP="0087510B">
            <w:pPr>
              <w:jc w:val="both"/>
              <w:rPr>
                <w:sz w:val="24"/>
                <w:szCs w:val="24"/>
              </w:rPr>
            </w:pPr>
            <w:r w:rsidRPr="00A54A0C">
              <w:rPr>
                <w:sz w:val="24"/>
                <w:szCs w:val="24"/>
              </w:rPr>
              <w:t>AGREF</w:t>
            </w:r>
          </w:p>
        </w:tc>
        <w:tc>
          <w:tcPr>
            <w:tcW w:w="4288" w:type="dxa"/>
            <w:tcMar>
              <w:top w:w="113" w:type="dxa"/>
              <w:bottom w:w="113" w:type="dxa"/>
            </w:tcMar>
            <w:vAlign w:val="center"/>
          </w:tcPr>
          <w:p w14:paraId="051953DB" w14:textId="77777777" w:rsidR="00975920" w:rsidRDefault="00975920" w:rsidP="00975920">
            <w:pPr>
              <w:jc w:val="both"/>
            </w:pPr>
            <w:r>
              <w:t>-Echelle exploitation</w:t>
            </w:r>
          </w:p>
          <w:p w14:paraId="37B29BED" w14:textId="77777777" w:rsidR="0087510B" w:rsidRPr="00A54A0C" w:rsidRDefault="00B51C21" w:rsidP="00B51C21">
            <w:pPr>
              <w:jc w:val="both"/>
            </w:pPr>
            <w:r>
              <w:t>-</w:t>
            </w:r>
            <w:r w:rsidR="0087510B">
              <w:t>Application Web indépendante</w:t>
            </w:r>
          </w:p>
          <w:p w14:paraId="5A14A2BF" w14:textId="77777777" w:rsidR="0087510B" w:rsidRPr="00A54A0C" w:rsidRDefault="0087510B" w:rsidP="0087510B">
            <w:pPr>
              <w:jc w:val="both"/>
            </w:pPr>
            <w:r w:rsidRPr="00A54A0C">
              <w:t>-Saisie données</w:t>
            </w:r>
          </w:p>
          <w:p w14:paraId="64B45672" w14:textId="77777777" w:rsidR="0087510B" w:rsidRPr="00A54A0C" w:rsidRDefault="0087510B" w:rsidP="0087510B">
            <w:pPr>
              <w:jc w:val="both"/>
            </w:pPr>
            <w:r w:rsidRPr="00A54A0C">
              <w:t>-Export données</w:t>
            </w:r>
          </w:p>
          <w:p w14:paraId="7565442E" w14:textId="77777777" w:rsidR="0087510B" w:rsidRPr="00A54A0C" w:rsidRDefault="0087510B" w:rsidP="0087510B">
            <w:pPr>
              <w:jc w:val="both"/>
            </w:pPr>
            <w:r w:rsidRPr="00A54A0C">
              <w:t>-Application mobile</w:t>
            </w:r>
          </w:p>
          <w:p w14:paraId="48F580B6" w14:textId="77777777" w:rsidR="0087510B" w:rsidRPr="00A54A0C" w:rsidRDefault="0087510B" w:rsidP="0087510B">
            <w:pPr>
              <w:jc w:val="both"/>
            </w:pPr>
            <w:r w:rsidRPr="00A54A0C">
              <w:t>-Différents profils utilisateurs</w:t>
            </w:r>
          </w:p>
        </w:tc>
        <w:tc>
          <w:tcPr>
            <w:tcW w:w="3742" w:type="dxa"/>
            <w:tcMar>
              <w:top w:w="113" w:type="dxa"/>
              <w:bottom w:w="113" w:type="dxa"/>
            </w:tcMar>
            <w:vAlign w:val="center"/>
          </w:tcPr>
          <w:p w14:paraId="0D57A475" w14:textId="77777777" w:rsidR="0087510B" w:rsidRPr="00A54A0C" w:rsidRDefault="0087510B" w:rsidP="0087510B">
            <w:pPr>
              <w:jc w:val="both"/>
            </w:pPr>
            <w:r w:rsidRPr="00A54A0C">
              <w:t>-Design</w:t>
            </w:r>
          </w:p>
          <w:p w14:paraId="764CC3EA" w14:textId="77777777" w:rsidR="0087510B" w:rsidRPr="00A54A0C" w:rsidRDefault="0087510B" w:rsidP="0087510B">
            <w:pPr>
              <w:jc w:val="both"/>
            </w:pPr>
            <w:r w:rsidRPr="00A54A0C">
              <w:t>-</w:t>
            </w:r>
            <w:r>
              <w:t>Failles de s</w:t>
            </w:r>
            <w:r w:rsidRPr="00A54A0C">
              <w:t>écurité</w:t>
            </w:r>
          </w:p>
          <w:p w14:paraId="7A04D6AC" w14:textId="77777777" w:rsidR="0087510B" w:rsidRPr="00A54A0C" w:rsidRDefault="0087510B" w:rsidP="0087510B">
            <w:pPr>
              <w:jc w:val="both"/>
            </w:pPr>
            <w:r w:rsidRPr="00A54A0C">
              <w:t>-Non opérationnel</w:t>
            </w:r>
          </w:p>
          <w:p w14:paraId="26AC8FA1" w14:textId="77777777" w:rsidR="0087510B" w:rsidRPr="00A54A0C" w:rsidRDefault="0087510B" w:rsidP="0087510B">
            <w:pPr>
              <w:jc w:val="both"/>
            </w:pPr>
            <w:r w:rsidRPr="00A54A0C">
              <w:t>-Nombreuses variables inutilisées</w:t>
            </w:r>
          </w:p>
          <w:p w14:paraId="450ED2CD" w14:textId="77777777" w:rsidR="0087510B" w:rsidRPr="00A54A0C" w:rsidRDefault="0087510B" w:rsidP="0087510B">
            <w:pPr>
              <w:jc w:val="both"/>
            </w:pPr>
            <w:r w:rsidRPr="00A54A0C">
              <w:t>-Pas de données agrégées</w:t>
            </w:r>
          </w:p>
          <w:p w14:paraId="64B9EEF8" w14:textId="77777777" w:rsidR="0087510B" w:rsidRPr="00A54A0C" w:rsidRDefault="0087510B" w:rsidP="0087510B">
            <w:pPr>
              <w:jc w:val="both"/>
            </w:pPr>
            <w:r w:rsidRPr="00A54A0C">
              <w:t>-Pas d’indicateurs</w:t>
            </w:r>
          </w:p>
          <w:p w14:paraId="4C117A88" w14:textId="77777777" w:rsidR="0087510B" w:rsidRPr="00A54A0C" w:rsidRDefault="0087510B" w:rsidP="0087510B">
            <w:pPr>
              <w:jc w:val="both"/>
            </w:pPr>
            <w:r w:rsidRPr="00A54A0C">
              <w:t>-Pas de gestion</w:t>
            </w:r>
            <w:r>
              <w:t xml:space="preserve"> à l’échelle</w:t>
            </w:r>
            <w:r w:rsidRPr="00A54A0C">
              <w:t xml:space="preserve"> filière</w:t>
            </w:r>
          </w:p>
        </w:tc>
      </w:tr>
      <w:tr w:rsidR="0087510B" w14:paraId="25576483" w14:textId="77777777" w:rsidTr="0087510B">
        <w:trPr>
          <w:trHeight w:val="1831"/>
        </w:trPr>
        <w:tc>
          <w:tcPr>
            <w:tcW w:w="1555" w:type="dxa"/>
            <w:tcMar>
              <w:top w:w="113" w:type="dxa"/>
              <w:bottom w:w="113" w:type="dxa"/>
            </w:tcMar>
            <w:vAlign w:val="center"/>
          </w:tcPr>
          <w:p w14:paraId="0D170BA8" w14:textId="77777777" w:rsidR="0087510B" w:rsidRPr="00A54A0C" w:rsidRDefault="0087510B" w:rsidP="0087510B">
            <w:pPr>
              <w:jc w:val="both"/>
              <w:rPr>
                <w:sz w:val="24"/>
                <w:szCs w:val="24"/>
              </w:rPr>
            </w:pPr>
            <w:r w:rsidRPr="00A54A0C">
              <w:rPr>
                <w:sz w:val="24"/>
                <w:szCs w:val="24"/>
              </w:rPr>
              <w:t>AEGIS</w:t>
            </w:r>
          </w:p>
        </w:tc>
        <w:tc>
          <w:tcPr>
            <w:tcW w:w="4288" w:type="dxa"/>
            <w:tcMar>
              <w:top w:w="113" w:type="dxa"/>
              <w:bottom w:w="113" w:type="dxa"/>
            </w:tcMar>
            <w:vAlign w:val="center"/>
          </w:tcPr>
          <w:p w14:paraId="4826D6E4" w14:textId="77777777" w:rsidR="0087510B" w:rsidRDefault="0087510B" w:rsidP="0087510B">
            <w:pPr>
              <w:jc w:val="both"/>
            </w:pPr>
            <w:r>
              <w:t>-Système d’information</w:t>
            </w:r>
          </w:p>
          <w:p w14:paraId="150EBEC6" w14:textId="77777777" w:rsidR="0087510B" w:rsidRDefault="0087510B" w:rsidP="0087510B">
            <w:pPr>
              <w:jc w:val="both"/>
            </w:pPr>
            <w:r w:rsidRPr="00A54A0C">
              <w:t>-Design</w:t>
            </w:r>
          </w:p>
          <w:p w14:paraId="71B97284" w14:textId="77777777" w:rsidR="0087510B" w:rsidRPr="00A54A0C" w:rsidRDefault="0087510B" w:rsidP="0087510B">
            <w:pPr>
              <w:jc w:val="both"/>
            </w:pPr>
            <w:r>
              <w:t>-Data visualisation</w:t>
            </w:r>
          </w:p>
          <w:p w14:paraId="726B21D1" w14:textId="77777777" w:rsidR="0087510B" w:rsidRPr="00A54A0C" w:rsidRDefault="0087510B" w:rsidP="0087510B">
            <w:pPr>
              <w:jc w:val="both"/>
            </w:pPr>
            <w:r w:rsidRPr="00A54A0C">
              <w:t>-Analyse</w:t>
            </w:r>
          </w:p>
          <w:p w14:paraId="12FD5679" w14:textId="77777777" w:rsidR="0087510B" w:rsidRDefault="0087510B" w:rsidP="0087510B">
            <w:pPr>
              <w:jc w:val="both"/>
            </w:pPr>
            <w:r>
              <w:t xml:space="preserve">-Collecte des données </w:t>
            </w:r>
          </w:p>
          <w:p w14:paraId="1BEB2A10" w14:textId="77777777" w:rsidR="0087510B" w:rsidRDefault="0087510B" w:rsidP="0087510B">
            <w:pPr>
              <w:jc w:val="both"/>
            </w:pPr>
            <w:r>
              <w:t>-Base de données générique</w:t>
            </w:r>
          </w:p>
          <w:p w14:paraId="27B973F1" w14:textId="77777777" w:rsidR="0087510B" w:rsidRPr="00A54A0C" w:rsidRDefault="0087510B" w:rsidP="0087510B">
            <w:pPr>
              <w:jc w:val="both"/>
            </w:pPr>
            <w:r>
              <w:t>-Multi-échelles et pluridisciplinaire</w:t>
            </w:r>
          </w:p>
        </w:tc>
        <w:tc>
          <w:tcPr>
            <w:tcW w:w="3742" w:type="dxa"/>
            <w:tcMar>
              <w:top w:w="113" w:type="dxa"/>
              <w:bottom w:w="113" w:type="dxa"/>
            </w:tcMar>
            <w:vAlign w:val="center"/>
          </w:tcPr>
          <w:p w14:paraId="10A1AD02" w14:textId="77777777" w:rsidR="0087510B" w:rsidRPr="00A54A0C" w:rsidRDefault="0087510B" w:rsidP="0087510B">
            <w:pPr>
              <w:jc w:val="both"/>
            </w:pPr>
            <w:r w:rsidRPr="00A54A0C">
              <w:t xml:space="preserve">-Pas </w:t>
            </w:r>
            <w:r>
              <w:t>de données à l’</w:t>
            </w:r>
            <w:r w:rsidRPr="00A54A0C">
              <w:t>échelle</w:t>
            </w:r>
            <w:r>
              <w:t xml:space="preserve"> de l’</w:t>
            </w:r>
            <w:r w:rsidRPr="00A54A0C">
              <w:t>exploitation</w:t>
            </w:r>
            <w:r>
              <w:t xml:space="preserve"> actuellement</w:t>
            </w:r>
          </w:p>
          <w:p w14:paraId="2576F201" w14:textId="77777777" w:rsidR="0087510B" w:rsidRPr="00A54A0C" w:rsidRDefault="0087510B" w:rsidP="0087510B">
            <w:pPr>
              <w:jc w:val="both"/>
            </w:pPr>
            <w:r w:rsidRPr="00A54A0C">
              <w:t>-En cours de développement</w:t>
            </w:r>
          </w:p>
          <w:p w14:paraId="5F2EE6C1" w14:textId="77777777" w:rsidR="0087510B" w:rsidRPr="00A54A0C" w:rsidRDefault="0087510B" w:rsidP="0087510B">
            <w:pPr>
              <w:jc w:val="both"/>
            </w:pPr>
          </w:p>
        </w:tc>
      </w:tr>
      <w:tr w:rsidR="0087510B" w14:paraId="5CD2D232" w14:textId="77777777" w:rsidTr="0087510B">
        <w:trPr>
          <w:trHeight w:val="1031"/>
        </w:trPr>
        <w:tc>
          <w:tcPr>
            <w:tcW w:w="1555" w:type="dxa"/>
            <w:tcMar>
              <w:top w:w="113" w:type="dxa"/>
              <w:bottom w:w="113" w:type="dxa"/>
            </w:tcMar>
            <w:vAlign w:val="center"/>
          </w:tcPr>
          <w:p w14:paraId="24B7CCBC" w14:textId="77777777" w:rsidR="0087510B" w:rsidRPr="00A54A0C" w:rsidRDefault="0087510B" w:rsidP="0087510B">
            <w:pPr>
              <w:jc w:val="both"/>
              <w:rPr>
                <w:sz w:val="24"/>
                <w:szCs w:val="24"/>
              </w:rPr>
            </w:pPr>
            <w:r w:rsidRPr="00A54A0C">
              <w:rPr>
                <w:sz w:val="24"/>
                <w:szCs w:val="24"/>
              </w:rPr>
              <w:t xml:space="preserve">E-Watch </w:t>
            </w:r>
          </w:p>
        </w:tc>
        <w:tc>
          <w:tcPr>
            <w:tcW w:w="4288" w:type="dxa"/>
            <w:tcMar>
              <w:top w:w="113" w:type="dxa"/>
              <w:bottom w:w="113" w:type="dxa"/>
            </w:tcMar>
            <w:vAlign w:val="center"/>
          </w:tcPr>
          <w:p w14:paraId="3A36054A" w14:textId="77777777" w:rsidR="0087510B" w:rsidRDefault="0087510B" w:rsidP="0087510B">
            <w:pPr>
              <w:jc w:val="both"/>
            </w:pPr>
            <w:r>
              <w:t>-Requête par la cartographie</w:t>
            </w:r>
          </w:p>
          <w:p w14:paraId="4575BC2D" w14:textId="77777777" w:rsidR="0087510B" w:rsidRPr="00A54A0C" w:rsidRDefault="0087510B" w:rsidP="0087510B">
            <w:pPr>
              <w:jc w:val="both"/>
            </w:pPr>
            <w:r w:rsidRPr="00A54A0C">
              <w:t>-Développé pour tablette</w:t>
            </w:r>
          </w:p>
          <w:p w14:paraId="50C0F173" w14:textId="77777777" w:rsidR="0087510B" w:rsidRPr="00A54A0C" w:rsidRDefault="0087510B" w:rsidP="0087510B">
            <w:pPr>
              <w:jc w:val="both"/>
            </w:pPr>
            <w:r w:rsidRPr="00A54A0C">
              <w:t>-Statistiques par zone/projet</w:t>
            </w:r>
          </w:p>
        </w:tc>
        <w:tc>
          <w:tcPr>
            <w:tcW w:w="3742" w:type="dxa"/>
            <w:tcMar>
              <w:top w:w="113" w:type="dxa"/>
              <w:bottom w:w="113" w:type="dxa"/>
            </w:tcMar>
            <w:vAlign w:val="center"/>
          </w:tcPr>
          <w:p w14:paraId="14FBA039" w14:textId="77777777" w:rsidR="0087510B" w:rsidRPr="00A54A0C" w:rsidRDefault="0087510B" w:rsidP="0087510B">
            <w:pPr>
              <w:jc w:val="both"/>
            </w:pPr>
            <w:r w:rsidRPr="00A54A0C">
              <w:t>-En refonte</w:t>
            </w:r>
          </w:p>
          <w:p w14:paraId="143E5D36" w14:textId="77777777" w:rsidR="0087510B" w:rsidRPr="00A54A0C" w:rsidRDefault="0087510B" w:rsidP="0087510B">
            <w:pPr>
              <w:jc w:val="both"/>
            </w:pPr>
            <w:r w:rsidRPr="00A54A0C">
              <w:t>-Peu adapté à divers profils</w:t>
            </w:r>
          </w:p>
          <w:p w14:paraId="378AA46E" w14:textId="77777777" w:rsidR="0087510B" w:rsidRPr="00A54A0C" w:rsidRDefault="0087510B" w:rsidP="0087510B">
            <w:pPr>
              <w:jc w:val="both"/>
            </w:pPr>
          </w:p>
        </w:tc>
      </w:tr>
      <w:tr w:rsidR="0087510B" w14:paraId="6C9CB750" w14:textId="77777777" w:rsidTr="0087510B">
        <w:trPr>
          <w:trHeight w:val="784"/>
        </w:trPr>
        <w:tc>
          <w:tcPr>
            <w:tcW w:w="1555" w:type="dxa"/>
            <w:tcMar>
              <w:top w:w="113" w:type="dxa"/>
              <w:bottom w:w="113" w:type="dxa"/>
            </w:tcMar>
            <w:vAlign w:val="center"/>
          </w:tcPr>
          <w:p w14:paraId="1ED6B7E2" w14:textId="77777777" w:rsidR="0087510B" w:rsidRPr="00A54A0C" w:rsidRDefault="0087510B" w:rsidP="0087510B">
            <w:pPr>
              <w:jc w:val="both"/>
              <w:rPr>
                <w:sz w:val="24"/>
                <w:szCs w:val="24"/>
              </w:rPr>
            </w:pPr>
            <w:r w:rsidRPr="00A54A0C">
              <w:rPr>
                <w:sz w:val="24"/>
                <w:szCs w:val="24"/>
              </w:rPr>
              <w:t>IDEA RUN</w:t>
            </w:r>
          </w:p>
        </w:tc>
        <w:tc>
          <w:tcPr>
            <w:tcW w:w="4288" w:type="dxa"/>
            <w:tcMar>
              <w:top w:w="113" w:type="dxa"/>
              <w:bottom w:w="113" w:type="dxa"/>
            </w:tcMar>
            <w:vAlign w:val="center"/>
          </w:tcPr>
          <w:p w14:paraId="2E592C46" w14:textId="77777777" w:rsidR="00975920" w:rsidRDefault="00975920" w:rsidP="0087510B">
            <w:pPr>
              <w:jc w:val="both"/>
            </w:pPr>
            <w:r>
              <w:t>-Echelle exploitation</w:t>
            </w:r>
          </w:p>
          <w:p w14:paraId="2E0444BC" w14:textId="77777777" w:rsidR="0087510B" w:rsidRPr="00A54A0C" w:rsidRDefault="0087510B" w:rsidP="0087510B">
            <w:pPr>
              <w:jc w:val="both"/>
            </w:pPr>
            <w:r>
              <w:t>-Méthode d’a</w:t>
            </w:r>
            <w:r w:rsidRPr="00A54A0C">
              <w:t>uto-évaluation rapide</w:t>
            </w:r>
          </w:p>
          <w:p w14:paraId="74CDA8D3" w14:textId="77777777" w:rsidR="00975920" w:rsidRPr="00A54A0C" w:rsidRDefault="0087510B" w:rsidP="0087510B">
            <w:pPr>
              <w:jc w:val="both"/>
            </w:pPr>
            <w:r w:rsidRPr="00A54A0C">
              <w:t>-Co-créée avec acteurs locaux</w:t>
            </w:r>
          </w:p>
        </w:tc>
        <w:tc>
          <w:tcPr>
            <w:tcW w:w="3742" w:type="dxa"/>
            <w:tcMar>
              <w:top w:w="113" w:type="dxa"/>
              <w:bottom w:w="113" w:type="dxa"/>
            </w:tcMar>
            <w:vAlign w:val="center"/>
          </w:tcPr>
          <w:p w14:paraId="10D2A044" w14:textId="77777777" w:rsidR="0087510B" w:rsidRPr="00A54A0C" w:rsidRDefault="0087510B" w:rsidP="0087510B">
            <w:pPr>
              <w:jc w:val="both"/>
            </w:pPr>
            <w:r w:rsidRPr="00A54A0C">
              <w:t xml:space="preserve">-Adaptée uniquement </w:t>
            </w:r>
            <w:r>
              <w:t xml:space="preserve">à la </w:t>
            </w:r>
            <w:r w:rsidRPr="00A54A0C">
              <w:t>Réunion</w:t>
            </w:r>
          </w:p>
          <w:p w14:paraId="7B5AFCAF" w14:textId="77777777" w:rsidR="0087510B" w:rsidRPr="00A54A0C" w:rsidRDefault="0087510B" w:rsidP="0087510B">
            <w:pPr>
              <w:jc w:val="both"/>
            </w:pPr>
            <w:r w:rsidRPr="00A54A0C">
              <w:t>-Trop de données supplémentaires</w:t>
            </w:r>
          </w:p>
        </w:tc>
      </w:tr>
      <w:tr w:rsidR="0087510B" w14:paraId="19E1833F" w14:textId="77777777" w:rsidTr="0087510B">
        <w:trPr>
          <w:trHeight w:val="508"/>
        </w:trPr>
        <w:tc>
          <w:tcPr>
            <w:tcW w:w="1555" w:type="dxa"/>
            <w:tcMar>
              <w:top w:w="113" w:type="dxa"/>
              <w:bottom w:w="113" w:type="dxa"/>
            </w:tcMar>
            <w:vAlign w:val="center"/>
          </w:tcPr>
          <w:p w14:paraId="53316E13" w14:textId="77777777" w:rsidR="0087510B" w:rsidRPr="00A54A0C" w:rsidRDefault="0087510B" w:rsidP="0087510B">
            <w:pPr>
              <w:jc w:val="both"/>
              <w:rPr>
                <w:sz w:val="24"/>
                <w:szCs w:val="24"/>
              </w:rPr>
            </w:pPr>
            <w:r w:rsidRPr="00A54A0C">
              <w:rPr>
                <w:sz w:val="24"/>
                <w:szCs w:val="24"/>
              </w:rPr>
              <w:t>FAST</w:t>
            </w:r>
          </w:p>
        </w:tc>
        <w:tc>
          <w:tcPr>
            <w:tcW w:w="4288" w:type="dxa"/>
            <w:tcMar>
              <w:top w:w="113" w:type="dxa"/>
              <w:bottom w:w="113" w:type="dxa"/>
            </w:tcMar>
            <w:vAlign w:val="center"/>
          </w:tcPr>
          <w:p w14:paraId="2A58AC0A" w14:textId="77777777" w:rsidR="0087510B" w:rsidRPr="00A54A0C" w:rsidRDefault="0087510B" w:rsidP="0087510B">
            <w:pPr>
              <w:jc w:val="both"/>
            </w:pPr>
            <w:r w:rsidRPr="00A54A0C">
              <w:t>-</w:t>
            </w:r>
            <w:r>
              <w:t>Méthode et critères</w:t>
            </w:r>
            <w:r w:rsidRPr="00A54A0C">
              <w:t xml:space="preserve"> de recherche</w:t>
            </w:r>
          </w:p>
        </w:tc>
        <w:tc>
          <w:tcPr>
            <w:tcW w:w="3742" w:type="dxa"/>
            <w:tcMar>
              <w:top w:w="113" w:type="dxa"/>
              <w:bottom w:w="113" w:type="dxa"/>
            </w:tcMar>
            <w:vAlign w:val="center"/>
          </w:tcPr>
          <w:p w14:paraId="26CCCD02" w14:textId="77777777" w:rsidR="0087510B" w:rsidRPr="00A54A0C" w:rsidRDefault="0087510B" w:rsidP="0087510B">
            <w:pPr>
              <w:jc w:val="both"/>
            </w:pPr>
            <w:r w:rsidRPr="00A54A0C">
              <w:t>-Pas de classement</w:t>
            </w:r>
            <w:r w:rsidR="00337E89">
              <w:t xml:space="preserve"> des résultats de la recherche</w:t>
            </w:r>
            <w:r w:rsidRPr="00A54A0C">
              <w:t xml:space="preserve"> par ordre préférentiel</w:t>
            </w:r>
          </w:p>
        </w:tc>
      </w:tr>
      <w:tr w:rsidR="0087510B" w14:paraId="11DFC978" w14:textId="77777777" w:rsidTr="0087510B">
        <w:trPr>
          <w:trHeight w:val="523"/>
        </w:trPr>
        <w:tc>
          <w:tcPr>
            <w:tcW w:w="1555" w:type="dxa"/>
            <w:tcMar>
              <w:top w:w="113" w:type="dxa"/>
              <w:bottom w:w="113" w:type="dxa"/>
            </w:tcMar>
            <w:vAlign w:val="center"/>
          </w:tcPr>
          <w:p w14:paraId="7B74C03B" w14:textId="77777777" w:rsidR="0087510B" w:rsidRPr="00A54A0C" w:rsidRDefault="0087510B" w:rsidP="0087510B">
            <w:pPr>
              <w:jc w:val="both"/>
              <w:rPr>
                <w:sz w:val="24"/>
                <w:szCs w:val="24"/>
              </w:rPr>
            </w:pPr>
            <w:r w:rsidRPr="00A54A0C">
              <w:rPr>
                <w:sz w:val="24"/>
                <w:szCs w:val="24"/>
              </w:rPr>
              <w:t>LASER</w:t>
            </w:r>
          </w:p>
        </w:tc>
        <w:tc>
          <w:tcPr>
            <w:tcW w:w="4288" w:type="dxa"/>
            <w:tcMar>
              <w:top w:w="113" w:type="dxa"/>
              <w:bottom w:w="113" w:type="dxa"/>
            </w:tcMar>
            <w:vAlign w:val="center"/>
          </w:tcPr>
          <w:p w14:paraId="48FF880D" w14:textId="77777777" w:rsidR="0087510B" w:rsidRPr="00A54A0C" w:rsidRDefault="0087510B" w:rsidP="0087510B">
            <w:pPr>
              <w:jc w:val="both"/>
            </w:pPr>
            <w:r w:rsidRPr="00A54A0C">
              <w:t>-Package sous R pour effectuer les calculs poussés</w:t>
            </w:r>
          </w:p>
        </w:tc>
        <w:tc>
          <w:tcPr>
            <w:tcW w:w="3742" w:type="dxa"/>
            <w:tcMar>
              <w:top w:w="113" w:type="dxa"/>
              <w:bottom w:w="113" w:type="dxa"/>
            </w:tcMar>
            <w:vAlign w:val="center"/>
          </w:tcPr>
          <w:p w14:paraId="0E1334DD" w14:textId="77777777" w:rsidR="0087510B" w:rsidRPr="00A54A0C" w:rsidRDefault="0087510B" w:rsidP="0087510B">
            <w:pPr>
              <w:jc w:val="both"/>
            </w:pPr>
          </w:p>
        </w:tc>
      </w:tr>
      <w:tr w:rsidR="0087510B" w14:paraId="6B3669F1" w14:textId="77777777" w:rsidTr="0087510B">
        <w:trPr>
          <w:trHeight w:val="276"/>
        </w:trPr>
        <w:tc>
          <w:tcPr>
            <w:tcW w:w="1555" w:type="dxa"/>
            <w:tcMar>
              <w:top w:w="113" w:type="dxa"/>
              <w:bottom w:w="113" w:type="dxa"/>
            </w:tcMar>
            <w:vAlign w:val="center"/>
          </w:tcPr>
          <w:p w14:paraId="5140C980" w14:textId="77777777" w:rsidR="0087510B" w:rsidRPr="00A54A0C" w:rsidRDefault="0087510B" w:rsidP="0087510B">
            <w:pPr>
              <w:jc w:val="both"/>
              <w:rPr>
                <w:sz w:val="24"/>
                <w:szCs w:val="24"/>
              </w:rPr>
            </w:pPr>
            <w:r>
              <w:rPr>
                <w:sz w:val="24"/>
                <w:szCs w:val="24"/>
              </w:rPr>
              <w:t>Phyto’aide</w:t>
            </w:r>
          </w:p>
        </w:tc>
        <w:tc>
          <w:tcPr>
            <w:tcW w:w="4288" w:type="dxa"/>
            <w:tcMar>
              <w:top w:w="113" w:type="dxa"/>
              <w:bottom w:w="113" w:type="dxa"/>
            </w:tcMar>
            <w:vAlign w:val="center"/>
          </w:tcPr>
          <w:p w14:paraId="3D7F0339" w14:textId="77777777" w:rsidR="0087510B" w:rsidRPr="00A54A0C" w:rsidRDefault="00E738AD" w:rsidP="0087510B">
            <w:pPr>
              <w:jc w:val="both"/>
            </w:pPr>
            <w:r>
              <w:t>-</w:t>
            </w:r>
            <w:r w:rsidR="0087510B">
              <w:t>Différents leviers d’action</w:t>
            </w:r>
            <w:r>
              <w:t xml:space="preserve"> sont utilisés et</w:t>
            </w:r>
            <w:r w:rsidR="0087510B">
              <w:t xml:space="preserve"> explicités </w:t>
            </w:r>
          </w:p>
        </w:tc>
        <w:tc>
          <w:tcPr>
            <w:tcW w:w="3742" w:type="dxa"/>
            <w:tcMar>
              <w:top w:w="113" w:type="dxa"/>
              <w:bottom w:w="113" w:type="dxa"/>
            </w:tcMar>
            <w:vAlign w:val="center"/>
          </w:tcPr>
          <w:p w14:paraId="4CAB85BC" w14:textId="77777777" w:rsidR="0087510B" w:rsidRPr="00A54A0C" w:rsidRDefault="0087510B" w:rsidP="0087510B">
            <w:pPr>
              <w:jc w:val="both"/>
            </w:pPr>
            <w:r>
              <w:t>-Modèle très simple</w:t>
            </w:r>
            <w:r w:rsidR="003B6CE6">
              <w:t>, pas adapté à des problèmes complexes</w:t>
            </w:r>
          </w:p>
        </w:tc>
      </w:tr>
      <w:tr w:rsidR="0087510B" w14:paraId="281638CE" w14:textId="77777777" w:rsidTr="0087510B">
        <w:trPr>
          <w:trHeight w:val="1307"/>
        </w:trPr>
        <w:tc>
          <w:tcPr>
            <w:tcW w:w="1555" w:type="dxa"/>
            <w:tcMar>
              <w:top w:w="113" w:type="dxa"/>
              <w:bottom w:w="113" w:type="dxa"/>
            </w:tcMar>
            <w:vAlign w:val="center"/>
          </w:tcPr>
          <w:p w14:paraId="218B2AEE" w14:textId="77777777" w:rsidR="0087510B" w:rsidRPr="00A54A0C" w:rsidRDefault="0087510B" w:rsidP="0087510B">
            <w:pPr>
              <w:jc w:val="both"/>
              <w:rPr>
                <w:sz w:val="24"/>
                <w:szCs w:val="24"/>
              </w:rPr>
            </w:pPr>
            <w:r w:rsidRPr="00A54A0C">
              <w:rPr>
                <w:sz w:val="24"/>
                <w:szCs w:val="24"/>
              </w:rPr>
              <w:t>HiH</w:t>
            </w:r>
          </w:p>
        </w:tc>
        <w:tc>
          <w:tcPr>
            <w:tcW w:w="4288" w:type="dxa"/>
            <w:tcMar>
              <w:top w:w="113" w:type="dxa"/>
              <w:bottom w:w="113" w:type="dxa"/>
            </w:tcMar>
            <w:vAlign w:val="center"/>
          </w:tcPr>
          <w:p w14:paraId="72FAA0FC" w14:textId="77777777" w:rsidR="0087510B" w:rsidRPr="00A54A0C" w:rsidRDefault="0087510B" w:rsidP="0087510B">
            <w:pPr>
              <w:jc w:val="both"/>
            </w:pPr>
            <w:r w:rsidRPr="00A54A0C">
              <w:t>-Evolution données avec « vidéo » sur la carte</w:t>
            </w:r>
          </w:p>
          <w:p w14:paraId="13FECA0D" w14:textId="77777777" w:rsidR="0087510B" w:rsidRPr="00A54A0C" w:rsidRDefault="0087510B" w:rsidP="0087510B">
            <w:pPr>
              <w:jc w:val="both"/>
            </w:pPr>
            <w:r w:rsidRPr="00A54A0C">
              <w:t>-Curseur droite/gauche pour comparaison</w:t>
            </w:r>
          </w:p>
          <w:p w14:paraId="309A1AC8" w14:textId="77777777" w:rsidR="0087510B" w:rsidRPr="00A54A0C" w:rsidRDefault="0087510B" w:rsidP="0087510B">
            <w:pPr>
              <w:jc w:val="both"/>
            </w:pPr>
            <w:r w:rsidRPr="00A54A0C">
              <w:t>-Carte et graphique liés</w:t>
            </w:r>
          </w:p>
        </w:tc>
        <w:tc>
          <w:tcPr>
            <w:tcW w:w="3742" w:type="dxa"/>
            <w:tcMar>
              <w:top w:w="113" w:type="dxa"/>
              <w:bottom w:w="113" w:type="dxa"/>
            </w:tcMar>
            <w:vAlign w:val="center"/>
          </w:tcPr>
          <w:p w14:paraId="23023E21" w14:textId="77777777" w:rsidR="0087510B" w:rsidRPr="00A54A0C" w:rsidRDefault="0087510B" w:rsidP="0087510B">
            <w:pPr>
              <w:keepNext/>
              <w:jc w:val="both"/>
            </w:pPr>
          </w:p>
        </w:tc>
      </w:tr>
    </w:tbl>
    <w:p w14:paraId="778DEEE1" w14:textId="77777777" w:rsidR="003602C4" w:rsidRDefault="003602C4" w:rsidP="005A13F5">
      <w:pPr>
        <w:pStyle w:val="Lgende"/>
        <w:framePr w:hSpace="141" w:wrap="around" w:vAnchor="text" w:hAnchor="page" w:x="4465" w:y="11114"/>
        <w:jc w:val="center"/>
      </w:pPr>
      <w:bookmarkStart w:id="48" w:name="_Toc63435218"/>
      <w:r>
        <w:t xml:space="preserve">Figure </w:t>
      </w:r>
      <w:fldSimple w:instr=" SEQ Figure \* ARABIC ">
        <w:r w:rsidR="009A41D9">
          <w:rPr>
            <w:noProof/>
          </w:rPr>
          <w:t>8</w:t>
        </w:r>
      </w:fldSimple>
      <w:r>
        <w:t xml:space="preserve"> : Analyse de l’existant</w:t>
      </w:r>
      <w:bookmarkEnd w:id="48"/>
    </w:p>
    <w:p w14:paraId="1B1228D9" w14:textId="77777777" w:rsidR="00644BE1" w:rsidRDefault="00644BE1" w:rsidP="00644BE1">
      <w:pPr>
        <w:jc w:val="both"/>
        <w:rPr>
          <w:lang w:eastAsia="fr-FR"/>
        </w:rPr>
      </w:pPr>
    </w:p>
    <w:p w14:paraId="22B5D118" w14:textId="77777777" w:rsidR="00644BE1" w:rsidRDefault="00644BE1" w:rsidP="00644BE1">
      <w:pPr>
        <w:ind w:firstLine="708"/>
        <w:jc w:val="both"/>
        <w:rPr>
          <w:lang w:eastAsia="fr-FR"/>
        </w:rPr>
      </w:pPr>
      <w:r>
        <w:rPr>
          <w:lang w:eastAsia="fr-FR"/>
        </w:rPr>
        <w:lastRenderedPageBreak/>
        <w:t>Lors de mon analyse de l’existant, il s’est avéré que de nombreux outils avaient été peu utilisés. La communication sur ces outils ainsi que le suivi (maintenance, appre</w:t>
      </w:r>
      <w:r w:rsidR="00257E76">
        <w:rPr>
          <w:lang w:eastAsia="fr-FR"/>
        </w:rPr>
        <w:t>ntissage) sont des éléments clé</w:t>
      </w:r>
      <w:r>
        <w:rPr>
          <w:lang w:eastAsia="fr-FR"/>
        </w:rPr>
        <w:t xml:space="preserve"> de la réussite d’un développement informatique. </w:t>
      </w:r>
    </w:p>
    <w:p w14:paraId="34234B67" w14:textId="77777777" w:rsidR="00644BE1" w:rsidRDefault="00644BE1" w:rsidP="00644BE1">
      <w:pPr>
        <w:ind w:firstLine="708"/>
        <w:jc w:val="both"/>
        <w:rPr>
          <w:lang w:eastAsia="fr-FR"/>
        </w:rPr>
      </w:pPr>
      <w:r>
        <w:rPr>
          <w:lang w:eastAsia="fr-FR"/>
        </w:rPr>
        <w:t xml:space="preserve">Par ailleurs, les outils développés par le CIRAD peuvent être classés en 2 catégories : </w:t>
      </w:r>
    </w:p>
    <w:p w14:paraId="49108569" w14:textId="77777777" w:rsidR="00644BE1" w:rsidRDefault="00644BE1" w:rsidP="00644BE1">
      <w:pPr>
        <w:pStyle w:val="Paragraphedeliste"/>
        <w:numPr>
          <w:ilvl w:val="0"/>
          <w:numId w:val="3"/>
        </w:numPr>
        <w:jc w:val="both"/>
        <w:rPr>
          <w:lang w:eastAsia="fr-FR"/>
        </w:rPr>
      </w:pPr>
      <w:r>
        <w:rPr>
          <w:lang w:eastAsia="fr-FR"/>
        </w:rPr>
        <w:t>Les outils orientés recherche, utilisés pour des fonctionnalités techniques par des chercheurs ;</w:t>
      </w:r>
    </w:p>
    <w:p w14:paraId="19DAE291" w14:textId="77777777" w:rsidR="00644BE1" w:rsidRDefault="00644BE1" w:rsidP="00644BE1">
      <w:pPr>
        <w:pStyle w:val="Paragraphedeliste"/>
        <w:numPr>
          <w:ilvl w:val="0"/>
          <w:numId w:val="3"/>
        </w:numPr>
        <w:jc w:val="both"/>
        <w:rPr>
          <w:lang w:eastAsia="fr-FR"/>
        </w:rPr>
      </w:pPr>
      <w:r>
        <w:rPr>
          <w:lang w:eastAsia="fr-FR"/>
        </w:rPr>
        <w:t>Les outils pour le grand public plus attachés à l’expérience utilisateur.</w:t>
      </w:r>
    </w:p>
    <w:p w14:paraId="7D328AD8" w14:textId="77777777" w:rsidR="0009240D" w:rsidRDefault="00644BE1" w:rsidP="00644BE1">
      <w:pPr>
        <w:ind w:left="708"/>
        <w:jc w:val="both"/>
        <w:rPr>
          <w:lang w:eastAsia="fr-FR"/>
        </w:rPr>
      </w:pPr>
      <w:r>
        <w:rPr>
          <w:lang w:eastAsia="fr-FR"/>
        </w:rPr>
        <w:t xml:space="preserve">L’observatoire répond aux deux exigences à la fois, d’où l’intérêt d’étudier ces deux </w:t>
      </w:r>
      <w:r w:rsidR="005F040D">
        <w:rPr>
          <w:lang w:eastAsia="fr-FR"/>
        </w:rPr>
        <w:t>types</w:t>
      </w:r>
      <w:r>
        <w:rPr>
          <w:lang w:eastAsia="fr-FR"/>
        </w:rPr>
        <w:t xml:space="preserve"> d’outils.</w:t>
      </w:r>
    </w:p>
    <w:p w14:paraId="17058D30" w14:textId="77777777" w:rsidR="00F50997" w:rsidRDefault="000D6A32" w:rsidP="00644BE1">
      <w:pPr>
        <w:ind w:firstLine="708"/>
        <w:jc w:val="both"/>
      </w:pPr>
      <w:r>
        <w:t xml:space="preserve">Par ailleurs, </w:t>
      </w:r>
      <w:r w:rsidR="00C5041D">
        <w:t>j’ai proposé</w:t>
      </w:r>
      <w:r>
        <w:t xml:space="preserve"> de pouvoir réutiliser certains de</w:t>
      </w:r>
      <w:r w:rsidR="009B1DC3">
        <w:t>s outils évalués en</w:t>
      </w:r>
      <w:r>
        <w:t xml:space="preserve"> post-traitement si cela apportait une réell</w:t>
      </w:r>
      <w:r w:rsidR="009B1DC3">
        <w:t xml:space="preserve">e plus-value. Par exemple, </w:t>
      </w:r>
      <w:r w:rsidR="00C5041D">
        <w:t>Phyto’aide est un outil qui permet de cerner les différents leviers qu’un agriculteur a, à sa disposition, pour limiter l’impact environnemental des pr</w:t>
      </w:r>
      <w:r w:rsidR="0087510B">
        <w:t>oduits qu’il</w:t>
      </w:r>
      <w:r w:rsidR="00C5041D">
        <w:t xml:space="preserve"> utilise. S</w:t>
      </w:r>
      <w:r w:rsidR="009B1DC3">
        <w:t xml:space="preserve">i nous souhaitons guider les exploitants vers de meilleures pratiques d’utilisation de produits phytosanitaires, une passerelle </w:t>
      </w:r>
      <w:r w:rsidR="0087510B">
        <w:t>pourrait</w:t>
      </w:r>
      <w:r w:rsidR="009B1DC3">
        <w:t xml:space="preserve"> être créée vers Phyto’aide</w:t>
      </w:r>
      <w:r w:rsidR="00C5041D">
        <w:t xml:space="preserve">. </w:t>
      </w:r>
    </w:p>
    <w:p w14:paraId="4B0622B5" w14:textId="77777777" w:rsidR="002A5E27" w:rsidRDefault="002A5E27" w:rsidP="00B856AF">
      <w:pPr>
        <w:ind w:firstLine="708"/>
        <w:jc w:val="both"/>
        <w:rPr>
          <w:lang w:eastAsia="fr-FR"/>
        </w:rPr>
      </w:pPr>
    </w:p>
    <w:p w14:paraId="456E6367" w14:textId="77777777" w:rsidR="009255C0" w:rsidRDefault="009255C0" w:rsidP="00CC19B0">
      <w:pPr>
        <w:pStyle w:val="Titre2"/>
        <w:jc w:val="both"/>
        <w:rPr>
          <w:lang w:eastAsia="fr-FR"/>
        </w:rPr>
      </w:pPr>
      <w:bookmarkStart w:id="49" w:name="_Toc63437011"/>
      <w:r>
        <w:rPr>
          <w:lang w:eastAsia="fr-FR"/>
        </w:rPr>
        <w:t>Recueil des besoins des utilisateurs</w:t>
      </w:r>
      <w:r w:rsidR="00644BE1">
        <w:rPr>
          <w:lang w:eastAsia="fr-FR"/>
        </w:rPr>
        <w:t xml:space="preserve"> par un questionnaire d’enquête</w:t>
      </w:r>
      <w:bookmarkEnd w:id="49"/>
    </w:p>
    <w:p w14:paraId="36E8449B" w14:textId="77777777" w:rsidR="0050333E" w:rsidRPr="0050333E" w:rsidRDefault="0050333E" w:rsidP="0050333E">
      <w:pPr>
        <w:rPr>
          <w:lang w:eastAsia="fr-FR"/>
        </w:rPr>
      </w:pPr>
    </w:p>
    <w:p w14:paraId="079CAE27" w14:textId="77777777" w:rsidR="00167916" w:rsidRPr="00167916" w:rsidRDefault="005C4119" w:rsidP="00644BE1">
      <w:pPr>
        <w:ind w:firstLine="708"/>
        <w:jc w:val="both"/>
        <w:rPr>
          <w:lang w:eastAsia="fr-FR"/>
        </w:rPr>
      </w:pPr>
      <w:r>
        <w:rPr>
          <w:lang w:eastAsia="fr-FR"/>
        </w:rPr>
        <w:t xml:space="preserve">Dans un projet </w:t>
      </w:r>
      <w:r w:rsidR="009F77C2">
        <w:rPr>
          <w:lang w:eastAsia="fr-FR"/>
        </w:rPr>
        <w:t>visant</w:t>
      </w:r>
      <w:r>
        <w:rPr>
          <w:lang w:eastAsia="fr-FR"/>
        </w:rPr>
        <w:t xml:space="preserve"> à impliquer de nombreux acteurs dans son fonctionnement, intégrer leurs besoins est absolument primordial.</w:t>
      </w:r>
    </w:p>
    <w:p w14:paraId="20D1B85B" w14:textId="77777777" w:rsidR="007B2FFF" w:rsidRDefault="00FB183B" w:rsidP="00CC19B0">
      <w:pPr>
        <w:ind w:firstLine="708"/>
        <w:jc w:val="both"/>
        <w:rPr>
          <w:lang w:eastAsia="fr-FR"/>
        </w:rPr>
      </w:pPr>
      <w:r>
        <w:rPr>
          <w:lang w:eastAsia="fr-FR"/>
        </w:rPr>
        <w:t>En collaboration avec</w:t>
      </w:r>
      <w:r w:rsidR="00F5360C">
        <w:rPr>
          <w:lang w:eastAsia="fr-FR"/>
        </w:rPr>
        <w:t xml:space="preserve"> Mme Darras, nous avons élaboré u</w:t>
      </w:r>
      <w:r w:rsidR="007B2FFF">
        <w:rPr>
          <w:lang w:eastAsia="fr-FR"/>
        </w:rPr>
        <w:t>n questionnaire Google Form</w:t>
      </w:r>
      <w:r w:rsidR="00D6142C">
        <w:rPr>
          <w:lang w:eastAsia="fr-FR"/>
        </w:rPr>
        <w:t xml:space="preserve"> </w:t>
      </w:r>
      <w:r w:rsidR="001F07A9">
        <w:rPr>
          <w:lang w:eastAsia="fr-FR"/>
        </w:rPr>
        <w:t>afin d’identifier les partenaires</w:t>
      </w:r>
      <w:r w:rsidR="000650DC">
        <w:rPr>
          <w:lang w:eastAsia="fr-FR"/>
        </w:rPr>
        <w:t xml:space="preserve"> possibles, les données dont ils disposent, </w:t>
      </w:r>
      <w:r w:rsidR="001F07A9">
        <w:rPr>
          <w:lang w:eastAsia="fr-FR"/>
        </w:rPr>
        <w:t xml:space="preserve">et d’avoir un aperçu général de leurs besoins potentiels. </w:t>
      </w:r>
      <w:r w:rsidR="0082727D">
        <w:rPr>
          <w:lang w:eastAsia="fr-FR"/>
        </w:rPr>
        <w:t xml:space="preserve">Ce questionnaire devait, par la suite, </w:t>
      </w:r>
      <w:r w:rsidR="000650DC">
        <w:rPr>
          <w:lang w:eastAsia="fr-FR"/>
        </w:rPr>
        <w:t xml:space="preserve">être suivi par des interviews pour spécifier les attentes de chacun. </w:t>
      </w:r>
      <w:r w:rsidR="0082727D">
        <w:rPr>
          <w:lang w:eastAsia="fr-FR"/>
        </w:rPr>
        <w:t xml:space="preserve">Les informations </w:t>
      </w:r>
      <w:r w:rsidR="00975920">
        <w:rPr>
          <w:lang w:eastAsia="fr-FR"/>
        </w:rPr>
        <w:t>recueillies</w:t>
      </w:r>
      <w:r w:rsidR="0082727D">
        <w:rPr>
          <w:lang w:eastAsia="fr-FR"/>
        </w:rPr>
        <w:t xml:space="preserve"> devaient permettre de rédiger le cahier des charges de l’observatoire</w:t>
      </w:r>
      <w:r w:rsidR="007B2FFF">
        <w:rPr>
          <w:lang w:eastAsia="fr-FR"/>
        </w:rPr>
        <w:t xml:space="preserve">. Ce questionnaire a </w:t>
      </w:r>
      <w:r w:rsidR="00B12FB8">
        <w:rPr>
          <w:lang w:eastAsia="fr-FR"/>
        </w:rPr>
        <w:t>donc</w:t>
      </w:r>
      <w:r w:rsidR="007B2FFF">
        <w:rPr>
          <w:lang w:eastAsia="fr-FR"/>
        </w:rPr>
        <w:t xml:space="preserve"> été soumis aux </w:t>
      </w:r>
      <w:r>
        <w:rPr>
          <w:lang w:eastAsia="fr-FR"/>
        </w:rPr>
        <w:t>partenaires</w:t>
      </w:r>
      <w:r w:rsidR="000650DC">
        <w:rPr>
          <w:lang w:eastAsia="fr-FR"/>
        </w:rPr>
        <w:t xml:space="preserve"> du CIRAD</w:t>
      </w:r>
      <w:r w:rsidR="007B2FFF">
        <w:rPr>
          <w:lang w:eastAsia="fr-FR"/>
        </w:rPr>
        <w:t xml:space="preserve"> (des agences de développement</w:t>
      </w:r>
      <w:r w:rsidR="00D6142C">
        <w:rPr>
          <w:lang w:eastAsia="fr-FR"/>
        </w:rPr>
        <w:t xml:space="preserve"> et des organisations de producteurs</w:t>
      </w:r>
      <w:r w:rsidR="007B2FFF">
        <w:rPr>
          <w:lang w:eastAsia="fr-FR"/>
        </w:rPr>
        <w:t xml:space="preserve"> principalement).</w:t>
      </w:r>
      <w:r w:rsidR="00B12FB8">
        <w:rPr>
          <w:lang w:eastAsia="fr-FR"/>
        </w:rPr>
        <w:t xml:space="preserve"> </w:t>
      </w:r>
      <w:r>
        <w:rPr>
          <w:lang w:eastAsia="fr-FR"/>
        </w:rPr>
        <w:t>S</w:t>
      </w:r>
      <w:r w:rsidR="00B12FB8">
        <w:rPr>
          <w:lang w:eastAsia="fr-FR"/>
        </w:rPr>
        <w:t xml:space="preserve">euls 4 </w:t>
      </w:r>
      <w:r w:rsidR="000650DC">
        <w:rPr>
          <w:lang w:eastAsia="fr-FR"/>
        </w:rPr>
        <w:t xml:space="preserve">organismes </w:t>
      </w:r>
      <w:r w:rsidR="00B12FB8">
        <w:rPr>
          <w:lang w:eastAsia="fr-FR"/>
        </w:rPr>
        <w:t>contactés sur 15 ont répondu.</w:t>
      </w:r>
      <w:r w:rsidR="001F07A9">
        <w:rPr>
          <w:lang w:eastAsia="fr-FR"/>
        </w:rPr>
        <w:t xml:space="preserve"> </w:t>
      </w:r>
    </w:p>
    <w:p w14:paraId="289A38A7" w14:textId="77777777" w:rsidR="00167916" w:rsidRPr="00167916" w:rsidRDefault="001F07A9" w:rsidP="00644BE1">
      <w:pPr>
        <w:ind w:firstLine="708"/>
        <w:jc w:val="both"/>
        <w:rPr>
          <w:lang w:eastAsia="fr-FR"/>
        </w:rPr>
      </w:pPr>
      <w:r w:rsidRPr="009F77C2">
        <w:rPr>
          <w:lang w:eastAsia="fr-FR"/>
        </w:rPr>
        <w:t>Conscient que ce travail était d’une importance capitale pour le bon déroulemen</w:t>
      </w:r>
      <w:r w:rsidR="0078477E" w:rsidRPr="009F77C2">
        <w:rPr>
          <w:lang w:eastAsia="fr-FR"/>
        </w:rPr>
        <w:t xml:space="preserve">t et la pérennité du projet, </w:t>
      </w:r>
      <w:r w:rsidR="009F77C2" w:rsidRPr="009F77C2">
        <w:rPr>
          <w:lang w:eastAsia="fr-FR"/>
        </w:rPr>
        <w:t>j’ai voulu</w:t>
      </w:r>
      <w:r w:rsidR="000650DC" w:rsidRPr="009F77C2">
        <w:rPr>
          <w:lang w:eastAsia="fr-FR"/>
        </w:rPr>
        <w:t xml:space="preserve"> relancer les partenaires qui n’avaient pas répondu et</w:t>
      </w:r>
      <w:r w:rsidRPr="009F77C2">
        <w:rPr>
          <w:lang w:eastAsia="fr-FR"/>
        </w:rPr>
        <w:t xml:space="preserve"> approfondir les contacts avec </w:t>
      </w:r>
      <w:r w:rsidR="000650DC" w:rsidRPr="009F77C2">
        <w:rPr>
          <w:lang w:eastAsia="fr-FR"/>
        </w:rPr>
        <w:t>les</w:t>
      </w:r>
      <w:r w:rsidR="00FB183B" w:rsidRPr="009F77C2">
        <w:rPr>
          <w:lang w:eastAsia="fr-FR"/>
        </w:rPr>
        <w:t xml:space="preserve"> autres</w:t>
      </w:r>
      <w:r w:rsidRPr="009F77C2">
        <w:rPr>
          <w:lang w:eastAsia="fr-FR"/>
        </w:rPr>
        <w:t>.</w:t>
      </w:r>
      <w:r w:rsidR="00924A85">
        <w:rPr>
          <w:lang w:eastAsia="fr-FR"/>
        </w:rPr>
        <w:t xml:space="preserve"> Cela n’a pas été possible durant mon stage et l’enquête se poursuivra après celui-ci.</w:t>
      </w:r>
    </w:p>
    <w:p w14:paraId="3F7C1DFC" w14:textId="77777777" w:rsidR="00D6142C" w:rsidRDefault="00E4163B" w:rsidP="00C80CDF">
      <w:pPr>
        <w:ind w:firstLine="708"/>
        <w:jc w:val="both"/>
        <w:rPr>
          <w:lang w:eastAsia="fr-FR"/>
        </w:rPr>
      </w:pPr>
      <w:r w:rsidRPr="002C1D31">
        <w:rPr>
          <w:lang w:eastAsia="fr-FR"/>
        </w:rPr>
        <w:t>Cette partie du travail a été particulière</w:t>
      </w:r>
      <w:r w:rsidR="00DB60CE">
        <w:rPr>
          <w:lang w:eastAsia="fr-FR"/>
        </w:rPr>
        <w:t>,</w:t>
      </w:r>
      <w:r w:rsidRPr="002C1D31">
        <w:rPr>
          <w:lang w:eastAsia="fr-FR"/>
        </w:rPr>
        <w:t xml:space="preserve"> car les acteurs ne sont pas réellement des clients. Il était donc nécessaire de concilier les besoins réels des futurs utilisateurs</w:t>
      </w:r>
      <w:r w:rsidR="003728F1">
        <w:rPr>
          <w:lang w:eastAsia="fr-FR"/>
        </w:rPr>
        <w:t xml:space="preserve"> (organisations de producteurs et agence de développement)</w:t>
      </w:r>
      <w:r w:rsidRPr="002C1D31">
        <w:rPr>
          <w:lang w:eastAsia="fr-FR"/>
        </w:rPr>
        <w:t xml:space="preserve"> avec les intentions des porteurs de projet</w:t>
      </w:r>
      <w:r w:rsidR="003728F1">
        <w:rPr>
          <w:lang w:eastAsia="fr-FR"/>
        </w:rPr>
        <w:t xml:space="preserve">. </w:t>
      </w:r>
      <w:r w:rsidR="002C1D31">
        <w:rPr>
          <w:lang w:eastAsia="fr-FR"/>
        </w:rPr>
        <w:t>Ce point contraste avec les projets informatiques en général.</w:t>
      </w:r>
    </w:p>
    <w:p w14:paraId="179712AF" w14:textId="77777777" w:rsidR="005D1164" w:rsidRDefault="005D1164" w:rsidP="00C80CDF">
      <w:pPr>
        <w:ind w:firstLine="708"/>
        <w:jc w:val="both"/>
        <w:rPr>
          <w:lang w:eastAsia="fr-FR"/>
        </w:rPr>
      </w:pPr>
    </w:p>
    <w:p w14:paraId="19B477A7" w14:textId="77777777" w:rsidR="00A15807" w:rsidRDefault="002F079A" w:rsidP="00594839">
      <w:pPr>
        <w:pStyle w:val="Titre2"/>
        <w:rPr>
          <w:lang w:eastAsia="fr-FR"/>
        </w:rPr>
      </w:pPr>
      <w:bookmarkStart w:id="50" w:name="_Toc63437012"/>
      <w:r>
        <w:rPr>
          <w:lang w:eastAsia="fr-FR"/>
        </w:rPr>
        <w:t>Recueil des données</w:t>
      </w:r>
      <w:bookmarkEnd w:id="50"/>
    </w:p>
    <w:p w14:paraId="3B5EFE5C" w14:textId="77777777" w:rsidR="0050333E" w:rsidRPr="00C80CDF" w:rsidRDefault="0050333E" w:rsidP="00C80CDF">
      <w:pPr>
        <w:rPr>
          <w:lang w:eastAsia="fr-FR"/>
        </w:rPr>
      </w:pPr>
    </w:p>
    <w:p w14:paraId="4650EE35" w14:textId="77777777" w:rsidR="00E977B3" w:rsidRDefault="00845B09" w:rsidP="00D01D59">
      <w:pPr>
        <w:ind w:firstLine="708"/>
        <w:jc w:val="both"/>
        <w:rPr>
          <w:lang w:eastAsia="fr-FR"/>
        </w:rPr>
      </w:pPr>
      <w:r w:rsidRPr="00C80CDF">
        <w:rPr>
          <w:lang w:eastAsia="fr-FR"/>
        </w:rPr>
        <w:t>Afin d’alimenter la future</w:t>
      </w:r>
      <w:r w:rsidR="00A605C3" w:rsidRPr="00C80CDF">
        <w:rPr>
          <w:lang w:eastAsia="fr-FR"/>
        </w:rPr>
        <w:t xml:space="preserve"> base de données</w:t>
      </w:r>
      <w:r w:rsidR="00C80CDF" w:rsidRPr="00C80CDF">
        <w:rPr>
          <w:lang w:eastAsia="fr-FR"/>
        </w:rPr>
        <w:t>, il faut recueillir d</w:t>
      </w:r>
      <w:r w:rsidRPr="00C80CDF">
        <w:rPr>
          <w:lang w:eastAsia="fr-FR"/>
        </w:rPr>
        <w:t>es données</w:t>
      </w:r>
      <w:r w:rsidR="00C80CDF" w:rsidRPr="00C80CDF">
        <w:rPr>
          <w:lang w:eastAsia="fr-FR"/>
        </w:rPr>
        <w:t xml:space="preserve"> sur des exploitations agricoles des pays de la COI. P</w:t>
      </w:r>
      <w:r w:rsidRPr="00C80CDF">
        <w:rPr>
          <w:lang w:eastAsia="fr-FR"/>
        </w:rPr>
        <w:t>référentiellement</w:t>
      </w:r>
      <w:r w:rsidR="00C80CDF" w:rsidRPr="00C80CDF">
        <w:rPr>
          <w:lang w:eastAsia="fr-FR"/>
        </w:rPr>
        <w:t>, ces données doivent provenir</w:t>
      </w:r>
      <w:r w:rsidR="0079770B" w:rsidRPr="00C80CDF">
        <w:rPr>
          <w:lang w:eastAsia="fr-FR"/>
        </w:rPr>
        <w:t xml:space="preserve"> </w:t>
      </w:r>
      <w:r w:rsidRPr="00C80CDF">
        <w:rPr>
          <w:lang w:eastAsia="fr-FR"/>
        </w:rPr>
        <w:t>de sources différentes afin d’</w:t>
      </w:r>
      <w:r w:rsidR="00687A11" w:rsidRPr="00C80CDF">
        <w:rPr>
          <w:lang w:eastAsia="fr-FR"/>
        </w:rPr>
        <w:t>observer le panel des variables récoltées</w:t>
      </w:r>
      <w:r w:rsidR="00C80CDF">
        <w:rPr>
          <w:lang w:eastAsia="fr-FR"/>
        </w:rPr>
        <w:t xml:space="preserve">. Ces sources </w:t>
      </w:r>
      <w:r w:rsidR="00D7355D" w:rsidRPr="00C80CDF">
        <w:rPr>
          <w:lang w:eastAsia="fr-FR"/>
        </w:rPr>
        <w:t>peuvent</w:t>
      </w:r>
      <w:r w:rsidR="00C80CDF">
        <w:rPr>
          <w:lang w:eastAsia="fr-FR"/>
        </w:rPr>
        <w:t xml:space="preserve"> être notamment </w:t>
      </w:r>
      <w:r w:rsidR="00B20736">
        <w:rPr>
          <w:lang w:eastAsia="fr-FR"/>
        </w:rPr>
        <w:t>d</w:t>
      </w:r>
      <w:r w:rsidR="00C80CDF">
        <w:rPr>
          <w:lang w:eastAsia="fr-FR"/>
        </w:rPr>
        <w:t>es producteurs</w:t>
      </w:r>
      <w:r w:rsidR="00B20736">
        <w:rPr>
          <w:lang w:eastAsia="fr-FR"/>
        </w:rPr>
        <w:t>, d</w:t>
      </w:r>
      <w:r w:rsidR="00D7355D" w:rsidRPr="00C80CDF">
        <w:rPr>
          <w:lang w:eastAsia="fr-FR"/>
        </w:rPr>
        <w:t>es or</w:t>
      </w:r>
      <w:r w:rsidR="00B20736">
        <w:rPr>
          <w:lang w:eastAsia="fr-FR"/>
        </w:rPr>
        <w:t>ganisations de producteurs, ou d</w:t>
      </w:r>
      <w:r w:rsidR="00D7355D" w:rsidRPr="00C80CDF">
        <w:rPr>
          <w:lang w:eastAsia="fr-FR"/>
        </w:rPr>
        <w:t xml:space="preserve">es enquêtes réalisées par des chercheurs. </w:t>
      </w:r>
      <w:r w:rsidR="00B20736">
        <w:rPr>
          <w:lang w:eastAsia="fr-FR"/>
        </w:rPr>
        <w:t>La</w:t>
      </w:r>
      <w:r w:rsidR="00C80CDF">
        <w:rPr>
          <w:lang w:eastAsia="fr-FR"/>
        </w:rPr>
        <w:t xml:space="preserve"> collecte</w:t>
      </w:r>
      <w:r w:rsidR="00D7355D" w:rsidRPr="00C80CDF">
        <w:rPr>
          <w:lang w:eastAsia="fr-FR"/>
        </w:rPr>
        <w:t xml:space="preserve"> de données directement chez l’exploitant </w:t>
      </w:r>
      <w:r w:rsidR="00B20736">
        <w:rPr>
          <w:lang w:eastAsia="fr-FR"/>
        </w:rPr>
        <w:t>étant</w:t>
      </w:r>
      <w:r w:rsidR="00D7355D" w:rsidRPr="00C80CDF">
        <w:rPr>
          <w:lang w:eastAsia="fr-FR"/>
        </w:rPr>
        <w:t xml:space="preserve"> une opération chronophage et </w:t>
      </w:r>
      <w:r w:rsidR="00A15807" w:rsidRPr="00C80CDF">
        <w:rPr>
          <w:lang w:eastAsia="fr-FR"/>
        </w:rPr>
        <w:t xml:space="preserve">très </w:t>
      </w:r>
      <w:r w:rsidR="00687A11" w:rsidRPr="00C80CDF">
        <w:rPr>
          <w:lang w:eastAsia="fr-FR"/>
        </w:rPr>
        <w:t>coûteuse</w:t>
      </w:r>
      <w:r w:rsidR="00B20736">
        <w:rPr>
          <w:lang w:eastAsia="fr-FR"/>
        </w:rPr>
        <w:t>, i</w:t>
      </w:r>
      <w:r w:rsidR="00B20736" w:rsidRPr="00C80CDF">
        <w:rPr>
          <w:lang w:eastAsia="fr-FR"/>
        </w:rPr>
        <w:t>l est essentiel d’explo</w:t>
      </w:r>
      <w:r w:rsidR="00B20736">
        <w:rPr>
          <w:lang w:eastAsia="fr-FR"/>
        </w:rPr>
        <w:t>iter ces sources</w:t>
      </w:r>
      <w:r w:rsidR="00687A11" w:rsidRPr="00C80CDF">
        <w:rPr>
          <w:lang w:eastAsia="fr-FR"/>
        </w:rPr>
        <w:t xml:space="preserve">. </w:t>
      </w:r>
    </w:p>
    <w:p w14:paraId="29CF387A" w14:textId="77777777" w:rsidR="00E977B3" w:rsidRDefault="00E977B3" w:rsidP="00E977B3">
      <w:pPr>
        <w:pStyle w:val="Titre3"/>
        <w:rPr>
          <w:lang w:eastAsia="fr-FR"/>
        </w:rPr>
      </w:pPr>
      <w:bookmarkStart w:id="51" w:name="_Toc63437013"/>
      <w:r w:rsidRPr="00E977B3">
        <w:lastRenderedPageBreak/>
        <w:t>Exploration</w:t>
      </w:r>
      <w:r>
        <w:rPr>
          <w:lang w:eastAsia="fr-FR"/>
        </w:rPr>
        <w:t xml:space="preserve"> des Dataverses</w:t>
      </w:r>
      <w:bookmarkEnd w:id="51"/>
    </w:p>
    <w:p w14:paraId="0DB67644" w14:textId="77777777" w:rsidR="00E977B3" w:rsidRPr="000A728C" w:rsidRDefault="00E977B3" w:rsidP="00E977B3">
      <w:pPr>
        <w:ind w:left="708"/>
        <w:rPr>
          <w:lang w:eastAsia="fr-FR"/>
        </w:rPr>
      </w:pPr>
    </w:p>
    <w:p w14:paraId="2BE3CF4B" w14:textId="77777777" w:rsidR="00E977B3" w:rsidRDefault="00E977B3" w:rsidP="00C80CDF">
      <w:pPr>
        <w:ind w:firstLine="708"/>
        <w:jc w:val="both"/>
      </w:pPr>
      <w:r w:rsidRPr="00575914">
        <w:t>Le CIRAD, l’IRD et l’INRA (</w:t>
      </w:r>
      <w:r w:rsidR="006066B2">
        <w:t>trois</w:t>
      </w:r>
      <w:r w:rsidRPr="00575914">
        <w:t xml:space="preserve"> instituts de recherche), stockent de grand</w:t>
      </w:r>
      <w:r w:rsidR="00DB60CE">
        <w:t>es</w:t>
      </w:r>
      <w:r w:rsidRPr="00575914">
        <w:t xml:space="preserve"> quantité</w:t>
      </w:r>
      <w:r w:rsidR="00DB60CE">
        <w:t>s</w:t>
      </w:r>
      <w:r w:rsidRPr="00575914">
        <w:t xml:space="preserve"> de données</w:t>
      </w:r>
      <w:r w:rsidR="00824B59">
        <w:t xml:space="preserve"> de recherche</w:t>
      </w:r>
      <w:r w:rsidRPr="00575914">
        <w:t xml:space="preserve"> dans leur Dataverse.</w:t>
      </w:r>
      <w:r w:rsidR="00C80CDF" w:rsidRPr="00575914">
        <w:t xml:space="preserve"> L’exploration de ces grandes sources de données a été infructueuse.</w:t>
      </w:r>
      <w:r w:rsidR="00575914">
        <w:t xml:space="preserve"> </w:t>
      </w:r>
      <w:r w:rsidR="00D91058">
        <w:t>En effet, d</w:t>
      </w:r>
      <w:r w:rsidR="00575914">
        <w:t>es données agricoles sont disponibles mais concernent d’autres zones géographiques</w:t>
      </w:r>
      <w:r w:rsidR="00824B59">
        <w:t xml:space="preserve"> ou d’autres échelles</w:t>
      </w:r>
      <w:r w:rsidR="00934239">
        <w:t xml:space="preserve"> que celles recherchées</w:t>
      </w:r>
      <w:r w:rsidR="00575914">
        <w:t>.</w:t>
      </w:r>
    </w:p>
    <w:p w14:paraId="5D9439C0" w14:textId="77777777" w:rsidR="007B650C" w:rsidRPr="00575914" w:rsidRDefault="007B650C" w:rsidP="00C80CDF">
      <w:pPr>
        <w:ind w:firstLine="708"/>
        <w:jc w:val="both"/>
      </w:pPr>
    </w:p>
    <w:p w14:paraId="1A785BDC" w14:textId="77777777" w:rsidR="00EF3C09" w:rsidRDefault="00EF3C09" w:rsidP="00EF3C09">
      <w:pPr>
        <w:pStyle w:val="Titre3"/>
        <w:rPr>
          <w:rFonts w:eastAsia="Times New Roman"/>
          <w:lang w:eastAsia="fr-FR"/>
        </w:rPr>
      </w:pPr>
      <w:bookmarkStart w:id="52" w:name="_Toc63437014"/>
      <w:r>
        <w:rPr>
          <w:rFonts w:eastAsia="Times New Roman"/>
          <w:lang w:eastAsia="fr-FR"/>
        </w:rPr>
        <w:t>Questionnaire</w:t>
      </w:r>
      <w:bookmarkEnd w:id="52"/>
    </w:p>
    <w:p w14:paraId="1668C9FC" w14:textId="77777777" w:rsidR="00167916" w:rsidRPr="00167916" w:rsidRDefault="00167916" w:rsidP="00167916">
      <w:pPr>
        <w:rPr>
          <w:lang w:eastAsia="fr-FR"/>
        </w:rPr>
      </w:pPr>
    </w:p>
    <w:p w14:paraId="4D1991D4" w14:textId="77777777" w:rsidR="00E977B3" w:rsidRDefault="002F079A" w:rsidP="00E977B3">
      <w:pPr>
        <w:ind w:firstLine="708"/>
        <w:jc w:val="both"/>
        <w:rPr>
          <w:lang w:eastAsia="fr-FR"/>
        </w:rPr>
      </w:pPr>
      <w:r>
        <w:rPr>
          <w:lang w:eastAsia="fr-FR"/>
        </w:rPr>
        <w:t>Dans le questionnaire</w:t>
      </w:r>
      <w:r w:rsidR="00D6142C">
        <w:rPr>
          <w:lang w:eastAsia="fr-FR"/>
        </w:rPr>
        <w:t xml:space="preserve"> </w:t>
      </w:r>
      <w:r w:rsidR="00310D07">
        <w:rPr>
          <w:lang w:eastAsia="fr-FR"/>
        </w:rPr>
        <w:t>évoqué</w:t>
      </w:r>
      <w:r w:rsidR="00D6142C">
        <w:rPr>
          <w:lang w:eastAsia="fr-FR"/>
        </w:rPr>
        <w:t xml:space="preserve"> </w:t>
      </w:r>
      <w:r w:rsidR="007B650C">
        <w:rPr>
          <w:lang w:eastAsia="fr-FR"/>
        </w:rPr>
        <w:t>précédemment</w:t>
      </w:r>
      <w:r>
        <w:rPr>
          <w:lang w:eastAsia="fr-FR"/>
        </w:rPr>
        <w:t xml:space="preserve">, les </w:t>
      </w:r>
      <w:r w:rsidR="00310D07">
        <w:rPr>
          <w:lang w:eastAsia="fr-FR"/>
        </w:rPr>
        <w:t>partenaires</w:t>
      </w:r>
      <w:r>
        <w:rPr>
          <w:lang w:eastAsia="fr-FR"/>
        </w:rPr>
        <w:t xml:space="preserve"> devaient également renseigner les coordonnées des personnes à contacter p</w:t>
      </w:r>
      <w:r w:rsidR="00167916">
        <w:rPr>
          <w:lang w:eastAsia="fr-FR"/>
        </w:rPr>
        <w:t>our récupérer les données dont ils disposent. En outre</w:t>
      </w:r>
      <w:r>
        <w:rPr>
          <w:lang w:eastAsia="fr-FR"/>
        </w:rPr>
        <w:t xml:space="preserve">, ils ont pu exprimer le niveau de partage qu’ils souhaitaient pour leurs données.  De cette manière, les données d’un projet du réseau SOA ont été récupérées. </w:t>
      </w:r>
      <w:r w:rsidR="00AD620A">
        <w:rPr>
          <w:lang w:eastAsia="fr-FR"/>
        </w:rPr>
        <w:t>Cependant</w:t>
      </w:r>
      <w:r>
        <w:rPr>
          <w:lang w:eastAsia="fr-FR"/>
        </w:rPr>
        <w:t xml:space="preserve">, </w:t>
      </w:r>
      <w:r w:rsidR="00AD620A">
        <w:rPr>
          <w:lang w:eastAsia="fr-FR"/>
        </w:rPr>
        <w:t>ces dernières</w:t>
      </w:r>
      <w:r>
        <w:rPr>
          <w:lang w:eastAsia="fr-FR"/>
        </w:rPr>
        <w:t xml:space="preserve"> concernaient directement le projet</w:t>
      </w:r>
      <w:r w:rsidR="00AD620A">
        <w:rPr>
          <w:lang w:eastAsia="fr-FR"/>
        </w:rPr>
        <w:t xml:space="preserve"> du réseau</w:t>
      </w:r>
      <w:r>
        <w:rPr>
          <w:lang w:eastAsia="fr-FR"/>
        </w:rPr>
        <w:t xml:space="preserve"> (qui consistait à aider des jeunes à se lancer dans l’agriculture) et pas les exploitations agricoles dans leur ensemble. </w:t>
      </w:r>
    </w:p>
    <w:p w14:paraId="68FC3E37" w14:textId="77777777" w:rsidR="00225FA0" w:rsidRDefault="00225FA0" w:rsidP="002F079A">
      <w:pPr>
        <w:ind w:firstLine="708"/>
        <w:jc w:val="both"/>
        <w:rPr>
          <w:lang w:eastAsia="fr-FR"/>
        </w:rPr>
      </w:pPr>
    </w:p>
    <w:p w14:paraId="2FEBB9C5" w14:textId="77777777" w:rsidR="00EF3C09" w:rsidRDefault="00EF3C09" w:rsidP="00EF3C09">
      <w:pPr>
        <w:pStyle w:val="Titre3"/>
        <w:rPr>
          <w:lang w:eastAsia="fr-FR"/>
        </w:rPr>
      </w:pPr>
      <w:bookmarkStart w:id="53" w:name="_Toc63437015"/>
      <w:r>
        <w:rPr>
          <w:lang w:eastAsia="fr-FR"/>
        </w:rPr>
        <w:t xml:space="preserve">Données </w:t>
      </w:r>
      <w:r w:rsidR="007B650C">
        <w:rPr>
          <w:lang w:eastAsia="fr-FR"/>
        </w:rPr>
        <w:t>de projet de recherche</w:t>
      </w:r>
      <w:bookmarkEnd w:id="53"/>
    </w:p>
    <w:p w14:paraId="014282BA" w14:textId="77777777" w:rsidR="00167916" w:rsidRPr="00167916" w:rsidRDefault="00167916" w:rsidP="00167916">
      <w:pPr>
        <w:rPr>
          <w:lang w:eastAsia="fr-FR"/>
        </w:rPr>
      </w:pPr>
    </w:p>
    <w:p w14:paraId="6F9DC9F9" w14:textId="77777777" w:rsidR="002F079A" w:rsidRDefault="00AD620A" w:rsidP="00A71A05">
      <w:pPr>
        <w:ind w:firstLine="708"/>
        <w:jc w:val="both"/>
        <w:rPr>
          <w:lang w:eastAsia="fr-FR"/>
        </w:rPr>
      </w:pPr>
      <w:r>
        <w:rPr>
          <w:lang w:eastAsia="fr-FR"/>
        </w:rPr>
        <w:t xml:space="preserve">Par ailleurs, </w:t>
      </w:r>
      <w:r w:rsidR="00205E8D">
        <w:rPr>
          <w:lang w:eastAsia="fr-FR"/>
        </w:rPr>
        <w:t>M.</w:t>
      </w:r>
      <w:r w:rsidR="002F079A">
        <w:rPr>
          <w:lang w:eastAsia="fr-FR"/>
        </w:rPr>
        <w:t xml:space="preserve"> Bélières, ayant travaillé à Madagascar sur l</w:t>
      </w:r>
      <w:r w:rsidR="00310D07">
        <w:rPr>
          <w:lang w:eastAsia="fr-FR"/>
        </w:rPr>
        <w:t>es exploitations agricoles</w:t>
      </w:r>
      <w:r w:rsidR="00167916">
        <w:rPr>
          <w:lang w:eastAsia="fr-FR"/>
        </w:rPr>
        <w:t>,</w:t>
      </w:r>
      <w:r w:rsidR="00310D07">
        <w:rPr>
          <w:lang w:eastAsia="fr-FR"/>
        </w:rPr>
        <w:t xml:space="preserve"> a fourni </w:t>
      </w:r>
      <w:r w:rsidR="002F079A">
        <w:rPr>
          <w:lang w:eastAsia="fr-FR"/>
        </w:rPr>
        <w:t xml:space="preserve">deux bases de données </w:t>
      </w:r>
      <w:r w:rsidR="007B650C">
        <w:rPr>
          <w:lang w:eastAsia="fr-FR"/>
        </w:rPr>
        <w:t xml:space="preserve">issues </w:t>
      </w:r>
      <w:r w:rsidR="00310D07">
        <w:rPr>
          <w:lang w:eastAsia="fr-FR"/>
        </w:rPr>
        <w:t>de ses précédentes recherches. Ces bases contiennent de nombreuses données à l’échelle de l’exploitation qui sont pertinentes dans le cadre de l’</w:t>
      </w:r>
      <w:r w:rsidR="005F1B96">
        <w:rPr>
          <w:lang w:eastAsia="fr-FR"/>
        </w:rPr>
        <w:t>observatoire</w:t>
      </w:r>
      <w:r w:rsidR="002C7771">
        <w:rPr>
          <w:lang w:eastAsia="fr-FR"/>
        </w:rPr>
        <w:t>.</w:t>
      </w:r>
      <w:r w:rsidR="00A71A05">
        <w:rPr>
          <w:lang w:eastAsia="fr-FR"/>
        </w:rPr>
        <w:t xml:space="preserve"> </w:t>
      </w:r>
      <w:r w:rsidR="00663F7E">
        <w:rPr>
          <w:lang w:eastAsia="fr-FR"/>
        </w:rPr>
        <w:t>Elles</w:t>
      </w:r>
      <w:r w:rsidR="007B650C">
        <w:rPr>
          <w:lang w:eastAsia="fr-FR"/>
        </w:rPr>
        <w:t xml:space="preserve"> couvrent</w:t>
      </w:r>
      <w:r w:rsidR="002C7771">
        <w:rPr>
          <w:lang w:eastAsia="fr-FR"/>
        </w:rPr>
        <w:t xml:space="preserve"> plus de 800 exploitations</w:t>
      </w:r>
      <w:r w:rsidR="00663F7E">
        <w:rPr>
          <w:lang w:eastAsia="fr-FR"/>
        </w:rPr>
        <w:t xml:space="preserve"> des réseaux SOA et </w:t>
      </w:r>
      <w:r w:rsidR="00687A11">
        <w:rPr>
          <w:lang w:eastAsia="fr-FR"/>
        </w:rPr>
        <w:t>RuralStruct</w:t>
      </w:r>
      <w:r w:rsidR="00663F7E">
        <w:rPr>
          <w:lang w:eastAsia="fr-FR"/>
        </w:rPr>
        <w:t>.</w:t>
      </w:r>
    </w:p>
    <w:p w14:paraId="135A3C56" w14:textId="77777777" w:rsidR="00225FA0" w:rsidRDefault="00225FA0" w:rsidP="00C80CDF">
      <w:pPr>
        <w:jc w:val="both"/>
        <w:rPr>
          <w:lang w:eastAsia="fr-FR"/>
        </w:rPr>
      </w:pPr>
    </w:p>
    <w:p w14:paraId="07C97D65" w14:textId="77777777" w:rsidR="00EF3C09" w:rsidRDefault="00EF3C09" w:rsidP="00EF3C09">
      <w:pPr>
        <w:pStyle w:val="Titre3"/>
        <w:rPr>
          <w:lang w:eastAsia="fr-FR"/>
        </w:rPr>
      </w:pPr>
      <w:bookmarkStart w:id="54" w:name="_Toc63437016"/>
      <w:r>
        <w:rPr>
          <w:lang w:eastAsia="fr-FR"/>
        </w:rPr>
        <w:t>DAAF</w:t>
      </w:r>
      <w:bookmarkEnd w:id="54"/>
    </w:p>
    <w:p w14:paraId="57DC5079" w14:textId="77777777" w:rsidR="00167916" w:rsidRPr="00167916" w:rsidRDefault="00167916" w:rsidP="00167916">
      <w:pPr>
        <w:rPr>
          <w:lang w:eastAsia="fr-FR"/>
        </w:rPr>
      </w:pPr>
    </w:p>
    <w:p w14:paraId="3A08286B" w14:textId="77777777" w:rsidR="00C80CDF" w:rsidRDefault="00EF3C09" w:rsidP="00EF3C09">
      <w:pPr>
        <w:ind w:firstLine="708"/>
        <w:jc w:val="both"/>
        <w:rPr>
          <w:color w:val="000000" w:themeColor="text1"/>
        </w:rPr>
      </w:pPr>
      <w:r w:rsidRPr="00EF3C09">
        <w:rPr>
          <w:color w:val="000000" w:themeColor="text1"/>
          <w:lang w:eastAsia="fr-FR"/>
        </w:rPr>
        <w:t>Dans la continuité de cette recherche de données</w:t>
      </w:r>
      <w:r w:rsidR="00C80CDF">
        <w:rPr>
          <w:color w:val="000000" w:themeColor="text1"/>
          <w:lang w:eastAsia="fr-FR"/>
        </w:rPr>
        <w:t>, des contacts ont été établis</w:t>
      </w:r>
      <w:r w:rsidRPr="00EF3C09">
        <w:rPr>
          <w:color w:val="000000" w:themeColor="text1"/>
          <w:lang w:eastAsia="fr-FR"/>
        </w:rPr>
        <w:t xml:space="preserve"> avec la DAAF de la Réunion (</w:t>
      </w:r>
      <w:r w:rsidRPr="00EF3C09">
        <w:rPr>
          <w:color w:val="000000" w:themeColor="text1"/>
        </w:rPr>
        <w:t xml:space="preserve">Direction de l'Alimentation, de l'Agriculture et de la Forêt). </w:t>
      </w:r>
      <w:r w:rsidR="00C80CDF">
        <w:rPr>
          <w:color w:val="000000" w:themeColor="text1"/>
        </w:rPr>
        <w:t xml:space="preserve">Elle </w:t>
      </w:r>
      <w:r w:rsidRPr="00EF3C09">
        <w:rPr>
          <w:color w:val="000000" w:themeColor="text1"/>
        </w:rPr>
        <w:t xml:space="preserve">dispose d’un département statistique et donc de </w:t>
      </w:r>
      <w:r w:rsidR="00C80CDF">
        <w:rPr>
          <w:color w:val="000000" w:themeColor="text1"/>
        </w:rPr>
        <w:t xml:space="preserve">nombreuses </w:t>
      </w:r>
      <w:r w:rsidRPr="00EF3C09">
        <w:rPr>
          <w:color w:val="000000" w:themeColor="text1"/>
        </w:rPr>
        <w:t xml:space="preserve">données sur les exploitations agricoles de la Réunion qui pouvaient servir au projet. </w:t>
      </w:r>
    </w:p>
    <w:p w14:paraId="66037160" w14:textId="77777777" w:rsidR="00EF3C09" w:rsidRDefault="007B650C" w:rsidP="00EF3C09">
      <w:pPr>
        <w:ind w:firstLine="708"/>
        <w:jc w:val="both"/>
        <w:rPr>
          <w:color w:val="000000" w:themeColor="text1"/>
        </w:rPr>
      </w:pPr>
      <w:r>
        <w:rPr>
          <w:color w:val="000000" w:themeColor="text1"/>
        </w:rPr>
        <w:t>L</w:t>
      </w:r>
      <w:r w:rsidR="00EF3C09" w:rsidRPr="00EF3C09">
        <w:rPr>
          <w:color w:val="000000" w:themeColor="text1"/>
        </w:rPr>
        <w:t>a DAAF n’est pas autorisée à transmettre des données brutes</w:t>
      </w:r>
      <w:r w:rsidR="00C67466">
        <w:rPr>
          <w:color w:val="000000" w:themeColor="text1"/>
        </w:rPr>
        <w:t>,</w:t>
      </w:r>
      <w:r w:rsidR="00EF3C09" w:rsidRPr="00EF3C09">
        <w:rPr>
          <w:color w:val="000000" w:themeColor="text1"/>
        </w:rPr>
        <w:t xml:space="preserve"> c</w:t>
      </w:r>
      <w:r w:rsidR="00C80CDF">
        <w:rPr>
          <w:color w:val="000000" w:themeColor="text1"/>
        </w:rPr>
        <w:t>ar celles-ci sont personnelles donc elles</w:t>
      </w:r>
      <w:r w:rsidR="00EF3C09" w:rsidRPr="00EF3C09">
        <w:rPr>
          <w:color w:val="000000" w:themeColor="text1"/>
        </w:rPr>
        <w:t xml:space="preserve"> relèvent du RGPD </w:t>
      </w:r>
      <w:r w:rsidR="00EF3C09" w:rsidRPr="00EF3C09">
        <w:rPr>
          <w:color w:val="000000" w:themeColor="text1"/>
          <w:lang w:eastAsia="fr-FR"/>
        </w:rPr>
        <w:t>(Règlement Général sur la Protection des Données)</w:t>
      </w:r>
      <w:r>
        <w:rPr>
          <w:color w:val="000000" w:themeColor="text1"/>
          <w:lang w:eastAsia="fr-FR"/>
        </w:rPr>
        <w:t xml:space="preserve"> et sont soumises au secret statistique</w:t>
      </w:r>
      <w:r w:rsidR="00EF3C09" w:rsidRPr="00EF3C09">
        <w:rPr>
          <w:color w:val="000000" w:themeColor="text1"/>
        </w:rPr>
        <w:t xml:space="preserve">. </w:t>
      </w:r>
      <w:r w:rsidR="00C80CDF">
        <w:rPr>
          <w:color w:val="000000" w:themeColor="text1"/>
        </w:rPr>
        <w:t xml:space="preserve">Elle a tout de même accepté </w:t>
      </w:r>
      <w:r w:rsidR="00EF3C09" w:rsidRPr="00EF3C09">
        <w:rPr>
          <w:color w:val="000000" w:themeColor="text1"/>
        </w:rPr>
        <w:t xml:space="preserve">de faire parvenir des données </w:t>
      </w:r>
      <w:r>
        <w:rPr>
          <w:color w:val="000000" w:themeColor="text1"/>
        </w:rPr>
        <w:t xml:space="preserve">agrégées et </w:t>
      </w:r>
      <w:proofErr w:type="spellStart"/>
      <w:r>
        <w:rPr>
          <w:color w:val="000000" w:themeColor="text1"/>
        </w:rPr>
        <w:t>anonymisées</w:t>
      </w:r>
      <w:proofErr w:type="spellEnd"/>
      <w:r w:rsidR="00EF3C09" w:rsidRPr="00EF3C09">
        <w:rPr>
          <w:color w:val="000000" w:themeColor="text1"/>
        </w:rPr>
        <w:t xml:space="preserve"> au CIRAD pour les intégrer à l’observatoire</w:t>
      </w:r>
      <w:r>
        <w:rPr>
          <w:color w:val="000000" w:themeColor="text1"/>
        </w:rPr>
        <w:t>, dans le cadre d’une convention</w:t>
      </w:r>
      <w:r w:rsidR="00EF3C09" w:rsidRPr="00EF3C09">
        <w:rPr>
          <w:color w:val="000000" w:themeColor="text1"/>
        </w:rPr>
        <w:t>.</w:t>
      </w:r>
    </w:p>
    <w:p w14:paraId="2D216E48" w14:textId="77777777" w:rsidR="00B856AF" w:rsidRPr="00EF3C09" w:rsidRDefault="00B856AF" w:rsidP="00EF3C09">
      <w:pPr>
        <w:ind w:firstLine="708"/>
        <w:jc w:val="both"/>
        <w:rPr>
          <w:color w:val="000000" w:themeColor="text1"/>
        </w:rPr>
      </w:pPr>
    </w:p>
    <w:p w14:paraId="7690840A" w14:textId="77777777" w:rsidR="00225FA0" w:rsidRDefault="008023B3" w:rsidP="00225FA0">
      <w:pPr>
        <w:pStyle w:val="Titre3"/>
        <w:rPr>
          <w:lang w:eastAsia="fr-FR"/>
        </w:rPr>
      </w:pPr>
      <w:bookmarkStart w:id="55" w:name="_Toc63437017"/>
      <w:r>
        <w:rPr>
          <w:lang w:eastAsia="fr-FR"/>
        </w:rPr>
        <w:t>Perspectives</w:t>
      </w:r>
      <w:bookmarkEnd w:id="55"/>
    </w:p>
    <w:p w14:paraId="21266334" w14:textId="77777777" w:rsidR="00167916" w:rsidRPr="00167916" w:rsidRDefault="00167916" w:rsidP="00167916">
      <w:pPr>
        <w:rPr>
          <w:lang w:eastAsia="fr-FR"/>
        </w:rPr>
      </w:pPr>
    </w:p>
    <w:p w14:paraId="58B88733" w14:textId="77777777" w:rsidR="00F059D0" w:rsidRDefault="00F059D0" w:rsidP="00A71A05">
      <w:pPr>
        <w:ind w:firstLine="708"/>
        <w:jc w:val="both"/>
        <w:rPr>
          <w:lang w:eastAsia="fr-FR"/>
        </w:rPr>
      </w:pPr>
      <w:r>
        <w:rPr>
          <w:lang w:eastAsia="fr-FR"/>
        </w:rPr>
        <w:t>Dans les prochains mois et les prochaines années, les données déjà collectées devraient être complétées par des enquêtes de terrain selon le montant des financements</w:t>
      </w:r>
      <w:r w:rsidR="00575914">
        <w:rPr>
          <w:lang w:eastAsia="fr-FR"/>
        </w:rPr>
        <w:t xml:space="preserve"> accordés à l’observatoire</w:t>
      </w:r>
      <w:r>
        <w:rPr>
          <w:lang w:eastAsia="fr-FR"/>
        </w:rPr>
        <w:t xml:space="preserve">. Par la </w:t>
      </w:r>
      <w:r>
        <w:rPr>
          <w:lang w:eastAsia="fr-FR"/>
        </w:rPr>
        <w:lastRenderedPageBreak/>
        <w:t xml:space="preserve">suite, </w:t>
      </w:r>
      <w:r w:rsidR="000F3CCA">
        <w:rPr>
          <w:lang w:eastAsia="fr-FR"/>
        </w:rPr>
        <w:t>ces collectes se concentreront sur des échantillons représentatifs des exploitations agricoles dans chaque pays de la COI</w:t>
      </w:r>
      <w:r>
        <w:rPr>
          <w:lang w:eastAsia="fr-FR"/>
        </w:rPr>
        <w:t>.</w:t>
      </w:r>
    </w:p>
    <w:p w14:paraId="3A278A0B" w14:textId="77777777" w:rsidR="00BF04B8" w:rsidRDefault="00BF04B8" w:rsidP="00CC19B0">
      <w:pPr>
        <w:ind w:firstLine="708"/>
        <w:jc w:val="both"/>
        <w:rPr>
          <w:lang w:eastAsia="fr-FR"/>
        </w:rPr>
      </w:pPr>
    </w:p>
    <w:p w14:paraId="19E78BA9" w14:textId="77777777" w:rsidR="00E977B3" w:rsidRDefault="00B73843" w:rsidP="00E977B3">
      <w:pPr>
        <w:pStyle w:val="Titre3"/>
        <w:rPr>
          <w:lang w:eastAsia="fr-FR"/>
        </w:rPr>
      </w:pPr>
      <w:bookmarkStart w:id="56" w:name="_Toc63437018"/>
      <w:r>
        <w:rPr>
          <w:lang w:eastAsia="fr-FR"/>
        </w:rPr>
        <w:t>Remarques</w:t>
      </w:r>
      <w:bookmarkEnd w:id="56"/>
    </w:p>
    <w:p w14:paraId="62E586B1" w14:textId="77777777" w:rsidR="00DF32E8" w:rsidRPr="00DF32E8" w:rsidRDefault="00DF32E8" w:rsidP="00DF32E8">
      <w:pPr>
        <w:rPr>
          <w:lang w:eastAsia="fr-FR"/>
        </w:rPr>
      </w:pPr>
    </w:p>
    <w:p w14:paraId="1A6D2C43" w14:textId="77777777" w:rsidR="0063288B" w:rsidRDefault="00DF32E8" w:rsidP="0063288B">
      <w:pPr>
        <w:ind w:firstLine="708"/>
        <w:jc w:val="both"/>
        <w:rPr>
          <w:lang w:eastAsia="fr-FR"/>
        </w:rPr>
      </w:pPr>
      <w:r w:rsidRPr="00DF32E8">
        <w:rPr>
          <w:lang w:eastAsia="fr-FR"/>
        </w:rPr>
        <w:t>Des recherches ont probablement été effectuées sur des exploitations agricoles dans les pays concernés par l’observatoire. Le travail d’anonymisation, nécessaire à la publication des résultats, a possiblement constitué un frein pour cette démarche de partage.</w:t>
      </w:r>
      <w:r>
        <w:rPr>
          <w:lang w:eastAsia="fr-FR"/>
        </w:rPr>
        <w:t xml:space="preserve"> </w:t>
      </w:r>
      <w:r w:rsidR="00E44B60">
        <w:rPr>
          <w:lang w:eastAsia="fr-FR"/>
        </w:rPr>
        <w:t xml:space="preserve">Faciliter la réutilisation des données devrait être une préoccupation majeure compte tenu du </w:t>
      </w:r>
      <w:r w:rsidR="00506EDC">
        <w:rPr>
          <w:lang w:eastAsia="fr-FR"/>
        </w:rPr>
        <w:t xml:space="preserve">temps nécessaire à </w:t>
      </w:r>
      <w:r w:rsidR="00E44B60">
        <w:rPr>
          <w:lang w:eastAsia="fr-FR"/>
        </w:rPr>
        <w:t>leur obtention</w:t>
      </w:r>
      <w:r w:rsidR="00506EDC">
        <w:rPr>
          <w:lang w:eastAsia="fr-FR"/>
        </w:rPr>
        <w:t xml:space="preserve"> de ces données et</w:t>
      </w:r>
      <w:r w:rsidR="0063288B">
        <w:rPr>
          <w:lang w:eastAsia="fr-FR"/>
        </w:rPr>
        <w:t xml:space="preserve"> l’intér</w:t>
      </w:r>
      <w:r w:rsidR="00506EDC">
        <w:rPr>
          <w:lang w:eastAsia="fr-FR"/>
        </w:rPr>
        <w:t>êt qu’elles</w:t>
      </w:r>
      <w:r w:rsidR="0063288B">
        <w:rPr>
          <w:lang w:eastAsia="fr-FR"/>
        </w:rPr>
        <w:t xml:space="preserve"> peuvent renfermer</w:t>
      </w:r>
      <w:r w:rsidR="00E44B60">
        <w:rPr>
          <w:lang w:eastAsia="fr-FR"/>
        </w:rPr>
        <w:t>.</w:t>
      </w:r>
    </w:p>
    <w:p w14:paraId="6947D8C2" w14:textId="77777777" w:rsidR="00E977B3" w:rsidRDefault="00FF5930" w:rsidP="00CC19B0">
      <w:pPr>
        <w:ind w:firstLine="708"/>
        <w:jc w:val="both"/>
        <w:rPr>
          <w:lang w:eastAsia="fr-FR"/>
        </w:rPr>
      </w:pPr>
      <w:r>
        <w:rPr>
          <w:lang w:eastAsia="fr-FR"/>
        </w:rPr>
        <w:t>D’autre part, ce faible nombre de données récoltées</w:t>
      </w:r>
      <w:r w:rsidR="00C80CDF" w:rsidRPr="00E977B3">
        <w:rPr>
          <w:lang w:eastAsia="fr-FR"/>
        </w:rPr>
        <w:t xml:space="preserve"> constitue un </w:t>
      </w:r>
      <w:r w:rsidR="00F17B56">
        <w:rPr>
          <w:lang w:eastAsia="fr-FR"/>
        </w:rPr>
        <w:t>obstacle</w:t>
      </w:r>
      <w:r w:rsidR="00C80CDF" w:rsidRPr="00E977B3">
        <w:rPr>
          <w:lang w:eastAsia="fr-FR"/>
        </w:rPr>
        <w:t xml:space="preserve"> pour </w:t>
      </w:r>
      <w:r w:rsidR="009F77C2">
        <w:rPr>
          <w:lang w:eastAsia="fr-FR"/>
        </w:rPr>
        <w:t>l’OA-OI</w:t>
      </w:r>
      <w:r w:rsidR="00C80CDF" w:rsidRPr="00E977B3">
        <w:rPr>
          <w:lang w:eastAsia="fr-FR"/>
        </w:rPr>
        <w:t xml:space="preserve"> </w:t>
      </w:r>
      <w:r w:rsidR="007F315E">
        <w:rPr>
          <w:lang w:eastAsia="fr-FR"/>
        </w:rPr>
        <w:t xml:space="preserve">puisque ce dernier </w:t>
      </w:r>
      <w:r>
        <w:rPr>
          <w:lang w:eastAsia="fr-FR"/>
        </w:rPr>
        <w:t xml:space="preserve">a intérêt à </w:t>
      </w:r>
      <w:r w:rsidR="00C80CDF" w:rsidRPr="00E977B3">
        <w:rPr>
          <w:lang w:eastAsia="fr-FR"/>
        </w:rPr>
        <w:t xml:space="preserve">regrouper des informations sur le plus grand nombre d’exploitations possibles. </w:t>
      </w:r>
      <w:r>
        <w:rPr>
          <w:lang w:eastAsia="fr-FR"/>
        </w:rPr>
        <w:t>Par ailleurs</w:t>
      </w:r>
      <w:r w:rsidR="00C80CDF" w:rsidRPr="00E977B3">
        <w:rPr>
          <w:lang w:eastAsia="fr-FR"/>
        </w:rPr>
        <w:t xml:space="preserve">, cela signifie </w:t>
      </w:r>
      <w:r>
        <w:rPr>
          <w:lang w:eastAsia="fr-FR"/>
        </w:rPr>
        <w:t xml:space="preserve">aussi </w:t>
      </w:r>
      <w:r w:rsidR="00C80CDF" w:rsidRPr="00E977B3">
        <w:rPr>
          <w:lang w:eastAsia="fr-FR"/>
        </w:rPr>
        <w:t>que l’observatoire, lorsqu’il sera opérationnel, permettra de pallier certains déficits en données dans ce domaine.</w:t>
      </w:r>
    </w:p>
    <w:p w14:paraId="04538331" w14:textId="77777777" w:rsidR="00CB3E6F" w:rsidRDefault="00CB3E6F" w:rsidP="00CC19B0">
      <w:pPr>
        <w:ind w:firstLine="708"/>
        <w:jc w:val="both"/>
        <w:rPr>
          <w:lang w:eastAsia="fr-FR"/>
        </w:rPr>
      </w:pPr>
    </w:p>
    <w:p w14:paraId="12DC93D2" w14:textId="77777777" w:rsidR="00AF44F4" w:rsidRDefault="00BF04B8" w:rsidP="004058A1">
      <w:pPr>
        <w:pStyle w:val="Titre2"/>
        <w:rPr>
          <w:lang w:eastAsia="fr-FR"/>
        </w:rPr>
      </w:pPr>
      <w:bookmarkStart w:id="57" w:name="_Toc63437019"/>
      <w:r w:rsidRPr="00177800">
        <w:rPr>
          <w:lang w:eastAsia="fr-FR"/>
        </w:rPr>
        <w:t xml:space="preserve">Réalisation du cahier des </w:t>
      </w:r>
      <w:r w:rsidRPr="00177800">
        <w:t>charges</w:t>
      </w:r>
      <w:bookmarkEnd w:id="57"/>
      <w:r w:rsidR="00177800" w:rsidRPr="00177800">
        <w:rPr>
          <w:lang w:eastAsia="fr-FR"/>
        </w:rPr>
        <w:t xml:space="preserve"> </w:t>
      </w:r>
    </w:p>
    <w:p w14:paraId="331F886D" w14:textId="77777777" w:rsidR="0050333E" w:rsidRPr="0050333E" w:rsidRDefault="0050333E" w:rsidP="0050333E">
      <w:pPr>
        <w:rPr>
          <w:lang w:eastAsia="fr-FR"/>
        </w:rPr>
      </w:pPr>
    </w:p>
    <w:p w14:paraId="5BC18CB8" w14:textId="77777777" w:rsidR="009B2A7A" w:rsidRPr="00616C92" w:rsidRDefault="00AD620A" w:rsidP="00D62634">
      <w:pPr>
        <w:ind w:firstLine="708"/>
        <w:jc w:val="both"/>
        <w:rPr>
          <w:lang w:eastAsia="fr-FR"/>
        </w:rPr>
      </w:pPr>
      <w:r>
        <w:rPr>
          <w:lang w:eastAsia="fr-FR"/>
        </w:rPr>
        <w:t xml:space="preserve">Afin de </w:t>
      </w:r>
      <w:r w:rsidR="00177800">
        <w:rPr>
          <w:lang w:eastAsia="fr-FR"/>
        </w:rPr>
        <w:t>clarifier et de consigner l’avancement des réflexions autour</w:t>
      </w:r>
      <w:r w:rsidR="009B2A7A">
        <w:rPr>
          <w:lang w:eastAsia="fr-FR"/>
        </w:rPr>
        <w:t xml:space="preserve"> de l’OA-OI</w:t>
      </w:r>
      <w:r w:rsidR="004B7E66">
        <w:rPr>
          <w:lang w:eastAsia="fr-FR"/>
        </w:rPr>
        <w:t xml:space="preserve">, </w:t>
      </w:r>
      <w:r w:rsidR="0070171D">
        <w:rPr>
          <w:lang w:eastAsia="fr-FR"/>
        </w:rPr>
        <w:t xml:space="preserve">j’ai rédigé un </w:t>
      </w:r>
      <w:r w:rsidR="009B2A7A">
        <w:rPr>
          <w:lang w:eastAsia="fr-FR"/>
        </w:rPr>
        <w:t>document qui sera appelé « </w:t>
      </w:r>
      <w:r w:rsidR="0070171D">
        <w:rPr>
          <w:lang w:eastAsia="fr-FR"/>
        </w:rPr>
        <w:t>cahier des charge</w:t>
      </w:r>
      <w:r w:rsidR="004B7E66">
        <w:rPr>
          <w:lang w:eastAsia="fr-FR"/>
        </w:rPr>
        <w:t>s</w:t>
      </w:r>
      <w:r w:rsidR="009B2A7A">
        <w:rPr>
          <w:lang w:eastAsia="fr-FR"/>
        </w:rPr>
        <w:t> » à défaut de trouver un mot plus adapté à cet ouvrage</w:t>
      </w:r>
      <w:r w:rsidR="00177800">
        <w:rPr>
          <w:lang w:eastAsia="fr-FR"/>
        </w:rPr>
        <w:t xml:space="preserve">. </w:t>
      </w:r>
      <w:r w:rsidR="009B2A7A">
        <w:rPr>
          <w:lang w:eastAsia="fr-FR"/>
        </w:rPr>
        <w:t>I</w:t>
      </w:r>
      <w:r w:rsidR="00177800">
        <w:rPr>
          <w:lang w:eastAsia="fr-FR"/>
        </w:rPr>
        <w:t xml:space="preserve">l ne s’agit pas d’un réel cahier des charges </w:t>
      </w:r>
      <w:r w:rsidR="009B2A7A">
        <w:rPr>
          <w:lang w:eastAsia="fr-FR"/>
        </w:rPr>
        <w:t>comportant</w:t>
      </w:r>
      <w:r w:rsidR="00177800">
        <w:rPr>
          <w:lang w:eastAsia="fr-FR"/>
        </w:rPr>
        <w:t xml:space="preserve"> toutes les spécifications fonctionnelles et techniques, le budget et le planning. En effet, la rédaction d’un tel cahier des charges</w:t>
      </w:r>
      <w:r>
        <w:rPr>
          <w:lang w:eastAsia="fr-FR"/>
        </w:rPr>
        <w:t xml:space="preserve"> implique</w:t>
      </w:r>
      <w:r w:rsidR="00E86C95">
        <w:rPr>
          <w:lang w:eastAsia="fr-FR"/>
        </w:rPr>
        <w:t xml:space="preserve"> </w:t>
      </w:r>
      <w:r w:rsidR="00D4738B">
        <w:rPr>
          <w:lang w:eastAsia="fr-FR"/>
        </w:rPr>
        <w:t>d’avoir une vision détaillée et précise de tous les éléments de l’observatoire,</w:t>
      </w:r>
      <w:r w:rsidR="00177800">
        <w:rPr>
          <w:lang w:eastAsia="fr-FR"/>
        </w:rPr>
        <w:t xml:space="preserve"> ce qui n’était pas le cas</w:t>
      </w:r>
      <w:r w:rsidR="00A121BF">
        <w:rPr>
          <w:lang w:eastAsia="fr-FR"/>
        </w:rPr>
        <w:t xml:space="preserve"> à ce stade du projet</w:t>
      </w:r>
      <w:r w:rsidR="00177800">
        <w:rPr>
          <w:lang w:eastAsia="fr-FR"/>
        </w:rPr>
        <w:t xml:space="preserve">. </w:t>
      </w:r>
    </w:p>
    <w:p w14:paraId="2B4067DB" w14:textId="77777777" w:rsidR="0099447F" w:rsidRDefault="00AD620A" w:rsidP="00B554BE">
      <w:pPr>
        <w:ind w:firstLine="708"/>
        <w:jc w:val="both"/>
        <w:rPr>
          <w:lang w:eastAsia="fr-FR"/>
        </w:rPr>
      </w:pPr>
      <w:r w:rsidRPr="00616C92">
        <w:rPr>
          <w:lang w:eastAsia="fr-FR"/>
        </w:rPr>
        <w:t xml:space="preserve">La rédaction de ce livrable a été le fruit d’une collaboration avec l’équipe projet. </w:t>
      </w:r>
      <w:r w:rsidR="00D4738B">
        <w:rPr>
          <w:lang w:eastAsia="fr-FR"/>
        </w:rPr>
        <w:t>L</w:t>
      </w:r>
      <w:r w:rsidR="00177800" w:rsidRPr="00616C92">
        <w:rPr>
          <w:lang w:eastAsia="fr-FR"/>
        </w:rPr>
        <w:t>es prochaines parties décrivent</w:t>
      </w:r>
      <w:r w:rsidR="00B554BE">
        <w:rPr>
          <w:lang w:eastAsia="fr-FR"/>
        </w:rPr>
        <w:t xml:space="preserve"> </w:t>
      </w:r>
      <w:r w:rsidR="00C67466">
        <w:rPr>
          <w:lang w:eastAsia="fr-FR"/>
        </w:rPr>
        <w:t>succinctement</w:t>
      </w:r>
      <w:r w:rsidR="00177800" w:rsidRPr="00616C92">
        <w:rPr>
          <w:lang w:eastAsia="fr-FR"/>
        </w:rPr>
        <w:t xml:space="preserve"> le contenu de ce document</w:t>
      </w:r>
      <w:r w:rsidR="00184824" w:rsidRPr="00616C92">
        <w:rPr>
          <w:lang w:eastAsia="fr-FR"/>
        </w:rPr>
        <w:t xml:space="preserve"> d’une vingtaine de pages</w:t>
      </w:r>
      <w:r w:rsidR="00177800" w:rsidRPr="00616C92">
        <w:rPr>
          <w:lang w:eastAsia="fr-FR"/>
        </w:rPr>
        <w:t>.</w:t>
      </w:r>
    </w:p>
    <w:p w14:paraId="60DCFD72" w14:textId="77777777" w:rsidR="00B554BE" w:rsidRDefault="00B554BE" w:rsidP="00B554BE">
      <w:pPr>
        <w:ind w:firstLine="708"/>
        <w:jc w:val="both"/>
        <w:rPr>
          <w:lang w:eastAsia="fr-FR"/>
        </w:rPr>
      </w:pPr>
    </w:p>
    <w:p w14:paraId="18F3E3CB" w14:textId="77777777" w:rsidR="0099447F" w:rsidRDefault="0099447F" w:rsidP="0099447F">
      <w:pPr>
        <w:pStyle w:val="Titre3"/>
        <w:rPr>
          <w:lang w:eastAsia="fr-FR"/>
        </w:rPr>
      </w:pPr>
      <w:bookmarkStart w:id="58" w:name="_Toc63437020"/>
      <w:r>
        <w:rPr>
          <w:lang w:eastAsia="fr-FR"/>
        </w:rPr>
        <w:t>Fonctionnalités</w:t>
      </w:r>
      <w:bookmarkEnd w:id="58"/>
    </w:p>
    <w:p w14:paraId="5F76B35E" w14:textId="77777777" w:rsidR="00386F84" w:rsidRPr="00386F84" w:rsidRDefault="00386F84" w:rsidP="00386F84">
      <w:pPr>
        <w:rPr>
          <w:lang w:eastAsia="fr-FR"/>
        </w:rPr>
      </w:pPr>
    </w:p>
    <w:p w14:paraId="67CC0812" w14:textId="77777777" w:rsidR="0099447F" w:rsidRDefault="009C07C3" w:rsidP="0099447F">
      <w:pPr>
        <w:ind w:firstLine="708"/>
        <w:jc w:val="both"/>
        <w:rPr>
          <w:lang w:eastAsia="fr-FR"/>
        </w:rPr>
      </w:pPr>
      <w:r>
        <w:rPr>
          <w:lang w:eastAsia="fr-FR"/>
        </w:rPr>
        <w:t>Voici</w:t>
      </w:r>
      <w:r w:rsidR="00C67466">
        <w:rPr>
          <w:lang w:eastAsia="fr-FR"/>
        </w:rPr>
        <w:t xml:space="preserve"> une liste non-</w:t>
      </w:r>
      <w:r w:rsidR="0099447F">
        <w:rPr>
          <w:lang w:eastAsia="fr-FR"/>
        </w:rPr>
        <w:t xml:space="preserve">exhaustive des fonctions </w:t>
      </w:r>
      <w:r>
        <w:rPr>
          <w:lang w:eastAsia="fr-FR"/>
        </w:rPr>
        <w:t xml:space="preserve">essentielles </w:t>
      </w:r>
      <w:r w:rsidR="0099447F">
        <w:rPr>
          <w:lang w:eastAsia="fr-FR"/>
        </w:rPr>
        <w:t>envisagées et qui sont décrites dans le cahier des charges :</w:t>
      </w:r>
    </w:p>
    <w:p w14:paraId="195E7C19" w14:textId="77777777" w:rsidR="0099447F" w:rsidRDefault="00D4738B" w:rsidP="0099447F">
      <w:pPr>
        <w:pStyle w:val="Paragraphedeliste"/>
        <w:numPr>
          <w:ilvl w:val="0"/>
          <w:numId w:val="3"/>
        </w:numPr>
        <w:jc w:val="both"/>
        <w:rPr>
          <w:lang w:eastAsia="fr-FR"/>
        </w:rPr>
      </w:pPr>
      <w:r>
        <w:rPr>
          <w:lang w:eastAsia="fr-FR"/>
        </w:rPr>
        <w:t>Collecte</w:t>
      </w:r>
      <w:r w:rsidR="0099447F">
        <w:rPr>
          <w:lang w:eastAsia="fr-FR"/>
        </w:rPr>
        <w:t xml:space="preserve"> des données ;</w:t>
      </w:r>
    </w:p>
    <w:p w14:paraId="58CB9197" w14:textId="77777777" w:rsidR="0099447F" w:rsidRDefault="00C87999" w:rsidP="0099447F">
      <w:pPr>
        <w:pStyle w:val="Paragraphedeliste"/>
        <w:numPr>
          <w:ilvl w:val="0"/>
          <w:numId w:val="3"/>
        </w:numPr>
        <w:jc w:val="both"/>
        <w:rPr>
          <w:lang w:eastAsia="fr-FR"/>
        </w:rPr>
      </w:pPr>
      <w:r>
        <w:rPr>
          <w:lang w:eastAsia="fr-FR"/>
        </w:rPr>
        <w:t>Création et v</w:t>
      </w:r>
      <w:r w:rsidR="0099447F">
        <w:rPr>
          <w:lang w:eastAsia="fr-FR"/>
        </w:rPr>
        <w:t>isualisation d’indicateurs</w:t>
      </w:r>
      <w:r w:rsidR="007E30E5">
        <w:rPr>
          <w:lang w:eastAsia="fr-FR"/>
        </w:rPr>
        <w:t xml:space="preserve"> </w:t>
      </w:r>
      <w:r>
        <w:rPr>
          <w:lang w:eastAsia="fr-FR"/>
        </w:rPr>
        <w:t>sur</w:t>
      </w:r>
      <w:r w:rsidR="007E30E5">
        <w:rPr>
          <w:lang w:eastAsia="fr-FR"/>
        </w:rPr>
        <w:t xml:space="preserve"> de</w:t>
      </w:r>
      <w:r>
        <w:rPr>
          <w:lang w:eastAsia="fr-FR"/>
        </w:rPr>
        <w:t>s</w:t>
      </w:r>
      <w:r w:rsidR="007E30E5">
        <w:rPr>
          <w:lang w:eastAsia="fr-FR"/>
        </w:rPr>
        <w:t xml:space="preserve"> tableaux de bord</w:t>
      </w:r>
      <w:r w:rsidR="0099447F">
        <w:rPr>
          <w:lang w:eastAsia="fr-FR"/>
        </w:rPr>
        <w:t> ;</w:t>
      </w:r>
    </w:p>
    <w:p w14:paraId="149D24C6" w14:textId="77777777" w:rsidR="0099447F" w:rsidRDefault="0099447F" w:rsidP="0099447F">
      <w:pPr>
        <w:pStyle w:val="Paragraphedeliste"/>
        <w:numPr>
          <w:ilvl w:val="0"/>
          <w:numId w:val="3"/>
        </w:numPr>
        <w:jc w:val="both"/>
        <w:rPr>
          <w:lang w:eastAsia="fr-FR"/>
        </w:rPr>
      </w:pPr>
      <w:r>
        <w:rPr>
          <w:lang w:eastAsia="fr-FR"/>
        </w:rPr>
        <w:t>Exportation des données pour offrir la possibilité à des chercheurs de réaliser des études ;</w:t>
      </w:r>
    </w:p>
    <w:p w14:paraId="6B988E61" w14:textId="77777777" w:rsidR="00386F84" w:rsidRDefault="00386F84" w:rsidP="00386F84">
      <w:pPr>
        <w:pStyle w:val="Paragraphedeliste"/>
        <w:numPr>
          <w:ilvl w:val="0"/>
          <w:numId w:val="3"/>
        </w:numPr>
        <w:jc w:val="both"/>
        <w:rPr>
          <w:lang w:eastAsia="fr-FR"/>
        </w:rPr>
      </w:pPr>
      <w:r>
        <w:rPr>
          <w:lang w:eastAsia="fr-FR"/>
        </w:rPr>
        <w:t xml:space="preserve">Publication de ces études pouvant contenir des vidéos appelées « paroles d’agriculteurs », dans le but de valoriser les pratiques agricoles durables. </w:t>
      </w:r>
    </w:p>
    <w:p w14:paraId="569AFFE5" w14:textId="77777777" w:rsidR="0099447F" w:rsidRDefault="0099447F" w:rsidP="0099447F">
      <w:pPr>
        <w:pStyle w:val="Paragraphedeliste"/>
        <w:numPr>
          <w:ilvl w:val="0"/>
          <w:numId w:val="3"/>
        </w:numPr>
        <w:jc w:val="both"/>
        <w:rPr>
          <w:lang w:eastAsia="fr-FR"/>
        </w:rPr>
      </w:pPr>
      <w:r>
        <w:rPr>
          <w:lang w:eastAsia="fr-FR"/>
        </w:rPr>
        <w:t>Publications de bilans réguliers sur l’état des agricultures familiales ;</w:t>
      </w:r>
    </w:p>
    <w:p w14:paraId="1357DA52" w14:textId="77777777" w:rsidR="0099447F" w:rsidRDefault="0099447F" w:rsidP="0099447F">
      <w:pPr>
        <w:pStyle w:val="Paragraphedeliste"/>
        <w:numPr>
          <w:ilvl w:val="0"/>
          <w:numId w:val="3"/>
        </w:numPr>
        <w:jc w:val="both"/>
        <w:rPr>
          <w:lang w:eastAsia="fr-FR"/>
        </w:rPr>
      </w:pPr>
      <w:r>
        <w:rPr>
          <w:lang w:eastAsia="fr-FR"/>
        </w:rPr>
        <w:t>Création, suivi et évaluation de projets par des agences de développement ;</w:t>
      </w:r>
    </w:p>
    <w:p w14:paraId="2C5F455F" w14:textId="77777777" w:rsidR="006D53D2" w:rsidRDefault="006D53D2" w:rsidP="0099447F">
      <w:pPr>
        <w:pStyle w:val="Paragraphedeliste"/>
        <w:numPr>
          <w:ilvl w:val="0"/>
          <w:numId w:val="3"/>
        </w:numPr>
        <w:jc w:val="both"/>
        <w:rPr>
          <w:lang w:eastAsia="fr-FR"/>
        </w:rPr>
      </w:pPr>
      <w:r>
        <w:rPr>
          <w:lang w:eastAsia="fr-FR"/>
        </w:rPr>
        <w:t>Administration des comptes utilisateurs ;</w:t>
      </w:r>
    </w:p>
    <w:p w14:paraId="5DF50F39" w14:textId="77777777" w:rsidR="0099447F" w:rsidRDefault="00D4738B" w:rsidP="00D01D59">
      <w:pPr>
        <w:pStyle w:val="Paragraphedeliste"/>
        <w:numPr>
          <w:ilvl w:val="0"/>
          <w:numId w:val="3"/>
        </w:numPr>
        <w:jc w:val="both"/>
        <w:rPr>
          <w:lang w:eastAsia="fr-FR"/>
        </w:rPr>
      </w:pPr>
      <w:r>
        <w:rPr>
          <w:lang w:eastAsia="fr-FR"/>
        </w:rPr>
        <w:t>Annuaire d’utilisateurs de l’observatoire.</w:t>
      </w:r>
    </w:p>
    <w:p w14:paraId="1D55E303" w14:textId="77777777" w:rsidR="00745DAF" w:rsidRDefault="00745DAF" w:rsidP="00745DAF">
      <w:pPr>
        <w:pStyle w:val="Titre3"/>
        <w:rPr>
          <w:lang w:eastAsia="fr-FR"/>
        </w:rPr>
      </w:pPr>
      <w:bookmarkStart w:id="59" w:name="_Toc63437021"/>
      <w:r>
        <w:rPr>
          <w:lang w:eastAsia="fr-FR"/>
        </w:rPr>
        <w:lastRenderedPageBreak/>
        <w:t>Profils</w:t>
      </w:r>
      <w:bookmarkEnd w:id="59"/>
    </w:p>
    <w:p w14:paraId="02F2B3C0" w14:textId="77777777" w:rsidR="00A121BF" w:rsidRPr="00A121BF" w:rsidRDefault="00A121BF" w:rsidP="00A121BF">
      <w:pPr>
        <w:rPr>
          <w:lang w:eastAsia="fr-FR"/>
        </w:rPr>
      </w:pPr>
    </w:p>
    <w:p w14:paraId="33E66F11" w14:textId="77777777" w:rsidR="00745DAF" w:rsidRDefault="00D31717" w:rsidP="003264B5">
      <w:pPr>
        <w:ind w:firstLine="708"/>
        <w:jc w:val="both"/>
        <w:rPr>
          <w:lang w:eastAsia="fr-FR"/>
        </w:rPr>
      </w:pPr>
      <w:r>
        <w:rPr>
          <w:lang w:eastAsia="fr-FR"/>
        </w:rPr>
        <w:t>L</w:t>
      </w:r>
      <w:r w:rsidR="00386F84">
        <w:rPr>
          <w:lang w:eastAsia="fr-FR"/>
        </w:rPr>
        <w:t>’observatoire a comme ambition</w:t>
      </w:r>
      <w:r w:rsidR="00E86C95">
        <w:rPr>
          <w:lang w:eastAsia="fr-FR"/>
        </w:rPr>
        <w:t xml:space="preserve"> de servir des acteurs divers. Cela se traduit, dans l’interface </w:t>
      </w:r>
      <w:r w:rsidR="00EA53BA">
        <w:rPr>
          <w:lang w:eastAsia="fr-FR"/>
        </w:rPr>
        <w:t>W</w:t>
      </w:r>
      <w:r w:rsidR="00E86C95">
        <w:rPr>
          <w:lang w:eastAsia="fr-FR"/>
        </w:rPr>
        <w:t>eb, par la différenciation de plusieurs types de profils</w:t>
      </w:r>
      <w:r w:rsidR="0099447F">
        <w:rPr>
          <w:lang w:eastAsia="fr-FR"/>
        </w:rPr>
        <w:t xml:space="preserve"> </w:t>
      </w:r>
      <w:r w:rsidR="007E30E5">
        <w:rPr>
          <w:lang w:eastAsia="fr-FR"/>
        </w:rPr>
        <w:t>autorisant l’accès</w:t>
      </w:r>
      <w:r w:rsidR="0099447F">
        <w:rPr>
          <w:lang w:eastAsia="fr-FR"/>
        </w:rPr>
        <w:t xml:space="preserve"> à des fonctionnalités distinctes</w:t>
      </w:r>
      <w:r w:rsidR="006D53D2">
        <w:rPr>
          <w:lang w:eastAsia="fr-FR"/>
        </w:rPr>
        <w:t xml:space="preserve">. </w:t>
      </w:r>
      <w:r w:rsidR="00E86C95">
        <w:rPr>
          <w:lang w:eastAsia="fr-FR"/>
        </w:rPr>
        <w:t xml:space="preserve">Un utilisateur peut disposer de plusieurs profils. </w:t>
      </w:r>
      <w:r>
        <w:rPr>
          <w:lang w:eastAsia="fr-FR"/>
        </w:rPr>
        <w:t>Cela permet, par exemple, à un producteur de s’impliquer dans une étude</w:t>
      </w:r>
      <w:r w:rsidR="00103BFD">
        <w:rPr>
          <w:lang w:eastAsia="fr-FR"/>
        </w:rPr>
        <w:t xml:space="preserve"> ou un projet</w:t>
      </w:r>
      <w:r>
        <w:rPr>
          <w:lang w:eastAsia="fr-FR"/>
        </w:rPr>
        <w:t>.</w:t>
      </w:r>
    </w:p>
    <w:p w14:paraId="2A3FC05D" w14:textId="77777777" w:rsidR="00745DAF" w:rsidRPr="00386F84" w:rsidRDefault="00E44F15" w:rsidP="00386F84">
      <w:pPr>
        <w:jc w:val="right"/>
        <w:rPr>
          <w:color w:val="FF0000"/>
        </w:rPr>
      </w:pPr>
      <w:r w:rsidRPr="00D31717">
        <w:rPr>
          <w:color w:val="FF0000"/>
          <w:lang w:eastAsia="fr-FR"/>
        </w:rPr>
        <w:tab/>
      </w:r>
      <w:r w:rsidR="00052128" w:rsidRPr="00D31717">
        <w:rPr>
          <w:color w:val="FF0000"/>
          <w:lang w:eastAsia="fr-FR"/>
        </w:rPr>
        <w:tab/>
      </w:r>
    </w:p>
    <w:p w14:paraId="6AC36A74" w14:textId="77777777" w:rsidR="00AB1799" w:rsidRDefault="00AB1799" w:rsidP="00AB1799">
      <w:pPr>
        <w:pStyle w:val="Titre3"/>
        <w:rPr>
          <w:lang w:eastAsia="fr-FR"/>
        </w:rPr>
      </w:pPr>
      <w:bookmarkStart w:id="60" w:name="_Toc63437022"/>
      <w:r>
        <w:rPr>
          <w:lang w:eastAsia="fr-FR"/>
        </w:rPr>
        <w:t>Droits des utilisateurs</w:t>
      </w:r>
      <w:bookmarkEnd w:id="60"/>
    </w:p>
    <w:p w14:paraId="65D7C698" w14:textId="77777777" w:rsidR="006D53D2" w:rsidRPr="006D53D2" w:rsidRDefault="006D53D2" w:rsidP="00C83DAE">
      <w:pPr>
        <w:ind w:firstLine="708"/>
        <w:jc w:val="both"/>
        <w:rPr>
          <w:lang w:eastAsia="fr-FR"/>
        </w:rPr>
      </w:pPr>
    </w:p>
    <w:p w14:paraId="21EAA8FC" w14:textId="77777777" w:rsidR="00575FCE" w:rsidRDefault="006D53D2" w:rsidP="00C83DAE">
      <w:pPr>
        <w:ind w:firstLine="708"/>
        <w:jc w:val="both"/>
        <w:rPr>
          <w:lang w:eastAsia="fr-FR"/>
        </w:rPr>
      </w:pPr>
      <w:r w:rsidRPr="006D53D2">
        <w:rPr>
          <w:lang w:eastAsia="fr-FR"/>
        </w:rPr>
        <w:t>L’observatoire offre un accès public et un accès privé, avec un compte. Pour ces derniers,</w:t>
      </w:r>
      <w:r w:rsidR="007424AA" w:rsidRPr="006D53D2">
        <w:rPr>
          <w:lang w:eastAsia="fr-FR"/>
        </w:rPr>
        <w:t xml:space="preserve"> </w:t>
      </w:r>
      <w:r>
        <w:rPr>
          <w:lang w:eastAsia="fr-FR"/>
        </w:rPr>
        <w:t>il est nécessaire de définir d</w:t>
      </w:r>
      <w:r w:rsidR="007424AA">
        <w:rPr>
          <w:lang w:eastAsia="fr-FR"/>
        </w:rPr>
        <w:t>es droits utilisateurs</w:t>
      </w:r>
      <w:r>
        <w:rPr>
          <w:lang w:eastAsia="fr-FR"/>
        </w:rPr>
        <w:t xml:space="preserve"> sur les données</w:t>
      </w:r>
      <w:r w:rsidR="00745DAF">
        <w:rPr>
          <w:lang w:eastAsia="fr-FR"/>
        </w:rPr>
        <w:t>. Ces droits sont renseignés dans</w:t>
      </w:r>
      <w:r w:rsidR="007424AA">
        <w:rPr>
          <w:lang w:eastAsia="fr-FR"/>
        </w:rPr>
        <w:t xml:space="preserve"> des matrices</w:t>
      </w:r>
      <w:r w:rsidR="00745DAF">
        <w:rPr>
          <w:lang w:eastAsia="fr-FR"/>
        </w:rPr>
        <w:t>. Voici ci-</w:t>
      </w:r>
      <w:r w:rsidR="008C5566">
        <w:rPr>
          <w:lang w:eastAsia="fr-FR"/>
        </w:rPr>
        <w:t>dessous</w:t>
      </w:r>
      <w:r w:rsidR="00745DAF">
        <w:rPr>
          <w:lang w:eastAsia="fr-FR"/>
        </w:rPr>
        <w:t xml:space="preserve"> l’exemple des droits attribués pour les informations d’une exploitation.</w:t>
      </w:r>
    </w:p>
    <w:p w14:paraId="42619760" w14:textId="77777777" w:rsidR="00745DAF" w:rsidRDefault="00745DAF" w:rsidP="00745DAF">
      <w:pPr>
        <w:ind w:firstLine="708"/>
        <w:rPr>
          <w:lang w:eastAsia="fr-FR"/>
        </w:rPr>
      </w:pPr>
    </w:p>
    <w:tbl>
      <w:tblPr>
        <w:tblStyle w:val="Grilledutableau"/>
        <w:tblW w:w="0" w:type="auto"/>
        <w:jc w:val="center"/>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2691"/>
        <w:gridCol w:w="2551"/>
        <w:gridCol w:w="1775"/>
        <w:gridCol w:w="2123"/>
      </w:tblGrid>
      <w:tr w:rsidR="00745DAF" w14:paraId="30CDE627" w14:textId="77777777" w:rsidTr="00594839">
        <w:trPr>
          <w:trHeight w:val="708"/>
          <w:jc w:val="center"/>
        </w:trPr>
        <w:tc>
          <w:tcPr>
            <w:tcW w:w="2691" w:type="dxa"/>
            <w:tcBorders>
              <w:top w:val="single" w:sz="2" w:space="0" w:color="auto"/>
              <w:bottom w:val="single" w:sz="2" w:space="0" w:color="auto"/>
              <w:right w:val="single" w:sz="2" w:space="0" w:color="auto"/>
            </w:tcBorders>
          </w:tcPr>
          <w:p w14:paraId="34F910D2" w14:textId="77777777" w:rsidR="00745DAF" w:rsidRDefault="00745DAF" w:rsidP="002F162B"/>
        </w:tc>
        <w:tc>
          <w:tcPr>
            <w:tcW w:w="2551" w:type="dxa"/>
            <w:tcBorders>
              <w:top w:val="single" w:sz="2" w:space="0" w:color="auto"/>
              <w:left w:val="single" w:sz="2" w:space="0" w:color="auto"/>
              <w:bottom w:val="single" w:sz="2" w:space="0" w:color="auto"/>
              <w:right w:val="single" w:sz="2" w:space="0" w:color="auto"/>
            </w:tcBorders>
          </w:tcPr>
          <w:p w14:paraId="5207250D" w14:textId="77777777" w:rsidR="00745DAF" w:rsidRDefault="00745DAF" w:rsidP="002F162B">
            <w:r>
              <w:t>Administrateur/</w:t>
            </w:r>
            <w:proofErr w:type="spellStart"/>
            <w:r>
              <w:t>trice</w:t>
            </w:r>
            <w:proofErr w:type="spellEnd"/>
            <w:r>
              <w:t xml:space="preserve"> ou technicien(ne) associé(e) à l’exploitation</w:t>
            </w:r>
          </w:p>
        </w:tc>
        <w:tc>
          <w:tcPr>
            <w:tcW w:w="1671" w:type="dxa"/>
            <w:tcBorders>
              <w:top w:val="single" w:sz="2" w:space="0" w:color="auto"/>
              <w:left w:val="single" w:sz="2" w:space="0" w:color="auto"/>
              <w:bottom w:val="single" w:sz="2" w:space="0" w:color="auto"/>
              <w:right w:val="single" w:sz="2" w:space="0" w:color="auto"/>
            </w:tcBorders>
          </w:tcPr>
          <w:p w14:paraId="7725389D" w14:textId="77777777" w:rsidR="00745DAF" w:rsidRDefault="00745DAF" w:rsidP="002F162B">
            <w:r>
              <w:t>Exploitant(e) agricole correspondant</w:t>
            </w:r>
            <w:r w:rsidR="001A2545">
              <w:t>(e)</w:t>
            </w:r>
          </w:p>
        </w:tc>
        <w:tc>
          <w:tcPr>
            <w:tcW w:w="2123" w:type="dxa"/>
            <w:tcBorders>
              <w:top w:val="single" w:sz="2" w:space="0" w:color="auto"/>
              <w:left w:val="single" w:sz="2" w:space="0" w:color="auto"/>
              <w:bottom w:val="single" w:sz="2" w:space="0" w:color="auto"/>
            </w:tcBorders>
          </w:tcPr>
          <w:p w14:paraId="69F9D785" w14:textId="77777777" w:rsidR="00745DAF" w:rsidRDefault="00745DAF" w:rsidP="002F162B">
            <w:r>
              <w:t>Utilisateur/</w:t>
            </w:r>
            <w:proofErr w:type="spellStart"/>
            <w:r>
              <w:t>trice</w:t>
            </w:r>
            <w:proofErr w:type="spellEnd"/>
            <w:r>
              <w:t xml:space="preserve"> enregistré(e) ou non</w:t>
            </w:r>
          </w:p>
        </w:tc>
      </w:tr>
      <w:tr w:rsidR="00745DAF" w14:paraId="1BF3154C" w14:textId="77777777" w:rsidTr="00594839">
        <w:trPr>
          <w:trHeight w:val="358"/>
          <w:jc w:val="center"/>
        </w:trPr>
        <w:tc>
          <w:tcPr>
            <w:tcW w:w="2691" w:type="dxa"/>
            <w:tcBorders>
              <w:top w:val="single" w:sz="2" w:space="0" w:color="auto"/>
              <w:bottom w:val="single" w:sz="2" w:space="0" w:color="auto"/>
              <w:right w:val="single" w:sz="2" w:space="0" w:color="auto"/>
            </w:tcBorders>
          </w:tcPr>
          <w:p w14:paraId="66034207" w14:textId="77777777" w:rsidR="00745DAF" w:rsidRDefault="00745DAF" w:rsidP="002F162B">
            <w:r>
              <w:t>Ajouter une exploitation</w:t>
            </w:r>
          </w:p>
        </w:tc>
        <w:tc>
          <w:tcPr>
            <w:tcW w:w="2551" w:type="dxa"/>
            <w:tcBorders>
              <w:top w:val="single" w:sz="2" w:space="0" w:color="auto"/>
              <w:left w:val="single" w:sz="2" w:space="0" w:color="auto"/>
              <w:bottom w:val="single" w:sz="2" w:space="0" w:color="auto"/>
              <w:right w:val="nil"/>
            </w:tcBorders>
          </w:tcPr>
          <w:p w14:paraId="2608FAE9" w14:textId="77777777" w:rsidR="00745DAF" w:rsidRDefault="00745DAF" w:rsidP="002F162B">
            <w:r>
              <w:t>X</w:t>
            </w:r>
          </w:p>
        </w:tc>
        <w:tc>
          <w:tcPr>
            <w:tcW w:w="1671" w:type="dxa"/>
            <w:tcBorders>
              <w:top w:val="single" w:sz="2" w:space="0" w:color="auto"/>
              <w:left w:val="nil"/>
              <w:bottom w:val="single" w:sz="2" w:space="0" w:color="auto"/>
              <w:right w:val="nil"/>
            </w:tcBorders>
          </w:tcPr>
          <w:p w14:paraId="418E737E" w14:textId="77777777" w:rsidR="00745DAF" w:rsidRDefault="00745DAF" w:rsidP="002F162B"/>
        </w:tc>
        <w:tc>
          <w:tcPr>
            <w:tcW w:w="2123" w:type="dxa"/>
            <w:tcBorders>
              <w:top w:val="single" w:sz="2" w:space="0" w:color="auto"/>
              <w:left w:val="nil"/>
              <w:bottom w:val="single" w:sz="2" w:space="0" w:color="auto"/>
            </w:tcBorders>
          </w:tcPr>
          <w:p w14:paraId="10F1811E" w14:textId="77777777" w:rsidR="00745DAF" w:rsidRDefault="00745DAF" w:rsidP="002F162B"/>
        </w:tc>
      </w:tr>
      <w:tr w:rsidR="00745DAF" w14:paraId="677A56A3" w14:textId="77777777" w:rsidTr="00594839">
        <w:trPr>
          <w:trHeight w:val="338"/>
          <w:jc w:val="center"/>
        </w:trPr>
        <w:tc>
          <w:tcPr>
            <w:tcW w:w="2691" w:type="dxa"/>
            <w:tcBorders>
              <w:top w:val="single" w:sz="2" w:space="0" w:color="auto"/>
              <w:bottom w:val="single" w:sz="2" w:space="0" w:color="auto"/>
              <w:right w:val="single" w:sz="2" w:space="0" w:color="auto"/>
            </w:tcBorders>
          </w:tcPr>
          <w:p w14:paraId="5784BD54" w14:textId="77777777" w:rsidR="00745DAF" w:rsidRDefault="00745DAF" w:rsidP="002F162B">
            <w:r>
              <w:t>Supprimer une exploitation</w:t>
            </w:r>
          </w:p>
        </w:tc>
        <w:tc>
          <w:tcPr>
            <w:tcW w:w="2551" w:type="dxa"/>
            <w:tcBorders>
              <w:top w:val="single" w:sz="2" w:space="0" w:color="auto"/>
              <w:left w:val="single" w:sz="2" w:space="0" w:color="auto"/>
              <w:bottom w:val="single" w:sz="2" w:space="0" w:color="auto"/>
              <w:right w:val="nil"/>
            </w:tcBorders>
          </w:tcPr>
          <w:p w14:paraId="1A602C9D" w14:textId="77777777" w:rsidR="00745DAF" w:rsidRDefault="00745DAF" w:rsidP="002F162B">
            <w:r>
              <w:t>X</w:t>
            </w:r>
          </w:p>
        </w:tc>
        <w:tc>
          <w:tcPr>
            <w:tcW w:w="1671" w:type="dxa"/>
            <w:tcBorders>
              <w:top w:val="single" w:sz="2" w:space="0" w:color="auto"/>
              <w:left w:val="nil"/>
              <w:bottom w:val="single" w:sz="2" w:space="0" w:color="auto"/>
              <w:right w:val="nil"/>
            </w:tcBorders>
          </w:tcPr>
          <w:p w14:paraId="769C487E" w14:textId="77777777" w:rsidR="00745DAF" w:rsidRDefault="00745DAF" w:rsidP="002F162B"/>
        </w:tc>
        <w:tc>
          <w:tcPr>
            <w:tcW w:w="2123" w:type="dxa"/>
            <w:tcBorders>
              <w:top w:val="single" w:sz="2" w:space="0" w:color="auto"/>
              <w:left w:val="nil"/>
              <w:bottom w:val="single" w:sz="2" w:space="0" w:color="auto"/>
            </w:tcBorders>
          </w:tcPr>
          <w:p w14:paraId="6495F239" w14:textId="77777777" w:rsidR="00745DAF" w:rsidRDefault="00745DAF" w:rsidP="002F162B"/>
        </w:tc>
      </w:tr>
      <w:tr w:rsidR="00745DAF" w14:paraId="7591B682" w14:textId="77777777" w:rsidTr="00594839">
        <w:trPr>
          <w:trHeight w:val="358"/>
          <w:jc w:val="center"/>
        </w:trPr>
        <w:tc>
          <w:tcPr>
            <w:tcW w:w="2691" w:type="dxa"/>
            <w:tcBorders>
              <w:top w:val="single" w:sz="2" w:space="0" w:color="auto"/>
              <w:bottom w:val="single" w:sz="2" w:space="0" w:color="auto"/>
              <w:right w:val="single" w:sz="2" w:space="0" w:color="auto"/>
            </w:tcBorders>
          </w:tcPr>
          <w:p w14:paraId="5B5A9490" w14:textId="77777777" w:rsidR="00745DAF" w:rsidRDefault="00745DAF" w:rsidP="002F162B">
            <w:r>
              <w:t>Ajouter des données sur une exploitation</w:t>
            </w:r>
          </w:p>
        </w:tc>
        <w:tc>
          <w:tcPr>
            <w:tcW w:w="2551" w:type="dxa"/>
            <w:tcBorders>
              <w:top w:val="single" w:sz="2" w:space="0" w:color="auto"/>
              <w:left w:val="single" w:sz="2" w:space="0" w:color="auto"/>
              <w:bottom w:val="single" w:sz="2" w:space="0" w:color="auto"/>
              <w:right w:val="nil"/>
            </w:tcBorders>
          </w:tcPr>
          <w:p w14:paraId="3D0240FD" w14:textId="77777777" w:rsidR="00745DAF" w:rsidRDefault="00745DAF" w:rsidP="002F162B">
            <w:r>
              <w:t>X</w:t>
            </w:r>
          </w:p>
        </w:tc>
        <w:tc>
          <w:tcPr>
            <w:tcW w:w="1671" w:type="dxa"/>
            <w:tcBorders>
              <w:top w:val="single" w:sz="2" w:space="0" w:color="auto"/>
              <w:left w:val="nil"/>
              <w:bottom w:val="single" w:sz="2" w:space="0" w:color="auto"/>
              <w:right w:val="nil"/>
            </w:tcBorders>
          </w:tcPr>
          <w:p w14:paraId="1A83FA3C" w14:textId="77777777" w:rsidR="00745DAF" w:rsidRDefault="00745DAF" w:rsidP="002F162B"/>
        </w:tc>
        <w:tc>
          <w:tcPr>
            <w:tcW w:w="2123" w:type="dxa"/>
            <w:tcBorders>
              <w:top w:val="single" w:sz="2" w:space="0" w:color="auto"/>
              <w:left w:val="nil"/>
              <w:bottom w:val="single" w:sz="2" w:space="0" w:color="auto"/>
            </w:tcBorders>
          </w:tcPr>
          <w:p w14:paraId="54239ED8" w14:textId="77777777" w:rsidR="00745DAF" w:rsidRDefault="00745DAF" w:rsidP="002F162B"/>
        </w:tc>
      </w:tr>
      <w:tr w:rsidR="00745DAF" w14:paraId="18BB8CE3" w14:textId="77777777" w:rsidTr="00594839">
        <w:trPr>
          <w:trHeight w:val="358"/>
          <w:jc w:val="center"/>
        </w:trPr>
        <w:tc>
          <w:tcPr>
            <w:tcW w:w="2691" w:type="dxa"/>
            <w:tcBorders>
              <w:top w:val="single" w:sz="2" w:space="0" w:color="auto"/>
              <w:bottom w:val="single" w:sz="2" w:space="0" w:color="auto"/>
              <w:right w:val="single" w:sz="2" w:space="0" w:color="auto"/>
            </w:tcBorders>
          </w:tcPr>
          <w:p w14:paraId="72138499" w14:textId="77777777" w:rsidR="00745DAF" w:rsidRDefault="00745DAF" w:rsidP="002F162B">
            <w:r>
              <w:t>Supprimer des données sur une exploitation</w:t>
            </w:r>
          </w:p>
        </w:tc>
        <w:tc>
          <w:tcPr>
            <w:tcW w:w="2551" w:type="dxa"/>
            <w:tcBorders>
              <w:top w:val="single" w:sz="2" w:space="0" w:color="auto"/>
              <w:left w:val="single" w:sz="2" w:space="0" w:color="auto"/>
              <w:bottom w:val="single" w:sz="2" w:space="0" w:color="auto"/>
              <w:right w:val="nil"/>
            </w:tcBorders>
          </w:tcPr>
          <w:p w14:paraId="71D2C6A8" w14:textId="77777777" w:rsidR="00745DAF" w:rsidRDefault="00745DAF" w:rsidP="002F162B">
            <w:r>
              <w:t>X</w:t>
            </w:r>
          </w:p>
        </w:tc>
        <w:tc>
          <w:tcPr>
            <w:tcW w:w="1671" w:type="dxa"/>
            <w:tcBorders>
              <w:top w:val="single" w:sz="2" w:space="0" w:color="auto"/>
              <w:left w:val="nil"/>
              <w:bottom w:val="single" w:sz="2" w:space="0" w:color="auto"/>
              <w:right w:val="nil"/>
            </w:tcBorders>
          </w:tcPr>
          <w:p w14:paraId="3E1C1C95" w14:textId="77777777" w:rsidR="00745DAF" w:rsidRDefault="00745DAF" w:rsidP="002F162B"/>
        </w:tc>
        <w:tc>
          <w:tcPr>
            <w:tcW w:w="2123" w:type="dxa"/>
            <w:tcBorders>
              <w:top w:val="single" w:sz="2" w:space="0" w:color="auto"/>
              <w:left w:val="nil"/>
              <w:bottom w:val="single" w:sz="2" w:space="0" w:color="auto"/>
            </w:tcBorders>
          </w:tcPr>
          <w:p w14:paraId="57815C37" w14:textId="77777777" w:rsidR="00745DAF" w:rsidRDefault="00745DAF" w:rsidP="002F162B"/>
        </w:tc>
      </w:tr>
      <w:tr w:rsidR="00745DAF" w14:paraId="7761A9E0" w14:textId="77777777" w:rsidTr="00594839">
        <w:trPr>
          <w:trHeight w:val="338"/>
          <w:jc w:val="center"/>
        </w:trPr>
        <w:tc>
          <w:tcPr>
            <w:tcW w:w="2691" w:type="dxa"/>
            <w:tcBorders>
              <w:top w:val="single" w:sz="2" w:space="0" w:color="auto"/>
              <w:bottom w:val="single" w:sz="2" w:space="0" w:color="auto"/>
              <w:right w:val="single" w:sz="2" w:space="0" w:color="auto"/>
            </w:tcBorders>
          </w:tcPr>
          <w:p w14:paraId="6E18B14F" w14:textId="77777777" w:rsidR="00745DAF" w:rsidRDefault="00745DAF" w:rsidP="002F162B">
            <w:r>
              <w:t>Consulter les infos publiques de l’exploitation</w:t>
            </w:r>
          </w:p>
        </w:tc>
        <w:tc>
          <w:tcPr>
            <w:tcW w:w="2551" w:type="dxa"/>
            <w:tcBorders>
              <w:top w:val="single" w:sz="2" w:space="0" w:color="auto"/>
              <w:left w:val="single" w:sz="2" w:space="0" w:color="auto"/>
              <w:bottom w:val="single" w:sz="2" w:space="0" w:color="auto"/>
              <w:right w:val="nil"/>
            </w:tcBorders>
          </w:tcPr>
          <w:p w14:paraId="44572387" w14:textId="77777777" w:rsidR="00745DAF" w:rsidRDefault="00745DAF" w:rsidP="002F162B">
            <w:r>
              <w:t>X</w:t>
            </w:r>
          </w:p>
        </w:tc>
        <w:tc>
          <w:tcPr>
            <w:tcW w:w="1671" w:type="dxa"/>
            <w:tcBorders>
              <w:top w:val="single" w:sz="2" w:space="0" w:color="auto"/>
              <w:left w:val="nil"/>
              <w:bottom w:val="single" w:sz="2" w:space="0" w:color="auto"/>
              <w:right w:val="nil"/>
            </w:tcBorders>
          </w:tcPr>
          <w:p w14:paraId="5DFAC763" w14:textId="77777777" w:rsidR="00745DAF" w:rsidRPr="005D6988" w:rsidRDefault="00745DAF" w:rsidP="002F162B">
            <w:r w:rsidRPr="005D6988">
              <w:t>X</w:t>
            </w:r>
          </w:p>
        </w:tc>
        <w:tc>
          <w:tcPr>
            <w:tcW w:w="2123" w:type="dxa"/>
            <w:tcBorders>
              <w:top w:val="single" w:sz="2" w:space="0" w:color="auto"/>
              <w:left w:val="nil"/>
              <w:bottom w:val="single" w:sz="2" w:space="0" w:color="auto"/>
            </w:tcBorders>
          </w:tcPr>
          <w:p w14:paraId="78BFF688" w14:textId="77777777" w:rsidR="00745DAF" w:rsidRDefault="00745DAF" w:rsidP="002F162B">
            <w:r>
              <w:t>x</w:t>
            </w:r>
          </w:p>
        </w:tc>
      </w:tr>
      <w:tr w:rsidR="00745DAF" w14:paraId="77F4AF05" w14:textId="77777777" w:rsidTr="00594839">
        <w:trPr>
          <w:trHeight w:val="358"/>
          <w:jc w:val="center"/>
        </w:trPr>
        <w:tc>
          <w:tcPr>
            <w:tcW w:w="2691" w:type="dxa"/>
            <w:tcBorders>
              <w:top w:val="single" w:sz="2" w:space="0" w:color="auto"/>
              <w:bottom w:val="single" w:sz="2" w:space="0" w:color="auto"/>
              <w:right w:val="single" w:sz="2" w:space="0" w:color="auto"/>
            </w:tcBorders>
          </w:tcPr>
          <w:p w14:paraId="78BEFAEC" w14:textId="77777777" w:rsidR="00745DAF" w:rsidRDefault="00745DAF" w:rsidP="002F162B">
            <w:r>
              <w:t>Consulter les infos privées d’une exploitation</w:t>
            </w:r>
          </w:p>
        </w:tc>
        <w:tc>
          <w:tcPr>
            <w:tcW w:w="2551" w:type="dxa"/>
            <w:tcBorders>
              <w:top w:val="single" w:sz="2" w:space="0" w:color="auto"/>
              <w:left w:val="single" w:sz="2" w:space="0" w:color="auto"/>
              <w:bottom w:val="single" w:sz="2" w:space="0" w:color="auto"/>
              <w:right w:val="nil"/>
            </w:tcBorders>
          </w:tcPr>
          <w:p w14:paraId="51AD1603" w14:textId="77777777" w:rsidR="00745DAF" w:rsidRDefault="00745DAF" w:rsidP="002F162B">
            <w:r>
              <w:t>x</w:t>
            </w:r>
          </w:p>
        </w:tc>
        <w:tc>
          <w:tcPr>
            <w:tcW w:w="1671" w:type="dxa"/>
            <w:tcBorders>
              <w:top w:val="single" w:sz="2" w:space="0" w:color="auto"/>
              <w:left w:val="nil"/>
              <w:bottom w:val="single" w:sz="2" w:space="0" w:color="auto"/>
              <w:right w:val="nil"/>
            </w:tcBorders>
          </w:tcPr>
          <w:p w14:paraId="783248AE" w14:textId="77777777" w:rsidR="00745DAF" w:rsidRDefault="00745DAF" w:rsidP="002F162B">
            <w:r>
              <w:t>X(la sienne)</w:t>
            </w:r>
          </w:p>
        </w:tc>
        <w:tc>
          <w:tcPr>
            <w:tcW w:w="2123" w:type="dxa"/>
            <w:tcBorders>
              <w:top w:val="single" w:sz="2" w:space="0" w:color="auto"/>
              <w:left w:val="nil"/>
              <w:bottom w:val="single" w:sz="2" w:space="0" w:color="auto"/>
            </w:tcBorders>
          </w:tcPr>
          <w:p w14:paraId="3C1B2203" w14:textId="77777777" w:rsidR="00745DAF" w:rsidRDefault="00745DAF" w:rsidP="00745DAF">
            <w:pPr>
              <w:keepNext/>
            </w:pPr>
          </w:p>
        </w:tc>
      </w:tr>
    </w:tbl>
    <w:p w14:paraId="00EB3C2B" w14:textId="77777777" w:rsidR="001A2545" w:rsidRDefault="001A2545" w:rsidP="00E44F15">
      <w:pPr>
        <w:pStyle w:val="Lgende"/>
        <w:jc w:val="center"/>
      </w:pPr>
      <w:bookmarkStart w:id="61" w:name="_Toc63435219"/>
    </w:p>
    <w:p w14:paraId="5B700015" w14:textId="77777777" w:rsidR="00745DAF" w:rsidRDefault="00745DAF" w:rsidP="00E44F15">
      <w:pPr>
        <w:pStyle w:val="Lgende"/>
        <w:jc w:val="center"/>
        <w:rPr>
          <w:lang w:eastAsia="fr-FR"/>
        </w:rPr>
      </w:pPr>
      <w:r>
        <w:t xml:space="preserve">Figure </w:t>
      </w:r>
      <w:fldSimple w:instr=" SEQ Figure \* ARABIC ">
        <w:r w:rsidR="009A41D9">
          <w:rPr>
            <w:noProof/>
          </w:rPr>
          <w:t>9</w:t>
        </w:r>
      </w:fldSimple>
      <w:r>
        <w:t xml:space="preserve"> : Matrice des droits sur une exploitation</w:t>
      </w:r>
      <w:bookmarkEnd w:id="61"/>
    </w:p>
    <w:p w14:paraId="72C003E3" w14:textId="77777777" w:rsidR="0073624F" w:rsidRDefault="0073624F" w:rsidP="00F14235">
      <w:pPr>
        <w:jc w:val="both"/>
        <w:rPr>
          <w:lang w:eastAsia="fr-FR"/>
        </w:rPr>
      </w:pPr>
    </w:p>
    <w:p w14:paraId="4B621419" w14:textId="77777777" w:rsidR="0073624F" w:rsidRDefault="0073624F" w:rsidP="0073624F">
      <w:pPr>
        <w:pStyle w:val="Titre3"/>
        <w:rPr>
          <w:lang w:eastAsia="fr-FR"/>
        </w:rPr>
      </w:pPr>
      <w:bookmarkStart w:id="62" w:name="_Toc63437023"/>
      <w:r>
        <w:rPr>
          <w:lang w:eastAsia="fr-FR"/>
        </w:rPr>
        <w:t>Perspectives</w:t>
      </w:r>
      <w:bookmarkEnd w:id="62"/>
    </w:p>
    <w:p w14:paraId="0CA9EE02" w14:textId="77777777" w:rsidR="0073624F" w:rsidRPr="0073624F" w:rsidRDefault="0073624F" w:rsidP="0073624F">
      <w:pPr>
        <w:rPr>
          <w:lang w:eastAsia="fr-FR"/>
        </w:rPr>
      </w:pPr>
    </w:p>
    <w:p w14:paraId="6E1C7DEB" w14:textId="77777777" w:rsidR="0073624F" w:rsidRDefault="0073624F" w:rsidP="0073624F">
      <w:pPr>
        <w:ind w:firstLine="708"/>
        <w:jc w:val="both"/>
        <w:rPr>
          <w:lang w:eastAsia="fr-FR"/>
        </w:rPr>
      </w:pPr>
      <w:r>
        <w:rPr>
          <w:lang w:eastAsia="fr-FR"/>
        </w:rPr>
        <w:t xml:space="preserve">La rédaction de ce livrable est </w:t>
      </w:r>
      <w:r w:rsidR="00F14235">
        <w:rPr>
          <w:lang w:eastAsia="fr-FR"/>
        </w:rPr>
        <w:t>à poursuivre</w:t>
      </w:r>
      <w:r>
        <w:rPr>
          <w:lang w:eastAsia="fr-FR"/>
        </w:rPr>
        <w:t>. Des informations complémentaires de la part des utilisateurs sont attendu</w:t>
      </w:r>
      <w:r w:rsidR="00F14235">
        <w:rPr>
          <w:lang w:eastAsia="fr-FR"/>
        </w:rPr>
        <w:t>e</w:t>
      </w:r>
      <w:r>
        <w:rPr>
          <w:lang w:eastAsia="fr-FR"/>
        </w:rPr>
        <w:t>s pour finaliser ce cahier des charges. Ainsi, le cahier des charges contient des propositions qui restent à affiner concernant :</w:t>
      </w:r>
    </w:p>
    <w:p w14:paraId="56178D3E" w14:textId="77777777" w:rsidR="0073624F" w:rsidRDefault="0073624F" w:rsidP="0073624F">
      <w:pPr>
        <w:pStyle w:val="Paragraphedeliste"/>
        <w:numPr>
          <w:ilvl w:val="0"/>
          <w:numId w:val="3"/>
        </w:numPr>
        <w:jc w:val="both"/>
        <w:rPr>
          <w:lang w:eastAsia="fr-FR"/>
        </w:rPr>
      </w:pPr>
      <w:r>
        <w:rPr>
          <w:lang w:eastAsia="fr-FR"/>
        </w:rPr>
        <w:t>L’architecture de l’application Web ;</w:t>
      </w:r>
    </w:p>
    <w:p w14:paraId="60925A83" w14:textId="77777777" w:rsidR="0073624F" w:rsidRDefault="0073624F" w:rsidP="0073624F">
      <w:pPr>
        <w:pStyle w:val="Paragraphedeliste"/>
        <w:numPr>
          <w:ilvl w:val="0"/>
          <w:numId w:val="3"/>
        </w:numPr>
        <w:jc w:val="both"/>
        <w:rPr>
          <w:lang w:eastAsia="fr-FR"/>
        </w:rPr>
      </w:pPr>
      <w:r>
        <w:rPr>
          <w:lang w:eastAsia="fr-FR"/>
        </w:rPr>
        <w:t>Les fonctionnalités de cette application ;</w:t>
      </w:r>
    </w:p>
    <w:p w14:paraId="69A74F5F" w14:textId="77777777" w:rsidR="0073624F" w:rsidRPr="0033362C" w:rsidRDefault="0073624F" w:rsidP="0073624F">
      <w:pPr>
        <w:pStyle w:val="Paragraphedeliste"/>
        <w:numPr>
          <w:ilvl w:val="0"/>
          <w:numId w:val="3"/>
        </w:numPr>
        <w:jc w:val="both"/>
        <w:rPr>
          <w:color w:val="000000" w:themeColor="text1"/>
          <w:lang w:eastAsia="fr-FR"/>
        </w:rPr>
      </w:pPr>
      <w:r w:rsidRPr="0033362C">
        <w:rPr>
          <w:color w:val="000000" w:themeColor="text1"/>
          <w:lang w:eastAsia="fr-FR"/>
        </w:rPr>
        <w:t xml:space="preserve">La composition des tableaux de bord </w:t>
      </w:r>
      <w:r>
        <w:rPr>
          <w:color w:val="000000" w:themeColor="text1"/>
          <w:lang w:eastAsia="fr-FR"/>
        </w:rPr>
        <w:t>permettant aux</w:t>
      </w:r>
      <w:r w:rsidRPr="0033362C">
        <w:rPr>
          <w:color w:val="000000" w:themeColor="text1"/>
          <w:lang w:eastAsia="fr-FR"/>
        </w:rPr>
        <w:t xml:space="preserve"> exploitations </w:t>
      </w:r>
      <w:r>
        <w:rPr>
          <w:color w:val="000000" w:themeColor="text1"/>
          <w:lang w:eastAsia="fr-FR"/>
        </w:rPr>
        <w:t>et aux</w:t>
      </w:r>
      <w:r w:rsidRPr="0033362C">
        <w:rPr>
          <w:color w:val="000000" w:themeColor="text1"/>
          <w:lang w:eastAsia="fr-FR"/>
        </w:rPr>
        <w:t xml:space="preserve"> agences</w:t>
      </w:r>
      <w:r>
        <w:rPr>
          <w:color w:val="000000" w:themeColor="text1"/>
          <w:lang w:eastAsia="fr-FR"/>
        </w:rPr>
        <w:t xml:space="preserve"> de développement</w:t>
      </w:r>
      <w:r w:rsidRPr="0033362C">
        <w:rPr>
          <w:color w:val="000000" w:themeColor="text1"/>
          <w:lang w:eastAsia="fr-FR"/>
        </w:rPr>
        <w:t xml:space="preserve"> de visualiser les données ;</w:t>
      </w:r>
    </w:p>
    <w:p w14:paraId="529CCC0C" w14:textId="77777777" w:rsidR="0073624F" w:rsidRDefault="0073624F" w:rsidP="0073624F">
      <w:pPr>
        <w:pStyle w:val="Paragraphedeliste"/>
        <w:numPr>
          <w:ilvl w:val="0"/>
          <w:numId w:val="3"/>
        </w:numPr>
        <w:jc w:val="both"/>
        <w:rPr>
          <w:lang w:eastAsia="fr-FR"/>
        </w:rPr>
      </w:pPr>
      <w:r>
        <w:rPr>
          <w:lang w:eastAsia="fr-FR"/>
        </w:rPr>
        <w:t>Les spécifications techniques ;</w:t>
      </w:r>
    </w:p>
    <w:p w14:paraId="644CCEB6" w14:textId="77777777" w:rsidR="00147C0D" w:rsidRDefault="0073624F" w:rsidP="00D01D59">
      <w:pPr>
        <w:pStyle w:val="Paragraphedeliste"/>
        <w:numPr>
          <w:ilvl w:val="0"/>
          <w:numId w:val="3"/>
        </w:numPr>
        <w:jc w:val="both"/>
        <w:rPr>
          <w:lang w:eastAsia="fr-FR"/>
        </w:rPr>
      </w:pPr>
      <w:r>
        <w:rPr>
          <w:lang w:eastAsia="fr-FR"/>
        </w:rPr>
        <w:t>Les améliorations à envisager.</w:t>
      </w:r>
    </w:p>
    <w:p w14:paraId="71A2FA99" w14:textId="77777777" w:rsidR="00B12FB8" w:rsidRDefault="00B12FB8" w:rsidP="00B12FB8">
      <w:pPr>
        <w:pStyle w:val="Titre2"/>
        <w:rPr>
          <w:lang w:eastAsia="fr-FR"/>
        </w:rPr>
      </w:pPr>
      <w:bookmarkStart w:id="63" w:name="_Toc63437024"/>
      <w:r>
        <w:rPr>
          <w:lang w:eastAsia="fr-FR"/>
        </w:rPr>
        <w:lastRenderedPageBreak/>
        <w:t>Conception de la base de données</w:t>
      </w:r>
      <w:bookmarkEnd w:id="63"/>
    </w:p>
    <w:p w14:paraId="1474C1A9" w14:textId="77777777" w:rsidR="00706D15" w:rsidRDefault="00706D15" w:rsidP="00AB5CF4">
      <w:pPr>
        <w:ind w:firstLine="708"/>
        <w:jc w:val="both"/>
        <w:rPr>
          <w:rFonts w:asciiTheme="majorHAnsi" w:eastAsiaTheme="majorEastAsia" w:hAnsiTheme="majorHAnsi" w:cstheme="majorBidi"/>
          <w:color w:val="1F4D78" w:themeColor="accent1" w:themeShade="7F"/>
          <w:sz w:val="24"/>
          <w:szCs w:val="24"/>
          <w:lang w:eastAsia="fr-FR"/>
        </w:rPr>
      </w:pPr>
    </w:p>
    <w:p w14:paraId="5E363075" w14:textId="77777777" w:rsidR="00C860D0" w:rsidRPr="00C653EF" w:rsidRDefault="00C860D0" w:rsidP="00AB5CF4">
      <w:pPr>
        <w:ind w:firstLine="708"/>
        <w:jc w:val="both"/>
        <w:rPr>
          <w:color w:val="FF0000"/>
          <w:lang w:eastAsia="fr-FR"/>
        </w:rPr>
      </w:pPr>
      <w:r w:rsidRPr="00676AC5">
        <w:rPr>
          <w:lang w:eastAsia="fr-FR"/>
        </w:rPr>
        <w:t xml:space="preserve">L’objectif est de créer une base de données </w:t>
      </w:r>
      <w:r w:rsidR="00676AC5" w:rsidRPr="00676AC5">
        <w:rPr>
          <w:lang w:eastAsia="fr-FR"/>
        </w:rPr>
        <w:t xml:space="preserve">permettant de </w:t>
      </w:r>
      <w:r w:rsidR="00AB5CF4">
        <w:rPr>
          <w:lang w:eastAsia="fr-FR"/>
        </w:rPr>
        <w:t>produire</w:t>
      </w:r>
      <w:r w:rsidR="00676AC5" w:rsidRPr="00676AC5">
        <w:rPr>
          <w:lang w:eastAsia="fr-FR"/>
        </w:rPr>
        <w:t xml:space="preserve"> </w:t>
      </w:r>
      <w:r w:rsidR="00AB5CF4">
        <w:rPr>
          <w:lang w:eastAsia="fr-FR"/>
        </w:rPr>
        <w:t>des</w:t>
      </w:r>
      <w:r w:rsidR="00676AC5" w:rsidRPr="00676AC5">
        <w:rPr>
          <w:lang w:eastAsia="fr-FR"/>
        </w:rPr>
        <w:t xml:space="preserve"> indica</w:t>
      </w:r>
      <w:r w:rsidRPr="00676AC5">
        <w:rPr>
          <w:lang w:eastAsia="fr-FR"/>
        </w:rPr>
        <w:t xml:space="preserve">teurs sociaux-économiques </w:t>
      </w:r>
      <w:r w:rsidR="003A44FA">
        <w:rPr>
          <w:lang w:eastAsia="fr-FR"/>
        </w:rPr>
        <w:t xml:space="preserve">et environnementaux </w:t>
      </w:r>
      <w:r w:rsidRPr="00676AC5">
        <w:rPr>
          <w:lang w:eastAsia="fr-FR"/>
        </w:rPr>
        <w:t xml:space="preserve">à l’échelle de l’exploitation agricole. </w:t>
      </w:r>
      <w:r w:rsidR="00AB5CF4">
        <w:rPr>
          <w:lang w:eastAsia="fr-FR"/>
        </w:rPr>
        <w:t xml:space="preserve">La construction de </w:t>
      </w:r>
      <w:r w:rsidR="00F51915">
        <w:rPr>
          <w:lang w:eastAsia="fr-FR"/>
        </w:rPr>
        <w:t>cette</w:t>
      </w:r>
      <w:r w:rsidR="00AB5CF4">
        <w:rPr>
          <w:lang w:eastAsia="fr-FR"/>
        </w:rPr>
        <w:t xml:space="preserve"> base va permettre de stocker une multitude d’informations sur des exploitations permettant de générer ces indicateurs. </w:t>
      </w:r>
      <w:r w:rsidRPr="00676AC5">
        <w:rPr>
          <w:lang w:eastAsia="fr-FR"/>
        </w:rPr>
        <w:t xml:space="preserve">Une première version de la </w:t>
      </w:r>
      <w:r w:rsidR="00343B2E">
        <w:rPr>
          <w:lang w:eastAsia="fr-FR"/>
        </w:rPr>
        <w:t>base de données a été conçue et implémentée depuis le modèle logique de données grâce à SQL Power Architect</w:t>
      </w:r>
      <w:r w:rsidR="0020132C">
        <w:rPr>
          <w:lang w:eastAsia="fr-FR"/>
        </w:rPr>
        <w:t>. E</w:t>
      </w:r>
      <w:r w:rsidR="00676AC5" w:rsidRPr="00676AC5">
        <w:rPr>
          <w:lang w:eastAsia="fr-FR"/>
        </w:rPr>
        <w:t>lle</w:t>
      </w:r>
      <w:r w:rsidRPr="00676AC5">
        <w:rPr>
          <w:lang w:eastAsia="fr-FR"/>
        </w:rPr>
        <w:t xml:space="preserve"> devrait évoluer vers une « base de données modèle »</w:t>
      </w:r>
      <w:r w:rsidR="0020132C">
        <w:rPr>
          <w:lang w:eastAsia="fr-FR"/>
        </w:rPr>
        <w:t xml:space="preserve"> afin d’être réutilisée </w:t>
      </w:r>
      <w:r w:rsidRPr="00676AC5">
        <w:rPr>
          <w:lang w:eastAsia="fr-FR"/>
        </w:rPr>
        <w:t>dans le cadre d</w:t>
      </w:r>
      <w:r w:rsidR="00F51915">
        <w:rPr>
          <w:lang w:eastAsia="fr-FR"/>
        </w:rPr>
        <w:t xml:space="preserve">e nouvelles </w:t>
      </w:r>
      <w:r w:rsidRPr="00676AC5">
        <w:rPr>
          <w:lang w:eastAsia="fr-FR"/>
        </w:rPr>
        <w:t>enquêtes à l’éch</w:t>
      </w:r>
      <w:r w:rsidR="0020132C">
        <w:rPr>
          <w:lang w:eastAsia="fr-FR"/>
        </w:rPr>
        <w:t>elle de l’exploitation</w:t>
      </w:r>
      <w:r w:rsidR="00A601D1">
        <w:rPr>
          <w:lang w:eastAsia="fr-FR"/>
        </w:rPr>
        <w:t>.</w:t>
      </w:r>
    </w:p>
    <w:p w14:paraId="5FEDDDF5" w14:textId="77777777" w:rsidR="00C860D0" w:rsidRDefault="00EE58BC" w:rsidP="0033362C">
      <w:pPr>
        <w:ind w:firstLine="708"/>
        <w:jc w:val="both"/>
        <w:rPr>
          <w:color w:val="FF0000"/>
          <w:lang w:eastAsia="fr-FR"/>
        </w:rPr>
      </w:pPr>
      <w:r>
        <w:rPr>
          <w:lang w:eastAsia="fr-FR"/>
        </w:rPr>
        <w:t xml:space="preserve">La </w:t>
      </w:r>
      <w:r w:rsidR="00C85E1C">
        <w:rPr>
          <w:lang w:eastAsia="fr-FR"/>
        </w:rPr>
        <w:t>base de donnée</w:t>
      </w:r>
      <w:r w:rsidR="00F54463">
        <w:rPr>
          <w:lang w:eastAsia="fr-FR"/>
        </w:rPr>
        <w:t xml:space="preserve"> </w:t>
      </w:r>
      <w:r w:rsidR="007C194B">
        <w:rPr>
          <w:lang w:eastAsia="fr-FR"/>
        </w:rPr>
        <w:t xml:space="preserve">a été </w:t>
      </w:r>
      <w:r w:rsidR="00C85E1C">
        <w:rPr>
          <w:lang w:eastAsia="fr-FR"/>
        </w:rPr>
        <w:t>conçue</w:t>
      </w:r>
      <w:r w:rsidR="007C194B">
        <w:rPr>
          <w:lang w:eastAsia="fr-FR"/>
        </w:rPr>
        <w:t xml:space="preserve"> </w:t>
      </w:r>
      <w:r w:rsidR="007848FC">
        <w:rPr>
          <w:lang w:eastAsia="fr-FR"/>
        </w:rPr>
        <w:t xml:space="preserve">en s’appuyant sur un inventaire détaillé des variables </w:t>
      </w:r>
      <w:r w:rsidR="00CF7E52">
        <w:rPr>
          <w:lang w:eastAsia="fr-FR"/>
        </w:rPr>
        <w:t>d’intérêt pour l’observatoire</w:t>
      </w:r>
      <w:r w:rsidR="00381C5A">
        <w:rPr>
          <w:rStyle w:val="Appelnotedebasdep"/>
          <w:lang w:eastAsia="fr-FR"/>
        </w:rPr>
        <w:footnoteReference w:id="3"/>
      </w:r>
      <w:r w:rsidR="00381C5A">
        <w:rPr>
          <w:lang w:eastAsia="fr-FR"/>
        </w:rPr>
        <w:t>.</w:t>
      </w:r>
    </w:p>
    <w:p w14:paraId="4368D798" w14:textId="77777777" w:rsidR="008B4E56" w:rsidRDefault="008B4E56" w:rsidP="0033362C">
      <w:pPr>
        <w:ind w:firstLine="708"/>
        <w:jc w:val="both"/>
        <w:rPr>
          <w:color w:val="FF0000"/>
          <w:lang w:eastAsia="fr-FR"/>
        </w:rPr>
      </w:pPr>
      <w:r>
        <w:rPr>
          <w:noProof/>
          <w:lang w:eastAsia="fr-FR"/>
        </w:rPr>
        <w:t xml:space="preserve">La base de données contient 42 tables dont 31 pour la partie collecte des données des exploitations et 8 pour la partie utilisateur de l’application Web qui est encore en évolution. Les </w:t>
      </w:r>
      <w:r w:rsidR="00F51915">
        <w:rPr>
          <w:noProof/>
          <w:lang w:eastAsia="fr-FR"/>
        </w:rPr>
        <w:t>3</w:t>
      </w:r>
      <w:r>
        <w:rPr>
          <w:noProof/>
          <w:lang w:eastAsia="fr-FR"/>
        </w:rPr>
        <w:t xml:space="preserve"> tables restantes stockent les conversions entre les unités</w:t>
      </w:r>
      <w:r w:rsidR="00C653EF">
        <w:rPr>
          <w:noProof/>
          <w:lang w:eastAsia="fr-FR"/>
        </w:rPr>
        <w:t>, ce point sera développé ult</w:t>
      </w:r>
      <w:r w:rsidR="00C67466">
        <w:rPr>
          <w:noProof/>
          <w:lang w:eastAsia="fr-FR"/>
        </w:rPr>
        <w:t>é</w:t>
      </w:r>
      <w:r w:rsidR="00C653EF">
        <w:rPr>
          <w:noProof/>
          <w:lang w:eastAsia="fr-FR"/>
        </w:rPr>
        <w:t>rieurement</w:t>
      </w:r>
      <w:r>
        <w:rPr>
          <w:noProof/>
          <w:lang w:eastAsia="fr-FR"/>
        </w:rPr>
        <w:t>. L’enregistrement d’une exploitation nécessite le renseignement d’environ 200 variables.</w:t>
      </w:r>
    </w:p>
    <w:p w14:paraId="2823C906" w14:textId="77777777" w:rsidR="00343B2E" w:rsidRDefault="00CF7F13" w:rsidP="00343B2E">
      <w:pPr>
        <w:ind w:firstLine="708"/>
        <w:jc w:val="both"/>
        <w:rPr>
          <w:noProof/>
          <w:lang w:eastAsia="fr-FR"/>
        </w:rPr>
      </w:pPr>
      <w:r w:rsidRPr="00CF7F13">
        <w:rPr>
          <w:lang w:eastAsia="fr-FR"/>
        </w:rPr>
        <w:t>Cette base de données a été conçue en 3NF. Cette structuration de</w:t>
      </w:r>
      <w:r w:rsidRPr="00CF7F13">
        <w:rPr>
          <w:noProof/>
          <w:lang w:eastAsia="fr-FR"/>
        </w:rPr>
        <w:t xml:space="preserve"> la base de données assure un faible niveau de redondance tout en conservant toutes les informations et les dépendances fonctionnelles. </w:t>
      </w:r>
      <w:r w:rsidR="00F51915">
        <w:rPr>
          <w:noProof/>
          <w:lang w:eastAsia="fr-FR"/>
        </w:rPr>
        <w:t>La redondance pouvant induire une perte d’intégrité des données, il est essentiel de la limiter.</w:t>
      </w:r>
    </w:p>
    <w:p w14:paraId="7FE3A6BE" w14:textId="77777777" w:rsidR="008B4E56" w:rsidRDefault="008B4E56" w:rsidP="00343B2E">
      <w:pPr>
        <w:ind w:firstLine="708"/>
        <w:jc w:val="both"/>
        <w:rPr>
          <w:noProof/>
          <w:lang w:eastAsia="fr-FR"/>
        </w:rPr>
      </w:pPr>
      <w:r>
        <w:rPr>
          <w:lang w:eastAsia="fr-FR"/>
        </w:rPr>
        <w:t xml:space="preserve">La partie suivante expose des </w:t>
      </w:r>
      <w:r w:rsidRPr="00837431">
        <w:rPr>
          <w:lang w:eastAsia="fr-FR"/>
        </w:rPr>
        <w:t xml:space="preserve">exemples représentatifs des choix effectués </w:t>
      </w:r>
      <w:r>
        <w:rPr>
          <w:lang w:eastAsia="fr-FR"/>
        </w:rPr>
        <w:t>lors de la conception de la base.</w:t>
      </w:r>
      <w:r w:rsidR="00F51915">
        <w:rPr>
          <w:lang w:eastAsia="fr-FR"/>
        </w:rPr>
        <w:t xml:space="preserve"> Certains de ces choix ont été effectués suite à l’intégration de</w:t>
      </w:r>
      <w:r w:rsidR="00343B2E">
        <w:rPr>
          <w:lang w:eastAsia="fr-FR"/>
        </w:rPr>
        <w:t>s</w:t>
      </w:r>
      <w:r w:rsidR="00F51915">
        <w:rPr>
          <w:lang w:eastAsia="fr-FR"/>
        </w:rPr>
        <w:t xml:space="preserve"> données</w:t>
      </w:r>
      <w:r w:rsidR="00343B2E">
        <w:rPr>
          <w:lang w:eastAsia="fr-FR"/>
        </w:rPr>
        <w:t xml:space="preserve"> de terrain</w:t>
      </w:r>
      <w:r w:rsidR="00F51915">
        <w:rPr>
          <w:lang w:eastAsia="fr-FR"/>
        </w:rPr>
        <w:t>.</w:t>
      </w:r>
    </w:p>
    <w:p w14:paraId="5B80D6BC" w14:textId="77777777" w:rsidR="00225FA0" w:rsidRDefault="00225FA0" w:rsidP="00996C9F">
      <w:pPr>
        <w:ind w:firstLine="708"/>
        <w:jc w:val="both"/>
        <w:rPr>
          <w:lang w:eastAsia="fr-FR"/>
        </w:rPr>
      </w:pPr>
    </w:p>
    <w:p w14:paraId="78BAD31E" w14:textId="77777777" w:rsidR="00D141ED" w:rsidRDefault="00DC783C" w:rsidP="00D141ED">
      <w:pPr>
        <w:pStyle w:val="Titre3"/>
        <w:rPr>
          <w:lang w:eastAsia="fr-FR"/>
        </w:rPr>
      </w:pPr>
      <w:bookmarkStart w:id="64" w:name="_Toc63437025"/>
      <w:r>
        <w:rPr>
          <w:lang w:eastAsia="fr-FR"/>
        </w:rPr>
        <w:t>Choix</w:t>
      </w:r>
      <w:bookmarkEnd w:id="64"/>
    </w:p>
    <w:p w14:paraId="32422A86" w14:textId="77777777" w:rsidR="00225FA0" w:rsidRPr="00225FA0" w:rsidRDefault="00225FA0" w:rsidP="00225FA0">
      <w:pPr>
        <w:rPr>
          <w:lang w:eastAsia="fr-FR"/>
        </w:rPr>
      </w:pPr>
    </w:p>
    <w:p w14:paraId="2F661DA3" w14:textId="77777777" w:rsidR="00423A29" w:rsidRDefault="00423A29" w:rsidP="00423A29">
      <w:pPr>
        <w:pStyle w:val="Titre4"/>
        <w:rPr>
          <w:lang w:eastAsia="fr-FR"/>
        </w:rPr>
      </w:pPr>
      <w:r>
        <w:rPr>
          <w:lang w:eastAsia="fr-FR"/>
        </w:rPr>
        <w:t>Réduction du nombre de variables et limitation du nombre de tables</w:t>
      </w:r>
    </w:p>
    <w:p w14:paraId="7B8BD093" w14:textId="77777777" w:rsidR="00E13605" w:rsidRPr="00E13605" w:rsidRDefault="00E13605" w:rsidP="00E13605">
      <w:pPr>
        <w:rPr>
          <w:lang w:eastAsia="fr-FR"/>
        </w:rPr>
      </w:pPr>
    </w:p>
    <w:p w14:paraId="3DCD99DA" w14:textId="77777777" w:rsidR="003C2816" w:rsidRDefault="00423A29" w:rsidP="005C3535">
      <w:pPr>
        <w:ind w:firstLine="708"/>
        <w:jc w:val="both"/>
        <w:rPr>
          <w:lang w:eastAsia="fr-FR"/>
        </w:rPr>
      </w:pPr>
      <w:r>
        <w:rPr>
          <w:lang w:eastAsia="fr-FR"/>
        </w:rPr>
        <w:t xml:space="preserve">Afin que la collecte de données sur le terrain soit réalisable dans un temps raisonnable, il a été </w:t>
      </w:r>
      <w:r w:rsidR="003D11B5">
        <w:rPr>
          <w:lang w:eastAsia="fr-FR"/>
        </w:rPr>
        <w:t>primordial</w:t>
      </w:r>
      <w:r w:rsidR="007848FC">
        <w:rPr>
          <w:lang w:eastAsia="fr-FR"/>
        </w:rPr>
        <w:t xml:space="preserve"> de réduire le nombre de variables présents dans</w:t>
      </w:r>
      <w:r w:rsidR="003D11B5">
        <w:rPr>
          <w:lang w:eastAsia="fr-FR"/>
        </w:rPr>
        <w:t xml:space="preserve"> l’inventaire</w:t>
      </w:r>
      <w:r w:rsidR="005C3535">
        <w:rPr>
          <w:lang w:eastAsia="fr-FR"/>
        </w:rPr>
        <w:t>.</w:t>
      </w:r>
    </w:p>
    <w:p w14:paraId="1394232E" w14:textId="77777777" w:rsidR="00225FA0" w:rsidRDefault="00423A29" w:rsidP="005C3535">
      <w:pPr>
        <w:ind w:firstLine="708"/>
        <w:jc w:val="both"/>
        <w:rPr>
          <w:lang w:eastAsia="fr-FR"/>
        </w:rPr>
      </w:pPr>
      <w:r>
        <w:rPr>
          <w:lang w:eastAsia="fr-FR"/>
        </w:rPr>
        <w:t>D’autre part, afin d’optimiser la base de données, le nombre de tables a été limité. Par rapport à l’inventaire, de nombreux regroupements ont été effectués. </w:t>
      </w:r>
      <w:r w:rsidR="005C3535">
        <w:rPr>
          <w:lang w:eastAsia="fr-FR"/>
        </w:rPr>
        <w:t>Par exemple</w:t>
      </w:r>
      <w:r>
        <w:rPr>
          <w:lang w:eastAsia="fr-FR"/>
        </w:rPr>
        <w:t xml:space="preserve">, toutes les productions, animales végétales ou issues de transformations ont été regroupées dans une seule table. Ce travail de regroupement </w:t>
      </w:r>
      <w:r w:rsidR="005C3535">
        <w:rPr>
          <w:lang w:eastAsia="fr-FR"/>
        </w:rPr>
        <w:t>simplifiera</w:t>
      </w:r>
      <w:r w:rsidR="007848FC">
        <w:rPr>
          <w:lang w:eastAsia="fr-FR"/>
        </w:rPr>
        <w:t xml:space="preserve"> notamment la collecte de données et</w:t>
      </w:r>
      <w:r w:rsidR="005C3535">
        <w:rPr>
          <w:lang w:eastAsia="fr-FR"/>
        </w:rPr>
        <w:t xml:space="preserve"> la création de requêtes.</w:t>
      </w:r>
    </w:p>
    <w:p w14:paraId="35164D2A" w14:textId="77777777" w:rsidR="005C3535" w:rsidRDefault="005C3535" w:rsidP="005C3535">
      <w:pPr>
        <w:ind w:firstLine="708"/>
        <w:jc w:val="both"/>
        <w:rPr>
          <w:lang w:eastAsia="fr-FR"/>
        </w:rPr>
      </w:pPr>
    </w:p>
    <w:p w14:paraId="339B199A" w14:textId="77777777" w:rsidR="0077575A" w:rsidRDefault="006E43FB" w:rsidP="00D62634">
      <w:pPr>
        <w:pStyle w:val="Titre4"/>
        <w:rPr>
          <w:lang w:eastAsia="fr-FR"/>
        </w:rPr>
      </w:pPr>
      <w:r>
        <w:rPr>
          <w:lang w:eastAsia="fr-FR"/>
        </w:rPr>
        <w:t>Notion de temps</w:t>
      </w:r>
    </w:p>
    <w:p w14:paraId="6031FE83" w14:textId="77777777" w:rsidR="00E13605" w:rsidRPr="00E13605" w:rsidRDefault="00E13605" w:rsidP="00E13605">
      <w:pPr>
        <w:rPr>
          <w:lang w:eastAsia="fr-FR"/>
        </w:rPr>
      </w:pPr>
    </w:p>
    <w:p w14:paraId="78FDD20F" w14:textId="77777777" w:rsidR="00CF7F13" w:rsidRDefault="00D91508" w:rsidP="00CF7F13">
      <w:pPr>
        <w:ind w:firstLine="708"/>
        <w:jc w:val="both"/>
        <w:rPr>
          <w:lang w:eastAsia="fr-FR"/>
        </w:rPr>
      </w:pPr>
      <w:r>
        <w:rPr>
          <w:lang w:eastAsia="fr-FR"/>
        </w:rPr>
        <w:t>La majorité des entités de la base</w:t>
      </w:r>
      <w:r w:rsidR="00B67CDC">
        <w:rPr>
          <w:lang w:eastAsia="fr-FR"/>
        </w:rPr>
        <w:t xml:space="preserve"> ont</w:t>
      </w:r>
      <w:r w:rsidR="0045053C">
        <w:rPr>
          <w:lang w:eastAsia="fr-FR"/>
        </w:rPr>
        <w:t xml:space="preserve"> des variables qui</w:t>
      </w:r>
      <w:r w:rsidR="00B67CDC">
        <w:rPr>
          <w:lang w:eastAsia="fr-FR"/>
        </w:rPr>
        <w:t xml:space="preserve"> dépendent</w:t>
      </w:r>
      <w:r w:rsidR="0045053C">
        <w:rPr>
          <w:lang w:eastAsia="fr-FR"/>
        </w:rPr>
        <w:t xml:space="preserve"> du temps</w:t>
      </w:r>
      <w:r w:rsidR="00B67CDC">
        <w:rPr>
          <w:lang w:eastAsia="fr-FR"/>
        </w:rPr>
        <w:t xml:space="preserve">. Afin de concevoir une base de </w:t>
      </w:r>
      <w:r w:rsidR="00B67CDC" w:rsidRPr="00CF7F13">
        <w:rPr>
          <w:lang w:eastAsia="fr-FR"/>
        </w:rPr>
        <w:t xml:space="preserve">données en 3NF, il a été nécessaire de séparer certaines entités en deux </w:t>
      </w:r>
      <w:r w:rsidR="00177557">
        <w:rPr>
          <w:lang w:eastAsia="fr-FR"/>
        </w:rPr>
        <w:t xml:space="preserve">tables </w:t>
      </w:r>
      <w:r w:rsidR="00B67CDC" w:rsidRPr="00CF7F13">
        <w:rPr>
          <w:lang w:eastAsia="fr-FR"/>
        </w:rPr>
        <w:t xml:space="preserve">selon si </w:t>
      </w:r>
      <w:r w:rsidR="00343B2E">
        <w:rPr>
          <w:lang w:eastAsia="fr-FR"/>
        </w:rPr>
        <w:t>les variables</w:t>
      </w:r>
      <w:r w:rsidR="00653744" w:rsidRPr="00CF7F13">
        <w:rPr>
          <w:lang w:eastAsia="fr-FR"/>
        </w:rPr>
        <w:t xml:space="preserve"> dépendaient du temps ou non.</w:t>
      </w:r>
      <w:r w:rsidR="00CF7F13">
        <w:rPr>
          <w:lang w:eastAsia="fr-FR"/>
        </w:rPr>
        <w:t xml:space="preserve"> C’est le cas de l’entité individu.</w:t>
      </w:r>
    </w:p>
    <w:p w14:paraId="3C708DEC" w14:textId="77777777" w:rsidR="00E13605" w:rsidRDefault="00E13605" w:rsidP="00CF7F13">
      <w:pPr>
        <w:ind w:firstLine="708"/>
        <w:jc w:val="both"/>
        <w:rPr>
          <w:lang w:eastAsia="fr-FR"/>
        </w:rPr>
      </w:pPr>
    </w:p>
    <w:p w14:paraId="450175F8" w14:textId="77777777" w:rsidR="00CF7F13" w:rsidRDefault="00B90CAA" w:rsidP="00CF7F13">
      <w:pPr>
        <w:pStyle w:val="Titre5"/>
        <w:rPr>
          <w:noProof/>
          <w:lang w:eastAsia="fr-FR"/>
        </w:rPr>
      </w:pPr>
      <w:r>
        <w:rPr>
          <w:noProof/>
          <w:lang w:eastAsia="fr-FR"/>
        </w:rPr>
        <w:t>Exemple de l’entité « individu »</w:t>
      </w:r>
    </w:p>
    <w:p w14:paraId="64177FC3" w14:textId="77777777" w:rsidR="00E13605" w:rsidRPr="00E13605" w:rsidRDefault="00E13605" w:rsidP="00E13605">
      <w:pPr>
        <w:rPr>
          <w:lang w:eastAsia="fr-FR"/>
        </w:rPr>
      </w:pPr>
    </w:p>
    <w:p w14:paraId="748D3F6B" w14:textId="77777777" w:rsidR="00CF7F13" w:rsidRDefault="00CF7F13" w:rsidP="00CF7F13">
      <w:pPr>
        <w:ind w:left="708"/>
        <w:rPr>
          <w:lang w:eastAsia="fr-FR"/>
        </w:rPr>
      </w:pPr>
      <w:r>
        <w:rPr>
          <w:lang w:eastAsia="fr-FR"/>
        </w:rPr>
        <w:t>Pour cette entité, les dépendances fonctionnelles suivantes sont observées :</w:t>
      </w:r>
    </w:p>
    <w:p w14:paraId="69C6D511" w14:textId="77777777" w:rsidR="00CF7F13" w:rsidRDefault="00CF7F13" w:rsidP="00CF7F13">
      <w:pPr>
        <w:ind w:firstLine="708"/>
        <w:jc w:val="both"/>
        <w:rPr>
          <w:noProof/>
          <w:lang w:eastAsia="fr-FR"/>
        </w:rPr>
      </w:pPr>
      <w:r w:rsidRPr="0096059F">
        <w:rPr>
          <w:noProof/>
          <w:lang w:eastAsia="fr-FR"/>
        </w:rPr>
        <w:t>Id -&gt;</w:t>
      </w:r>
      <w:r>
        <w:rPr>
          <w:noProof/>
          <w:lang w:eastAsia="fr-FR"/>
        </w:rPr>
        <w:t xml:space="preserve"> nom, prenom, annee_naissance</w:t>
      </w:r>
    </w:p>
    <w:p w14:paraId="0BE8EE48" w14:textId="77777777" w:rsidR="00CF7F13" w:rsidRDefault="00CF7F13" w:rsidP="00CF7F13">
      <w:pPr>
        <w:ind w:firstLine="708"/>
        <w:jc w:val="both"/>
        <w:rPr>
          <w:noProof/>
          <w:lang w:eastAsia="fr-FR"/>
        </w:rPr>
      </w:pPr>
      <w:r>
        <w:rPr>
          <w:noProof/>
          <w:lang w:eastAsia="fr-FR"/>
        </w:rPr>
        <w:t>Id, annee_observation -&gt; sexe, apprentissage_pro, niveau_scolarisation, alphabetise</w:t>
      </w:r>
    </w:p>
    <w:p w14:paraId="0209F25D" w14:textId="77777777" w:rsidR="00CF7F13" w:rsidRDefault="00CF7F13" w:rsidP="00CF7F13">
      <w:pPr>
        <w:ind w:firstLine="708"/>
        <w:rPr>
          <w:noProof/>
          <w:lang w:eastAsia="fr-FR"/>
        </w:rPr>
      </w:pPr>
      <w:r>
        <w:rPr>
          <w:lang w:eastAsia="fr-FR"/>
        </w:rPr>
        <w:t xml:space="preserve">J’ai donc créé deux </w:t>
      </w:r>
      <w:r>
        <w:rPr>
          <w:noProof/>
          <w:lang w:eastAsia="fr-FR"/>
        </w:rPr>
        <w:t>tables appelées</w:t>
      </w:r>
      <w:r w:rsidR="0096059F">
        <w:rPr>
          <w:noProof/>
          <w:lang w:eastAsia="fr-FR"/>
        </w:rPr>
        <w:t xml:space="preserve"> « individu_invariable » et « individu »</w:t>
      </w:r>
      <w:r w:rsidR="003C2816">
        <w:rPr>
          <w:noProof/>
          <w:lang w:eastAsia="fr-FR"/>
        </w:rPr>
        <w:t xml:space="preserve"> en concordance avec ces dépendances fonctionnelles</w:t>
      </w:r>
      <w:r w:rsidR="0096059F">
        <w:rPr>
          <w:noProof/>
          <w:lang w:eastAsia="fr-FR"/>
        </w:rPr>
        <w:t xml:space="preserve">.. Cette architecture permet de conserver une architecture en 3NF. </w:t>
      </w:r>
    </w:p>
    <w:p w14:paraId="52A381B9" w14:textId="77777777" w:rsidR="008B4E56" w:rsidRDefault="0096059F" w:rsidP="008B4E56">
      <w:pPr>
        <w:ind w:firstLine="708"/>
        <w:jc w:val="both"/>
        <w:rPr>
          <w:noProof/>
          <w:lang w:eastAsia="fr-FR"/>
        </w:rPr>
      </w:pPr>
      <w:r>
        <w:rPr>
          <w:noProof/>
          <w:lang w:eastAsia="fr-FR"/>
        </w:rPr>
        <w:t xml:space="preserve">Le choix de </w:t>
      </w:r>
      <w:r w:rsidR="00A317C5">
        <w:rPr>
          <w:noProof/>
          <w:lang w:eastAsia="fr-FR"/>
        </w:rPr>
        <w:t>placer</w:t>
      </w:r>
      <w:r>
        <w:rPr>
          <w:noProof/>
          <w:lang w:eastAsia="fr-FR"/>
        </w:rPr>
        <w:t xml:space="preserve"> le sexe dans la partie «variable</w:t>
      </w:r>
      <w:r w:rsidR="00653744">
        <w:rPr>
          <w:noProof/>
          <w:lang w:eastAsia="fr-FR"/>
        </w:rPr>
        <w:t>»</w:t>
      </w:r>
      <w:r>
        <w:rPr>
          <w:noProof/>
          <w:lang w:eastAsia="fr-FR"/>
        </w:rPr>
        <w:t xml:space="preserve"> des données permet de s’adapter à un plus grand panel de possibilités</w:t>
      </w:r>
      <w:r w:rsidR="00CF7F13">
        <w:rPr>
          <w:noProof/>
          <w:lang w:eastAsia="fr-FR"/>
        </w:rPr>
        <w:t xml:space="preserve">. </w:t>
      </w:r>
      <w:r w:rsidR="00721D80">
        <w:rPr>
          <w:noProof/>
          <w:lang w:eastAsia="fr-FR"/>
        </w:rPr>
        <w:t>J’ai jugé les conséquences négligeables sur le temps de collecte et la quantité de données à stocker.</w:t>
      </w:r>
    </w:p>
    <w:p w14:paraId="65B468EE" w14:textId="77777777" w:rsidR="008B4E56" w:rsidRDefault="008B4E56" w:rsidP="008B4E56">
      <w:pPr>
        <w:pStyle w:val="Titre5"/>
        <w:rPr>
          <w:noProof/>
          <w:lang w:eastAsia="fr-FR"/>
        </w:rPr>
      </w:pPr>
      <w:r>
        <w:rPr>
          <w:noProof/>
          <w:lang w:eastAsia="fr-FR"/>
        </w:rPr>
        <w:t>Réflexions</w:t>
      </w:r>
      <w:r w:rsidR="008A2ED5">
        <w:rPr>
          <w:noProof/>
          <w:lang w:eastAsia="fr-FR"/>
        </w:rPr>
        <w:t xml:space="preserve"> personnelles</w:t>
      </w:r>
    </w:p>
    <w:p w14:paraId="552A5152" w14:textId="77777777" w:rsidR="00E13605" w:rsidRPr="00E13605" w:rsidRDefault="00E13605" w:rsidP="00E13605">
      <w:pPr>
        <w:rPr>
          <w:lang w:eastAsia="fr-FR"/>
        </w:rPr>
      </w:pPr>
    </w:p>
    <w:p w14:paraId="537E8EFB" w14:textId="77777777" w:rsidR="008B4E56" w:rsidRPr="008B4E56" w:rsidRDefault="008B4E56" w:rsidP="008B4E56">
      <w:pPr>
        <w:ind w:firstLine="708"/>
        <w:jc w:val="both"/>
        <w:rPr>
          <w:lang w:eastAsia="fr-FR"/>
        </w:rPr>
      </w:pPr>
      <w:r w:rsidRPr="008B4E56">
        <w:rPr>
          <w:noProof/>
          <w:lang w:eastAsia="fr-FR"/>
        </w:rPr>
        <w:t>Certaines variables ne varieront vraisemblablement pas d’une année sur l’autre (comme les infrastructures ou les terres possédées). Pour chaque table, lors d’une collecte de données, il pourrait être avantageux de signifier qu’aucun changement n’a été opéré. Cela permettra</w:t>
      </w:r>
      <w:r w:rsidR="00177557">
        <w:rPr>
          <w:noProof/>
          <w:lang w:eastAsia="fr-FR"/>
        </w:rPr>
        <w:t>it</w:t>
      </w:r>
      <w:r w:rsidRPr="008B4E56">
        <w:rPr>
          <w:noProof/>
          <w:lang w:eastAsia="fr-FR"/>
        </w:rPr>
        <w:t xml:space="preserve"> de remplir les champs de la même manière que la collecte précédente en modifiant uniquement l’année.</w:t>
      </w:r>
      <w:r w:rsidRPr="008B4E56">
        <w:rPr>
          <w:lang w:eastAsia="fr-FR"/>
        </w:rPr>
        <w:t xml:space="preserve"> Cette possibilité est évoquée dans le cahier des charges.</w:t>
      </w:r>
    </w:p>
    <w:p w14:paraId="39400502" w14:textId="77777777" w:rsidR="008B4E56" w:rsidRPr="008B4E56" w:rsidRDefault="008B4E56" w:rsidP="008B4E56">
      <w:pPr>
        <w:rPr>
          <w:lang w:eastAsia="fr-FR"/>
        </w:rPr>
      </w:pPr>
    </w:p>
    <w:p w14:paraId="680CDEB0" w14:textId="77777777" w:rsidR="008B4E56" w:rsidRDefault="008B4E56" w:rsidP="00721D80">
      <w:pPr>
        <w:ind w:firstLine="708"/>
        <w:jc w:val="both"/>
        <w:rPr>
          <w:noProof/>
          <w:lang w:eastAsia="fr-FR"/>
        </w:rPr>
      </w:pPr>
    </w:p>
    <w:p w14:paraId="50C7F248" w14:textId="77777777" w:rsidR="00944B9A" w:rsidRDefault="008D5AD4" w:rsidP="008C6F2F">
      <w:pPr>
        <w:jc w:val="center"/>
        <w:rPr>
          <w:noProof/>
          <w:lang w:eastAsia="fr-FR"/>
        </w:rPr>
      </w:pPr>
      <w:r w:rsidRPr="008D5AD4">
        <w:rPr>
          <w:noProof/>
          <w:lang w:eastAsia="fr-FR"/>
        </w:rPr>
        <w:lastRenderedPageBreak/>
        <w:drawing>
          <wp:inline distT="0" distB="0" distL="0" distR="0" wp14:anchorId="341D6C65" wp14:editId="67D41DEE">
            <wp:extent cx="5133975" cy="523875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449" t="3092" r="4431" b="2429"/>
                    <a:stretch/>
                  </pic:blipFill>
                  <pic:spPr bwMode="auto">
                    <a:xfrm>
                      <a:off x="0" y="0"/>
                      <a:ext cx="5133975" cy="5238750"/>
                    </a:xfrm>
                    <a:prstGeom prst="rect">
                      <a:avLst/>
                    </a:prstGeom>
                    <a:ln>
                      <a:noFill/>
                    </a:ln>
                    <a:extLst>
                      <a:ext uri="{53640926-AAD7-44D8-BBD7-CCE9431645EC}">
                        <a14:shadowObscured xmlns:a14="http://schemas.microsoft.com/office/drawing/2010/main"/>
                      </a:ext>
                    </a:extLst>
                  </pic:spPr>
                </pic:pic>
              </a:graphicData>
            </a:graphic>
          </wp:inline>
        </w:drawing>
      </w:r>
    </w:p>
    <w:p w14:paraId="21A6A706" w14:textId="77777777" w:rsidR="0096059F" w:rsidRDefault="0096059F" w:rsidP="0096059F">
      <w:pPr>
        <w:pStyle w:val="Lgende"/>
        <w:jc w:val="center"/>
      </w:pPr>
      <w:bookmarkStart w:id="65" w:name="_Toc63435220"/>
      <w:r>
        <w:t xml:space="preserve">Figure </w:t>
      </w:r>
      <w:fldSimple w:instr=" SEQ Figure \* ARABIC ">
        <w:r w:rsidR="009A41D9">
          <w:rPr>
            <w:noProof/>
          </w:rPr>
          <w:t>10</w:t>
        </w:r>
      </w:fldSimple>
      <w:r>
        <w:t xml:space="preserve"> : Extrait du diagramme Power Architect</w:t>
      </w:r>
      <w:r w:rsidR="006A4F6A">
        <w:t xml:space="preserve"> de la base de données de l’OA-OI</w:t>
      </w:r>
      <w:bookmarkEnd w:id="65"/>
    </w:p>
    <w:p w14:paraId="1162561E" w14:textId="77777777" w:rsidR="00225FA0" w:rsidRPr="00225FA0" w:rsidRDefault="00225FA0" w:rsidP="00225FA0"/>
    <w:p w14:paraId="048E7493" w14:textId="77777777" w:rsidR="0077575A" w:rsidRDefault="00721ABC" w:rsidP="005A4A0B">
      <w:pPr>
        <w:pStyle w:val="Titre3"/>
        <w:rPr>
          <w:lang w:eastAsia="fr-FR"/>
        </w:rPr>
      </w:pPr>
      <w:bookmarkStart w:id="66" w:name="_Toc63437026"/>
      <w:r>
        <w:rPr>
          <w:lang w:eastAsia="fr-FR"/>
        </w:rPr>
        <w:t>Modification</w:t>
      </w:r>
      <w:r w:rsidR="008B4E56">
        <w:rPr>
          <w:lang w:eastAsia="fr-FR"/>
        </w:rPr>
        <w:t>s</w:t>
      </w:r>
      <w:r>
        <w:rPr>
          <w:lang w:eastAsia="fr-FR"/>
        </w:rPr>
        <w:t xml:space="preserve"> pour le r</w:t>
      </w:r>
      <w:r w:rsidR="005A4A0B">
        <w:rPr>
          <w:lang w:eastAsia="fr-FR"/>
        </w:rPr>
        <w:t xml:space="preserve">espect du </w:t>
      </w:r>
      <w:r w:rsidR="00CD103B" w:rsidRPr="00906FB7">
        <w:rPr>
          <w:lang w:eastAsia="fr-FR"/>
        </w:rPr>
        <w:t xml:space="preserve">Le Règlement Général sur la Protection des </w:t>
      </w:r>
      <w:r w:rsidR="00CD103B">
        <w:rPr>
          <w:lang w:eastAsia="fr-FR"/>
        </w:rPr>
        <w:t>données (</w:t>
      </w:r>
      <w:r w:rsidR="0077575A">
        <w:rPr>
          <w:lang w:eastAsia="fr-FR"/>
        </w:rPr>
        <w:t>RGPD</w:t>
      </w:r>
      <w:r w:rsidR="00CD103B">
        <w:rPr>
          <w:lang w:eastAsia="fr-FR"/>
        </w:rPr>
        <w:t>)</w:t>
      </w:r>
      <w:bookmarkEnd w:id="66"/>
    </w:p>
    <w:p w14:paraId="681ADD4D" w14:textId="77777777" w:rsidR="00822796" w:rsidRPr="00822796" w:rsidRDefault="00822796" w:rsidP="00822796">
      <w:pPr>
        <w:rPr>
          <w:lang w:eastAsia="fr-FR"/>
        </w:rPr>
      </w:pPr>
    </w:p>
    <w:p w14:paraId="69A8D220" w14:textId="77777777" w:rsidR="00670687" w:rsidRPr="005A4A0B" w:rsidRDefault="00906FB7" w:rsidP="00872592">
      <w:pPr>
        <w:jc w:val="both"/>
        <w:rPr>
          <w:color w:val="FF0000"/>
          <w:lang w:eastAsia="fr-FR"/>
        </w:rPr>
      </w:pPr>
      <w:r>
        <w:rPr>
          <w:color w:val="FF0000"/>
          <w:lang w:eastAsia="fr-FR"/>
        </w:rPr>
        <w:tab/>
      </w:r>
      <w:r w:rsidRPr="00906FB7">
        <w:rPr>
          <w:lang w:eastAsia="fr-FR"/>
        </w:rPr>
        <w:t xml:space="preserve">Le </w:t>
      </w:r>
      <w:r w:rsidR="00CD103B">
        <w:rPr>
          <w:lang w:eastAsia="fr-FR"/>
        </w:rPr>
        <w:t>RGPD</w:t>
      </w:r>
      <w:r w:rsidRPr="00906FB7">
        <w:rPr>
          <w:lang w:eastAsia="fr-FR"/>
        </w:rPr>
        <w:t xml:space="preserve"> est applicable à partir </w:t>
      </w:r>
      <w:r w:rsidR="004E4260">
        <w:rPr>
          <w:lang w:eastAsia="fr-FR"/>
        </w:rPr>
        <w:t>de 2018 pour tous les citoyens E</w:t>
      </w:r>
      <w:r w:rsidRPr="00906FB7">
        <w:rPr>
          <w:lang w:eastAsia="fr-FR"/>
        </w:rPr>
        <w:t>uropéens mais également pour les enquêtes réalisées par des établissements Européens hors de l’Europe. L’observatoire doit donc s’y conformer.</w:t>
      </w:r>
    </w:p>
    <w:p w14:paraId="0C91F8D5" w14:textId="77777777" w:rsidR="003F0541" w:rsidRDefault="0077575A" w:rsidP="00872592">
      <w:pPr>
        <w:ind w:firstLine="708"/>
        <w:jc w:val="both"/>
        <w:rPr>
          <w:lang w:eastAsia="fr-FR"/>
        </w:rPr>
      </w:pPr>
      <w:r w:rsidRPr="002C7771">
        <w:rPr>
          <w:lang w:eastAsia="fr-FR"/>
        </w:rPr>
        <w:t xml:space="preserve">Afin de respecter le RGPD, la base de données </w:t>
      </w:r>
      <w:r w:rsidR="003F0541">
        <w:rPr>
          <w:lang w:eastAsia="fr-FR"/>
        </w:rPr>
        <w:t xml:space="preserve">qui servira pour l’application Web </w:t>
      </w:r>
      <w:r w:rsidR="00822796">
        <w:rPr>
          <w:lang w:eastAsia="fr-FR"/>
        </w:rPr>
        <w:t>a été anonymisée</w:t>
      </w:r>
      <w:r w:rsidR="005A4A0B">
        <w:rPr>
          <w:lang w:eastAsia="fr-FR"/>
        </w:rPr>
        <w:t>.</w:t>
      </w:r>
      <w:r w:rsidRPr="002C7771">
        <w:rPr>
          <w:lang w:eastAsia="fr-FR"/>
        </w:rPr>
        <w:t xml:space="preserve"> Aussi, la localisation des exploitations a été généralisée : seul le pays a été conservé.</w:t>
      </w:r>
      <w:r w:rsidR="005A4A0B">
        <w:rPr>
          <w:lang w:eastAsia="fr-FR"/>
        </w:rPr>
        <w:t xml:space="preserve"> </w:t>
      </w:r>
      <w:r w:rsidR="00893DF3">
        <w:rPr>
          <w:lang w:eastAsia="fr-FR"/>
        </w:rPr>
        <w:t>D’autre part</w:t>
      </w:r>
      <w:r w:rsidR="00872592">
        <w:rPr>
          <w:lang w:eastAsia="fr-FR"/>
        </w:rPr>
        <w:t xml:space="preserve">, </w:t>
      </w:r>
      <w:r w:rsidR="005A4A0B">
        <w:rPr>
          <w:lang w:eastAsia="fr-FR"/>
        </w:rPr>
        <w:t>l’année de naissance</w:t>
      </w:r>
      <w:r w:rsidR="00822796">
        <w:rPr>
          <w:lang w:eastAsia="fr-FR"/>
        </w:rPr>
        <w:t>, généralisation de la date de naissance, est gardée afin de pouvoir calculer les indicateurs liés à l’âge</w:t>
      </w:r>
      <w:r w:rsidR="00CD103B">
        <w:rPr>
          <w:lang w:eastAsia="fr-FR"/>
        </w:rPr>
        <w:t xml:space="preserve"> (travail des enfants)</w:t>
      </w:r>
      <w:r w:rsidR="00872592">
        <w:rPr>
          <w:lang w:eastAsia="fr-FR"/>
        </w:rPr>
        <w:t xml:space="preserve">. </w:t>
      </w:r>
    </w:p>
    <w:p w14:paraId="5703C9BC" w14:textId="77777777" w:rsidR="00225FA0" w:rsidRDefault="003F0541" w:rsidP="00893DF3">
      <w:pPr>
        <w:ind w:firstLine="708"/>
        <w:jc w:val="both"/>
        <w:rPr>
          <w:lang w:eastAsia="fr-FR"/>
        </w:rPr>
      </w:pPr>
      <w:r>
        <w:rPr>
          <w:lang w:eastAsia="fr-FR"/>
        </w:rPr>
        <w:lastRenderedPageBreak/>
        <w:t>Une table de correspondance entre les identifiants et les champs personnels a été conservée hors de cette base. En effet, si des enquêtes de terrain collectent de nouvelles données sur une exploitation déjà présente dans la base, il faut pouvoir réutiliser cette exploitation</w:t>
      </w:r>
      <w:r w:rsidR="00AE46B6">
        <w:rPr>
          <w:lang w:eastAsia="fr-FR"/>
        </w:rPr>
        <w:t>.</w:t>
      </w:r>
    </w:p>
    <w:p w14:paraId="475F20A4" w14:textId="77777777" w:rsidR="00893DF3" w:rsidRDefault="00893DF3" w:rsidP="00893DF3">
      <w:pPr>
        <w:ind w:firstLine="708"/>
        <w:jc w:val="both"/>
        <w:rPr>
          <w:lang w:eastAsia="fr-FR"/>
        </w:rPr>
      </w:pPr>
    </w:p>
    <w:p w14:paraId="27740A46" w14:textId="77777777" w:rsidR="001B740C" w:rsidRDefault="00944B9A" w:rsidP="00944B9A">
      <w:pPr>
        <w:pStyle w:val="Titre3"/>
        <w:rPr>
          <w:noProof/>
          <w:lang w:eastAsia="fr-FR"/>
        </w:rPr>
      </w:pPr>
      <w:bookmarkStart w:id="67" w:name="_Toc63437027"/>
      <w:r>
        <w:rPr>
          <w:noProof/>
          <w:lang w:eastAsia="fr-FR"/>
        </w:rPr>
        <w:t>Contraintes</w:t>
      </w:r>
      <w:bookmarkEnd w:id="67"/>
    </w:p>
    <w:p w14:paraId="29BAD8FA" w14:textId="77777777" w:rsidR="00822796" w:rsidRPr="00822796" w:rsidRDefault="00822796" w:rsidP="00822796">
      <w:pPr>
        <w:rPr>
          <w:lang w:eastAsia="fr-FR"/>
        </w:rPr>
      </w:pPr>
    </w:p>
    <w:p w14:paraId="0022B57B" w14:textId="77777777" w:rsidR="00225FA0" w:rsidRDefault="006E43FB" w:rsidP="00B823EC">
      <w:pPr>
        <w:ind w:firstLine="708"/>
        <w:jc w:val="both"/>
        <w:rPr>
          <w:lang w:eastAsia="fr-FR"/>
        </w:rPr>
      </w:pPr>
      <w:r>
        <w:rPr>
          <w:lang w:eastAsia="fr-FR"/>
        </w:rPr>
        <w:t>Les contraintes sont essentielles dans une base de do</w:t>
      </w:r>
      <w:r w:rsidR="00B823EC">
        <w:rPr>
          <w:lang w:eastAsia="fr-FR"/>
        </w:rPr>
        <w:t>nnées</w:t>
      </w:r>
      <w:r w:rsidR="004E4260">
        <w:rPr>
          <w:lang w:eastAsia="fr-FR"/>
        </w:rPr>
        <w:t>,</w:t>
      </w:r>
      <w:r w:rsidR="00B823EC">
        <w:rPr>
          <w:lang w:eastAsia="fr-FR"/>
        </w:rPr>
        <w:t xml:space="preserve"> car elles permettent d’</w:t>
      </w:r>
      <w:r>
        <w:rPr>
          <w:lang w:eastAsia="fr-FR"/>
        </w:rPr>
        <w:t>assurer</w:t>
      </w:r>
      <w:r w:rsidR="00B823EC">
        <w:rPr>
          <w:lang w:eastAsia="fr-FR"/>
        </w:rPr>
        <w:t xml:space="preserve"> un certain niveau d</w:t>
      </w:r>
      <w:r w:rsidR="00CD103B">
        <w:rPr>
          <w:lang w:eastAsia="fr-FR"/>
        </w:rPr>
        <w:t>’intégrité</w:t>
      </w:r>
      <w:r>
        <w:rPr>
          <w:lang w:eastAsia="fr-FR"/>
        </w:rPr>
        <w:t xml:space="preserve">. </w:t>
      </w:r>
      <w:r w:rsidR="00B823EC">
        <w:rPr>
          <w:lang w:eastAsia="fr-FR"/>
        </w:rPr>
        <w:t>Les futurs utilisateurs pourront ainsi se baser sur des données relativement sûres pour prendre des décisions.</w:t>
      </w:r>
    </w:p>
    <w:p w14:paraId="4E98EE2C" w14:textId="77777777" w:rsidR="00B823EC" w:rsidRPr="00837431" w:rsidRDefault="00B823EC" w:rsidP="00B823EC">
      <w:pPr>
        <w:ind w:firstLine="708"/>
        <w:jc w:val="both"/>
        <w:rPr>
          <w:lang w:eastAsia="fr-FR"/>
        </w:rPr>
      </w:pPr>
    </w:p>
    <w:p w14:paraId="5BF5FA8E" w14:textId="77777777" w:rsidR="00822796" w:rsidRDefault="00837431" w:rsidP="00822796">
      <w:pPr>
        <w:pStyle w:val="Titre4"/>
        <w:rPr>
          <w:lang w:eastAsia="fr-FR"/>
        </w:rPr>
      </w:pPr>
      <w:r>
        <w:rPr>
          <w:lang w:eastAsia="fr-FR"/>
        </w:rPr>
        <w:t>Héritage</w:t>
      </w:r>
    </w:p>
    <w:p w14:paraId="069A0962" w14:textId="77777777" w:rsidR="00E13605" w:rsidRPr="00E13605" w:rsidRDefault="00E13605" w:rsidP="00E13605">
      <w:pPr>
        <w:rPr>
          <w:lang w:eastAsia="fr-FR"/>
        </w:rPr>
      </w:pPr>
    </w:p>
    <w:p w14:paraId="5E66A860" w14:textId="77777777" w:rsidR="004332AC" w:rsidRDefault="00487C3B" w:rsidP="00205CD6">
      <w:pPr>
        <w:ind w:firstLine="708"/>
        <w:jc w:val="both"/>
        <w:rPr>
          <w:lang w:eastAsia="fr-FR"/>
        </w:rPr>
      </w:pPr>
      <w:r w:rsidRPr="004332AC">
        <w:rPr>
          <w:noProof/>
          <w:lang w:eastAsia="fr-FR"/>
        </w:rPr>
        <w:drawing>
          <wp:anchor distT="0" distB="0" distL="252095" distR="114300" simplePos="0" relativeHeight="251672576" behindDoc="0" locked="0" layoutInCell="1" allowOverlap="1" wp14:anchorId="4F8D18FD" wp14:editId="73048078">
            <wp:simplePos x="0" y="0"/>
            <wp:positionH relativeFrom="margin">
              <wp:posOffset>4789170</wp:posOffset>
            </wp:positionH>
            <wp:positionV relativeFrom="paragraph">
              <wp:posOffset>6985</wp:posOffset>
            </wp:positionV>
            <wp:extent cx="1191600" cy="2516400"/>
            <wp:effectExtent l="0" t="0" r="889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534" t="2941" r="6849" b="1"/>
                    <a:stretch/>
                  </pic:blipFill>
                  <pic:spPr bwMode="auto">
                    <a:xfrm>
                      <a:off x="0" y="0"/>
                      <a:ext cx="1191600" cy="251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4B9A">
        <w:rPr>
          <w:lang w:eastAsia="fr-FR"/>
        </w:rPr>
        <w:t xml:space="preserve">Les contraintes liées à </w:t>
      </w:r>
      <w:r w:rsidR="00205CD6">
        <w:rPr>
          <w:lang w:eastAsia="fr-FR"/>
        </w:rPr>
        <w:t>la transformation de</w:t>
      </w:r>
      <w:r w:rsidR="00944B9A">
        <w:rPr>
          <w:lang w:eastAsia="fr-FR"/>
        </w:rPr>
        <w:t xml:space="preserve"> relation d’héritage ont été appliquées à la base de données</w:t>
      </w:r>
      <w:r w:rsidR="00B03BFB">
        <w:rPr>
          <w:lang w:eastAsia="fr-FR"/>
        </w:rPr>
        <w:t>.</w:t>
      </w:r>
      <w:r w:rsidR="00D141ED">
        <w:rPr>
          <w:lang w:eastAsia="fr-FR"/>
        </w:rPr>
        <w:t xml:space="preserve"> Par exemple, la table « débouché produit » </w:t>
      </w:r>
      <w:r w:rsidR="004877AB">
        <w:rPr>
          <w:lang w:eastAsia="fr-FR"/>
        </w:rPr>
        <w:t xml:space="preserve">qui renseigne sur le devenir des productions </w:t>
      </w:r>
      <w:r w:rsidR="00D141ED">
        <w:rPr>
          <w:lang w:eastAsia="fr-FR"/>
        </w:rPr>
        <w:t>peut être intéressante</w:t>
      </w:r>
      <w:r w:rsidR="004877AB">
        <w:rPr>
          <w:lang w:eastAsia="fr-FR"/>
        </w:rPr>
        <w:t xml:space="preserve"> à étudier</w:t>
      </w:r>
      <w:r w:rsidR="00D141ED">
        <w:rPr>
          <w:lang w:eastAsia="fr-FR"/>
        </w:rPr>
        <w:t>.</w:t>
      </w:r>
      <w:r w:rsidR="004877AB" w:rsidRPr="004877AB">
        <w:rPr>
          <w:lang w:eastAsia="fr-FR"/>
        </w:rPr>
        <w:t xml:space="preserve"> </w:t>
      </w:r>
    </w:p>
    <w:p w14:paraId="2356586C" w14:textId="77777777" w:rsidR="00D141ED" w:rsidRDefault="00D141ED" w:rsidP="00C83DAE">
      <w:pPr>
        <w:ind w:firstLine="708"/>
        <w:jc w:val="both"/>
        <w:rPr>
          <w:lang w:eastAsia="fr-FR"/>
        </w:rPr>
      </w:pPr>
      <w:r>
        <w:rPr>
          <w:lang w:eastAsia="fr-FR"/>
        </w:rPr>
        <w:t xml:space="preserve"> </w:t>
      </w:r>
      <w:r w:rsidR="00837431">
        <w:rPr>
          <w:lang w:eastAsia="fr-FR"/>
        </w:rPr>
        <w:t>Parmi l</w:t>
      </w:r>
      <w:r w:rsidR="004877AB">
        <w:rPr>
          <w:lang w:eastAsia="fr-FR"/>
        </w:rPr>
        <w:t>es débouchés</w:t>
      </w:r>
      <w:r w:rsidR="00837431">
        <w:rPr>
          <w:lang w:eastAsia="fr-FR"/>
        </w:rPr>
        <w:t xml:space="preserve"> possibles</w:t>
      </w:r>
      <w:r w:rsidR="004877AB">
        <w:rPr>
          <w:lang w:eastAsia="fr-FR"/>
        </w:rPr>
        <w:t xml:space="preserve">, on peut trouver par exemple l’autoconsommation, </w:t>
      </w:r>
      <w:r w:rsidR="00ED0095">
        <w:rPr>
          <w:lang w:eastAsia="fr-FR"/>
        </w:rPr>
        <w:t>la mise en stock, le don ou la vente.</w:t>
      </w:r>
      <w:r w:rsidR="004332AC">
        <w:rPr>
          <w:lang w:eastAsia="fr-FR"/>
        </w:rPr>
        <w:t xml:space="preserve"> Le fait que le débouché soit une vente implique la collecte d’autres attributs qui sont le type de vente et le prix de vente. On s’attend donc à avoir un modèle logique de données similaire à celui présent</w:t>
      </w:r>
      <w:r w:rsidR="002B5DC0">
        <w:rPr>
          <w:lang w:eastAsia="fr-FR"/>
        </w:rPr>
        <w:t>é</w:t>
      </w:r>
      <w:r w:rsidR="004332AC">
        <w:rPr>
          <w:lang w:eastAsia="fr-FR"/>
        </w:rPr>
        <w:t xml:space="preserve"> ci-contre. </w:t>
      </w:r>
    </w:p>
    <w:p w14:paraId="428AF024" w14:textId="77777777" w:rsidR="004332AC" w:rsidRDefault="004332AC" w:rsidP="00C83DAE">
      <w:pPr>
        <w:ind w:firstLine="708"/>
        <w:jc w:val="both"/>
        <w:rPr>
          <w:lang w:eastAsia="fr-FR"/>
        </w:rPr>
      </w:pPr>
      <w:r>
        <w:rPr>
          <w:lang w:eastAsia="fr-FR"/>
        </w:rPr>
        <w:t>Le passage en relationnel se fait par une transformation par classe mère</w:t>
      </w:r>
      <w:r w:rsidR="0016085E">
        <w:rPr>
          <w:lang w:eastAsia="fr-FR"/>
        </w:rPr>
        <w:t>,</w:t>
      </w:r>
      <w:r>
        <w:rPr>
          <w:lang w:eastAsia="fr-FR"/>
        </w:rPr>
        <w:t xml:space="preserve"> car </w:t>
      </w:r>
      <w:r w:rsidR="00666BE0">
        <w:rPr>
          <w:lang w:eastAsia="fr-FR"/>
        </w:rPr>
        <w:t>celle-ci</w:t>
      </w:r>
      <w:r>
        <w:rPr>
          <w:lang w:eastAsia="fr-FR"/>
        </w:rPr>
        <w:t xml:space="preserve"> n’est pas abstraite, et l’héritage est presque complet. De plus, la classe fille ne possède pas de clé propre</w:t>
      </w:r>
      <w:r w:rsidR="00487C3B">
        <w:rPr>
          <w:lang w:eastAsia="fr-FR"/>
        </w:rPr>
        <w:t>. Cela donne la table ci-</w:t>
      </w:r>
      <w:r w:rsidR="005612EF">
        <w:rPr>
          <w:lang w:eastAsia="fr-FR"/>
        </w:rPr>
        <w:t>dessous</w:t>
      </w:r>
      <w:r>
        <w:rPr>
          <w:lang w:eastAsia="fr-FR"/>
        </w:rPr>
        <w:t xml:space="preserve">. </w:t>
      </w:r>
    </w:p>
    <w:p w14:paraId="672B64CD" w14:textId="77777777" w:rsidR="00837431" w:rsidRDefault="00CD103B" w:rsidP="00C83DAE">
      <w:pPr>
        <w:ind w:firstLine="708"/>
        <w:jc w:val="both"/>
        <w:rPr>
          <w:lang w:eastAsia="fr-FR"/>
        </w:rPr>
      </w:pPr>
      <w:r w:rsidRPr="004877AB">
        <w:rPr>
          <w:noProof/>
          <w:lang w:eastAsia="fr-FR"/>
        </w:rPr>
        <w:drawing>
          <wp:anchor distT="0" distB="0" distL="114300" distR="114300" simplePos="0" relativeHeight="251671552" behindDoc="1" locked="0" layoutInCell="1" allowOverlap="1" wp14:anchorId="0EC15E47" wp14:editId="2B4A85D0">
            <wp:simplePos x="0" y="0"/>
            <wp:positionH relativeFrom="margin">
              <wp:posOffset>786130</wp:posOffset>
            </wp:positionH>
            <wp:positionV relativeFrom="paragraph">
              <wp:posOffset>50165</wp:posOffset>
            </wp:positionV>
            <wp:extent cx="2257425" cy="1533525"/>
            <wp:effectExtent l="0" t="0" r="9525" b="9525"/>
            <wp:wrapTight wrapText="bothSides">
              <wp:wrapPolygon edited="0">
                <wp:start x="0" y="0"/>
                <wp:lineTo x="0" y="21466"/>
                <wp:lineTo x="21509" y="21466"/>
                <wp:lineTo x="21509"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4477" t="7368" r="7090" b="7895"/>
                    <a:stretch/>
                  </pic:blipFill>
                  <pic:spPr bwMode="auto">
                    <a:xfrm>
                      <a:off x="0" y="0"/>
                      <a:ext cx="2257425" cy="1533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C6F081" w14:textId="77777777" w:rsidR="00837431" w:rsidRDefault="00487C3B" w:rsidP="00C83DAE">
      <w:pPr>
        <w:ind w:firstLine="708"/>
        <w:jc w:val="both"/>
        <w:rPr>
          <w:lang w:eastAsia="fr-FR"/>
        </w:rPr>
      </w:pPr>
      <w:r>
        <w:rPr>
          <w:noProof/>
          <w:lang w:eastAsia="fr-FR"/>
        </w:rPr>
        <mc:AlternateContent>
          <mc:Choice Requires="wps">
            <w:drawing>
              <wp:anchor distT="0" distB="0" distL="114300" distR="114300" simplePos="0" relativeHeight="251676672" behindDoc="0" locked="0" layoutInCell="1" allowOverlap="1" wp14:anchorId="64FC42FE" wp14:editId="3CA30096">
                <wp:simplePos x="0" y="0"/>
                <wp:positionH relativeFrom="margin">
                  <wp:posOffset>4779010</wp:posOffset>
                </wp:positionH>
                <wp:positionV relativeFrom="paragraph">
                  <wp:posOffset>59055</wp:posOffset>
                </wp:positionV>
                <wp:extent cx="1191260" cy="635"/>
                <wp:effectExtent l="0" t="0" r="8890" b="6985"/>
                <wp:wrapSquare wrapText="bothSides"/>
                <wp:docPr id="46" name="Zone de texte 46"/>
                <wp:cNvGraphicFramePr/>
                <a:graphic xmlns:a="http://schemas.openxmlformats.org/drawingml/2006/main">
                  <a:graphicData uri="http://schemas.microsoft.com/office/word/2010/wordprocessingShape">
                    <wps:wsp>
                      <wps:cNvSpPr txBox="1"/>
                      <wps:spPr>
                        <a:xfrm>
                          <a:off x="0" y="0"/>
                          <a:ext cx="1191260" cy="635"/>
                        </a:xfrm>
                        <a:prstGeom prst="rect">
                          <a:avLst/>
                        </a:prstGeom>
                        <a:solidFill>
                          <a:prstClr val="white"/>
                        </a:solidFill>
                        <a:ln>
                          <a:noFill/>
                        </a:ln>
                      </wps:spPr>
                      <wps:txbx>
                        <w:txbxContent>
                          <w:p w14:paraId="6112A246" w14:textId="77777777" w:rsidR="0011153C" w:rsidRPr="00E83AD7" w:rsidRDefault="0011153C" w:rsidP="00296D81">
                            <w:pPr>
                              <w:pStyle w:val="Lgende"/>
                              <w:jc w:val="center"/>
                            </w:pPr>
                            <w:bookmarkStart w:id="68" w:name="_Toc63435221"/>
                            <w:r>
                              <w:t xml:space="preserve">Figure </w:t>
                            </w:r>
                            <w:fldSimple w:instr=" SEQ Figure \* ARABIC ">
                              <w:r>
                                <w:rPr>
                                  <w:noProof/>
                                </w:rPr>
                                <w:t>11</w:t>
                              </w:r>
                            </w:fldSimple>
                            <w:r>
                              <w:t xml:space="preserve"> : Modèle logique de l'entité débouché produit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C42FE" id="Zone de texte 46" o:spid="_x0000_s1031" type="#_x0000_t202" style="position:absolute;left:0;text-align:left;margin-left:376.3pt;margin-top:4.65pt;width:93.8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" stroked="f">
                <v:textbox style="mso-fit-shape-to-text:t" inset="0,0,0,0">
                  <w:txbxContent>
                    <w:p w14:paraId="6112A246" w14:textId="77777777" w:rsidR="0011153C" w:rsidRPr="00E83AD7" w:rsidRDefault="0011153C" w:rsidP="00296D81">
                      <w:pPr>
                        <w:pStyle w:val="Lgende"/>
                        <w:jc w:val="center"/>
                      </w:pPr>
                      <w:bookmarkStart w:id="69" w:name="_Toc63435221"/>
                      <w:r>
                        <w:t xml:space="preserve">Figure </w:t>
                      </w:r>
                      <w:fldSimple w:instr=" SEQ Figure \* ARABIC ">
                        <w:r>
                          <w:rPr>
                            <w:noProof/>
                          </w:rPr>
                          <w:t>11</w:t>
                        </w:r>
                      </w:fldSimple>
                      <w:r>
                        <w:t xml:space="preserve"> : Modèle logique de l'entité débouché produit</w:t>
                      </w:r>
                      <w:bookmarkEnd w:id="69"/>
                    </w:p>
                  </w:txbxContent>
                </v:textbox>
                <w10:wrap type="square" anchorx="margin"/>
              </v:shape>
            </w:pict>
          </mc:Fallback>
        </mc:AlternateContent>
      </w:r>
    </w:p>
    <w:p w14:paraId="19054B26" w14:textId="77777777" w:rsidR="004332AC" w:rsidRDefault="004332AC" w:rsidP="00C83DAE">
      <w:pPr>
        <w:ind w:firstLine="708"/>
        <w:jc w:val="both"/>
        <w:rPr>
          <w:lang w:eastAsia="fr-FR"/>
        </w:rPr>
      </w:pPr>
    </w:p>
    <w:p w14:paraId="7B20B2D0" w14:textId="77777777" w:rsidR="004332AC" w:rsidRDefault="004332AC" w:rsidP="00C83DAE">
      <w:pPr>
        <w:ind w:firstLine="708"/>
        <w:jc w:val="both"/>
        <w:rPr>
          <w:lang w:eastAsia="fr-FR"/>
        </w:rPr>
      </w:pPr>
    </w:p>
    <w:p w14:paraId="3078D6BD" w14:textId="77777777" w:rsidR="004332AC" w:rsidRDefault="004332AC" w:rsidP="00C83DAE">
      <w:pPr>
        <w:ind w:firstLine="708"/>
        <w:jc w:val="both"/>
        <w:rPr>
          <w:lang w:eastAsia="fr-FR"/>
        </w:rPr>
      </w:pPr>
    </w:p>
    <w:p w14:paraId="26D2F032" w14:textId="77777777" w:rsidR="004332AC" w:rsidRDefault="009D3165" w:rsidP="00366A00">
      <w:pPr>
        <w:ind w:firstLine="708"/>
        <w:jc w:val="both"/>
        <w:rPr>
          <w:lang w:eastAsia="fr-FR"/>
        </w:rPr>
      </w:pPr>
      <w:r>
        <w:rPr>
          <w:noProof/>
          <w:lang w:eastAsia="fr-FR"/>
        </w:rPr>
        <mc:AlternateContent>
          <mc:Choice Requires="wps">
            <w:drawing>
              <wp:anchor distT="0" distB="0" distL="114300" distR="114300" simplePos="0" relativeHeight="251674624" behindDoc="1" locked="0" layoutInCell="1" allowOverlap="1" wp14:anchorId="545A4D10" wp14:editId="274B3F19">
                <wp:simplePos x="0" y="0"/>
                <wp:positionH relativeFrom="margin">
                  <wp:posOffset>914400</wp:posOffset>
                </wp:positionH>
                <wp:positionV relativeFrom="paragraph">
                  <wp:posOffset>217805</wp:posOffset>
                </wp:positionV>
                <wp:extent cx="2143125" cy="635"/>
                <wp:effectExtent l="0" t="0" r="9525" b="0"/>
                <wp:wrapTight wrapText="bothSides">
                  <wp:wrapPolygon edited="0">
                    <wp:start x="0" y="0"/>
                    <wp:lineTo x="0" y="20057"/>
                    <wp:lineTo x="21504" y="20057"/>
                    <wp:lineTo x="21504" y="0"/>
                    <wp:lineTo x="0" y="0"/>
                  </wp:wrapPolygon>
                </wp:wrapTight>
                <wp:docPr id="45" name="Zone de texte 45"/>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420466BD" w14:textId="77777777" w:rsidR="0011153C" w:rsidRPr="009E2992" w:rsidRDefault="0011153C" w:rsidP="00296D81">
                            <w:pPr>
                              <w:pStyle w:val="Lgende"/>
                              <w:jc w:val="center"/>
                            </w:pPr>
                            <w:bookmarkStart w:id="70" w:name="_Toc63435222"/>
                            <w:r>
                              <w:t xml:space="preserve">Figure </w:t>
                            </w:r>
                            <w:fldSimple w:instr=" SEQ Figure \* ARABIC ">
                              <w:r>
                                <w:rPr>
                                  <w:noProof/>
                                </w:rPr>
                                <w:t>12</w:t>
                              </w:r>
                            </w:fldSimple>
                            <w:r>
                              <w:t xml:space="preserve"> : Table "debouche_produit"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5A4D10" id="Zone de texte 45" o:spid="_x0000_s1032" type="#_x0000_t202" style="position:absolute;left:0;text-align:left;margin-left:1in;margin-top:17.15pt;width:168.75pt;height:.05pt;z-index:-251641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" stroked="f">
                <v:textbox style="mso-fit-shape-to-text:t" inset="0,0,0,0">
                  <w:txbxContent>
                    <w:p w14:paraId="420466BD" w14:textId="77777777" w:rsidR="0011153C" w:rsidRPr="009E2992" w:rsidRDefault="0011153C" w:rsidP="00296D81">
                      <w:pPr>
                        <w:pStyle w:val="Lgende"/>
                        <w:jc w:val="center"/>
                      </w:pPr>
                      <w:bookmarkStart w:id="71" w:name="_Toc63435222"/>
                      <w:r>
                        <w:t xml:space="preserve">Figure </w:t>
                      </w:r>
                      <w:fldSimple w:instr=" SEQ Figure \* ARABIC ">
                        <w:r>
                          <w:rPr>
                            <w:noProof/>
                          </w:rPr>
                          <w:t>12</w:t>
                        </w:r>
                      </w:fldSimple>
                      <w:r>
                        <w:t xml:space="preserve"> : Table "debouche_produit"</w:t>
                      </w:r>
                      <w:bookmarkEnd w:id="71"/>
                    </w:p>
                  </w:txbxContent>
                </v:textbox>
                <w10:wrap type="tight" anchorx="margin"/>
              </v:shape>
            </w:pict>
          </mc:Fallback>
        </mc:AlternateContent>
      </w:r>
    </w:p>
    <w:p w14:paraId="05557859" w14:textId="77777777" w:rsidR="009D3165" w:rsidRDefault="009D3165" w:rsidP="00837431">
      <w:pPr>
        <w:ind w:firstLine="708"/>
        <w:jc w:val="both"/>
        <w:rPr>
          <w:lang w:eastAsia="fr-FR"/>
        </w:rPr>
      </w:pPr>
    </w:p>
    <w:p w14:paraId="3AF69B11" w14:textId="77777777" w:rsidR="004332AC" w:rsidRDefault="00837431" w:rsidP="00837431">
      <w:pPr>
        <w:ind w:firstLine="708"/>
        <w:jc w:val="both"/>
        <w:rPr>
          <w:lang w:eastAsia="fr-FR"/>
        </w:rPr>
      </w:pPr>
      <w:r>
        <w:rPr>
          <w:lang w:eastAsia="fr-FR"/>
        </w:rPr>
        <w:t>Avec cette modélisation, il faut s’assurer que les champs « prix_vente » et « type_vente » ne sont renseignés que dans le cas d’une vente :</w:t>
      </w:r>
    </w:p>
    <w:p w14:paraId="21A79F83" w14:textId="77777777" w:rsidR="004332AC" w:rsidRDefault="00837431" w:rsidP="00837431">
      <w:pPr>
        <w:jc w:val="both"/>
        <w:rPr>
          <w:lang w:eastAsia="fr-FR"/>
        </w:rPr>
      </w:pPr>
      <w:r w:rsidRPr="00837431">
        <w:rPr>
          <w:noProof/>
          <w:lang w:eastAsia="fr-FR"/>
        </w:rPr>
        <w:drawing>
          <wp:inline distT="0" distB="0" distL="0" distR="0" wp14:anchorId="0CC06539" wp14:editId="4BF7E597">
            <wp:extent cx="5760720" cy="3651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5125"/>
                    </a:xfrm>
                    <a:prstGeom prst="rect">
                      <a:avLst/>
                    </a:prstGeom>
                  </pic:spPr>
                </pic:pic>
              </a:graphicData>
            </a:graphic>
          </wp:inline>
        </w:drawing>
      </w:r>
    </w:p>
    <w:p w14:paraId="369F313E" w14:textId="77777777" w:rsidR="00D01D59" w:rsidRDefault="00D01D59" w:rsidP="00837431">
      <w:pPr>
        <w:jc w:val="both"/>
        <w:rPr>
          <w:lang w:eastAsia="fr-FR"/>
        </w:rPr>
      </w:pPr>
    </w:p>
    <w:p w14:paraId="1430EA66" w14:textId="77777777" w:rsidR="00837431" w:rsidRDefault="00837431" w:rsidP="00837431">
      <w:pPr>
        <w:pStyle w:val="Titre4"/>
        <w:rPr>
          <w:lang w:eastAsia="fr-FR"/>
        </w:rPr>
      </w:pPr>
      <w:r>
        <w:rPr>
          <w:lang w:eastAsia="fr-FR"/>
        </w:rPr>
        <w:lastRenderedPageBreak/>
        <w:t>Compositions</w:t>
      </w:r>
    </w:p>
    <w:p w14:paraId="339CFA7C" w14:textId="77777777" w:rsidR="00E13605" w:rsidRPr="00E13605" w:rsidRDefault="00E13605" w:rsidP="00E13605">
      <w:pPr>
        <w:rPr>
          <w:lang w:eastAsia="fr-FR"/>
        </w:rPr>
      </w:pPr>
    </w:p>
    <w:p w14:paraId="28424010" w14:textId="77777777" w:rsidR="00071F79" w:rsidRDefault="00944B9A" w:rsidP="005F5788">
      <w:pPr>
        <w:ind w:firstLine="708"/>
        <w:jc w:val="both"/>
        <w:rPr>
          <w:lang w:eastAsia="fr-FR"/>
        </w:rPr>
      </w:pPr>
      <w:r>
        <w:rPr>
          <w:lang w:eastAsia="fr-FR"/>
        </w:rPr>
        <w:t>D’autres contraintes concernant des compositions ont aussi été ajoutées</w:t>
      </w:r>
      <w:r w:rsidR="00DA0A3C">
        <w:rPr>
          <w:lang w:eastAsia="fr-FR"/>
        </w:rPr>
        <w:t>. P</w:t>
      </w:r>
      <w:r>
        <w:rPr>
          <w:lang w:eastAsia="fr-FR"/>
        </w:rPr>
        <w:t>ar exemple, la superficie d’une parcelle est inférieure à celle de la te</w:t>
      </w:r>
      <w:r w:rsidR="00DA0A3C">
        <w:rPr>
          <w:lang w:eastAsia="fr-FR"/>
        </w:rPr>
        <w:t>rre sur laquelle elle se trouve</w:t>
      </w:r>
      <w:r>
        <w:rPr>
          <w:lang w:eastAsia="fr-FR"/>
        </w:rPr>
        <w:t>.</w:t>
      </w:r>
      <w:r w:rsidR="00DA0A3C">
        <w:rPr>
          <w:lang w:eastAsia="fr-FR"/>
        </w:rPr>
        <w:t xml:space="preserve"> </w:t>
      </w:r>
    </w:p>
    <w:p w14:paraId="10A07790" w14:textId="77777777" w:rsidR="00D01D59" w:rsidRDefault="00D01D59" w:rsidP="005F5788">
      <w:pPr>
        <w:ind w:firstLine="708"/>
        <w:jc w:val="both"/>
        <w:rPr>
          <w:lang w:eastAsia="fr-FR"/>
        </w:rPr>
      </w:pPr>
    </w:p>
    <w:p w14:paraId="7717894E" w14:textId="77777777" w:rsidR="00B823EC" w:rsidRDefault="00B823EC" w:rsidP="00B823EC">
      <w:pPr>
        <w:pStyle w:val="Titre4"/>
        <w:rPr>
          <w:lang w:eastAsia="fr-FR"/>
        </w:rPr>
      </w:pPr>
      <w:r>
        <w:rPr>
          <w:lang w:eastAsia="fr-FR"/>
        </w:rPr>
        <w:t>Remarque</w:t>
      </w:r>
      <w:r w:rsidR="00E13605">
        <w:rPr>
          <w:lang w:eastAsia="fr-FR"/>
        </w:rPr>
        <w:t>s</w:t>
      </w:r>
    </w:p>
    <w:p w14:paraId="5CFB65CD" w14:textId="77777777" w:rsidR="00E13605" w:rsidRPr="00E13605" w:rsidRDefault="00E13605" w:rsidP="00E13605">
      <w:pPr>
        <w:rPr>
          <w:lang w:eastAsia="fr-FR"/>
        </w:rPr>
      </w:pPr>
    </w:p>
    <w:p w14:paraId="337D5C0A" w14:textId="77777777" w:rsidR="009C5065" w:rsidRPr="00B823EC" w:rsidRDefault="00B823EC" w:rsidP="00CD103B">
      <w:pPr>
        <w:ind w:firstLine="708"/>
        <w:jc w:val="both"/>
        <w:rPr>
          <w:lang w:eastAsia="fr-FR"/>
        </w:rPr>
      </w:pPr>
      <w:r w:rsidRPr="00B823EC">
        <w:rPr>
          <w:lang w:eastAsia="fr-FR"/>
        </w:rPr>
        <w:t>De</w:t>
      </w:r>
      <w:r>
        <w:rPr>
          <w:lang w:eastAsia="fr-FR"/>
        </w:rPr>
        <w:t>s</w:t>
      </w:r>
      <w:r w:rsidRPr="00B823EC">
        <w:rPr>
          <w:lang w:eastAsia="fr-FR"/>
        </w:rPr>
        <w:t xml:space="preserve"> contraintes </w:t>
      </w:r>
      <w:r>
        <w:rPr>
          <w:lang w:eastAsia="fr-FR"/>
        </w:rPr>
        <w:t xml:space="preserve">simples </w:t>
      </w:r>
      <w:r w:rsidRPr="00B823EC">
        <w:rPr>
          <w:lang w:eastAsia="fr-FR"/>
        </w:rPr>
        <w:t>ne suffisent pas pour éviter l’ensemble des erreurs et notamment celles de saisie des nombres qui ne peut pas être géré par des listes de valeurs.</w:t>
      </w:r>
      <w:r w:rsidR="009C5065">
        <w:rPr>
          <w:lang w:eastAsia="fr-FR"/>
        </w:rPr>
        <w:t xml:space="preserve"> Ces dernières n’ont pas été implémentées</w:t>
      </w:r>
      <w:r w:rsidR="008C59AE">
        <w:rPr>
          <w:lang w:eastAsia="fr-FR"/>
        </w:rPr>
        <w:t>,</w:t>
      </w:r>
      <w:r w:rsidR="009C5065">
        <w:rPr>
          <w:lang w:eastAsia="fr-FR"/>
        </w:rPr>
        <w:t xml:space="preserve"> car les listes sont encore en évolution.</w:t>
      </w:r>
    </w:p>
    <w:p w14:paraId="6B40BB0E" w14:textId="77777777" w:rsidR="00291779" w:rsidRDefault="00291779" w:rsidP="00F01F7C">
      <w:pPr>
        <w:jc w:val="both"/>
        <w:rPr>
          <w:lang w:eastAsia="fr-FR"/>
        </w:rPr>
      </w:pPr>
    </w:p>
    <w:p w14:paraId="2D54F69B" w14:textId="77777777" w:rsidR="00837431" w:rsidRDefault="00DF0AD9" w:rsidP="00A95AEC">
      <w:pPr>
        <w:pStyle w:val="Titre3"/>
      </w:pPr>
      <w:bookmarkStart w:id="72" w:name="_Toc63437028"/>
      <w:r>
        <w:t>Particularités</w:t>
      </w:r>
      <w:bookmarkEnd w:id="72"/>
      <w:r>
        <w:t xml:space="preserve"> </w:t>
      </w:r>
    </w:p>
    <w:p w14:paraId="2F856F27" w14:textId="77777777" w:rsidR="005D1164" w:rsidRPr="005D1164" w:rsidRDefault="005D1164" w:rsidP="005D1164"/>
    <w:p w14:paraId="2D05F2A7" w14:textId="77777777" w:rsidR="00837431" w:rsidRDefault="00837431" w:rsidP="00837431">
      <w:pPr>
        <w:pStyle w:val="Titre4"/>
        <w:rPr>
          <w:lang w:eastAsia="fr-FR"/>
        </w:rPr>
      </w:pPr>
      <w:r>
        <w:rPr>
          <w:lang w:eastAsia="fr-FR"/>
        </w:rPr>
        <w:t>Unités et conversion</w:t>
      </w:r>
    </w:p>
    <w:p w14:paraId="583AAF15" w14:textId="77777777" w:rsidR="00E13605" w:rsidRPr="00E13605" w:rsidRDefault="00E13605" w:rsidP="00E13605">
      <w:pPr>
        <w:rPr>
          <w:lang w:eastAsia="fr-FR"/>
        </w:rPr>
      </w:pPr>
    </w:p>
    <w:p w14:paraId="5E5B9E3B" w14:textId="77777777" w:rsidR="00F01F7C" w:rsidRDefault="00B823EC" w:rsidP="001B4D4F">
      <w:pPr>
        <w:ind w:firstLine="708"/>
        <w:jc w:val="both"/>
        <w:rPr>
          <w:lang w:eastAsia="fr-FR"/>
        </w:rPr>
      </w:pPr>
      <w:r w:rsidRPr="00F01F7C">
        <w:rPr>
          <w:lang w:eastAsia="fr-FR"/>
        </w:rPr>
        <w:t>La question des unités à utiliser pour les quantités s’est révélée problématique</w:t>
      </w:r>
      <w:r w:rsidR="00A95FA5" w:rsidRPr="00F01F7C">
        <w:rPr>
          <w:lang w:eastAsia="fr-FR"/>
        </w:rPr>
        <w:t>.</w:t>
      </w:r>
      <w:r w:rsidR="00F01F7C">
        <w:rPr>
          <w:lang w:eastAsia="fr-FR"/>
        </w:rPr>
        <w:t xml:space="preserve"> Les agriculteurs utilisent des unités distinctes</w:t>
      </w:r>
      <w:r w:rsidR="00F01F7C" w:rsidRPr="00F01F7C">
        <w:rPr>
          <w:lang w:eastAsia="fr-FR"/>
        </w:rPr>
        <w:t>.</w:t>
      </w:r>
      <w:r w:rsidR="00A95FA5" w:rsidRPr="00F01F7C">
        <w:rPr>
          <w:lang w:eastAsia="fr-FR"/>
        </w:rPr>
        <w:t xml:space="preserve"> Que ce soit pour les consommations intermédiaires ou les quantités issues de la production, il faut pouvoir mesurer les quantités pour les comparer. </w:t>
      </w:r>
      <w:r w:rsidR="0079770B" w:rsidRPr="00F01F7C">
        <w:rPr>
          <w:lang w:eastAsia="fr-FR"/>
        </w:rPr>
        <w:t>J’ai donc</w:t>
      </w:r>
      <w:r w:rsidR="00A95FA5" w:rsidRPr="00F01F7C">
        <w:rPr>
          <w:lang w:eastAsia="fr-FR"/>
        </w:rPr>
        <w:t xml:space="preserve"> décidé d’ajouter une variable unité et une variable « équivalent_kg »</w:t>
      </w:r>
      <w:r w:rsidR="00A114AB" w:rsidRPr="00F01F7C">
        <w:rPr>
          <w:lang w:eastAsia="fr-FR"/>
        </w:rPr>
        <w:t xml:space="preserve"> dans les tables concernées</w:t>
      </w:r>
      <w:r w:rsidR="00A95FA5" w:rsidRPr="00F01F7C">
        <w:rPr>
          <w:lang w:eastAsia="fr-FR"/>
        </w:rPr>
        <w:t>. De plus, une table « conversion</w:t>
      </w:r>
      <w:r w:rsidR="007208BF" w:rsidRPr="00F01F7C">
        <w:rPr>
          <w:lang w:eastAsia="fr-FR"/>
        </w:rPr>
        <w:t>_masse</w:t>
      </w:r>
      <w:r w:rsidR="00A95FA5" w:rsidRPr="00F01F7C">
        <w:rPr>
          <w:lang w:eastAsia="fr-FR"/>
        </w:rPr>
        <w:t> », regroupant les conversions des masses en kg, a été créée.</w:t>
      </w:r>
    </w:p>
    <w:p w14:paraId="7BD222F5" w14:textId="77777777" w:rsidR="00F6215C" w:rsidRDefault="00CD103B" w:rsidP="001B4D4F">
      <w:pPr>
        <w:ind w:firstLine="708"/>
        <w:jc w:val="both"/>
        <w:rPr>
          <w:lang w:eastAsia="fr-FR"/>
        </w:rPr>
      </w:pPr>
      <w:r>
        <w:rPr>
          <w:lang w:eastAsia="fr-FR"/>
        </w:rPr>
        <w:t xml:space="preserve">Lors </w:t>
      </w:r>
      <w:r w:rsidR="00A95FA5" w:rsidRPr="00F01F7C">
        <w:rPr>
          <w:lang w:eastAsia="fr-FR"/>
        </w:rPr>
        <w:t>de l’insertion d’une donnée, la colonne « équivalent_kg » est remplie automatiquement</w:t>
      </w:r>
      <w:r>
        <w:rPr>
          <w:lang w:eastAsia="fr-FR"/>
        </w:rPr>
        <w:t xml:space="preserve"> grâce à l’utilisation d’un trigger</w:t>
      </w:r>
      <w:r w:rsidR="00A95FA5" w:rsidRPr="00F01F7C">
        <w:rPr>
          <w:lang w:eastAsia="fr-FR"/>
        </w:rPr>
        <w:t>.</w:t>
      </w:r>
      <w:r w:rsidR="001B4D4F" w:rsidRPr="00F01F7C">
        <w:rPr>
          <w:lang w:eastAsia="fr-FR"/>
        </w:rPr>
        <w:t xml:space="preserve"> </w:t>
      </w:r>
      <w:r w:rsidR="00FA6257" w:rsidRPr="00F01F7C">
        <w:rPr>
          <w:lang w:eastAsia="fr-FR"/>
        </w:rPr>
        <w:t>Un trigger est une opération qui est réalisé</w:t>
      </w:r>
      <w:r>
        <w:rPr>
          <w:lang w:eastAsia="fr-FR"/>
        </w:rPr>
        <w:t>e</w:t>
      </w:r>
      <w:r w:rsidR="00FA6257" w:rsidRPr="00F01F7C">
        <w:rPr>
          <w:lang w:eastAsia="fr-FR"/>
        </w:rPr>
        <w:t xml:space="preserve"> sur la base de données avant ou après un évèneme</w:t>
      </w:r>
      <w:r w:rsidR="00A114AB" w:rsidRPr="00F01F7C">
        <w:rPr>
          <w:lang w:eastAsia="fr-FR"/>
        </w:rPr>
        <w:t>nt donné</w:t>
      </w:r>
      <w:r>
        <w:rPr>
          <w:lang w:eastAsia="fr-FR"/>
        </w:rPr>
        <w:t xml:space="preserve"> (insertion, mise à jour ou suppression)</w:t>
      </w:r>
      <w:r w:rsidR="00A114AB" w:rsidRPr="00F01F7C">
        <w:rPr>
          <w:lang w:eastAsia="fr-FR"/>
        </w:rPr>
        <w:t>.</w:t>
      </w:r>
      <w:r w:rsidR="004877AB" w:rsidRPr="00F01F7C">
        <w:rPr>
          <w:lang w:eastAsia="fr-FR"/>
        </w:rPr>
        <w:t xml:space="preserve"> Le même système a été utilisé pour les liquides avec une colonne « équivalent_litre ».</w:t>
      </w:r>
      <w:r w:rsidR="00F01F7C">
        <w:rPr>
          <w:lang w:eastAsia="fr-FR"/>
        </w:rPr>
        <w:t xml:space="preserve"> </w:t>
      </w:r>
    </w:p>
    <w:p w14:paraId="479415ED" w14:textId="77777777" w:rsidR="004877AB" w:rsidRPr="00F01F7C" w:rsidRDefault="00F6215C" w:rsidP="001B4D4F">
      <w:pPr>
        <w:ind w:firstLine="708"/>
        <w:jc w:val="both"/>
        <w:rPr>
          <w:lang w:eastAsia="fr-FR"/>
        </w:rPr>
      </w:pPr>
      <w:r>
        <w:rPr>
          <w:lang w:eastAsia="fr-FR"/>
        </w:rPr>
        <w:t>Cependant, l’utilisation, par les agriculteurs, d’unités telles que les flacons ou les charrettes, dont les conversions ne sont pas connues, est un problème qui reste à résoudre</w:t>
      </w:r>
      <w:r w:rsidR="00F01F7C">
        <w:rPr>
          <w:lang w:eastAsia="fr-FR"/>
        </w:rPr>
        <w:t>. Il s</w:t>
      </w:r>
      <w:r>
        <w:rPr>
          <w:lang w:eastAsia="fr-FR"/>
        </w:rPr>
        <w:t>era nécessaire d’établir ces conversions.</w:t>
      </w:r>
    </w:p>
    <w:p w14:paraId="171A07EE" w14:textId="77777777" w:rsidR="008D4F1F" w:rsidRPr="00F01F7C" w:rsidRDefault="007208BF" w:rsidP="008D4F1F">
      <w:pPr>
        <w:ind w:firstLine="708"/>
        <w:jc w:val="both"/>
        <w:rPr>
          <w:lang w:eastAsia="fr-FR"/>
        </w:rPr>
      </w:pPr>
      <w:r w:rsidRPr="00F01F7C">
        <w:rPr>
          <w:lang w:eastAsia="fr-FR"/>
        </w:rPr>
        <w:t xml:space="preserve">De même, pour pouvoir comparer les montants d’un pays à un autre, il faut une devise référence. On utilise une stratégie similaire avec une colonne « equivalent_euro » et une table « conversion_devise ».  La colonne « equivalent_euro » est remplie automatiquement à partir d’un trigger qui récupère la devise au niveau de l’exploitation concernée. En effet, pour une exploitation donnée, tous les montants sont donnés dans la même devise. Cela permet d’éviter un surplus d’informations. </w:t>
      </w:r>
      <w:r w:rsidR="00A114AB" w:rsidRPr="00F01F7C">
        <w:rPr>
          <w:lang w:eastAsia="fr-FR"/>
        </w:rPr>
        <w:t>L</w:t>
      </w:r>
      <w:r w:rsidR="00A114AB" w:rsidRPr="00F01F7C">
        <w:t xml:space="preserve">e code du </w:t>
      </w:r>
      <w:r w:rsidR="008D4F1F" w:rsidRPr="00F01F7C">
        <w:t>trigger est présenté en</w:t>
      </w:r>
      <w:r w:rsidR="00913AFE" w:rsidRPr="00F01F7C">
        <w:t xml:space="preserve"> </w:t>
      </w:r>
      <w:r w:rsidR="008D4F1F" w:rsidRPr="00F01F7C">
        <w:rPr>
          <w:lang w:eastAsia="fr-FR"/>
        </w:rPr>
        <w:fldChar w:fldCharType="begin"/>
      </w:r>
      <w:r w:rsidR="008D4F1F" w:rsidRPr="00F01F7C">
        <w:rPr>
          <w:lang w:eastAsia="fr-FR"/>
        </w:rPr>
        <w:instrText xml:space="preserve"> REF _Ref63156992 \h </w:instrText>
      </w:r>
      <w:r w:rsidR="008D4F1F" w:rsidRPr="00F01F7C">
        <w:rPr>
          <w:lang w:eastAsia="fr-FR"/>
        </w:rPr>
      </w:r>
      <w:r w:rsidR="008D4F1F" w:rsidRPr="00F01F7C">
        <w:rPr>
          <w:lang w:eastAsia="fr-FR"/>
        </w:rPr>
        <w:fldChar w:fldCharType="separate"/>
      </w:r>
      <w:r w:rsidR="009A41D9">
        <w:t xml:space="preserve">Annexe </w:t>
      </w:r>
      <w:r w:rsidR="009A41D9">
        <w:rPr>
          <w:noProof/>
        </w:rPr>
        <w:t>3</w:t>
      </w:r>
      <w:r w:rsidR="009A41D9">
        <w:t> : Code trigger</w:t>
      </w:r>
      <w:r w:rsidR="008D4F1F" w:rsidRPr="00F01F7C">
        <w:rPr>
          <w:lang w:eastAsia="fr-FR"/>
        </w:rPr>
        <w:fldChar w:fldCharType="end"/>
      </w:r>
      <w:r w:rsidR="008D4F1F" w:rsidRPr="00F01F7C">
        <w:rPr>
          <w:lang w:eastAsia="fr-FR"/>
        </w:rPr>
        <w:t>.</w:t>
      </w:r>
    </w:p>
    <w:p w14:paraId="5CAEFF57" w14:textId="77777777" w:rsidR="00017B7C" w:rsidRDefault="00017B7C" w:rsidP="00017B7C">
      <w:pPr>
        <w:pStyle w:val="Titre4"/>
        <w:rPr>
          <w:lang w:eastAsia="fr-FR"/>
        </w:rPr>
      </w:pPr>
      <w:r>
        <w:rPr>
          <w:lang w:eastAsia="fr-FR"/>
        </w:rPr>
        <w:t>Flexibilité</w:t>
      </w:r>
    </w:p>
    <w:p w14:paraId="40868A31" w14:textId="77777777" w:rsidR="00E13605" w:rsidRPr="00E13605" w:rsidRDefault="00E13605" w:rsidP="00E13605">
      <w:pPr>
        <w:rPr>
          <w:lang w:eastAsia="fr-FR"/>
        </w:rPr>
      </w:pPr>
    </w:p>
    <w:p w14:paraId="04704EA0" w14:textId="77777777" w:rsidR="00EA141E" w:rsidRDefault="001105E7" w:rsidP="00F12E81">
      <w:pPr>
        <w:ind w:firstLine="708"/>
        <w:jc w:val="both"/>
        <w:rPr>
          <w:color w:val="FF0000"/>
          <w:lang w:eastAsia="fr-FR"/>
        </w:rPr>
      </w:pPr>
      <w:r>
        <w:rPr>
          <w:lang w:eastAsia="fr-FR"/>
        </w:rPr>
        <w:t xml:space="preserve">Par ailleurs, </w:t>
      </w:r>
      <w:r w:rsidR="00F6215C">
        <w:rPr>
          <w:lang w:eastAsia="fr-FR"/>
        </w:rPr>
        <w:t xml:space="preserve">comme </w:t>
      </w:r>
      <w:r>
        <w:rPr>
          <w:lang w:eastAsia="fr-FR"/>
        </w:rPr>
        <w:t xml:space="preserve">les données </w:t>
      </w:r>
      <w:r w:rsidR="004D1A9E">
        <w:rPr>
          <w:lang w:eastAsia="fr-FR"/>
        </w:rPr>
        <w:t>qui seront intégrées</w:t>
      </w:r>
      <w:r>
        <w:rPr>
          <w:lang w:eastAsia="fr-FR"/>
        </w:rPr>
        <w:t xml:space="preserve"> </w:t>
      </w:r>
      <w:r w:rsidR="00F6215C">
        <w:rPr>
          <w:lang w:eastAsia="fr-FR"/>
        </w:rPr>
        <w:t>proviennent</w:t>
      </w:r>
      <w:r w:rsidR="002D0496">
        <w:rPr>
          <w:lang w:eastAsia="fr-FR"/>
        </w:rPr>
        <w:t xml:space="preserve"> de diverses sources,</w:t>
      </w:r>
      <w:r w:rsidR="00EA141E">
        <w:rPr>
          <w:lang w:eastAsia="fr-FR"/>
        </w:rPr>
        <w:t xml:space="preserve"> une grande flexibilité</w:t>
      </w:r>
      <w:r w:rsidR="00B72567">
        <w:rPr>
          <w:lang w:eastAsia="fr-FR"/>
        </w:rPr>
        <w:t xml:space="preserve"> de la base</w:t>
      </w:r>
      <w:r w:rsidR="001D105C">
        <w:rPr>
          <w:lang w:eastAsia="fr-FR"/>
        </w:rPr>
        <w:t xml:space="preserve"> </w:t>
      </w:r>
      <w:r w:rsidR="00EA141E">
        <w:rPr>
          <w:lang w:eastAsia="fr-FR"/>
        </w:rPr>
        <w:t>est requise</w:t>
      </w:r>
      <w:r w:rsidR="002D0496">
        <w:rPr>
          <w:lang w:eastAsia="fr-FR"/>
        </w:rPr>
        <w:t xml:space="preserve">. Par exemple, certaines enquêtes enregistrent l’utilisation de </w:t>
      </w:r>
      <w:r w:rsidR="002D0496" w:rsidRPr="008F7F9B">
        <w:rPr>
          <w:lang w:eastAsia="fr-FR"/>
        </w:rPr>
        <w:t>consommation</w:t>
      </w:r>
      <w:r w:rsidR="00A114AB" w:rsidRPr="008F7F9B">
        <w:rPr>
          <w:lang w:eastAsia="fr-FR"/>
        </w:rPr>
        <w:t>s</w:t>
      </w:r>
      <w:r w:rsidR="002D0496" w:rsidRPr="008F7F9B">
        <w:rPr>
          <w:lang w:eastAsia="fr-FR"/>
        </w:rPr>
        <w:t xml:space="preserve"> intermédiaires à l’échelle de l’exploitation alors que d’autres le font à l’échelle de la parcelle.</w:t>
      </w:r>
    </w:p>
    <w:p w14:paraId="6384F4EA" w14:textId="77777777" w:rsidR="00794E8D" w:rsidRPr="006D404F" w:rsidRDefault="00794E8D" w:rsidP="00F12E81">
      <w:pPr>
        <w:ind w:firstLine="708"/>
        <w:jc w:val="both"/>
        <w:rPr>
          <w:lang w:eastAsia="fr-FR"/>
        </w:rPr>
      </w:pPr>
      <w:r w:rsidRPr="006D404F">
        <w:rPr>
          <w:lang w:eastAsia="fr-FR"/>
        </w:rPr>
        <w:lastRenderedPageBreak/>
        <w:t xml:space="preserve">Afin de gérer </w:t>
      </w:r>
      <w:r w:rsidR="006D404F" w:rsidRPr="006D404F">
        <w:rPr>
          <w:lang w:eastAsia="fr-FR"/>
        </w:rPr>
        <w:t xml:space="preserve">cette </w:t>
      </w:r>
      <w:r w:rsidRPr="006D404F">
        <w:rPr>
          <w:lang w:eastAsia="fr-FR"/>
        </w:rPr>
        <w:t xml:space="preserve">granularité, j’ai créé plusieurs </w:t>
      </w:r>
      <w:r w:rsidR="006D404F" w:rsidRPr="006D404F">
        <w:rPr>
          <w:lang w:eastAsia="fr-FR"/>
        </w:rPr>
        <w:t>variables</w:t>
      </w:r>
      <w:r w:rsidRPr="006D404F">
        <w:rPr>
          <w:lang w:eastAsia="fr-FR"/>
        </w:rPr>
        <w:t xml:space="preserve"> similaires rattachées à différents niveaux de l’exploitation.</w:t>
      </w:r>
      <w:r w:rsidR="006D404F" w:rsidRPr="006D404F">
        <w:rPr>
          <w:lang w:eastAsia="fr-FR"/>
        </w:rPr>
        <w:t xml:space="preserve"> Cela permet de capitaliser les données agrégées ou(exclusif) les données unitaires. La redondance des variables ne se traduit pas par une redondance des enregistrements. Par exemple, la surface d’une exploitation peut être obtenue en additionnant la surface de ses terres mais elle peut aussi être renseignée directement au niveau de l’exploitation. Selon les données disponibles, seule une de ces deux possibilités est utilisée.</w:t>
      </w:r>
    </w:p>
    <w:p w14:paraId="7EB495F6" w14:textId="77777777" w:rsidR="00856182" w:rsidRDefault="002D0496" w:rsidP="00805C9E">
      <w:pPr>
        <w:jc w:val="both"/>
        <w:rPr>
          <w:lang w:eastAsia="fr-FR"/>
        </w:rPr>
      </w:pPr>
      <w:r w:rsidRPr="008F7F9B">
        <w:rPr>
          <w:lang w:eastAsia="fr-FR"/>
        </w:rPr>
        <w:tab/>
        <w:t xml:space="preserve">D’autre part, étant donnés les pays dans lesquels l’observatoire a vocation à s’implanter, certaines situations particulières doivent être envisagées. En effet, en France, un ménage peut posséder et/ou vivre sur une ou plusieurs exploitations agricoles. Dans les pays de la COI </w:t>
      </w:r>
      <w:r w:rsidR="00805C9E" w:rsidRPr="008F7F9B">
        <w:rPr>
          <w:lang w:eastAsia="fr-FR"/>
        </w:rPr>
        <w:t xml:space="preserve">(Commission de l’Océan Indien), il est possible d’avoir plusieurs ménages sur une seule exploitation. Ce type de situations </w:t>
      </w:r>
      <w:r w:rsidR="009C44A8" w:rsidRPr="008F7F9B">
        <w:rPr>
          <w:lang w:eastAsia="fr-FR"/>
        </w:rPr>
        <w:t>est pris en compte dans</w:t>
      </w:r>
      <w:r w:rsidR="00805C9E" w:rsidRPr="008F7F9B">
        <w:rPr>
          <w:lang w:eastAsia="fr-FR"/>
        </w:rPr>
        <w:t xml:space="preserve"> la base de données.</w:t>
      </w:r>
      <w:r w:rsidR="00B67CDC" w:rsidRPr="008F7F9B">
        <w:rPr>
          <w:lang w:eastAsia="fr-FR"/>
        </w:rPr>
        <w:t xml:space="preserve"> Les deux entités « ménage » et « exploitation » étant séparées, il est parfois difficile de savoir si une variable doit être liée à l’une ou à l’autre de ces </w:t>
      </w:r>
      <w:r w:rsidR="00FB26D7">
        <w:rPr>
          <w:lang w:eastAsia="fr-FR"/>
        </w:rPr>
        <w:t>tables</w:t>
      </w:r>
      <w:r w:rsidR="00B67CDC" w:rsidRPr="008F7F9B">
        <w:rPr>
          <w:lang w:eastAsia="fr-FR"/>
        </w:rPr>
        <w:t>.</w:t>
      </w:r>
    </w:p>
    <w:p w14:paraId="70EA0037" w14:textId="77777777" w:rsidR="00E13605" w:rsidRDefault="00E13605" w:rsidP="00805C9E">
      <w:pPr>
        <w:jc w:val="both"/>
        <w:rPr>
          <w:lang w:eastAsia="fr-FR"/>
        </w:rPr>
      </w:pPr>
    </w:p>
    <w:p w14:paraId="5C1735F0" w14:textId="77777777" w:rsidR="00632954" w:rsidRPr="000451FC" w:rsidRDefault="00E13605" w:rsidP="002B0990">
      <w:pPr>
        <w:pStyle w:val="Titre3"/>
        <w:rPr>
          <w:lang w:eastAsia="fr-FR"/>
        </w:rPr>
      </w:pPr>
      <w:bookmarkStart w:id="73" w:name="_Toc63437029"/>
      <w:r>
        <w:rPr>
          <w:lang w:eastAsia="fr-FR"/>
        </w:rPr>
        <w:t>Remarques</w:t>
      </w:r>
      <w:bookmarkEnd w:id="73"/>
    </w:p>
    <w:p w14:paraId="017D310D" w14:textId="77777777" w:rsidR="00B823EC" w:rsidRPr="004E0125" w:rsidRDefault="00B823EC" w:rsidP="00B823EC">
      <w:pPr>
        <w:rPr>
          <w:lang w:eastAsia="fr-FR"/>
        </w:rPr>
      </w:pPr>
    </w:p>
    <w:p w14:paraId="3ACF72AD" w14:textId="77777777" w:rsidR="00632954" w:rsidRPr="004E0125" w:rsidRDefault="00632954" w:rsidP="0079770B">
      <w:pPr>
        <w:ind w:firstLine="708"/>
        <w:jc w:val="both"/>
        <w:rPr>
          <w:noProof/>
          <w:lang w:eastAsia="fr-FR"/>
        </w:rPr>
      </w:pPr>
      <w:r w:rsidRPr="004E0125">
        <w:rPr>
          <w:lang w:eastAsia="fr-FR"/>
        </w:rPr>
        <w:t>J’ai eu la chance de travailler sur un projet sur lequel aucune base de données n’avait été réalisé</w:t>
      </w:r>
      <w:r w:rsidR="0079770B" w:rsidRPr="004E0125">
        <w:rPr>
          <w:lang w:eastAsia="fr-FR"/>
        </w:rPr>
        <w:t>e</w:t>
      </w:r>
      <w:r w:rsidRPr="004E0125">
        <w:rPr>
          <w:lang w:eastAsia="fr-FR"/>
        </w:rPr>
        <w:t>. Créer le modèle entièrement est très stimulant</w:t>
      </w:r>
      <w:r w:rsidR="00D71915" w:rsidRPr="004E0125">
        <w:rPr>
          <w:lang w:eastAsia="fr-FR"/>
        </w:rPr>
        <w:t xml:space="preserve"> car les choix effectués sont d’une importance capitale. Aussi, il me semble plus simple de créer une nouvelle base de données que s’approprier le travail d’une autre personne.</w:t>
      </w:r>
    </w:p>
    <w:p w14:paraId="436F1E1B" w14:textId="77777777" w:rsidR="00A576BE" w:rsidRPr="000451FC" w:rsidRDefault="00A576BE" w:rsidP="004228E1">
      <w:pPr>
        <w:ind w:firstLine="708"/>
        <w:jc w:val="both"/>
        <w:rPr>
          <w:lang w:eastAsia="fr-FR"/>
        </w:rPr>
      </w:pPr>
      <w:r w:rsidRPr="000451FC">
        <w:rPr>
          <w:lang w:eastAsia="fr-FR"/>
        </w:rPr>
        <w:t xml:space="preserve">Par ailleurs, travailler avec SQL Power Architect, qui m’a été conseillé par Mme Auzoux a été particulier. </w:t>
      </w:r>
      <w:r w:rsidR="004228E1" w:rsidRPr="000451FC">
        <w:rPr>
          <w:lang w:eastAsia="fr-FR"/>
        </w:rPr>
        <w:t>Avec ce logiciel, nous créons graphiquement le modèle logique de données sans passer par le modèle conceptuel de données. Contrairement à ce qui a été appris en cours, les deux étapes sont fusionnées. Cela permet de gagner un temps non négligeable surtout avec une base de données importantes et avec de nombreux changements. Néanmoins, la réflexion doit être plus profonde et l’expérience doit beaucoup aider en ce sens.</w:t>
      </w:r>
    </w:p>
    <w:p w14:paraId="18E2CD26" w14:textId="77777777" w:rsidR="00A325BB" w:rsidRPr="000451FC" w:rsidRDefault="004228E1" w:rsidP="00A0117C">
      <w:pPr>
        <w:ind w:firstLine="708"/>
        <w:jc w:val="both"/>
        <w:rPr>
          <w:lang w:eastAsia="fr-FR"/>
        </w:rPr>
      </w:pPr>
      <w:r w:rsidRPr="000451FC">
        <w:rPr>
          <w:lang w:eastAsia="fr-FR"/>
        </w:rPr>
        <w:t>En outre, a</w:t>
      </w:r>
      <w:r w:rsidR="00A325BB" w:rsidRPr="000451FC">
        <w:rPr>
          <w:lang w:eastAsia="fr-FR"/>
        </w:rPr>
        <w:t>fin de garder une trace de tous les choix effectués</w:t>
      </w:r>
      <w:r w:rsidR="0079770B" w:rsidRPr="000451FC">
        <w:rPr>
          <w:lang w:eastAsia="fr-FR"/>
        </w:rPr>
        <w:t>, j’ai entrepris</w:t>
      </w:r>
      <w:r w:rsidR="00B02AA3" w:rsidRPr="000451FC">
        <w:rPr>
          <w:lang w:eastAsia="fr-FR"/>
        </w:rPr>
        <w:t xml:space="preserve"> de les consigner dans </w:t>
      </w:r>
      <w:r w:rsidR="00A325BB" w:rsidRPr="000451FC">
        <w:rPr>
          <w:lang w:eastAsia="fr-FR"/>
        </w:rPr>
        <w:t xml:space="preserve">un document intitulé « guide de la base de </w:t>
      </w:r>
      <w:r w:rsidR="00B02AA3" w:rsidRPr="000451FC">
        <w:rPr>
          <w:lang w:eastAsia="fr-FR"/>
        </w:rPr>
        <w:t>données ».</w:t>
      </w:r>
      <w:r w:rsidR="00A325BB" w:rsidRPr="000451FC">
        <w:rPr>
          <w:lang w:eastAsia="fr-FR"/>
        </w:rPr>
        <w:t xml:space="preserve"> Il comporte :</w:t>
      </w:r>
    </w:p>
    <w:p w14:paraId="4FE4EE64" w14:textId="77777777" w:rsidR="00A325BB" w:rsidRPr="000451FC" w:rsidRDefault="00A325BB" w:rsidP="00906FB7">
      <w:pPr>
        <w:pStyle w:val="Paragraphedeliste"/>
        <w:numPr>
          <w:ilvl w:val="0"/>
          <w:numId w:val="16"/>
        </w:numPr>
        <w:jc w:val="both"/>
        <w:rPr>
          <w:lang w:eastAsia="fr-FR"/>
        </w:rPr>
      </w:pPr>
      <w:r w:rsidRPr="000451FC">
        <w:rPr>
          <w:lang w:eastAsia="fr-FR"/>
        </w:rPr>
        <w:t>Une définition explicite pour les noms de variable pouvant porter à confusion</w:t>
      </w:r>
      <w:r w:rsidR="00A576BE" w:rsidRPr="000451FC">
        <w:rPr>
          <w:lang w:eastAsia="fr-FR"/>
        </w:rPr>
        <w:t> ;</w:t>
      </w:r>
    </w:p>
    <w:p w14:paraId="1C9A4607" w14:textId="77777777" w:rsidR="00A325BB" w:rsidRPr="000451FC" w:rsidRDefault="00A325BB" w:rsidP="00A325BB">
      <w:pPr>
        <w:pStyle w:val="Paragraphedeliste"/>
        <w:numPr>
          <w:ilvl w:val="0"/>
          <w:numId w:val="16"/>
        </w:numPr>
        <w:jc w:val="both"/>
        <w:rPr>
          <w:noProof/>
          <w:lang w:eastAsia="fr-FR"/>
        </w:rPr>
      </w:pPr>
      <w:r w:rsidRPr="000451FC">
        <w:rPr>
          <w:lang w:eastAsia="fr-FR"/>
        </w:rPr>
        <w:t>Les unités utilisées pour certaines variables m² ;</w:t>
      </w:r>
    </w:p>
    <w:p w14:paraId="657D29E5" w14:textId="77777777" w:rsidR="00A325BB" w:rsidRPr="000451FC" w:rsidRDefault="00A325BB" w:rsidP="00A325BB">
      <w:pPr>
        <w:pStyle w:val="Paragraphedeliste"/>
        <w:numPr>
          <w:ilvl w:val="0"/>
          <w:numId w:val="15"/>
        </w:numPr>
        <w:jc w:val="both"/>
        <w:rPr>
          <w:noProof/>
          <w:lang w:eastAsia="fr-FR"/>
        </w:rPr>
      </w:pPr>
      <w:r w:rsidRPr="000451FC">
        <w:rPr>
          <w:lang w:eastAsia="fr-FR"/>
        </w:rPr>
        <w:t>Les listes de valeurs possibles pour chaque variable ;</w:t>
      </w:r>
    </w:p>
    <w:p w14:paraId="0DBD2E9B" w14:textId="77777777" w:rsidR="00A325BB" w:rsidRPr="000451FC" w:rsidRDefault="00A325BB" w:rsidP="00A325BB">
      <w:pPr>
        <w:pStyle w:val="Paragraphedeliste"/>
        <w:numPr>
          <w:ilvl w:val="0"/>
          <w:numId w:val="15"/>
        </w:numPr>
        <w:jc w:val="both"/>
        <w:rPr>
          <w:noProof/>
          <w:lang w:eastAsia="fr-FR"/>
        </w:rPr>
      </w:pPr>
      <w:r w:rsidRPr="000451FC">
        <w:rPr>
          <w:lang w:eastAsia="fr-FR"/>
        </w:rPr>
        <w:t>Les contraintes implémentées dans la base de données ;</w:t>
      </w:r>
    </w:p>
    <w:p w14:paraId="2DB19FD1" w14:textId="77777777" w:rsidR="003F68BA" w:rsidRPr="000451FC" w:rsidRDefault="00A325BB" w:rsidP="003F68BA">
      <w:pPr>
        <w:pStyle w:val="Paragraphedeliste"/>
        <w:numPr>
          <w:ilvl w:val="0"/>
          <w:numId w:val="15"/>
        </w:numPr>
        <w:jc w:val="both"/>
        <w:rPr>
          <w:noProof/>
          <w:lang w:eastAsia="fr-FR"/>
        </w:rPr>
      </w:pPr>
      <w:r w:rsidRPr="000451FC">
        <w:rPr>
          <w:lang w:eastAsia="fr-FR"/>
        </w:rPr>
        <w:t xml:space="preserve">Des remarques sur des évolutions possibles </w:t>
      </w:r>
    </w:p>
    <w:p w14:paraId="124CCE8C" w14:textId="77777777" w:rsidR="00C97D04" w:rsidRPr="000451FC" w:rsidRDefault="004228E1" w:rsidP="000451FC">
      <w:pPr>
        <w:ind w:firstLine="708"/>
        <w:jc w:val="both"/>
        <w:rPr>
          <w:noProof/>
          <w:lang w:eastAsia="fr-FR"/>
        </w:rPr>
      </w:pPr>
      <w:r w:rsidRPr="000451FC">
        <w:rPr>
          <w:noProof/>
          <w:lang w:eastAsia="fr-FR"/>
        </w:rPr>
        <w:t>Enfin</w:t>
      </w:r>
      <w:r w:rsidR="00DE1A06" w:rsidRPr="000451FC">
        <w:rPr>
          <w:noProof/>
          <w:lang w:eastAsia="fr-FR"/>
        </w:rPr>
        <w:t xml:space="preserve">, j’ai pu </w:t>
      </w:r>
      <w:r w:rsidR="00C323F8" w:rsidRPr="000451FC">
        <w:rPr>
          <w:noProof/>
          <w:lang w:eastAsia="fr-FR"/>
        </w:rPr>
        <w:t>res</w:t>
      </w:r>
      <w:r w:rsidR="00DE1A06" w:rsidRPr="000451FC">
        <w:rPr>
          <w:noProof/>
          <w:lang w:eastAsia="fr-FR"/>
        </w:rPr>
        <w:t>sentir, notamment au cours de formations à distance sur le RGPD, qu</w:t>
      </w:r>
      <w:r w:rsidR="00D90D83">
        <w:rPr>
          <w:noProof/>
          <w:lang w:eastAsia="fr-FR"/>
        </w:rPr>
        <w:t>e la partie administrative qui est engendrée par cette législation peut être</w:t>
      </w:r>
      <w:r w:rsidR="00DE1A06" w:rsidRPr="000451FC">
        <w:rPr>
          <w:noProof/>
          <w:lang w:eastAsia="fr-FR"/>
        </w:rPr>
        <w:t xml:space="preserve"> perçu</w:t>
      </w:r>
      <w:r w:rsidR="00D90D83">
        <w:rPr>
          <w:noProof/>
          <w:lang w:eastAsia="fr-FR"/>
        </w:rPr>
        <w:t>e</w:t>
      </w:r>
      <w:r w:rsidR="00DE1A06" w:rsidRPr="000451FC">
        <w:rPr>
          <w:noProof/>
          <w:lang w:eastAsia="fr-FR"/>
        </w:rPr>
        <w:t xml:space="preserve"> comme un fre</w:t>
      </w:r>
      <w:r w:rsidR="00D90D83">
        <w:rPr>
          <w:noProof/>
          <w:lang w:eastAsia="fr-FR"/>
        </w:rPr>
        <w:t>in à la recherche</w:t>
      </w:r>
      <w:r w:rsidR="00DE1A06" w:rsidRPr="000451FC">
        <w:rPr>
          <w:noProof/>
          <w:lang w:eastAsia="fr-FR"/>
        </w:rPr>
        <w:t xml:space="preserve">.  </w:t>
      </w:r>
    </w:p>
    <w:p w14:paraId="279C9E7D" w14:textId="77777777" w:rsidR="000451FC" w:rsidRPr="000451FC" w:rsidRDefault="000451FC" w:rsidP="000451FC">
      <w:pPr>
        <w:ind w:firstLine="708"/>
        <w:jc w:val="both"/>
        <w:rPr>
          <w:noProof/>
          <w:color w:val="FF0000"/>
          <w:lang w:eastAsia="fr-FR"/>
        </w:rPr>
      </w:pPr>
    </w:p>
    <w:p w14:paraId="3E78DBC8" w14:textId="77777777" w:rsidR="00B12FB8" w:rsidRDefault="00B12FB8" w:rsidP="00B12FB8">
      <w:pPr>
        <w:pStyle w:val="Titre2"/>
        <w:rPr>
          <w:lang w:eastAsia="fr-FR"/>
        </w:rPr>
      </w:pPr>
      <w:bookmarkStart w:id="74" w:name="_Toc63437030"/>
      <w:r>
        <w:rPr>
          <w:lang w:eastAsia="fr-FR"/>
        </w:rPr>
        <w:t>Intégration de données</w:t>
      </w:r>
      <w:r w:rsidR="00490C0C">
        <w:rPr>
          <w:lang w:eastAsia="fr-FR"/>
        </w:rPr>
        <w:t xml:space="preserve"> de terrain</w:t>
      </w:r>
      <w:bookmarkEnd w:id="74"/>
    </w:p>
    <w:p w14:paraId="3D944E3D" w14:textId="77777777" w:rsidR="00F059D0" w:rsidRPr="00C42A9B" w:rsidRDefault="00F059D0" w:rsidP="00F059D0">
      <w:pPr>
        <w:rPr>
          <w:lang w:eastAsia="fr-FR"/>
        </w:rPr>
      </w:pPr>
    </w:p>
    <w:p w14:paraId="7D8A580B" w14:textId="77777777" w:rsidR="000451FC" w:rsidRPr="00594943" w:rsidRDefault="00021E63" w:rsidP="00E61A33">
      <w:pPr>
        <w:ind w:firstLine="708"/>
        <w:jc w:val="both"/>
        <w:rPr>
          <w:lang w:eastAsia="fr-FR"/>
        </w:rPr>
      </w:pPr>
      <w:r>
        <w:rPr>
          <w:lang w:eastAsia="fr-FR"/>
        </w:rPr>
        <w:t>Après l’implémentation de la base de données</w:t>
      </w:r>
      <w:r w:rsidR="00FB26D7">
        <w:rPr>
          <w:lang w:eastAsia="fr-FR"/>
        </w:rPr>
        <w:t>, il est</w:t>
      </w:r>
      <w:r w:rsidR="000451FC" w:rsidRPr="00594943">
        <w:rPr>
          <w:lang w:eastAsia="fr-FR"/>
        </w:rPr>
        <w:t xml:space="preserve"> très instructif d</w:t>
      </w:r>
      <w:r>
        <w:rPr>
          <w:lang w:eastAsia="fr-FR"/>
        </w:rPr>
        <w:t xml:space="preserve">e l’alimenter </w:t>
      </w:r>
      <w:r w:rsidR="000451FC" w:rsidRPr="00594943">
        <w:rPr>
          <w:lang w:eastAsia="fr-FR"/>
        </w:rPr>
        <w:t>avec des données de terrain pour confronter la théorie derrière l’</w:t>
      </w:r>
      <w:r w:rsidR="002B0990" w:rsidRPr="00594943">
        <w:rPr>
          <w:lang w:eastAsia="fr-FR"/>
        </w:rPr>
        <w:t>observatoire avec</w:t>
      </w:r>
      <w:r w:rsidR="000451FC" w:rsidRPr="00594943">
        <w:rPr>
          <w:lang w:eastAsia="fr-FR"/>
        </w:rPr>
        <w:t xml:space="preserve"> la réalité du monde agricole. De surcroît, cela </w:t>
      </w:r>
      <w:r w:rsidR="000451FC" w:rsidRPr="00594943">
        <w:rPr>
          <w:lang w:eastAsia="fr-FR"/>
        </w:rPr>
        <w:lastRenderedPageBreak/>
        <w:t xml:space="preserve">permet d’enrichir la base créant ainsi la matière </w:t>
      </w:r>
      <w:r w:rsidR="002B4CA9">
        <w:rPr>
          <w:lang w:eastAsia="fr-FR"/>
        </w:rPr>
        <w:t xml:space="preserve">sur laquelle vont s’appuyer </w:t>
      </w:r>
      <w:r w:rsidR="000451FC" w:rsidRPr="00594943">
        <w:rPr>
          <w:lang w:eastAsia="fr-FR"/>
        </w:rPr>
        <w:t xml:space="preserve">les </w:t>
      </w:r>
      <w:r w:rsidR="00594943" w:rsidRPr="00594943">
        <w:rPr>
          <w:lang w:eastAsia="fr-FR"/>
        </w:rPr>
        <w:t>vues représentatives des indicateurs</w:t>
      </w:r>
      <w:r w:rsidR="000451FC" w:rsidRPr="00594943">
        <w:rPr>
          <w:lang w:eastAsia="fr-FR"/>
        </w:rPr>
        <w:t>.</w:t>
      </w:r>
      <w:r w:rsidR="002B0990" w:rsidRPr="00594943">
        <w:rPr>
          <w:lang w:eastAsia="fr-FR"/>
        </w:rPr>
        <w:t xml:space="preserve"> </w:t>
      </w:r>
      <w:r w:rsidR="00594943" w:rsidRPr="00594943">
        <w:rPr>
          <w:lang w:eastAsia="fr-FR"/>
        </w:rPr>
        <w:t xml:space="preserve">Les données permettront de </w:t>
      </w:r>
      <w:r w:rsidR="00594943">
        <w:rPr>
          <w:lang w:eastAsia="fr-FR"/>
        </w:rPr>
        <w:t>valider l</w:t>
      </w:r>
      <w:r w:rsidR="00594943" w:rsidRPr="00594943">
        <w:rPr>
          <w:lang w:eastAsia="fr-FR"/>
        </w:rPr>
        <w:t>es requêtes de création de ces vues.</w:t>
      </w:r>
    </w:p>
    <w:p w14:paraId="3F608EB0" w14:textId="77777777" w:rsidR="00670E4E" w:rsidRDefault="00594943" w:rsidP="00233012">
      <w:pPr>
        <w:ind w:firstLine="708"/>
        <w:jc w:val="both"/>
        <w:rPr>
          <w:lang w:eastAsia="fr-FR"/>
        </w:rPr>
      </w:pPr>
      <w:r w:rsidRPr="00594943">
        <w:rPr>
          <w:lang w:eastAsia="fr-FR"/>
        </w:rPr>
        <w:t>Les deux bases de données fournies par M. Bélières</w:t>
      </w:r>
      <w:r w:rsidR="00B45EE1">
        <w:rPr>
          <w:lang w:eastAsia="fr-FR"/>
        </w:rPr>
        <w:t xml:space="preserve"> (avec les questionnaires d’enquête respectifs)</w:t>
      </w:r>
      <w:r w:rsidRPr="00594943">
        <w:rPr>
          <w:lang w:eastAsia="fr-FR"/>
        </w:rPr>
        <w:t xml:space="preserve"> ont été intégrées. Cette partie du stage, bien qu’essentielle a été fastidieuse et chronophage pour les raisons évoquées dans la partie suivante.</w:t>
      </w:r>
    </w:p>
    <w:p w14:paraId="764ED6F7" w14:textId="77777777" w:rsidR="00776898" w:rsidRDefault="00776898" w:rsidP="00233012">
      <w:pPr>
        <w:ind w:firstLine="708"/>
        <w:jc w:val="both"/>
        <w:rPr>
          <w:lang w:eastAsia="fr-FR"/>
        </w:rPr>
      </w:pPr>
    </w:p>
    <w:p w14:paraId="4999CA8D" w14:textId="77777777" w:rsidR="00B90CAA" w:rsidRDefault="00C42A9B" w:rsidP="00B90CAA">
      <w:pPr>
        <w:pStyle w:val="Titre3"/>
        <w:rPr>
          <w:lang w:eastAsia="fr-FR"/>
        </w:rPr>
      </w:pPr>
      <w:bookmarkStart w:id="75" w:name="_Toc63437031"/>
      <w:r>
        <w:rPr>
          <w:lang w:eastAsia="fr-FR"/>
        </w:rPr>
        <w:t>Problèmes rencontrés</w:t>
      </w:r>
      <w:bookmarkEnd w:id="75"/>
    </w:p>
    <w:p w14:paraId="2BFC50C6" w14:textId="77777777" w:rsidR="00B45EE1" w:rsidRPr="00B45EE1" w:rsidRDefault="00B45EE1" w:rsidP="00B45EE1">
      <w:pPr>
        <w:rPr>
          <w:lang w:eastAsia="fr-FR"/>
        </w:rPr>
      </w:pPr>
    </w:p>
    <w:p w14:paraId="09B395B3" w14:textId="77777777" w:rsidR="00C42A9B" w:rsidRDefault="00017B7C" w:rsidP="00017B7C">
      <w:pPr>
        <w:pStyle w:val="Titre4"/>
        <w:rPr>
          <w:lang w:eastAsia="fr-FR"/>
        </w:rPr>
      </w:pPr>
      <w:r>
        <w:rPr>
          <w:lang w:eastAsia="fr-FR"/>
        </w:rPr>
        <w:t>Problèmes transversaux</w:t>
      </w:r>
    </w:p>
    <w:p w14:paraId="4982985E" w14:textId="77777777" w:rsidR="00B45EE1" w:rsidRDefault="00B45EE1" w:rsidP="00F32564">
      <w:pPr>
        <w:ind w:firstLine="708"/>
        <w:jc w:val="both"/>
        <w:rPr>
          <w:lang w:eastAsia="fr-FR"/>
        </w:rPr>
      </w:pPr>
    </w:p>
    <w:p w14:paraId="321C2BA9" w14:textId="77777777" w:rsidR="00D75467" w:rsidRDefault="00594943" w:rsidP="00F32564">
      <w:pPr>
        <w:ind w:firstLine="708"/>
        <w:jc w:val="both"/>
        <w:rPr>
          <w:lang w:eastAsia="fr-FR"/>
        </w:rPr>
      </w:pPr>
      <w:r>
        <w:rPr>
          <w:lang w:eastAsia="fr-FR"/>
        </w:rPr>
        <w:t>L</w:t>
      </w:r>
      <w:r w:rsidR="00E61A33">
        <w:rPr>
          <w:lang w:eastAsia="fr-FR"/>
        </w:rPr>
        <w:t>es bases de do</w:t>
      </w:r>
      <w:r w:rsidR="00A97745">
        <w:rPr>
          <w:lang w:eastAsia="fr-FR"/>
        </w:rPr>
        <w:t>nnées intégrées ne possèdent ni</w:t>
      </w:r>
      <w:r w:rsidR="00E61A33">
        <w:rPr>
          <w:lang w:eastAsia="fr-FR"/>
        </w:rPr>
        <w:t xml:space="preserve"> les mêmes tables, ni les mêmes clés primaires,</w:t>
      </w:r>
      <w:r w:rsidR="00A97745">
        <w:rPr>
          <w:lang w:eastAsia="fr-FR"/>
        </w:rPr>
        <w:t xml:space="preserve"> ni les mêmes noms de variables (</w:t>
      </w:r>
      <w:r w:rsidR="00B45EE1">
        <w:rPr>
          <w:lang w:eastAsia="fr-FR"/>
        </w:rPr>
        <w:t xml:space="preserve">parfois </w:t>
      </w:r>
      <w:r w:rsidR="00A97745">
        <w:rPr>
          <w:lang w:eastAsia="fr-FR"/>
        </w:rPr>
        <w:t>écrites en malgache).</w:t>
      </w:r>
      <w:r w:rsidR="00B45EE1">
        <w:rPr>
          <w:lang w:eastAsia="fr-FR"/>
        </w:rPr>
        <w:t xml:space="preserve"> La phase de compréhension de ces bases a été aussi importante que la phase de transposition des enregistrements dans la base de données de l’OA-OI.</w:t>
      </w:r>
    </w:p>
    <w:p w14:paraId="7DC3C03E" w14:textId="77777777" w:rsidR="00D75467" w:rsidRDefault="00F31802" w:rsidP="00D75467">
      <w:pPr>
        <w:ind w:firstLine="708"/>
        <w:jc w:val="both"/>
        <w:rPr>
          <w:lang w:eastAsia="fr-FR"/>
        </w:rPr>
      </w:pPr>
      <w:r>
        <w:rPr>
          <w:lang w:eastAsia="fr-FR"/>
        </w:rPr>
        <w:t>Par ailleurs, l</w:t>
      </w:r>
      <w:r w:rsidR="00FD15D7">
        <w:rPr>
          <w:lang w:eastAsia="fr-FR"/>
        </w:rPr>
        <w:t>es bases de données</w:t>
      </w:r>
      <w:r>
        <w:rPr>
          <w:lang w:eastAsia="fr-FR"/>
        </w:rPr>
        <w:t xml:space="preserve"> intégrées</w:t>
      </w:r>
      <w:r w:rsidR="00B31135">
        <w:rPr>
          <w:lang w:eastAsia="fr-FR"/>
        </w:rPr>
        <w:t xml:space="preserve"> </w:t>
      </w:r>
      <w:r w:rsidR="00AE3245">
        <w:rPr>
          <w:lang w:eastAsia="fr-FR"/>
        </w:rPr>
        <w:t>n’ont pas une structure optimale</w:t>
      </w:r>
      <w:r w:rsidR="00E61A33">
        <w:rPr>
          <w:lang w:eastAsia="fr-FR"/>
        </w:rPr>
        <w:t xml:space="preserve">. En effet, sur les deux bases de données, l’une </w:t>
      </w:r>
      <w:r w:rsidR="00670E4E">
        <w:rPr>
          <w:lang w:eastAsia="fr-FR"/>
        </w:rPr>
        <w:t>est</w:t>
      </w:r>
      <w:r w:rsidR="00E61A33">
        <w:rPr>
          <w:lang w:eastAsia="fr-FR"/>
        </w:rPr>
        <w:t xml:space="preserve"> constituée d’une seule table et des </w:t>
      </w:r>
      <w:r w:rsidR="00021E63">
        <w:rPr>
          <w:lang w:eastAsia="fr-FR"/>
        </w:rPr>
        <w:t>centaines</w:t>
      </w:r>
      <w:r w:rsidR="00E61A33">
        <w:rPr>
          <w:lang w:eastAsia="fr-FR"/>
        </w:rPr>
        <w:t xml:space="preserve"> de colonnes alors que l’autre ne </w:t>
      </w:r>
      <w:r w:rsidR="00670E4E">
        <w:rPr>
          <w:lang w:eastAsia="fr-FR"/>
        </w:rPr>
        <w:t>respecte</w:t>
      </w:r>
      <w:r w:rsidR="00E61A33">
        <w:rPr>
          <w:lang w:eastAsia="fr-FR"/>
        </w:rPr>
        <w:t xml:space="preserve"> pas certaines contraintes de clés étrangères</w:t>
      </w:r>
      <w:r w:rsidR="00670E4E">
        <w:rPr>
          <w:lang w:eastAsia="fr-FR"/>
        </w:rPr>
        <w:t xml:space="preserve">. </w:t>
      </w:r>
      <w:r w:rsidR="00E61A33">
        <w:rPr>
          <w:lang w:eastAsia="fr-FR"/>
        </w:rPr>
        <w:t>Avant d’insérer les données</w:t>
      </w:r>
      <w:r w:rsidR="00670E4E">
        <w:rPr>
          <w:lang w:eastAsia="fr-FR"/>
        </w:rPr>
        <w:t xml:space="preserve"> dans la base de données nouvellement conçue</w:t>
      </w:r>
      <w:r w:rsidR="00E61A33">
        <w:rPr>
          <w:lang w:eastAsia="fr-FR"/>
        </w:rPr>
        <w:t xml:space="preserve">, il a donc été nécessaire de </w:t>
      </w:r>
      <w:r w:rsidR="00021E63">
        <w:rPr>
          <w:lang w:eastAsia="fr-FR"/>
        </w:rPr>
        <w:t>les nettoyer</w:t>
      </w:r>
      <w:r w:rsidR="00E61A33">
        <w:rPr>
          <w:lang w:eastAsia="fr-FR"/>
        </w:rPr>
        <w:t>.</w:t>
      </w:r>
    </w:p>
    <w:p w14:paraId="59B30029" w14:textId="77777777" w:rsidR="00225FA0" w:rsidRDefault="009F48B2" w:rsidP="00F31802">
      <w:pPr>
        <w:ind w:firstLine="708"/>
        <w:jc w:val="both"/>
        <w:rPr>
          <w:lang w:eastAsia="fr-FR"/>
        </w:rPr>
      </w:pPr>
      <w:r>
        <w:rPr>
          <w:lang w:eastAsia="fr-FR"/>
        </w:rPr>
        <w:t>Ces</w:t>
      </w:r>
      <w:r w:rsidR="00F31802">
        <w:rPr>
          <w:lang w:eastAsia="fr-FR"/>
        </w:rPr>
        <w:t xml:space="preserve"> difficultés et le travail de nettoyage qu’il a été nécessaire </w:t>
      </w:r>
      <w:r>
        <w:rPr>
          <w:lang w:eastAsia="fr-FR"/>
        </w:rPr>
        <w:t>de réaliser sont illustrés à travers les deux exemples suivants.</w:t>
      </w:r>
    </w:p>
    <w:p w14:paraId="431A05A1" w14:textId="77777777" w:rsidR="00F31802" w:rsidRDefault="00F31802" w:rsidP="002E3FBE">
      <w:pPr>
        <w:jc w:val="both"/>
        <w:rPr>
          <w:lang w:eastAsia="fr-FR"/>
        </w:rPr>
      </w:pPr>
    </w:p>
    <w:p w14:paraId="5856B812" w14:textId="77777777" w:rsidR="00017B7C" w:rsidRDefault="00017B7C" w:rsidP="00017B7C">
      <w:pPr>
        <w:pStyle w:val="Titre4"/>
        <w:rPr>
          <w:lang w:eastAsia="fr-FR"/>
        </w:rPr>
      </w:pPr>
      <w:r>
        <w:rPr>
          <w:lang w:eastAsia="fr-FR"/>
        </w:rPr>
        <w:t>Exemple de la table « Mat_Manuel »</w:t>
      </w:r>
    </w:p>
    <w:p w14:paraId="11E0686D" w14:textId="77777777" w:rsidR="00F75143" w:rsidRPr="00F75143" w:rsidRDefault="00F75143" w:rsidP="00F75143">
      <w:pPr>
        <w:rPr>
          <w:lang w:eastAsia="fr-FR"/>
        </w:rPr>
      </w:pPr>
    </w:p>
    <w:p w14:paraId="6912E7ED" w14:textId="77777777" w:rsidR="00344E9E" w:rsidRDefault="0022348B" w:rsidP="001507AA">
      <w:pPr>
        <w:ind w:firstLine="708"/>
      </w:pPr>
      <w:r>
        <w:rPr>
          <w:lang w:eastAsia="fr-FR"/>
        </w:rPr>
        <w:t>V</w:t>
      </w:r>
      <w:r w:rsidR="00D75467">
        <w:rPr>
          <w:lang w:eastAsia="fr-FR"/>
        </w:rPr>
        <w:t>oici</w:t>
      </w:r>
      <w:r>
        <w:rPr>
          <w:lang w:eastAsia="fr-FR"/>
        </w:rPr>
        <w:t xml:space="preserve"> ci-dessous un extrait</w:t>
      </w:r>
      <w:r w:rsidR="00D75467">
        <w:rPr>
          <w:lang w:eastAsia="fr-FR"/>
        </w:rPr>
        <w:t xml:space="preserve"> d’une table récupérée dans une des bases de données </w:t>
      </w:r>
      <w:r w:rsidR="00D75467" w:rsidRPr="00D75467">
        <w:t>intitulée « A06a_Mat_Manuel</w:t>
      </w:r>
      <w:r w:rsidR="00D75467">
        <w:t> » pour matériel manuel</w:t>
      </w:r>
      <w:r w:rsidR="00D75467" w:rsidRPr="00D75467">
        <w:t>.</w:t>
      </w:r>
      <w:r w:rsidR="00D75467">
        <w:t> </w:t>
      </w:r>
      <w:r>
        <w:t>La clé primaire est le « Num_Enreg ».</w:t>
      </w:r>
      <w:r w:rsidR="00D75467" w:rsidRPr="00D75467">
        <w:t xml:space="preserve"> </w:t>
      </w:r>
    </w:p>
    <w:p w14:paraId="15585022" w14:textId="77777777" w:rsidR="007A56D4" w:rsidRDefault="00344E9E" w:rsidP="000C6DA3">
      <w:pPr>
        <w:jc w:val="center"/>
      </w:pPr>
      <w:r w:rsidRPr="00344E9E">
        <w:rPr>
          <w:noProof/>
          <w:lang w:eastAsia="fr-FR"/>
        </w:rPr>
        <w:drawing>
          <wp:inline distT="0" distB="0" distL="0" distR="0" wp14:anchorId="002FC04E" wp14:editId="42F119C5">
            <wp:extent cx="4418590" cy="1890505"/>
            <wp:effectExtent l="171450" t="171450" r="172720" b="1670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96" t="2240" r="959" b="2539"/>
                    <a:stretch/>
                  </pic:blipFill>
                  <pic:spPr bwMode="auto">
                    <a:xfrm>
                      <a:off x="0" y="0"/>
                      <a:ext cx="4432743" cy="1896560"/>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14:paraId="7806E471" w14:textId="77777777" w:rsidR="00FF31AF" w:rsidRDefault="00FF31AF" w:rsidP="00E44F15">
      <w:pPr>
        <w:pStyle w:val="Lgende"/>
        <w:framePr w:hSpace="141" w:wrap="around" w:vAnchor="text" w:hAnchor="page" w:x="3130" w:y="138"/>
        <w:jc w:val="center"/>
      </w:pPr>
      <w:bookmarkStart w:id="76" w:name="_Toc63435223"/>
      <w:r>
        <w:t xml:space="preserve">Figure </w:t>
      </w:r>
      <w:fldSimple w:instr=" SEQ Figure \* ARABIC ">
        <w:r w:rsidR="009A41D9">
          <w:rPr>
            <w:noProof/>
          </w:rPr>
          <w:t>13</w:t>
        </w:r>
      </w:fldSimple>
      <w:r>
        <w:t xml:space="preserve"> : Table matériel manuel d'une des bases de données récupérées</w:t>
      </w:r>
      <w:bookmarkEnd w:id="76"/>
    </w:p>
    <w:p w14:paraId="3B76B6D1" w14:textId="77777777" w:rsidR="00C42A9B" w:rsidRDefault="00C42A9B" w:rsidP="0022348B">
      <w:pPr>
        <w:ind w:firstLine="708"/>
      </w:pPr>
    </w:p>
    <w:p w14:paraId="54503BD4" w14:textId="77777777" w:rsidR="007A56D4" w:rsidRDefault="00FF31AF" w:rsidP="0022348B">
      <w:pPr>
        <w:ind w:firstLine="708"/>
      </w:pPr>
      <w:r w:rsidRPr="00D75467">
        <w:t xml:space="preserve"> </w:t>
      </w:r>
    </w:p>
    <w:p w14:paraId="25140DEE" w14:textId="77777777" w:rsidR="00D75467" w:rsidRDefault="00343A56" w:rsidP="00C83DAE">
      <w:pPr>
        <w:ind w:firstLine="708"/>
        <w:jc w:val="both"/>
        <w:rPr>
          <w:lang w:eastAsia="fr-FR"/>
        </w:rPr>
      </w:pPr>
      <w:r>
        <w:lastRenderedPageBreak/>
        <w:t>Dans ce cas, plusieurs problèmes sémantique</w:t>
      </w:r>
      <w:r w:rsidR="008E70C4">
        <w:t>s</w:t>
      </w:r>
      <w:r>
        <w:t>, syntaxique</w:t>
      </w:r>
      <w:r w:rsidR="008E70C4">
        <w:t>s</w:t>
      </w:r>
      <w:r>
        <w:t xml:space="preserve"> et structurel</w:t>
      </w:r>
      <w:r w:rsidR="008E70C4">
        <w:t>s</w:t>
      </w:r>
      <w:r>
        <w:t xml:space="preserve"> apparaissent. </w:t>
      </w:r>
      <w:r w:rsidR="0022348B">
        <w:rPr>
          <w:lang w:eastAsia="fr-FR"/>
        </w:rPr>
        <w:t xml:space="preserve">Avant tout, </w:t>
      </w:r>
      <w:r w:rsidR="003B7E64">
        <w:rPr>
          <w:lang w:eastAsia="fr-FR"/>
        </w:rPr>
        <w:t>il faut traduire « angady » du M</w:t>
      </w:r>
      <w:r w:rsidR="0022348B">
        <w:rPr>
          <w:lang w:eastAsia="fr-FR"/>
        </w:rPr>
        <w:t xml:space="preserve">algache qui signifie « bêche ». </w:t>
      </w:r>
      <w:r w:rsidR="00D75467">
        <w:rPr>
          <w:lang w:eastAsia="fr-FR"/>
        </w:rPr>
        <w:t xml:space="preserve"> </w:t>
      </w:r>
      <w:r w:rsidR="0022348B">
        <w:rPr>
          <w:lang w:eastAsia="fr-FR"/>
        </w:rPr>
        <w:t xml:space="preserve">Ensuite, </w:t>
      </w:r>
      <w:r w:rsidR="00D75467">
        <w:rPr>
          <w:lang w:eastAsia="fr-FR"/>
        </w:rPr>
        <w:t xml:space="preserve">les enregistrements ne sont pas datés alors </w:t>
      </w:r>
      <w:r w:rsidR="003A7610">
        <w:rPr>
          <w:lang w:eastAsia="fr-FR"/>
        </w:rPr>
        <w:t xml:space="preserve">que </w:t>
      </w:r>
      <w:r w:rsidR="00AE3245">
        <w:rPr>
          <w:lang w:eastAsia="fr-FR"/>
        </w:rPr>
        <w:t>les équipements possédés varient au cours du temps.</w:t>
      </w:r>
      <w:r w:rsidR="0022348B">
        <w:rPr>
          <w:lang w:eastAsia="fr-FR"/>
        </w:rPr>
        <w:t xml:space="preserve"> Si une nouvelle enquête son</w:t>
      </w:r>
      <w:r w:rsidR="003F4A06">
        <w:rPr>
          <w:lang w:eastAsia="fr-FR"/>
        </w:rPr>
        <w:t>de ces exploitations, il pourrait y avoir des confusions sur les équipements possédés par l’exploitation à un instant donné.</w:t>
      </w:r>
      <w:r w:rsidR="0022348B">
        <w:rPr>
          <w:lang w:eastAsia="fr-FR"/>
        </w:rPr>
        <w:t xml:space="preserve"> Une colonne </w:t>
      </w:r>
      <w:r w:rsidR="003A7610">
        <w:rPr>
          <w:lang w:eastAsia="fr-FR"/>
        </w:rPr>
        <w:t>année</w:t>
      </w:r>
      <w:r w:rsidR="0022348B">
        <w:rPr>
          <w:lang w:eastAsia="fr-FR"/>
        </w:rPr>
        <w:t xml:space="preserve"> est donc ajoutée</w:t>
      </w:r>
      <w:r w:rsidR="003A7610">
        <w:rPr>
          <w:lang w:eastAsia="fr-FR"/>
        </w:rPr>
        <w:t xml:space="preserve"> et renseignée à partir de la date du questionnaire d’enquête</w:t>
      </w:r>
      <w:r w:rsidR="0022348B">
        <w:rPr>
          <w:lang w:eastAsia="fr-FR"/>
        </w:rPr>
        <w:t>.</w:t>
      </w:r>
    </w:p>
    <w:p w14:paraId="0D673C1B" w14:textId="77777777" w:rsidR="00FF31AF" w:rsidRDefault="0022348B" w:rsidP="00C83DAE">
      <w:pPr>
        <w:ind w:firstLine="708"/>
        <w:jc w:val="both"/>
      </w:pPr>
      <w:r>
        <w:rPr>
          <w:lang w:eastAsia="fr-FR"/>
        </w:rPr>
        <w:t xml:space="preserve">Par ailleurs, il faut comprendre que PU </w:t>
      </w:r>
      <w:r w:rsidR="00FF31AF">
        <w:rPr>
          <w:lang w:eastAsia="fr-FR"/>
        </w:rPr>
        <w:t>correspond à</w:t>
      </w:r>
      <w:r>
        <w:rPr>
          <w:lang w:eastAsia="fr-FR"/>
        </w:rPr>
        <w:t xml:space="preserve"> prix unitaire. Aussi</w:t>
      </w:r>
      <w:r w:rsidR="003A59D5">
        <w:rPr>
          <w:lang w:eastAsia="fr-FR"/>
        </w:rPr>
        <w:t xml:space="preserve">, la signification de </w:t>
      </w:r>
      <w:r w:rsidR="00FF31AF" w:rsidRPr="00FF31AF">
        <w:t>V_Angady_Entre</w:t>
      </w:r>
      <w:r w:rsidR="003A59D5">
        <w:t xml:space="preserve"> est </w:t>
      </w:r>
      <w:r w:rsidR="0084435D">
        <w:t>problématique</w:t>
      </w:r>
      <w:r w:rsidR="001507AA">
        <w:t>. Il faut donc</w:t>
      </w:r>
      <w:r w:rsidR="00AE3245">
        <w:t xml:space="preserve"> de nouveau</w:t>
      </w:r>
      <w:r w:rsidR="001507AA">
        <w:t xml:space="preserve"> se référer</w:t>
      </w:r>
      <w:r w:rsidR="00FF31AF">
        <w:t xml:space="preserve"> au questio</w:t>
      </w:r>
      <w:r w:rsidR="001507AA">
        <w:t xml:space="preserve">nnaire </w:t>
      </w:r>
      <w:r w:rsidR="00AE3245">
        <w:t>d’enquête</w:t>
      </w:r>
      <w:r w:rsidR="001507AA">
        <w:t>.</w:t>
      </w:r>
    </w:p>
    <w:p w14:paraId="4C7986B7" w14:textId="77777777" w:rsidR="00D01D59" w:rsidRDefault="00D01D59" w:rsidP="00C83DAE">
      <w:pPr>
        <w:ind w:firstLine="708"/>
        <w:jc w:val="both"/>
        <w:rPr>
          <w:lang w:eastAsia="fr-FR"/>
        </w:rPr>
      </w:pPr>
    </w:p>
    <w:p w14:paraId="6D31E914" w14:textId="77777777" w:rsidR="00FF31AF" w:rsidRDefault="00FF31AF" w:rsidP="000C6DA3">
      <w:pPr>
        <w:keepNext/>
        <w:jc w:val="center"/>
      </w:pPr>
      <w:r w:rsidRPr="00FF31AF">
        <w:rPr>
          <w:noProof/>
          <w:lang w:eastAsia="fr-FR"/>
        </w:rPr>
        <w:drawing>
          <wp:inline distT="0" distB="0" distL="0" distR="0" wp14:anchorId="36768591" wp14:editId="7BEEDC38">
            <wp:extent cx="4371975" cy="1525297"/>
            <wp:effectExtent l="171450" t="171450" r="161925" b="1701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803" t="7214" r="7573" b="2854"/>
                    <a:stretch/>
                  </pic:blipFill>
                  <pic:spPr bwMode="auto">
                    <a:xfrm>
                      <a:off x="0" y="0"/>
                      <a:ext cx="4385593" cy="1530048"/>
                    </a:xfrm>
                    <a:prstGeom prst="rect">
                      <a:avLst/>
                    </a:prstGeom>
                    <a:noFill/>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14:paraId="2EC792DC" w14:textId="77777777" w:rsidR="00AF44F4" w:rsidRDefault="00FF31AF" w:rsidP="003A7610">
      <w:pPr>
        <w:pStyle w:val="Lgende"/>
        <w:jc w:val="center"/>
      </w:pPr>
      <w:bookmarkStart w:id="77" w:name="_Toc63435224"/>
      <w:r>
        <w:t xml:space="preserve">Figure </w:t>
      </w:r>
      <w:fldSimple w:instr=" SEQ Figure \* ARABIC ">
        <w:r w:rsidR="009A41D9">
          <w:rPr>
            <w:noProof/>
          </w:rPr>
          <w:t>14</w:t>
        </w:r>
      </w:fldSimple>
      <w:r>
        <w:t xml:space="preserve"> : Extrait du questionnaire d'une des bases de données récupérées</w:t>
      </w:r>
      <w:bookmarkEnd w:id="77"/>
    </w:p>
    <w:p w14:paraId="3959DFA8" w14:textId="77777777" w:rsidR="00F26998" w:rsidRPr="00F26998" w:rsidRDefault="00F26998" w:rsidP="00F26998"/>
    <w:p w14:paraId="47E612C9" w14:textId="77777777" w:rsidR="003A7610" w:rsidRDefault="0084435D" w:rsidP="00A34E8E">
      <w:pPr>
        <w:jc w:val="both"/>
        <w:rPr>
          <w:lang w:eastAsia="fr-FR"/>
        </w:rPr>
      </w:pPr>
      <w:r>
        <w:rPr>
          <w:lang w:eastAsia="fr-FR"/>
        </w:rPr>
        <w:tab/>
        <w:t>Cette variable enregistre</w:t>
      </w:r>
      <w:r w:rsidR="00FF31AF">
        <w:rPr>
          <w:lang w:eastAsia="fr-FR"/>
        </w:rPr>
        <w:t xml:space="preserve"> la valeur de l’entretien</w:t>
      </w:r>
      <w:r w:rsidR="003F4A06">
        <w:rPr>
          <w:lang w:eastAsia="fr-FR"/>
        </w:rPr>
        <w:t xml:space="preserve"> (titre de la 4</w:t>
      </w:r>
      <w:r w:rsidR="003F4A06" w:rsidRPr="003F4A06">
        <w:rPr>
          <w:vertAlign w:val="superscript"/>
          <w:lang w:eastAsia="fr-FR"/>
        </w:rPr>
        <w:t>e</w:t>
      </w:r>
      <w:r w:rsidR="003F4A06">
        <w:rPr>
          <w:lang w:eastAsia="fr-FR"/>
        </w:rPr>
        <w:t xml:space="preserve"> ligne du tableau)</w:t>
      </w:r>
      <w:r w:rsidR="00FF31AF">
        <w:rPr>
          <w:lang w:eastAsia="fr-FR"/>
        </w:rPr>
        <w:t xml:space="preserve">, on suppose que ce coût est un coût total pour l’ensemble des bêches. Cette information est à stocker dans la table </w:t>
      </w:r>
      <w:r w:rsidR="000F1B3E">
        <w:rPr>
          <w:lang w:eastAsia="fr-FR"/>
        </w:rPr>
        <w:t>« </w:t>
      </w:r>
      <w:r w:rsidR="00FF31AF">
        <w:rPr>
          <w:lang w:eastAsia="fr-FR"/>
        </w:rPr>
        <w:t>consommations</w:t>
      </w:r>
      <w:r w:rsidR="000F1B3E">
        <w:rPr>
          <w:lang w:eastAsia="fr-FR"/>
        </w:rPr>
        <w:t>_</w:t>
      </w:r>
      <w:r w:rsidR="00FF31AF">
        <w:rPr>
          <w:lang w:eastAsia="fr-FR"/>
        </w:rPr>
        <w:t>intermédiaires</w:t>
      </w:r>
      <w:r w:rsidR="000F1B3E">
        <w:rPr>
          <w:lang w:eastAsia="fr-FR"/>
        </w:rPr>
        <w:t> »</w:t>
      </w:r>
      <w:r w:rsidR="00FF31AF">
        <w:rPr>
          <w:lang w:eastAsia="fr-FR"/>
        </w:rPr>
        <w:t xml:space="preserve"> de</w:t>
      </w:r>
      <w:r w:rsidR="009F48B2">
        <w:rPr>
          <w:lang w:eastAsia="fr-FR"/>
        </w:rPr>
        <w:t xml:space="preserve"> la base de données de l’OA-OI</w:t>
      </w:r>
      <w:r w:rsidR="003A7610">
        <w:rPr>
          <w:lang w:eastAsia="fr-FR"/>
        </w:rPr>
        <w:t xml:space="preserve">. </w:t>
      </w:r>
    </w:p>
    <w:p w14:paraId="606B924B" w14:textId="77777777" w:rsidR="00F26998" w:rsidRPr="003A7610" w:rsidRDefault="00F26998" w:rsidP="00A34E8E">
      <w:pPr>
        <w:jc w:val="both"/>
        <w:rPr>
          <w:lang w:eastAsia="fr-FR"/>
        </w:rPr>
      </w:pPr>
    </w:p>
    <w:p w14:paraId="19D828F5" w14:textId="77777777" w:rsidR="003F4A06" w:rsidRDefault="003F4A06" w:rsidP="00D62634">
      <w:pPr>
        <w:pStyle w:val="Titre4"/>
        <w:rPr>
          <w:lang w:eastAsia="fr-FR"/>
        </w:rPr>
      </w:pPr>
      <w:r>
        <w:rPr>
          <w:lang w:eastAsia="fr-FR"/>
        </w:rPr>
        <w:t>Exemple de la table « </w:t>
      </w:r>
      <w:r w:rsidRPr="003F4A06">
        <w:t>Crédits</w:t>
      </w:r>
      <w:r>
        <w:rPr>
          <w:lang w:eastAsia="fr-FR"/>
        </w:rPr>
        <w:t> »</w:t>
      </w:r>
    </w:p>
    <w:p w14:paraId="14A7ED16" w14:textId="77777777" w:rsidR="00F26998" w:rsidRPr="00F26998" w:rsidRDefault="00F26998" w:rsidP="00F26998">
      <w:pPr>
        <w:rPr>
          <w:lang w:eastAsia="fr-FR"/>
        </w:rPr>
      </w:pPr>
    </w:p>
    <w:p w14:paraId="093F33AC" w14:textId="77777777" w:rsidR="00F26998" w:rsidRDefault="003F4A06" w:rsidP="00F26998">
      <w:pPr>
        <w:ind w:firstLine="708"/>
        <w:jc w:val="both"/>
        <w:rPr>
          <w:lang w:eastAsia="fr-FR"/>
        </w:rPr>
      </w:pPr>
      <w:r>
        <w:rPr>
          <w:lang w:eastAsia="fr-FR"/>
        </w:rPr>
        <w:t>Enfin, pour certaines tables,</w:t>
      </w:r>
      <w:r w:rsidR="00CD45A3">
        <w:rPr>
          <w:lang w:eastAsia="fr-FR"/>
        </w:rPr>
        <w:t xml:space="preserve"> </w:t>
      </w:r>
      <w:r>
        <w:rPr>
          <w:lang w:eastAsia="fr-FR"/>
        </w:rPr>
        <w:t>des</w:t>
      </w:r>
      <w:r w:rsidR="00CD45A3">
        <w:rPr>
          <w:lang w:eastAsia="fr-FR"/>
        </w:rPr>
        <w:t xml:space="preserve"> </w:t>
      </w:r>
      <w:r>
        <w:rPr>
          <w:lang w:eastAsia="fr-FR"/>
        </w:rPr>
        <w:t>variables sont</w:t>
      </w:r>
      <w:r w:rsidR="00CD45A3">
        <w:rPr>
          <w:lang w:eastAsia="fr-FR"/>
        </w:rPr>
        <w:t xml:space="preserve"> stocké</w:t>
      </w:r>
      <w:r>
        <w:rPr>
          <w:lang w:eastAsia="fr-FR"/>
        </w:rPr>
        <w:t>e</w:t>
      </w:r>
      <w:r w:rsidR="00CD45A3">
        <w:rPr>
          <w:lang w:eastAsia="fr-FR"/>
        </w:rPr>
        <w:t>s sous forme de codification comme sur l’exemple ci-</w:t>
      </w:r>
      <w:r w:rsidR="00D77FB1">
        <w:rPr>
          <w:lang w:eastAsia="fr-FR"/>
        </w:rPr>
        <w:t>après</w:t>
      </w:r>
      <w:r w:rsidR="00CD45A3">
        <w:rPr>
          <w:lang w:eastAsia="fr-FR"/>
        </w:rPr>
        <w:t>.</w:t>
      </w:r>
      <w:r>
        <w:rPr>
          <w:lang w:eastAsia="fr-FR"/>
        </w:rPr>
        <w:t xml:space="preserve"> Il s’agit de la partie du questionnaire liée à la table « Crédits ».</w:t>
      </w:r>
      <w:r w:rsidR="00670E4E">
        <w:rPr>
          <w:lang w:eastAsia="fr-FR"/>
        </w:rPr>
        <w:t xml:space="preserve"> Ces codes sont utilisés pour accélérer les collectes de données. Avec une application Web disposant de valeurs prédéfinies, cette pratique, qui complexifie la compréhension de la base de données, n’est plus justifiée.</w:t>
      </w:r>
      <w:r w:rsidR="00F26998">
        <w:rPr>
          <w:lang w:eastAsia="fr-FR"/>
        </w:rPr>
        <w:t xml:space="preserve"> Le remplacement de chaque code par sa signification (présente dans une table intermédiaire) est requis.</w:t>
      </w:r>
    </w:p>
    <w:p w14:paraId="58ADF652" w14:textId="77777777" w:rsidR="00112A3A" w:rsidRPr="00A95AEC" w:rsidRDefault="00112A3A" w:rsidP="00A34E8E">
      <w:pPr>
        <w:jc w:val="both"/>
        <w:rPr>
          <w:lang w:eastAsia="fr-FR"/>
        </w:rPr>
      </w:pPr>
    </w:p>
    <w:p w14:paraId="24CF8168" w14:textId="77777777" w:rsidR="002F62B2" w:rsidRDefault="00CD45A3" w:rsidP="008C6F2F">
      <w:pPr>
        <w:keepNext/>
        <w:jc w:val="center"/>
      </w:pPr>
      <w:r w:rsidRPr="00CD45A3">
        <w:rPr>
          <w:noProof/>
          <w:lang w:eastAsia="fr-FR"/>
        </w:rPr>
        <w:lastRenderedPageBreak/>
        <w:drawing>
          <wp:inline distT="0" distB="0" distL="0" distR="0" wp14:anchorId="15835AAA" wp14:editId="6B39EB38">
            <wp:extent cx="5333935" cy="2022627"/>
            <wp:effectExtent l="171450" t="171450" r="172085" b="1682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71" r="975" b="4410"/>
                    <a:stretch/>
                  </pic:blipFill>
                  <pic:spPr bwMode="auto">
                    <a:xfrm>
                      <a:off x="0" y="0"/>
                      <a:ext cx="5368327" cy="2035668"/>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14:paraId="47A42F8C" w14:textId="77777777" w:rsidR="007A56D4" w:rsidRPr="007A56D4" w:rsidRDefault="002F62B2" w:rsidP="003F4A06">
      <w:pPr>
        <w:pStyle w:val="Lgende"/>
        <w:jc w:val="center"/>
      </w:pPr>
      <w:bookmarkStart w:id="78" w:name="_Toc63435225"/>
      <w:r>
        <w:t xml:space="preserve">Figure </w:t>
      </w:r>
      <w:fldSimple w:instr=" SEQ Figure \* ARABIC ">
        <w:r w:rsidR="009A41D9">
          <w:rPr>
            <w:noProof/>
          </w:rPr>
          <w:t>15</w:t>
        </w:r>
      </w:fldSimple>
      <w:r>
        <w:t xml:space="preserve"> : Extrait d'un questionnaire avec codification</w:t>
      </w:r>
      <w:bookmarkEnd w:id="78"/>
    </w:p>
    <w:p w14:paraId="00C0F39E" w14:textId="77777777" w:rsidR="00225FA0" w:rsidRDefault="00225FA0" w:rsidP="00A34E8E">
      <w:pPr>
        <w:jc w:val="both"/>
        <w:rPr>
          <w:lang w:eastAsia="fr-FR"/>
        </w:rPr>
      </w:pPr>
    </w:p>
    <w:p w14:paraId="054E9B24" w14:textId="77777777" w:rsidR="00D71915" w:rsidRDefault="004E0125" w:rsidP="00D62634">
      <w:pPr>
        <w:pStyle w:val="Titre3"/>
        <w:rPr>
          <w:lang w:eastAsia="fr-FR"/>
        </w:rPr>
      </w:pPr>
      <w:bookmarkStart w:id="79" w:name="_Toc63437032"/>
      <w:r>
        <w:rPr>
          <w:lang w:eastAsia="fr-FR"/>
        </w:rPr>
        <w:t>Remarques</w:t>
      </w:r>
      <w:bookmarkEnd w:id="79"/>
    </w:p>
    <w:p w14:paraId="33A26409" w14:textId="77777777" w:rsidR="00A940A4" w:rsidRDefault="00A940A4" w:rsidP="00D71915">
      <w:pPr>
        <w:ind w:firstLine="708"/>
        <w:jc w:val="both"/>
        <w:rPr>
          <w:color w:val="FF0000"/>
          <w:lang w:eastAsia="fr-FR"/>
        </w:rPr>
      </w:pPr>
    </w:p>
    <w:p w14:paraId="77E475D4" w14:textId="77777777" w:rsidR="00033538" w:rsidRDefault="00033538" w:rsidP="00033538">
      <w:pPr>
        <w:ind w:firstLine="708"/>
        <w:jc w:val="both"/>
        <w:rPr>
          <w:lang w:eastAsia="fr-FR"/>
        </w:rPr>
      </w:pPr>
      <w:r w:rsidRPr="000B02F4">
        <w:rPr>
          <w:lang w:eastAsia="fr-FR"/>
        </w:rPr>
        <w:t xml:space="preserve">L’abondance de données dans certains domaines, notamment en informatique, ne doit pas faire oublier que la collecte peut constituer un frein pour d’autres </w:t>
      </w:r>
      <w:r w:rsidR="000B02F4" w:rsidRPr="000B02F4">
        <w:rPr>
          <w:lang w:eastAsia="fr-FR"/>
        </w:rPr>
        <w:t>aires</w:t>
      </w:r>
      <w:r w:rsidRPr="000B02F4">
        <w:rPr>
          <w:lang w:eastAsia="fr-FR"/>
        </w:rPr>
        <w:t xml:space="preserve"> de recherche.</w:t>
      </w:r>
      <w:r w:rsidR="000B02F4">
        <w:rPr>
          <w:lang w:eastAsia="fr-FR"/>
        </w:rPr>
        <w:t xml:space="preserve"> En outre, j</w:t>
      </w:r>
      <w:r w:rsidR="00D71915">
        <w:rPr>
          <w:lang w:eastAsia="fr-FR"/>
        </w:rPr>
        <w:t xml:space="preserve">e me suis rendu compte </w:t>
      </w:r>
      <w:r w:rsidR="005F1B96">
        <w:rPr>
          <w:lang w:eastAsia="fr-FR"/>
        </w:rPr>
        <w:t>du temps nécessaire à l</w:t>
      </w:r>
      <w:r w:rsidR="00D71915">
        <w:rPr>
          <w:lang w:eastAsia="fr-FR"/>
        </w:rPr>
        <w:t xml:space="preserve">’alimentation et </w:t>
      </w:r>
      <w:r w:rsidR="005F1B96">
        <w:rPr>
          <w:lang w:eastAsia="fr-FR"/>
        </w:rPr>
        <w:t>au</w:t>
      </w:r>
      <w:r w:rsidR="00D71915">
        <w:rPr>
          <w:lang w:eastAsia="fr-FR"/>
        </w:rPr>
        <w:t xml:space="preserve"> nettoyage des données de terrain. En agronomie, cette partie du travail peut être bien plus conséquente que l’exploitation des données</w:t>
      </w:r>
      <w:r>
        <w:rPr>
          <w:lang w:eastAsia="fr-FR"/>
        </w:rPr>
        <w:t>.</w:t>
      </w:r>
    </w:p>
    <w:p w14:paraId="12894EA7" w14:textId="77777777" w:rsidR="00ED3012" w:rsidRPr="00480D44" w:rsidRDefault="00616C92" w:rsidP="00D71915">
      <w:pPr>
        <w:ind w:firstLine="708"/>
        <w:jc w:val="both"/>
        <w:rPr>
          <w:lang w:eastAsia="fr-FR"/>
        </w:rPr>
      </w:pPr>
      <w:r w:rsidRPr="00480D44">
        <w:rPr>
          <w:lang w:eastAsia="fr-FR"/>
        </w:rPr>
        <w:t xml:space="preserve">Aussi, afin de récupérer les données, certaines hypothèses ont donc dû être formulées comme cela a été </w:t>
      </w:r>
      <w:r w:rsidR="000B02F4">
        <w:rPr>
          <w:lang w:eastAsia="fr-FR"/>
        </w:rPr>
        <w:t>illustré</w:t>
      </w:r>
      <w:r w:rsidRPr="00480D44">
        <w:rPr>
          <w:lang w:eastAsia="fr-FR"/>
        </w:rPr>
        <w:t xml:space="preserve"> précédemment. Ces dernières sont de potentiels risques qui pèsent sur la validi</w:t>
      </w:r>
      <w:r w:rsidR="009F48B2">
        <w:rPr>
          <w:lang w:eastAsia="fr-FR"/>
        </w:rPr>
        <w:t xml:space="preserve">té des données. Il y a donc un équilibre </w:t>
      </w:r>
      <w:r w:rsidRPr="00480D44">
        <w:rPr>
          <w:lang w:eastAsia="fr-FR"/>
        </w:rPr>
        <w:t>à trouver entre l’intégrité des données et le nombre de données collectées.</w:t>
      </w:r>
      <w:r w:rsidR="00480D44">
        <w:rPr>
          <w:lang w:eastAsia="fr-FR"/>
        </w:rPr>
        <w:t xml:space="preserve"> Une documentation claire élimine</w:t>
      </w:r>
      <w:r w:rsidR="009F48B2">
        <w:rPr>
          <w:lang w:eastAsia="fr-FR"/>
        </w:rPr>
        <w:t>rait</w:t>
      </w:r>
      <w:r w:rsidR="00480D44">
        <w:rPr>
          <w:lang w:eastAsia="fr-FR"/>
        </w:rPr>
        <w:t xml:space="preserve"> cette problématique.</w:t>
      </w:r>
    </w:p>
    <w:p w14:paraId="389B0581" w14:textId="77777777" w:rsidR="00FF31AF" w:rsidRDefault="00F32564" w:rsidP="0084435D">
      <w:pPr>
        <w:ind w:firstLine="708"/>
        <w:jc w:val="both"/>
        <w:rPr>
          <w:lang w:eastAsia="fr-FR"/>
        </w:rPr>
      </w:pPr>
      <w:r>
        <w:rPr>
          <w:lang w:eastAsia="fr-FR"/>
        </w:rPr>
        <w:t xml:space="preserve">Par ailleurs, le nettoyage a engendré de nombreuses pertes de données imputables à des manques de contraintes de clés étrangères. Cela souligne l’importance de la phase de conception de la base de </w:t>
      </w:r>
      <w:r w:rsidR="00BE7D11">
        <w:rPr>
          <w:lang w:eastAsia="fr-FR"/>
        </w:rPr>
        <w:t>données.</w:t>
      </w:r>
    </w:p>
    <w:p w14:paraId="2E2EFF7B" w14:textId="77777777" w:rsidR="0084435D" w:rsidRDefault="0084435D" w:rsidP="0084435D">
      <w:pPr>
        <w:ind w:firstLine="708"/>
        <w:jc w:val="both"/>
        <w:rPr>
          <w:lang w:eastAsia="fr-FR"/>
        </w:rPr>
      </w:pPr>
    </w:p>
    <w:p w14:paraId="5C0BCE73" w14:textId="77777777" w:rsidR="00225FA0" w:rsidRDefault="0050333E" w:rsidP="00225FA0">
      <w:pPr>
        <w:pStyle w:val="Titre2"/>
        <w:rPr>
          <w:lang w:eastAsia="fr-FR"/>
        </w:rPr>
      </w:pPr>
      <w:bookmarkStart w:id="80" w:name="_Toc63437033"/>
      <w:r>
        <w:rPr>
          <w:lang w:eastAsia="fr-FR"/>
        </w:rPr>
        <w:t>Création de v</w:t>
      </w:r>
      <w:r w:rsidR="00AF44F4">
        <w:rPr>
          <w:lang w:eastAsia="fr-FR"/>
        </w:rPr>
        <w:t>ues</w:t>
      </w:r>
      <w:bookmarkEnd w:id="80"/>
    </w:p>
    <w:p w14:paraId="4BFBF788" w14:textId="77777777" w:rsidR="0050333E" w:rsidRPr="0050333E" w:rsidRDefault="0050333E" w:rsidP="0050333E">
      <w:pPr>
        <w:rPr>
          <w:lang w:eastAsia="fr-FR"/>
        </w:rPr>
      </w:pPr>
    </w:p>
    <w:p w14:paraId="1C53E983" w14:textId="77777777" w:rsidR="00C96B51" w:rsidRDefault="00BB6C76" w:rsidP="001C58C2">
      <w:pPr>
        <w:jc w:val="both"/>
        <w:rPr>
          <w:lang w:eastAsia="fr-FR"/>
        </w:rPr>
      </w:pPr>
      <w:r>
        <w:rPr>
          <w:lang w:eastAsia="fr-FR"/>
        </w:rPr>
        <w:tab/>
        <w:t>Des données brutes sur des expl</w:t>
      </w:r>
      <w:r w:rsidR="00E579A2">
        <w:rPr>
          <w:lang w:eastAsia="fr-FR"/>
        </w:rPr>
        <w:t xml:space="preserve">oitations agricoles ne </w:t>
      </w:r>
      <w:r w:rsidR="00ED3012">
        <w:rPr>
          <w:lang w:eastAsia="fr-FR"/>
        </w:rPr>
        <w:t>constituent pas une valeur ajoutée</w:t>
      </w:r>
      <w:r>
        <w:rPr>
          <w:lang w:eastAsia="fr-FR"/>
        </w:rPr>
        <w:t xml:space="preserve"> pour les </w:t>
      </w:r>
      <w:r w:rsidRPr="00E579A2">
        <w:rPr>
          <w:lang w:eastAsia="fr-FR"/>
        </w:rPr>
        <w:t>partie</w:t>
      </w:r>
      <w:r w:rsidR="00ED3012">
        <w:rPr>
          <w:lang w:eastAsia="fr-FR"/>
        </w:rPr>
        <w:t>s prenantes du projet</w:t>
      </w:r>
      <w:r w:rsidRPr="00E579A2">
        <w:rPr>
          <w:lang w:eastAsia="fr-FR"/>
        </w:rPr>
        <w:t xml:space="preserve">. </w:t>
      </w:r>
      <w:r w:rsidR="00580333" w:rsidRPr="00E579A2">
        <w:rPr>
          <w:lang w:eastAsia="fr-FR"/>
        </w:rPr>
        <w:t xml:space="preserve">En créant des vues, </w:t>
      </w:r>
      <w:r w:rsidR="00841D27">
        <w:rPr>
          <w:lang w:eastAsia="fr-FR"/>
        </w:rPr>
        <w:t>j’ai</w:t>
      </w:r>
      <w:r w:rsidR="00580333" w:rsidRPr="00E579A2">
        <w:rPr>
          <w:lang w:eastAsia="fr-FR"/>
        </w:rPr>
        <w:t xml:space="preserve"> </w:t>
      </w:r>
      <w:r w:rsidR="00841D27">
        <w:rPr>
          <w:lang w:eastAsia="fr-FR"/>
        </w:rPr>
        <w:t>combiné</w:t>
      </w:r>
      <w:r w:rsidR="00E579A2">
        <w:rPr>
          <w:lang w:eastAsia="fr-FR"/>
        </w:rPr>
        <w:t xml:space="preserve"> ces données </w:t>
      </w:r>
      <w:r w:rsidR="00841D27">
        <w:rPr>
          <w:lang w:eastAsia="fr-FR"/>
        </w:rPr>
        <w:t>pour construire</w:t>
      </w:r>
      <w:r w:rsidR="00E579A2" w:rsidRPr="001C58C2">
        <w:rPr>
          <w:lang w:eastAsia="fr-FR"/>
        </w:rPr>
        <w:t xml:space="preserve"> </w:t>
      </w:r>
      <w:r w:rsidRPr="001C58C2">
        <w:rPr>
          <w:lang w:eastAsia="fr-FR"/>
        </w:rPr>
        <w:t>des indicateurs</w:t>
      </w:r>
      <w:r w:rsidR="00841D27">
        <w:rPr>
          <w:lang w:eastAsia="fr-FR"/>
        </w:rPr>
        <w:t xml:space="preserve"> qui sont les variables de sortie de l’observatoire</w:t>
      </w:r>
      <w:r w:rsidRPr="001C58C2">
        <w:rPr>
          <w:lang w:eastAsia="fr-FR"/>
        </w:rPr>
        <w:t xml:space="preserve">. Ces </w:t>
      </w:r>
      <w:r w:rsidR="00841D27">
        <w:rPr>
          <w:lang w:eastAsia="fr-FR"/>
        </w:rPr>
        <w:t>indicateurs</w:t>
      </w:r>
      <w:r w:rsidRPr="001C58C2">
        <w:rPr>
          <w:lang w:eastAsia="fr-FR"/>
        </w:rPr>
        <w:t xml:space="preserve"> </w:t>
      </w:r>
      <w:r w:rsidR="009F48B2">
        <w:rPr>
          <w:lang w:eastAsia="fr-FR"/>
        </w:rPr>
        <w:t xml:space="preserve">ont été </w:t>
      </w:r>
      <w:r w:rsidR="009843BA">
        <w:rPr>
          <w:lang w:eastAsia="fr-FR"/>
        </w:rPr>
        <w:t>conçu</w:t>
      </w:r>
      <w:r w:rsidR="00841D27">
        <w:rPr>
          <w:lang w:eastAsia="fr-FR"/>
        </w:rPr>
        <w:t>s et validés</w:t>
      </w:r>
      <w:r w:rsidR="00E579A2" w:rsidRPr="001C58C2">
        <w:rPr>
          <w:lang w:eastAsia="fr-FR"/>
        </w:rPr>
        <w:t xml:space="preserve"> </w:t>
      </w:r>
      <w:r w:rsidR="001C58C2" w:rsidRPr="001C58C2">
        <w:rPr>
          <w:lang w:eastAsia="fr-FR"/>
        </w:rPr>
        <w:t>en collaboration avec</w:t>
      </w:r>
      <w:r w:rsidR="00E579A2" w:rsidRPr="001C58C2">
        <w:rPr>
          <w:lang w:eastAsia="fr-FR"/>
        </w:rPr>
        <w:t xml:space="preserve"> M. Bosc et Mme Darras</w:t>
      </w:r>
      <w:r w:rsidR="001C58C2" w:rsidRPr="001C58C2">
        <w:rPr>
          <w:lang w:eastAsia="fr-FR"/>
        </w:rPr>
        <w:t>.</w:t>
      </w:r>
      <w:r w:rsidR="001C58C2">
        <w:rPr>
          <w:lang w:eastAsia="fr-FR"/>
        </w:rPr>
        <w:t xml:space="preserve"> </w:t>
      </w:r>
      <w:r w:rsidR="00ED3012">
        <w:rPr>
          <w:lang w:eastAsia="fr-FR"/>
        </w:rPr>
        <w:t>Ils</w:t>
      </w:r>
      <w:r w:rsidR="001C58C2">
        <w:rPr>
          <w:lang w:eastAsia="fr-FR"/>
        </w:rPr>
        <w:t xml:space="preserve"> concernent </w:t>
      </w:r>
      <w:r w:rsidR="002A6DFB">
        <w:rPr>
          <w:lang w:eastAsia="fr-FR"/>
        </w:rPr>
        <w:t>entre autres</w:t>
      </w:r>
      <w:r w:rsidR="00C96B51">
        <w:rPr>
          <w:lang w:eastAsia="fr-FR"/>
        </w:rPr>
        <w:t> :</w:t>
      </w:r>
    </w:p>
    <w:p w14:paraId="5A31F68B" w14:textId="77777777" w:rsidR="002A6DFB" w:rsidRDefault="002A6DFB" w:rsidP="00400825">
      <w:pPr>
        <w:pStyle w:val="Paragraphedeliste"/>
        <w:numPr>
          <w:ilvl w:val="0"/>
          <w:numId w:val="11"/>
        </w:numPr>
        <w:jc w:val="both"/>
        <w:rPr>
          <w:lang w:eastAsia="fr-FR"/>
        </w:rPr>
      </w:pPr>
      <w:r>
        <w:rPr>
          <w:lang w:eastAsia="fr-FR"/>
        </w:rPr>
        <w:t>L’exploitation (capital, surfaces totale, surface cultivée) ;</w:t>
      </w:r>
    </w:p>
    <w:p w14:paraId="49CC15ED" w14:textId="77777777" w:rsidR="007A56D4" w:rsidRDefault="00C96B51" w:rsidP="00400825">
      <w:pPr>
        <w:pStyle w:val="Paragraphedeliste"/>
        <w:numPr>
          <w:ilvl w:val="0"/>
          <w:numId w:val="10"/>
        </w:numPr>
        <w:jc w:val="both"/>
        <w:rPr>
          <w:lang w:eastAsia="fr-FR"/>
        </w:rPr>
      </w:pPr>
      <w:r>
        <w:rPr>
          <w:lang w:eastAsia="fr-FR"/>
        </w:rPr>
        <w:t>Les</w:t>
      </w:r>
      <w:r w:rsidR="004C6784">
        <w:rPr>
          <w:lang w:eastAsia="fr-FR"/>
        </w:rPr>
        <w:t xml:space="preserve"> performances économiques (valeur ajoutée brute et nette, valeur ajoutée par unité de capita</w:t>
      </w:r>
      <w:r>
        <w:rPr>
          <w:lang w:eastAsia="fr-FR"/>
        </w:rPr>
        <w:t xml:space="preserve">l, par unité de travail annuel, par unité de surface) ; </w:t>
      </w:r>
    </w:p>
    <w:p w14:paraId="3572005C" w14:textId="77777777" w:rsidR="00C96B51" w:rsidRDefault="00C96B51" w:rsidP="00400825">
      <w:pPr>
        <w:pStyle w:val="Paragraphedeliste"/>
        <w:numPr>
          <w:ilvl w:val="0"/>
          <w:numId w:val="10"/>
        </w:numPr>
        <w:jc w:val="both"/>
        <w:rPr>
          <w:lang w:eastAsia="fr-FR"/>
        </w:rPr>
      </w:pPr>
      <w:r>
        <w:rPr>
          <w:lang w:eastAsia="fr-FR"/>
        </w:rPr>
        <w:t xml:space="preserve">Les performances environnementales (valeur ajoutée par </w:t>
      </w:r>
      <w:r w:rsidR="002A6DFB">
        <w:rPr>
          <w:lang w:eastAsia="fr-FR"/>
        </w:rPr>
        <w:t>utilisation de carburant</w:t>
      </w:r>
      <w:r w:rsidR="008C48A0">
        <w:rPr>
          <w:lang w:eastAsia="fr-FR"/>
        </w:rPr>
        <w:t>)</w:t>
      </w:r>
      <w:r w:rsidR="002A6DFB">
        <w:rPr>
          <w:lang w:eastAsia="fr-FR"/>
        </w:rPr>
        <w:t> ;</w:t>
      </w:r>
    </w:p>
    <w:p w14:paraId="7184AC66" w14:textId="77777777" w:rsidR="002A6DFB" w:rsidRDefault="002A6DFB" w:rsidP="00400825">
      <w:pPr>
        <w:pStyle w:val="Paragraphedeliste"/>
        <w:numPr>
          <w:ilvl w:val="0"/>
          <w:numId w:val="10"/>
        </w:numPr>
        <w:jc w:val="both"/>
        <w:rPr>
          <w:lang w:eastAsia="fr-FR"/>
        </w:rPr>
      </w:pPr>
      <w:r>
        <w:rPr>
          <w:lang w:eastAsia="fr-FR"/>
        </w:rPr>
        <w:t>La composition de la main d’œuvre (travail familial, des femmes et des enfants notamment) ;</w:t>
      </w:r>
    </w:p>
    <w:p w14:paraId="09D6C33D" w14:textId="77777777" w:rsidR="008C48A0" w:rsidRDefault="008C48A0" w:rsidP="00400825">
      <w:pPr>
        <w:pStyle w:val="Paragraphedeliste"/>
        <w:numPr>
          <w:ilvl w:val="0"/>
          <w:numId w:val="10"/>
        </w:numPr>
        <w:jc w:val="both"/>
        <w:rPr>
          <w:lang w:eastAsia="fr-FR"/>
        </w:rPr>
      </w:pPr>
      <w:r>
        <w:rPr>
          <w:lang w:eastAsia="fr-FR"/>
        </w:rPr>
        <w:t>La composition des revenus du ménage</w:t>
      </w:r>
      <w:r w:rsidR="002A6DFB">
        <w:rPr>
          <w:lang w:eastAsia="fr-FR"/>
        </w:rPr>
        <w:t> ;</w:t>
      </w:r>
    </w:p>
    <w:p w14:paraId="0F0CAA25" w14:textId="77777777" w:rsidR="002A6DFB" w:rsidRDefault="002A6DFB" w:rsidP="00400825">
      <w:pPr>
        <w:pStyle w:val="Paragraphedeliste"/>
        <w:numPr>
          <w:ilvl w:val="0"/>
          <w:numId w:val="10"/>
        </w:numPr>
        <w:jc w:val="both"/>
        <w:rPr>
          <w:lang w:eastAsia="fr-FR"/>
        </w:rPr>
      </w:pPr>
      <w:r>
        <w:rPr>
          <w:lang w:eastAsia="fr-FR"/>
        </w:rPr>
        <w:lastRenderedPageBreak/>
        <w:t xml:space="preserve">La composition des dépenses du ménage ; </w:t>
      </w:r>
    </w:p>
    <w:p w14:paraId="73E7FCA5" w14:textId="77777777" w:rsidR="002A6DFB" w:rsidRDefault="002A6DFB" w:rsidP="00400825">
      <w:pPr>
        <w:pStyle w:val="Paragraphedeliste"/>
        <w:numPr>
          <w:ilvl w:val="0"/>
          <w:numId w:val="10"/>
        </w:numPr>
        <w:jc w:val="both"/>
        <w:rPr>
          <w:lang w:eastAsia="fr-FR"/>
        </w:rPr>
      </w:pPr>
      <w:r>
        <w:rPr>
          <w:lang w:eastAsia="fr-FR"/>
        </w:rPr>
        <w:t xml:space="preserve">Le ménage (taille du </w:t>
      </w:r>
      <w:r w:rsidR="00E209F7">
        <w:rPr>
          <w:lang w:eastAsia="fr-FR"/>
        </w:rPr>
        <w:t>ménage, ratio</w:t>
      </w:r>
      <w:r>
        <w:rPr>
          <w:lang w:eastAsia="fr-FR"/>
        </w:rPr>
        <w:t xml:space="preserve"> nombre d’actifs par inactifs) ;</w:t>
      </w:r>
    </w:p>
    <w:p w14:paraId="25D4306B" w14:textId="77777777" w:rsidR="002A6DFB" w:rsidRDefault="002A6DFB" w:rsidP="00400825">
      <w:pPr>
        <w:pStyle w:val="Paragraphedeliste"/>
        <w:numPr>
          <w:ilvl w:val="0"/>
          <w:numId w:val="10"/>
        </w:numPr>
        <w:jc w:val="both"/>
        <w:rPr>
          <w:lang w:eastAsia="fr-FR"/>
        </w:rPr>
      </w:pPr>
      <w:r>
        <w:rPr>
          <w:lang w:eastAsia="fr-FR"/>
        </w:rPr>
        <w:t>L’utilisation de prod</w:t>
      </w:r>
      <w:r w:rsidR="004B0FEB">
        <w:rPr>
          <w:lang w:eastAsia="fr-FR"/>
        </w:rPr>
        <w:t>uit phytosanitaire et d’engrais</w:t>
      </w:r>
    </w:p>
    <w:p w14:paraId="585230B1" w14:textId="77777777" w:rsidR="002A6DFB" w:rsidRDefault="002A6DFB" w:rsidP="00400825">
      <w:pPr>
        <w:pStyle w:val="Paragraphedeliste"/>
        <w:numPr>
          <w:ilvl w:val="0"/>
          <w:numId w:val="10"/>
        </w:numPr>
        <w:jc w:val="both"/>
        <w:rPr>
          <w:lang w:eastAsia="fr-FR"/>
        </w:rPr>
      </w:pPr>
      <w:r>
        <w:rPr>
          <w:lang w:eastAsia="fr-FR"/>
        </w:rPr>
        <w:t>La production (part de la production vendue, part de la production qui est bio)</w:t>
      </w:r>
      <w:r w:rsidR="00E209F7">
        <w:rPr>
          <w:lang w:eastAsia="fr-FR"/>
        </w:rPr>
        <w:t> ;</w:t>
      </w:r>
    </w:p>
    <w:p w14:paraId="6422DC80" w14:textId="77777777" w:rsidR="002A6DFB" w:rsidRDefault="002A6DFB" w:rsidP="00400825">
      <w:pPr>
        <w:pStyle w:val="Paragraphedeliste"/>
        <w:numPr>
          <w:ilvl w:val="0"/>
          <w:numId w:val="10"/>
        </w:numPr>
        <w:jc w:val="both"/>
        <w:rPr>
          <w:lang w:eastAsia="fr-FR"/>
        </w:rPr>
      </w:pPr>
      <w:r>
        <w:rPr>
          <w:lang w:eastAsia="fr-FR"/>
        </w:rPr>
        <w:t xml:space="preserve">Les pratiques culturales </w:t>
      </w:r>
      <w:r w:rsidR="00E209F7">
        <w:rPr>
          <w:lang w:eastAsia="fr-FR"/>
        </w:rPr>
        <w:t>(nombre d</w:t>
      </w:r>
      <w:r w:rsidR="00ED3012">
        <w:rPr>
          <w:lang w:eastAsia="fr-FR"/>
        </w:rPr>
        <w:t>’associations de cultures, nombre de cultures différentes)</w:t>
      </w:r>
      <w:r w:rsidR="00E209F7">
        <w:rPr>
          <w:lang w:eastAsia="fr-FR"/>
        </w:rPr>
        <w:t>.</w:t>
      </w:r>
    </w:p>
    <w:p w14:paraId="2872116A" w14:textId="77777777" w:rsidR="006D0D65" w:rsidRPr="00794E8D" w:rsidRDefault="006D0D65" w:rsidP="006D0D65">
      <w:pPr>
        <w:ind w:left="708"/>
        <w:jc w:val="both"/>
        <w:rPr>
          <w:lang w:eastAsia="fr-FR"/>
        </w:rPr>
      </w:pPr>
      <w:r w:rsidRPr="00794E8D">
        <w:rPr>
          <w:lang w:eastAsia="fr-FR"/>
        </w:rPr>
        <w:t>Les capitaux évoqués dans la présentation du concept d’observatoire feront également l’objet de vues.</w:t>
      </w:r>
    </w:p>
    <w:p w14:paraId="3B12CD19" w14:textId="77777777" w:rsidR="00B90CAA" w:rsidRDefault="00B90CAA" w:rsidP="00B90CAA">
      <w:pPr>
        <w:pStyle w:val="Paragraphedeliste"/>
        <w:ind w:left="1428"/>
        <w:jc w:val="both"/>
        <w:rPr>
          <w:lang w:eastAsia="fr-FR"/>
        </w:rPr>
      </w:pPr>
    </w:p>
    <w:p w14:paraId="5B531DC2" w14:textId="77777777" w:rsidR="001A6646" w:rsidRDefault="00B90CAA" w:rsidP="00B90CAA">
      <w:pPr>
        <w:pStyle w:val="Titre4"/>
        <w:rPr>
          <w:lang w:eastAsia="fr-FR"/>
        </w:rPr>
      </w:pPr>
      <w:r>
        <w:rPr>
          <w:lang w:eastAsia="fr-FR"/>
        </w:rPr>
        <w:t>Exemple de la vue « vab » pour valeur ajoutée brute</w:t>
      </w:r>
    </w:p>
    <w:p w14:paraId="1EA987FA" w14:textId="77777777" w:rsidR="00305B4B" w:rsidRPr="00305B4B" w:rsidRDefault="00305B4B" w:rsidP="00305B4B">
      <w:pPr>
        <w:rPr>
          <w:lang w:eastAsia="fr-FR"/>
        </w:rPr>
      </w:pPr>
    </w:p>
    <w:p w14:paraId="68D235E5" w14:textId="77777777" w:rsidR="00616A8F" w:rsidRDefault="001A6646" w:rsidP="008E083D">
      <w:pPr>
        <w:ind w:firstLine="708"/>
        <w:jc w:val="both"/>
        <w:rPr>
          <w:lang w:eastAsia="fr-FR"/>
        </w:rPr>
      </w:pPr>
      <w:r>
        <w:rPr>
          <w:lang w:eastAsia="fr-FR"/>
        </w:rPr>
        <w:t>Voici ci-dessous, l’exemple de la vue « vab » (valeur ajoutée brute). Cette dernière renseigne le numéro de l’exploitation et l’année pour laquelle cette exploitation a été observée. La valeur ajoutée brute (vab) est obtenue en soustrayant le produit brut(pb) par le coût des consommations intermédiaires (cout_total_conso_inter). Ces deux dernières ayant été obtenue</w:t>
      </w:r>
      <w:r w:rsidR="00175BFC">
        <w:rPr>
          <w:lang w:eastAsia="fr-FR"/>
        </w:rPr>
        <w:t>s</w:t>
      </w:r>
      <w:r>
        <w:rPr>
          <w:lang w:eastAsia="fr-FR"/>
        </w:rPr>
        <w:t xml:space="preserve"> par des agrégations préalables.</w:t>
      </w:r>
    </w:p>
    <w:p w14:paraId="636A753F" w14:textId="77777777" w:rsidR="00616A8F" w:rsidRDefault="00E209F7" w:rsidP="008C6F2F">
      <w:pPr>
        <w:keepNext/>
        <w:jc w:val="center"/>
      </w:pPr>
      <w:r w:rsidRPr="00E209F7">
        <w:rPr>
          <w:noProof/>
          <w:lang w:eastAsia="fr-FR"/>
        </w:rPr>
        <w:drawing>
          <wp:inline distT="0" distB="0" distL="0" distR="0" wp14:anchorId="2801BDC7" wp14:editId="65DA4DA3">
            <wp:extent cx="5505598" cy="2352675"/>
            <wp:effectExtent l="171450" t="171450" r="171450" b="1619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54" r="1125"/>
                    <a:stretch/>
                  </pic:blipFill>
                  <pic:spPr bwMode="auto">
                    <a:xfrm>
                      <a:off x="0" y="0"/>
                      <a:ext cx="5512750" cy="2355731"/>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14:paraId="0620D0AD" w14:textId="77777777" w:rsidR="00E209F7" w:rsidRPr="00FB5D98" w:rsidRDefault="00616A8F" w:rsidP="00E44F15">
      <w:pPr>
        <w:pStyle w:val="Lgende"/>
        <w:jc w:val="center"/>
        <w:rPr>
          <w:lang w:eastAsia="fr-FR"/>
        </w:rPr>
      </w:pPr>
      <w:bookmarkStart w:id="81" w:name="_Toc63435226"/>
      <w:r>
        <w:t xml:space="preserve">Figure </w:t>
      </w:r>
      <w:fldSimple w:instr=" SEQ Figure \* ARABIC ">
        <w:r w:rsidR="009A41D9">
          <w:rPr>
            <w:noProof/>
          </w:rPr>
          <w:t>16</w:t>
        </w:r>
      </w:fldSimple>
      <w:r>
        <w:t xml:space="preserve"> : Vue valeur ajoutée brute</w:t>
      </w:r>
      <w:bookmarkEnd w:id="81"/>
    </w:p>
    <w:p w14:paraId="33F227B5" w14:textId="77777777" w:rsidR="00FB5D98" w:rsidRDefault="004456B0" w:rsidP="00CC19B0">
      <w:pPr>
        <w:ind w:firstLine="708"/>
        <w:jc w:val="both"/>
        <w:rPr>
          <w:lang w:eastAsia="fr-FR"/>
        </w:rPr>
      </w:pPr>
      <w:r>
        <w:rPr>
          <w:lang w:eastAsia="fr-FR"/>
        </w:rPr>
        <w:t>La</w:t>
      </w:r>
      <w:r w:rsidR="001A6646">
        <w:rPr>
          <w:lang w:eastAsia="fr-FR"/>
        </w:rPr>
        <w:t xml:space="preserve"> fonction SQL COALESCE(liste</w:t>
      </w:r>
      <w:r>
        <w:rPr>
          <w:lang w:eastAsia="fr-FR"/>
        </w:rPr>
        <w:t>)</w:t>
      </w:r>
      <w:r w:rsidR="001A6646">
        <w:rPr>
          <w:lang w:eastAsia="fr-FR"/>
        </w:rPr>
        <w:t xml:space="preserve"> permet de renvoyer la première valeur non nulle de la</w:t>
      </w:r>
      <w:r w:rsidR="00580333">
        <w:rPr>
          <w:lang w:eastAsia="fr-FR"/>
        </w:rPr>
        <w:t xml:space="preserve"> liste qui lui est transmise. Nous aurions </w:t>
      </w:r>
      <w:r w:rsidR="001A6646">
        <w:rPr>
          <w:lang w:eastAsia="fr-FR"/>
        </w:rPr>
        <w:t>ainsi pu avoir :</w:t>
      </w:r>
    </w:p>
    <w:p w14:paraId="6BEA20B2" w14:textId="77777777" w:rsidR="001A6646" w:rsidRDefault="001A6646" w:rsidP="001A6646">
      <w:pPr>
        <w:jc w:val="both"/>
        <w:rPr>
          <w:lang w:eastAsia="fr-FR"/>
        </w:rPr>
      </w:pPr>
      <w:r w:rsidRPr="001A6646">
        <w:rPr>
          <w:noProof/>
          <w:lang w:eastAsia="fr-FR"/>
        </w:rPr>
        <w:drawing>
          <wp:inline distT="0" distB="0" distL="0" distR="0" wp14:anchorId="02E157F6" wp14:editId="19F82181">
            <wp:extent cx="5638800" cy="1809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9947" r="2116" b="22104"/>
                    <a:stretch/>
                  </pic:blipFill>
                  <pic:spPr bwMode="auto">
                    <a:xfrm>
                      <a:off x="0" y="0"/>
                      <a:ext cx="5638800" cy="180975"/>
                    </a:xfrm>
                    <a:prstGeom prst="rect">
                      <a:avLst/>
                    </a:prstGeom>
                    <a:ln>
                      <a:noFill/>
                    </a:ln>
                    <a:extLst>
                      <a:ext uri="{53640926-AAD7-44D8-BBD7-CCE9431645EC}">
                        <a14:shadowObscured xmlns:a14="http://schemas.microsoft.com/office/drawing/2010/main"/>
                      </a:ext>
                    </a:extLst>
                  </pic:spPr>
                </pic:pic>
              </a:graphicData>
            </a:graphic>
          </wp:inline>
        </w:drawing>
      </w:r>
    </w:p>
    <w:p w14:paraId="0FF5339E" w14:textId="77777777" w:rsidR="005D1164" w:rsidRDefault="001A6646" w:rsidP="00052C56">
      <w:pPr>
        <w:jc w:val="both"/>
        <w:rPr>
          <w:lang w:eastAsia="fr-FR"/>
        </w:rPr>
      </w:pPr>
      <w:r>
        <w:rPr>
          <w:lang w:eastAsia="fr-FR"/>
        </w:rPr>
        <w:t xml:space="preserve">Cela aurait permis d’avoir une valeur pour la ligne 5. </w:t>
      </w:r>
      <w:r w:rsidR="004456B0">
        <w:rPr>
          <w:lang w:eastAsia="fr-FR"/>
        </w:rPr>
        <w:t>Seulement,</w:t>
      </w:r>
      <w:r>
        <w:rPr>
          <w:lang w:eastAsia="fr-FR"/>
        </w:rPr>
        <w:t xml:space="preserve"> donner une valeur ajoutée brute pour une exploitation dont </w:t>
      </w:r>
      <w:r w:rsidR="00580333">
        <w:rPr>
          <w:lang w:eastAsia="fr-FR"/>
        </w:rPr>
        <w:t>nous ne connaissons</w:t>
      </w:r>
      <w:r w:rsidR="007733CA">
        <w:rPr>
          <w:lang w:eastAsia="fr-FR"/>
        </w:rPr>
        <w:t xml:space="preserve"> pas le coût des consommations intermédiaires</w:t>
      </w:r>
      <w:r w:rsidR="004456B0">
        <w:rPr>
          <w:lang w:eastAsia="fr-FR"/>
        </w:rPr>
        <w:t xml:space="preserve"> n’a</w:t>
      </w:r>
      <w:r>
        <w:rPr>
          <w:lang w:eastAsia="fr-FR"/>
        </w:rPr>
        <w:t xml:space="preserve"> pas </w:t>
      </w:r>
      <w:r w:rsidR="004456B0">
        <w:rPr>
          <w:lang w:eastAsia="fr-FR"/>
        </w:rPr>
        <w:t>d</w:t>
      </w:r>
      <w:r>
        <w:rPr>
          <w:lang w:eastAsia="fr-FR"/>
        </w:rPr>
        <w:t xml:space="preserve">e sens. </w:t>
      </w:r>
      <w:r w:rsidR="007733CA">
        <w:rPr>
          <w:lang w:eastAsia="fr-FR"/>
        </w:rPr>
        <w:t xml:space="preserve">En effet, si le cout des consommations intermédiaires n’est pas renseigné, il n’est </w:t>
      </w:r>
      <w:r w:rsidR="005D1164">
        <w:rPr>
          <w:lang w:eastAsia="fr-FR"/>
        </w:rPr>
        <w:t>vraisemblablement</w:t>
      </w:r>
      <w:r w:rsidR="007733CA">
        <w:rPr>
          <w:lang w:eastAsia="fr-FR"/>
        </w:rPr>
        <w:t xml:space="preserve"> pas null</w:t>
      </w:r>
      <w:r w:rsidR="00175BFC">
        <w:rPr>
          <w:lang w:eastAsia="fr-FR"/>
        </w:rPr>
        <w:t>,</w:t>
      </w:r>
      <w:r w:rsidR="007733CA">
        <w:rPr>
          <w:lang w:eastAsia="fr-FR"/>
        </w:rPr>
        <w:t xml:space="preserve"> mais n’a </w:t>
      </w:r>
      <w:r w:rsidR="000C64E4">
        <w:rPr>
          <w:lang w:eastAsia="fr-FR"/>
        </w:rPr>
        <w:t>probablement</w:t>
      </w:r>
      <w:r w:rsidR="007733CA">
        <w:rPr>
          <w:lang w:eastAsia="fr-FR"/>
        </w:rPr>
        <w:t xml:space="preserve"> pas pu être collecté. </w:t>
      </w:r>
      <w:r>
        <w:rPr>
          <w:lang w:eastAsia="fr-FR"/>
        </w:rPr>
        <w:t xml:space="preserve">Garder une vab </w:t>
      </w:r>
      <w:r w:rsidR="007733CA">
        <w:rPr>
          <w:lang w:eastAsia="fr-FR"/>
        </w:rPr>
        <w:t xml:space="preserve">à </w:t>
      </w:r>
      <w:r>
        <w:rPr>
          <w:lang w:eastAsia="fr-FR"/>
        </w:rPr>
        <w:t>null est donc préférable.</w:t>
      </w:r>
      <w:r w:rsidR="00450546">
        <w:rPr>
          <w:lang w:eastAsia="fr-FR"/>
        </w:rPr>
        <w:t xml:space="preserve"> </w:t>
      </w:r>
    </w:p>
    <w:p w14:paraId="4CC9FE0D" w14:textId="77777777" w:rsidR="00225FA0" w:rsidRDefault="00450546" w:rsidP="00F81AE4">
      <w:pPr>
        <w:ind w:firstLine="708"/>
        <w:jc w:val="both"/>
        <w:rPr>
          <w:lang w:eastAsia="fr-FR"/>
        </w:rPr>
      </w:pPr>
      <w:r>
        <w:rPr>
          <w:lang w:eastAsia="fr-FR"/>
        </w:rPr>
        <w:t>Ce type d’opération a conditionné un certain nombre de vues ainsi que certaines jointures. En effet, lors de certaines jointures, une des deux tables pouvait contenir une information jugée bien plus importante que l’autre. Les jointures « right join » ou « left join » ont alors été appliquées pour éliminer les enregistrements ne disposant pas de réelle valeur ajoutée.</w:t>
      </w:r>
    </w:p>
    <w:p w14:paraId="7C2427C3" w14:textId="77777777" w:rsidR="005D1164" w:rsidRDefault="00B90CAA" w:rsidP="005D1164">
      <w:pPr>
        <w:pStyle w:val="Titre4"/>
        <w:rPr>
          <w:lang w:eastAsia="fr-FR"/>
        </w:rPr>
      </w:pPr>
      <w:r>
        <w:rPr>
          <w:lang w:eastAsia="fr-FR"/>
        </w:rPr>
        <w:lastRenderedPageBreak/>
        <w:t>Exemple de la vue « total_travail_par_sexe »</w:t>
      </w:r>
    </w:p>
    <w:p w14:paraId="12166B63" w14:textId="77777777" w:rsidR="00305B4B" w:rsidRPr="00305B4B" w:rsidRDefault="00305B4B" w:rsidP="00305B4B">
      <w:pPr>
        <w:rPr>
          <w:lang w:eastAsia="fr-FR"/>
        </w:rPr>
      </w:pPr>
    </w:p>
    <w:p w14:paraId="01227F13" w14:textId="77777777" w:rsidR="00F2110C" w:rsidRDefault="00052C56" w:rsidP="007F48D4">
      <w:pPr>
        <w:ind w:firstLine="708"/>
        <w:jc w:val="both"/>
        <w:rPr>
          <w:lang w:eastAsia="fr-FR"/>
        </w:rPr>
      </w:pPr>
      <w:r>
        <w:rPr>
          <w:lang w:eastAsia="fr-FR"/>
        </w:rPr>
        <w:t>Par ailleurs, certaines vues, notamment</w:t>
      </w:r>
      <w:r w:rsidR="00DA0F40">
        <w:rPr>
          <w:lang w:eastAsia="fr-FR"/>
        </w:rPr>
        <w:t xml:space="preserve"> celles</w:t>
      </w:r>
      <w:r>
        <w:rPr>
          <w:lang w:eastAsia="fr-FR"/>
        </w:rPr>
        <w:t xml:space="preserve"> concernant le t</w:t>
      </w:r>
      <w:r w:rsidR="004D6642">
        <w:rPr>
          <w:lang w:eastAsia="fr-FR"/>
        </w:rPr>
        <w:t>ravail des individus, montrent des</w:t>
      </w:r>
      <w:r>
        <w:rPr>
          <w:lang w:eastAsia="fr-FR"/>
        </w:rPr>
        <w:t xml:space="preserve"> répartition</w:t>
      </w:r>
      <w:r w:rsidR="004D6642">
        <w:rPr>
          <w:lang w:eastAsia="fr-FR"/>
        </w:rPr>
        <w:t>s</w:t>
      </w:r>
      <w:r>
        <w:rPr>
          <w:lang w:eastAsia="fr-FR"/>
        </w:rPr>
        <w:t xml:space="preserve"> selon l’âge et le </w:t>
      </w:r>
      <w:r w:rsidR="00F2110C">
        <w:rPr>
          <w:lang w:eastAsia="fr-FR"/>
        </w:rPr>
        <w:t>sexe (voir la vue ci-dessous)</w:t>
      </w:r>
      <w:r>
        <w:rPr>
          <w:lang w:eastAsia="fr-FR"/>
        </w:rPr>
        <w:t xml:space="preserve">. Pour illustrer le manque de connaissance que nous avons, </w:t>
      </w:r>
      <w:r w:rsidR="002F232C">
        <w:rPr>
          <w:lang w:eastAsia="fr-FR"/>
        </w:rPr>
        <w:t>les individus aux</w:t>
      </w:r>
      <w:r w:rsidR="00B957C8">
        <w:rPr>
          <w:lang w:eastAsia="fr-FR"/>
        </w:rPr>
        <w:t xml:space="preserve"> âges ou au</w:t>
      </w:r>
      <w:r w:rsidR="002F232C">
        <w:rPr>
          <w:lang w:eastAsia="fr-FR"/>
        </w:rPr>
        <w:t>x</w:t>
      </w:r>
      <w:r w:rsidR="00B957C8">
        <w:rPr>
          <w:lang w:eastAsia="fr-FR"/>
        </w:rPr>
        <w:t xml:space="preserve"> </w:t>
      </w:r>
      <w:r w:rsidR="00DA0F40">
        <w:rPr>
          <w:lang w:eastAsia="fr-FR"/>
        </w:rPr>
        <w:t>sexe</w:t>
      </w:r>
      <w:r w:rsidR="002F232C">
        <w:rPr>
          <w:lang w:eastAsia="fr-FR"/>
        </w:rPr>
        <w:t>s non renseigné</w:t>
      </w:r>
      <w:r w:rsidR="00DA0F40">
        <w:rPr>
          <w:lang w:eastAsia="fr-FR"/>
        </w:rPr>
        <w:t>s sont comptés</w:t>
      </w:r>
      <w:r w:rsidR="00B957C8">
        <w:rPr>
          <w:lang w:eastAsia="fr-FR"/>
        </w:rPr>
        <w:t xml:space="preserve"> en tant que « non renseigné ».</w:t>
      </w:r>
      <w:r>
        <w:rPr>
          <w:lang w:eastAsia="fr-FR"/>
        </w:rPr>
        <w:t xml:space="preserve"> Cela montre le </w:t>
      </w:r>
      <w:r w:rsidR="000C64E4">
        <w:rPr>
          <w:lang w:eastAsia="fr-FR"/>
        </w:rPr>
        <w:t>travail de collecte de données</w:t>
      </w:r>
      <w:r>
        <w:rPr>
          <w:lang w:eastAsia="fr-FR"/>
        </w:rPr>
        <w:t xml:space="preserve"> qu’il reste à </w:t>
      </w:r>
      <w:r w:rsidR="000C64E4">
        <w:rPr>
          <w:lang w:eastAsia="fr-FR"/>
        </w:rPr>
        <w:t xml:space="preserve">faire </w:t>
      </w:r>
      <w:r>
        <w:rPr>
          <w:lang w:eastAsia="fr-FR"/>
        </w:rPr>
        <w:t>po</w:t>
      </w:r>
      <w:r w:rsidR="00B957C8">
        <w:rPr>
          <w:lang w:eastAsia="fr-FR"/>
        </w:rPr>
        <w:t xml:space="preserve">ur </w:t>
      </w:r>
      <w:r w:rsidR="000C64E4">
        <w:rPr>
          <w:lang w:eastAsia="fr-FR"/>
        </w:rPr>
        <w:t>enrichir</w:t>
      </w:r>
      <w:r w:rsidR="00B957C8">
        <w:rPr>
          <w:lang w:eastAsia="fr-FR"/>
        </w:rPr>
        <w:t xml:space="preserve"> la base de données</w:t>
      </w:r>
      <w:r w:rsidR="000C64E4">
        <w:rPr>
          <w:lang w:eastAsia="fr-FR"/>
        </w:rPr>
        <w:t>. En outre, cela permet de quantifier notre ignorance et donc de ne pas tirer de</w:t>
      </w:r>
      <w:r w:rsidR="00B957C8">
        <w:rPr>
          <w:lang w:eastAsia="fr-FR"/>
        </w:rPr>
        <w:t xml:space="preserve"> conclusions hâtives sur les données.</w:t>
      </w:r>
      <w:r w:rsidR="00F12E81">
        <w:rPr>
          <w:lang w:eastAsia="fr-FR"/>
        </w:rPr>
        <w:t xml:space="preserve"> Ce type de vue nécessite l’utilisation de sous-requêtes qui ont été particulièrement utiles. </w:t>
      </w:r>
      <w:r w:rsidR="008A19BC">
        <w:rPr>
          <w:lang w:eastAsia="fr-FR"/>
        </w:rPr>
        <w:t xml:space="preserve">Le code de la vue est donné en </w:t>
      </w:r>
      <w:r w:rsidR="008A19BC">
        <w:rPr>
          <w:lang w:eastAsia="fr-FR"/>
        </w:rPr>
        <w:fldChar w:fldCharType="begin"/>
      </w:r>
      <w:r w:rsidR="008A19BC">
        <w:rPr>
          <w:lang w:eastAsia="fr-FR"/>
        </w:rPr>
        <w:instrText xml:space="preserve"> REF _Ref62822128 \h </w:instrText>
      </w:r>
      <w:r w:rsidR="008A19BC">
        <w:rPr>
          <w:lang w:eastAsia="fr-FR"/>
        </w:rPr>
      </w:r>
      <w:r w:rsidR="008A19BC">
        <w:rPr>
          <w:lang w:eastAsia="fr-FR"/>
        </w:rPr>
        <w:fldChar w:fldCharType="separate"/>
      </w:r>
      <w:r w:rsidR="009A41D9" w:rsidRPr="008A19BC">
        <w:t xml:space="preserve">Annexe </w:t>
      </w:r>
      <w:r w:rsidR="009A41D9">
        <w:rPr>
          <w:noProof/>
        </w:rPr>
        <w:t>2</w:t>
      </w:r>
      <w:r w:rsidR="009A41D9" w:rsidRPr="008A19BC">
        <w:t> : Code de la vue ""Travail_par_sexe"</w:t>
      </w:r>
      <w:r w:rsidR="008A19BC">
        <w:rPr>
          <w:lang w:eastAsia="fr-FR"/>
        </w:rPr>
        <w:fldChar w:fldCharType="end"/>
      </w:r>
      <w:r w:rsidR="008A19BC">
        <w:rPr>
          <w:lang w:eastAsia="fr-FR"/>
        </w:rPr>
        <w:t>.</w:t>
      </w:r>
      <w:r w:rsidR="007F48D4">
        <w:rPr>
          <w:lang w:eastAsia="fr-FR"/>
        </w:rPr>
        <w:t xml:space="preserve"> Ce dernier </w:t>
      </w:r>
      <w:r w:rsidR="00F2110C">
        <w:rPr>
          <w:lang w:eastAsia="fr-FR"/>
        </w:rPr>
        <w:t>donne le résultat suivant :</w:t>
      </w:r>
    </w:p>
    <w:p w14:paraId="2371A1AB" w14:textId="77777777" w:rsidR="00377384" w:rsidRDefault="00377384" w:rsidP="007F48D4">
      <w:pPr>
        <w:ind w:firstLine="708"/>
        <w:jc w:val="both"/>
        <w:rPr>
          <w:lang w:eastAsia="fr-FR"/>
        </w:rPr>
      </w:pPr>
    </w:p>
    <w:p w14:paraId="5953E594" w14:textId="77777777" w:rsidR="008A19BC" w:rsidRDefault="00F2110C" w:rsidP="008C6F2F">
      <w:pPr>
        <w:keepNext/>
        <w:jc w:val="center"/>
      </w:pPr>
      <w:r w:rsidRPr="00F2110C">
        <w:rPr>
          <w:noProof/>
          <w:lang w:eastAsia="fr-FR"/>
        </w:rPr>
        <w:drawing>
          <wp:inline distT="0" distB="0" distL="0" distR="0" wp14:anchorId="5F2A20FD" wp14:editId="6E40738E">
            <wp:extent cx="5551170" cy="1611748"/>
            <wp:effectExtent l="133350" t="133350" r="125730" b="1409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4036" cy="1612580"/>
                    </a:xfrm>
                    <a:prstGeom prst="rect">
                      <a:avLst/>
                    </a:prstGeom>
                    <a:ln>
                      <a:noFill/>
                    </a:ln>
                    <a:effectLst>
                      <a:outerShdw blurRad="190500" algn="tl" rotWithShape="0">
                        <a:srgbClr val="000000">
                          <a:alpha val="11000"/>
                        </a:srgbClr>
                      </a:outerShdw>
                    </a:effectLst>
                  </pic:spPr>
                </pic:pic>
              </a:graphicData>
            </a:graphic>
          </wp:inline>
        </w:drawing>
      </w:r>
    </w:p>
    <w:p w14:paraId="029B368C" w14:textId="77777777" w:rsidR="008A19BC" w:rsidRDefault="008A19BC" w:rsidP="008A19BC">
      <w:pPr>
        <w:pStyle w:val="Lgende"/>
        <w:jc w:val="center"/>
      </w:pPr>
      <w:bookmarkStart w:id="82" w:name="_Toc63435227"/>
      <w:r>
        <w:t xml:space="preserve">Figure </w:t>
      </w:r>
      <w:fldSimple w:instr=" SEQ Figure \* ARABIC ">
        <w:r w:rsidR="009A41D9">
          <w:rPr>
            <w:noProof/>
          </w:rPr>
          <w:t>17</w:t>
        </w:r>
      </w:fldSimple>
      <w:r>
        <w:t xml:space="preserve"> : Vue "Travail_par_sexe"</w:t>
      </w:r>
      <w:bookmarkEnd w:id="82"/>
    </w:p>
    <w:p w14:paraId="17885781" w14:textId="77777777" w:rsidR="000E0464" w:rsidRDefault="00F2110C" w:rsidP="004B4975">
      <w:pPr>
        <w:jc w:val="both"/>
        <w:rPr>
          <w:lang w:eastAsia="fr-FR"/>
        </w:rPr>
      </w:pPr>
      <w:r>
        <w:rPr>
          <w:lang w:eastAsia="fr-FR"/>
        </w:rPr>
        <w:t xml:space="preserve"> </w:t>
      </w:r>
    </w:p>
    <w:p w14:paraId="64919DA5" w14:textId="77777777" w:rsidR="00CA191A" w:rsidRDefault="00CA191A">
      <w:pPr>
        <w:rPr>
          <w:rFonts w:asciiTheme="majorHAnsi" w:eastAsiaTheme="majorEastAsia" w:hAnsiTheme="majorHAnsi" w:cstheme="majorBidi"/>
          <w:color w:val="2E74B5" w:themeColor="accent1" w:themeShade="BF"/>
          <w:sz w:val="26"/>
          <w:szCs w:val="26"/>
          <w:lang w:eastAsia="fr-FR"/>
        </w:rPr>
      </w:pPr>
      <w:r>
        <w:rPr>
          <w:lang w:eastAsia="fr-FR"/>
        </w:rPr>
        <w:br w:type="page"/>
      </w:r>
    </w:p>
    <w:p w14:paraId="4159B31C" w14:textId="77777777" w:rsidR="00BF04B8" w:rsidRDefault="00BF04B8" w:rsidP="00CC19B0">
      <w:pPr>
        <w:pStyle w:val="Titre2"/>
        <w:jc w:val="both"/>
        <w:rPr>
          <w:lang w:eastAsia="fr-FR"/>
        </w:rPr>
      </w:pPr>
      <w:bookmarkStart w:id="83" w:name="_Toc63437034"/>
      <w:r>
        <w:rPr>
          <w:lang w:eastAsia="fr-FR"/>
        </w:rPr>
        <w:lastRenderedPageBreak/>
        <w:t>Réalisation du prototype</w:t>
      </w:r>
      <w:r w:rsidR="002A5BAE">
        <w:rPr>
          <w:lang w:eastAsia="fr-FR"/>
        </w:rPr>
        <w:t xml:space="preserve"> de l’application Web</w:t>
      </w:r>
      <w:bookmarkEnd w:id="83"/>
    </w:p>
    <w:p w14:paraId="29390FCA" w14:textId="77777777" w:rsidR="002A5BAE" w:rsidRDefault="002A5BAE" w:rsidP="002A5BAE">
      <w:pPr>
        <w:ind w:firstLine="708"/>
        <w:jc w:val="both"/>
        <w:rPr>
          <w:lang w:eastAsia="fr-FR"/>
        </w:rPr>
      </w:pPr>
    </w:p>
    <w:p w14:paraId="0D1F9153" w14:textId="77777777" w:rsidR="00F23472" w:rsidRDefault="00841D95" w:rsidP="002A5BAE">
      <w:pPr>
        <w:ind w:firstLine="708"/>
        <w:jc w:val="both"/>
        <w:rPr>
          <w:lang w:eastAsia="fr-FR"/>
        </w:rPr>
      </w:pPr>
      <w:r>
        <w:rPr>
          <w:lang w:eastAsia="fr-FR"/>
        </w:rPr>
        <w:t xml:space="preserve">La création de l’application Web représentera l’aboutissement du concept d’Observatoire des Agricultures de l’Océan Indien. Il s’agit, pour l’instant, d’une POC. Cela permet d’avoir un premier aperçu de ce que pourrait être l’observatoire et proposer des idées de fonctionnalités et d’architecture. </w:t>
      </w:r>
      <w:r w:rsidR="002A5BAE" w:rsidRPr="002A5BAE">
        <w:rPr>
          <w:lang w:eastAsia="fr-FR"/>
        </w:rPr>
        <w:t>D’après la première ébauche de cahier des charges, le développement d</w:t>
      </w:r>
      <w:r w:rsidR="002A5BAE">
        <w:rPr>
          <w:lang w:eastAsia="fr-FR"/>
        </w:rPr>
        <w:t>e l’</w:t>
      </w:r>
      <w:r w:rsidR="002A5BAE" w:rsidRPr="002A5BAE">
        <w:rPr>
          <w:lang w:eastAsia="fr-FR"/>
        </w:rPr>
        <w:t>application Web a été initié.</w:t>
      </w:r>
      <w:r w:rsidR="00D71915">
        <w:rPr>
          <w:lang w:eastAsia="fr-FR"/>
        </w:rPr>
        <w:t xml:space="preserve"> </w:t>
      </w:r>
    </w:p>
    <w:p w14:paraId="0F16E7EF" w14:textId="77777777" w:rsidR="00F81AE4" w:rsidRDefault="00F81AE4" w:rsidP="002A5BAE">
      <w:pPr>
        <w:ind w:firstLine="708"/>
        <w:jc w:val="both"/>
        <w:rPr>
          <w:lang w:eastAsia="fr-FR"/>
        </w:rPr>
      </w:pPr>
    </w:p>
    <w:p w14:paraId="7CCC79F0" w14:textId="77777777" w:rsidR="00AE7DBB" w:rsidRDefault="005F5BDF" w:rsidP="00841D95">
      <w:pPr>
        <w:pStyle w:val="Titre3"/>
        <w:rPr>
          <w:lang w:eastAsia="fr-FR"/>
        </w:rPr>
      </w:pPr>
      <w:bookmarkStart w:id="84" w:name="_Toc63437035"/>
      <w:r>
        <w:rPr>
          <w:lang w:eastAsia="fr-FR"/>
        </w:rPr>
        <w:t>Architecture MVC avec CodeIgniter</w:t>
      </w:r>
      <w:bookmarkEnd w:id="84"/>
    </w:p>
    <w:p w14:paraId="4B6EDC48" w14:textId="77777777" w:rsidR="00F470BA" w:rsidRPr="00F470BA" w:rsidRDefault="00F470BA" w:rsidP="00F470BA">
      <w:pPr>
        <w:rPr>
          <w:lang w:eastAsia="fr-FR"/>
        </w:rPr>
      </w:pPr>
    </w:p>
    <w:p w14:paraId="770585CD" w14:textId="77777777" w:rsidR="00AE7DBB" w:rsidRDefault="004D6642" w:rsidP="00C83DAE">
      <w:pPr>
        <w:ind w:firstLine="708"/>
        <w:jc w:val="both"/>
        <w:rPr>
          <w:lang w:eastAsia="fr-FR"/>
        </w:rPr>
      </w:pPr>
      <w:r>
        <w:rPr>
          <w:lang w:eastAsia="fr-FR"/>
        </w:rPr>
        <w:t xml:space="preserve">L’application Web utilise </w:t>
      </w:r>
      <w:r w:rsidR="00AE7DBB">
        <w:rPr>
          <w:lang w:eastAsia="fr-FR"/>
        </w:rPr>
        <w:t>une architecture MVC (Modèle-Vue-Contrôleur)</w:t>
      </w:r>
      <w:r w:rsidR="00FA3375">
        <w:rPr>
          <w:lang w:eastAsia="fr-FR"/>
        </w:rPr>
        <w:t xml:space="preserve"> sur laquelle se base CodeIgniter</w:t>
      </w:r>
      <w:r w:rsidR="00AE7DBB">
        <w:rPr>
          <w:lang w:eastAsia="fr-FR"/>
        </w:rPr>
        <w:t xml:space="preserve">. Il s’agit d’un design pattern permettant de séparer le code pour une plus grande lisibilité. </w:t>
      </w:r>
      <w:r w:rsidR="00F7589C">
        <w:rPr>
          <w:lang w:eastAsia="fr-FR"/>
        </w:rPr>
        <w:t>Pour c</w:t>
      </w:r>
      <w:r w:rsidR="009A788E">
        <w:rPr>
          <w:lang w:eastAsia="fr-FR"/>
        </w:rPr>
        <w:t xml:space="preserve">haque page html, il y a donc, en général, </w:t>
      </w:r>
      <w:r w:rsidR="00F7589C">
        <w:rPr>
          <w:lang w:eastAsia="fr-FR"/>
        </w:rPr>
        <w:t xml:space="preserve">un fichier pour la vue, un fichier pour le modèle et un fichier pour le contrôleur. </w:t>
      </w:r>
      <w:r w:rsidR="00AE7DBB">
        <w:rPr>
          <w:lang w:eastAsia="fr-FR"/>
        </w:rPr>
        <w:t xml:space="preserve">Chaque </w:t>
      </w:r>
      <w:r w:rsidR="009A788E">
        <w:rPr>
          <w:lang w:eastAsia="fr-FR"/>
        </w:rPr>
        <w:t>page</w:t>
      </w:r>
      <w:r w:rsidR="00AE7DBB">
        <w:rPr>
          <w:lang w:eastAsia="fr-FR"/>
        </w:rPr>
        <w:t xml:space="preserve"> a une </w:t>
      </w:r>
      <w:r w:rsidR="00FF2895">
        <w:rPr>
          <w:lang w:eastAsia="fr-FR"/>
        </w:rPr>
        <w:t>utilité</w:t>
      </w:r>
      <w:r w:rsidR="00F470BA">
        <w:rPr>
          <w:lang w:eastAsia="fr-FR"/>
        </w:rPr>
        <w:t xml:space="preserve"> bien précise comme cela est illustré ci-</w:t>
      </w:r>
      <w:r w:rsidR="005612EF">
        <w:rPr>
          <w:lang w:eastAsia="fr-FR"/>
        </w:rPr>
        <w:t>dessous</w:t>
      </w:r>
      <w:r w:rsidR="003B6E5D">
        <w:rPr>
          <w:lang w:eastAsia="fr-FR"/>
        </w:rPr>
        <w:t>.</w:t>
      </w:r>
    </w:p>
    <w:p w14:paraId="29EB0CE6" w14:textId="77777777" w:rsidR="00F7589C" w:rsidRDefault="00BA3682" w:rsidP="00C83DAE">
      <w:pPr>
        <w:ind w:firstLine="708"/>
        <w:jc w:val="both"/>
        <w:rPr>
          <w:lang w:eastAsia="fr-FR"/>
        </w:rPr>
      </w:pPr>
      <w:r w:rsidRPr="0081714C">
        <w:rPr>
          <w:noProof/>
          <w:lang w:eastAsia="fr-FR"/>
        </w:rPr>
        <w:drawing>
          <wp:anchor distT="0" distB="0" distL="114300" distR="114300" simplePos="0" relativeHeight="251683840" behindDoc="0" locked="0" layoutInCell="1" allowOverlap="1" wp14:anchorId="399E1323" wp14:editId="0050E5A2">
            <wp:simplePos x="0" y="0"/>
            <wp:positionH relativeFrom="margin">
              <wp:align>right</wp:align>
            </wp:positionH>
            <wp:positionV relativeFrom="paragraph">
              <wp:posOffset>171450</wp:posOffset>
            </wp:positionV>
            <wp:extent cx="3053715" cy="1839425"/>
            <wp:effectExtent l="171450" t="171450" r="165735" b="18034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53715" cy="1839425"/>
                    </a:xfrm>
                    <a:prstGeom prst="rect">
                      <a:avLst/>
                    </a:prstGeom>
                    <a:ln>
                      <a:noFill/>
                    </a:ln>
                    <a:effectLst>
                      <a:outerShdw blurRad="190500" algn="tl" rotWithShape="0">
                        <a:srgbClr val="000000">
                          <a:alpha val="30000"/>
                        </a:srgbClr>
                      </a:outerShdw>
                    </a:effectLst>
                  </pic:spPr>
                </pic:pic>
              </a:graphicData>
            </a:graphic>
            <wp14:sizeRelH relativeFrom="margin">
              <wp14:pctWidth>0</wp14:pctWidth>
            </wp14:sizeRelH>
            <wp14:sizeRelV relativeFrom="margin">
              <wp14:pctHeight>0</wp14:pctHeight>
            </wp14:sizeRelV>
          </wp:anchor>
        </w:drawing>
      </w:r>
      <w:r w:rsidR="00F7589C">
        <w:rPr>
          <w:lang w:eastAsia="fr-FR"/>
        </w:rPr>
        <w:t>Le Modèle :</w:t>
      </w:r>
    </w:p>
    <w:p w14:paraId="395A9E1C" w14:textId="77777777" w:rsidR="00F7589C" w:rsidRDefault="00AE7DBB" w:rsidP="00400825">
      <w:pPr>
        <w:pStyle w:val="Paragraphedeliste"/>
        <w:numPr>
          <w:ilvl w:val="0"/>
          <w:numId w:val="4"/>
        </w:numPr>
        <w:ind w:left="1169"/>
        <w:jc w:val="both"/>
        <w:rPr>
          <w:lang w:eastAsia="fr-FR"/>
        </w:rPr>
      </w:pPr>
      <w:r>
        <w:rPr>
          <w:lang w:eastAsia="fr-FR"/>
        </w:rPr>
        <w:t xml:space="preserve">Le Modèle regroupe toutes les fonctions liées aux interactions directes à la base de données. </w:t>
      </w:r>
    </w:p>
    <w:p w14:paraId="647067BE" w14:textId="77777777" w:rsidR="00F7589C" w:rsidRDefault="00FA3375" w:rsidP="00400825">
      <w:pPr>
        <w:pStyle w:val="Paragraphedeliste"/>
        <w:numPr>
          <w:ilvl w:val="0"/>
          <w:numId w:val="4"/>
        </w:numPr>
        <w:ind w:left="1169"/>
        <w:jc w:val="both"/>
        <w:rPr>
          <w:lang w:eastAsia="fr-FR"/>
        </w:rPr>
      </w:pPr>
      <w:r>
        <w:rPr>
          <w:lang w:eastAsia="fr-FR"/>
        </w:rPr>
        <w:t>CodeIgniter facilite les interactions avec la base de données à travers des classes implémentées à la création du projet</w:t>
      </w:r>
      <w:r w:rsidR="00F7589C">
        <w:rPr>
          <w:lang w:eastAsia="fr-FR"/>
        </w:rPr>
        <w:t>.</w:t>
      </w:r>
    </w:p>
    <w:p w14:paraId="4748E07B" w14:textId="77777777" w:rsidR="00F7589C" w:rsidRDefault="00F7589C" w:rsidP="00C83DAE">
      <w:pPr>
        <w:pStyle w:val="Paragraphedeliste"/>
        <w:ind w:left="1169"/>
        <w:jc w:val="both"/>
        <w:rPr>
          <w:lang w:eastAsia="fr-FR"/>
        </w:rPr>
      </w:pPr>
    </w:p>
    <w:p w14:paraId="51D89D35" w14:textId="77777777" w:rsidR="00F7589C" w:rsidRDefault="009E5118" w:rsidP="005F5BDF">
      <w:pPr>
        <w:ind w:firstLine="708"/>
        <w:jc w:val="both"/>
        <w:rPr>
          <w:lang w:eastAsia="fr-FR"/>
        </w:rPr>
      </w:pPr>
      <w:r>
        <w:rPr>
          <w:noProof/>
          <w:lang w:eastAsia="fr-FR"/>
        </w:rPr>
        <mc:AlternateContent>
          <mc:Choice Requires="wps">
            <w:drawing>
              <wp:anchor distT="0" distB="0" distL="114300" distR="114300" simplePos="0" relativeHeight="251685888" behindDoc="0" locked="0" layoutInCell="1" allowOverlap="1" wp14:anchorId="3A862901" wp14:editId="47DFEB33">
                <wp:simplePos x="0" y="0"/>
                <wp:positionH relativeFrom="margin">
                  <wp:posOffset>3067050</wp:posOffset>
                </wp:positionH>
                <wp:positionV relativeFrom="paragraph">
                  <wp:posOffset>53340</wp:posOffset>
                </wp:positionV>
                <wp:extent cx="2943225" cy="635"/>
                <wp:effectExtent l="0" t="0" r="9525"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41A77178" w14:textId="77777777" w:rsidR="0011153C" w:rsidRPr="00977493" w:rsidRDefault="0011153C" w:rsidP="00F470BA">
                            <w:pPr>
                              <w:pStyle w:val="Lgende"/>
                              <w:jc w:val="center"/>
                              <w:rPr>
                                <w:noProof/>
                              </w:rPr>
                            </w:pPr>
                            <w:bookmarkStart w:id="85" w:name="_Toc63435228"/>
                            <w:r>
                              <w:t xml:space="preserve">Figure </w:t>
                            </w:r>
                            <w:fldSimple w:instr=" SEQ Figure \* ARABIC ">
                              <w:r>
                                <w:rPr>
                                  <w:noProof/>
                                </w:rPr>
                                <w:t>18</w:t>
                              </w:r>
                            </w:fldSimple>
                            <w:r>
                              <w:t xml:space="preserve"> : Schéma architecture MVC</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862901" id="Zone de texte 31" o:spid="_x0000_s1033" type="#_x0000_t202" style="position:absolute;left:0;text-align:left;margin-left:241.5pt;margin-top:4.2pt;width:231.75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" stroked="f">
                <v:textbox style="mso-fit-shape-to-text:t" inset="0,0,0,0">
                  <w:txbxContent>
                    <w:p w14:paraId="41A77178" w14:textId="77777777" w:rsidR="0011153C" w:rsidRPr="00977493" w:rsidRDefault="0011153C" w:rsidP="00F470BA">
                      <w:pPr>
                        <w:pStyle w:val="Lgende"/>
                        <w:jc w:val="center"/>
                        <w:rPr>
                          <w:noProof/>
                        </w:rPr>
                      </w:pPr>
                      <w:bookmarkStart w:id="86" w:name="_Toc63435228"/>
                      <w:r>
                        <w:t xml:space="preserve">Figure </w:t>
                      </w:r>
                      <w:fldSimple w:instr=" SEQ Figure \* ARABIC ">
                        <w:r>
                          <w:rPr>
                            <w:noProof/>
                          </w:rPr>
                          <w:t>18</w:t>
                        </w:r>
                      </w:fldSimple>
                      <w:r>
                        <w:t xml:space="preserve"> : Schéma architecture MVC</w:t>
                      </w:r>
                      <w:bookmarkEnd w:id="86"/>
                    </w:p>
                  </w:txbxContent>
                </v:textbox>
                <w10:wrap type="square" anchorx="margin"/>
              </v:shape>
            </w:pict>
          </mc:Fallback>
        </mc:AlternateContent>
      </w:r>
      <w:r w:rsidR="00F7589C">
        <w:rPr>
          <w:lang w:eastAsia="fr-FR"/>
        </w:rPr>
        <w:t>La Vue :</w:t>
      </w:r>
    </w:p>
    <w:p w14:paraId="7E13E1E0" w14:textId="77777777" w:rsidR="00AE7DBB" w:rsidRDefault="00AE7DBB" w:rsidP="00400825">
      <w:pPr>
        <w:pStyle w:val="Paragraphedeliste"/>
        <w:numPr>
          <w:ilvl w:val="0"/>
          <w:numId w:val="4"/>
        </w:numPr>
        <w:ind w:left="1169"/>
        <w:jc w:val="both"/>
        <w:rPr>
          <w:lang w:eastAsia="fr-FR"/>
        </w:rPr>
      </w:pPr>
      <w:r>
        <w:rPr>
          <w:lang w:eastAsia="fr-FR"/>
        </w:rPr>
        <w:t xml:space="preserve">La vue est la partie du code qui produit le document html. </w:t>
      </w:r>
    </w:p>
    <w:p w14:paraId="5BCD5698" w14:textId="77777777" w:rsidR="00427358" w:rsidRDefault="00427358" w:rsidP="00400825">
      <w:pPr>
        <w:pStyle w:val="Paragraphedeliste"/>
        <w:numPr>
          <w:ilvl w:val="0"/>
          <w:numId w:val="4"/>
        </w:numPr>
        <w:ind w:left="1169"/>
        <w:jc w:val="both"/>
        <w:rPr>
          <w:lang w:eastAsia="fr-FR"/>
        </w:rPr>
      </w:pPr>
      <w:r>
        <w:rPr>
          <w:lang w:eastAsia="fr-FR"/>
        </w:rPr>
        <w:t xml:space="preserve">Dans CodeIgniter, il est possible de passer des variables du contrôleur à la vue au moment de l’appel à la </w:t>
      </w:r>
      <w:r w:rsidR="00D3517C">
        <w:rPr>
          <w:lang w:eastAsia="fr-FR"/>
        </w:rPr>
        <w:t>vue.</w:t>
      </w:r>
    </w:p>
    <w:p w14:paraId="6F7FE7BF" w14:textId="77777777" w:rsidR="00F7589C" w:rsidRDefault="00F7589C" w:rsidP="00C83DAE">
      <w:pPr>
        <w:pStyle w:val="Paragraphedeliste"/>
        <w:ind w:left="1169"/>
        <w:jc w:val="both"/>
        <w:rPr>
          <w:lang w:eastAsia="fr-FR"/>
        </w:rPr>
      </w:pPr>
    </w:p>
    <w:p w14:paraId="18EA851F" w14:textId="77777777" w:rsidR="0042024C" w:rsidRDefault="00F7589C" w:rsidP="0042024C">
      <w:pPr>
        <w:ind w:firstLine="708"/>
        <w:jc w:val="both"/>
        <w:rPr>
          <w:lang w:eastAsia="fr-FR"/>
        </w:rPr>
      </w:pPr>
      <w:r>
        <w:rPr>
          <w:lang w:eastAsia="fr-FR"/>
        </w:rPr>
        <w:t xml:space="preserve">Le Contrôleur : </w:t>
      </w:r>
    </w:p>
    <w:p w14:paraId="7801BE1D" w14:textId="77777777" w:rsidR="00AE7DBB" w:rsidRDefault="00AE7DBB" w:rsidP="0042024C">
      <w:pPr>
        <w:pStyle w:val="Paragraphedeliste"/>
        <w:numPr>
          <w:ilvl w:val="0"/>
          <w:numId w:val="18"/>
        </w:numPr>
        <w:ind w:left="1068"/>
        <w:jc w:val="both"/>
        <w:rPr>
          <w:lang w:eastAsia="fr-FR"/>
        </w:rPr>
      </w:pPr>
      <w:r>
        <w:rPr>
          <w:lang w:eastAsia="fr-FR"/>
        </w:rPr>
        <w:t>Le co</w:t>
      </w:r>
      <w:r w:rsidR="00721ABC">
        <w:rPr>
          <w:lang w:eastAsia="fr-FR"/>
        </w:rPr>
        <w:t xml:space="preserve">ntrôleur est </w:t>
      </w:r>
      <w:r w:rsidR="00427358">
        <w:rPr>
          <w:lang w:eastAsia="fr-FR"/>
        </w:rPr>
        <w:t>chargé</w:t>
      </w:r>
      <w:r>
        <w:rPr>
          <w:lang w:eastAsia="fr-FR"/>
        </w:rPr>
        <w:t xml:space="preserve"> </w:t>
      </w:r>
      <w:r w:rsidR="00427358">
        <w:rPr>
          <w:lang w:eastAsia="fr-FR"/>
        </w:rPr>
        <w:t>de gérer les requêtes http qui lui sont envoyées. Par la suite, il appelle</w:t>
      </w:r>
      <w:r>
        <w:rPr>
          <w:lang w:eastAsia="fr-FR"/>
        </w:rPr>
        <w:t xml:space="preserve"> les modèles et les bonnes vues en fonction des informations dont il dispose. </w:t>
      </w:r>
    </w:p>
    <w:p w14:paraId="75E76627" w14:textId="77777777" w:rsidR="00F7589C" w:rsidRDefault="00F7589C" w:rsidP="0042024C">
      <w:pPr>
        <w:pStyle w:val="Paragraphedeliste"/>
        <w:numPr>
          <w:ilvl w:val="0"/>
          <w:numId w:val="4"/>
        </w:numPr>
        <w:ind w:left="1124"/>
        <w:jc w:val="both"/>
        <w:rPr>
          <w:lang w:eastAsia="fr-FR"/>
        </w:rPr>
      </w:pPr>
      <w:r>
        <w:rPr>
          <w:lang w:eastAsia="fr-FR"/>
        </w:rPr>
        <w:t>Dans CodeIgniter</w:t>
      </w:r>
      <w:r w:rsidR="00580333">
        <w:rPr>
          <w:lang w:eastAsia="fr-FR"/>
        </w:rPr>
        <w:t>, c’est dans ce fichier que nous instancions les modèles et que nous renvoyons</w:t>
      </w:r>
      <w:r w:rsidR="00D3517C">
        <w:rPr>
          <w:lang w:eastAsia="fr-FR"/>
        </w:rPr>
        <w:t xml:space="preserve"> les vues.</w:t>
      </w:r>
    </w:p>
    <w:p w14:paraId="4946DDAE" w14:textId="77777777" w:rsidR="0081714C" w:rsidRDefault="0081714C" w:rsidP="0081714C"/>
    <w:p w14:paraId="3EB32B43" w14:textId="77777777" w:rsidR="00CA191A" w:rsidRDefault="00CA191A" w:rsidP="0081714C"/>
    <w:p w14:paraId="7A8F7504" w14:textId="77777777" w:rsidR="00CA191A" w:rsidRPr="0081714C" w:rsidRDefault="00CA191A" w:rsidP="0081714C"/>
    <w:p w14:paraId="6C8905D3" w14:textId="77777777" w:rsidR="001554F8" w:rsidRDefault="00333FAD" w:rsidP="00277E83">
      <w:pPr>
        <w:pStyle w:val="Titre3"/>
        <w:rPr>
          <w:lang w:eastAsia="fr-FR"/>
        </w:rPr>
      </w:pPr>
      <w:bookmarkStart w:id="87" w:name="_Toc63437036"/>
      <w:r>
        <w:rPr>
          <w:lang w:eastAsia="fr-FR"/>
        </w:rPr>
        <w:lastRenderedPageBreak/>
        <w:t xml:space="preserve">Avancement de </w:t>
      </w:r>
      <w:r w:rsidR="008D1B87">
        <w:rPr>
          <w:lang w:eastAsia="fr-FR"/>
        </w:rPr>
        <w:t>la preuve de concept de l’application Web</w:t>
      </w:r>
      <w:bookmarkEnd w:id="87"/>
    </w:p>
    <w:p w14:paraId="5FB154BB" w14:textId="77777777" w:rsidR="00D3517C" w:rsidRPr="00D3517C" w:rsidRDefault="00D3517C" w:rsidP="00D3517C">
      <w:pPr>
        <w:rPr>
          <w:lang w:eastAsia="fr-FR"/>
        </w:rPr>
      </w:pPr>
    </w:p>
    <w:p w14:paraId="310C651F" w14:textId="77777777" w:rsidR="00F81AE4" w:rsidRDefault="0014553B" w:rsidP="002F276A">
      <w:pPr>
        <w:ind w:firstLine="708"/>
        <w:jc w:val="both"/>
        <w:rPr>
          <w:noProof/>
          <w:lang w:eastAsia="fr-FR"/>
        </w:rPr>
      </w:pPr>
      <w:r>
        <w:rPr>
          <w:lang w:eastAsia="fr-FR"/>
        </w:rPr>
        <w:t>Le Template général composé de la barre de navigation ainsi que le pied de page est implémenté.</w:t>
      </w:r>
      <w:r w:rsidR="002F276A">
        <w:rPr>
          <w:lang w:eastAsia="fr-FR"/>
        </w:rPr>
        <w:t xml:space="preserve"> Le site contient actuellement diverses pages qui ont vocation à présenter l’observatoire, et visualiser des données sur une exploitation ou sur une région donnée</w:t>
      </w:r>
      <w:r w:rsidR="00A27178">
        <w:rPr>
          <w:lang w:eastAsia="fr-FR"/>
        </w:rPr>
        <w:t>.</w:t>
      </w:r>
      <w:r w:rsidR="00F81AE4" w:rsidRPr="00F81AE4">
        <w:rPr>
          <w:noProof/>
          <w:lang w:eastAsia="fr-FR"/>
        </w:rPr>
        <w:t xml:space="preserve"> </w:t>
      </w:r>
    </w:p>
    <w:p w14:paraId="43903246" w14:textId="77777777" w:rsidR="00F81AE4" w:rsidRDefault="00F81AE4" w:rsidP="00F81AE4">
      <w:pPr>
        <w:ind w:firstLine="708"/>
        <w:jc w:val="center"/>
        <w:rPr>
          <w:lang w:eastAsia="fr-FR"/>
        </w:rPr>
      </w:pPr>
      <w:r>
        <w:rPr>
          <w:noProof/>
          <w:lang w:eastAsia="fr-FR"/>
        </w:rPr>
        <w:drawing>
          <wp:inline distT="0" distB="0" distL="0" distR="0" wp14:anchorId="744ED19A" wp14:editId="0ECBE521">
            <wp:extent cx="5189433" cy="2395122"/>
            <wp:effectExtent l="171450" t="171450" r="163830" b="1771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584" r="698" b="8939"/>
                    <a:stretch/>
                  </pic:blipFill>
                  <pic:spPr bwMode="auto">
                    <a:xfrm>
                      <a:off x="0" y="0"/>
                      <a:ext cx="5189433" cy="2395122"/>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14:paraId="0DE5835F" w14:textId="77777777" w:rsidR="00F81AE4" w:rsidRDefault="00F81AE4" w:rsidP="00F81AE4">
      <w:pPr>
        <w:pStyle w:val="Lgende"/>
        <w:jc w:val="center"/>
        <w:rPr>
          <w:lang w:eastAsia="fr-FR"/>
        </w:rPr>
      </w:pPr>
      <w:bookmarkStart w:id="88" w:name="_Toc63435229"/>
      <w:r>
        <w:t xml:space="preserve">Figure </w:t>
      </w:r>
      <w:fldSimple w:instr=" SEQ Figure \* ARABIC ">
        <w:r w:rsidR="009A41D9">
          <w:rPr>
            <w:noProof/>
          </w:rPr>
          <w:t>19</w:t>
        </w:r>
      </w:fldSimple>
      <w:r>
        <w:t xml:space="preserve"> : Page de présentation de l'observatoire</w:t>
      </w:r>
      <w:bookmarkEnd w:id="88"/>
    </w:p>
    <w:p w14:paraId="38ED821E" w14:textId="77777777" w:rsidR="00F81AE4" w:rsidRDefault="00F81AE4" w:rsidP="00E03DC5">
      <w:pPr>
        <w:jc w:val="both"/>
        <w:rPr>
          <w:lang w:eastAsia="fr-FR"/>
        </w:rPr>
      </w:pPr>
    </w:p>
    <w:p w14:paraId="0AA591FE" w14:textId="77777777" w:rsidR="00277E83" w:rsidRPr="00F470BA" w:rsidRDefault="00277E83" w:rsidP="00277E83">
      <w:pPr>
        <w:pStyle w:val="Titre4"/>
        <w:rPr>
          <w:lang w:eastAsia="fr-FR"/>
        </w:rPr>
      </w:pPr>
      <w:r w:rsidRPr="00277E83">
        <w:t>Connexion</w:t>
      </w:r>
      <w:r>
        <w:t xml:space="preserve"> et profils</w:t>
      </w:r>
    </w:p>
    <w:p w14:paraId="0CDE6FA1" w14:textId="77777777" w:rsidR="00277E83" w:rsidRDefault="00277E83" w:rsidP="002F276A">
      <w:pPr>
        <w:ind w:firstLine="708"/>
        <w:jc w:val="both"/>
        <w:rPr>
          <w:lang w:eastAsia="fr-FR"/>
        </w:rPr>
      </w:pPr>
    </w:p>
    <w:p w14:paraId="4C6D295C" w14:textId="77777777" w:rsidR="008E083D" w:rsidRDefault="00D3517C" w:rsidP="00427A02">
      <w:pPr>
        <w:ind w:firstLine="708"/>
        <w:jc w:val="both"/>
        <w:rPr>
          <w:lang w:eastAsia="fr-FR"/>
        </w:rPr>
      </w:pPr>
      <w:r>
        <w:rPr>
          <w:lang w:eastAsia="fr-FR"/>
        </w:rPr>
        <w:t>Il est également possible de</w:t>
      </w:r>
      <w:r w:rsidR="0014553B">
        <w:rPr>
          <w:lang w:eastAsia="fr-FR"/>
        </w:rPr>
        <w:t xml:space="preserve"> s’enregistrer, de se connecter et d</w:t>
      </w:r>
      <w:r>
        <w:rPr>
          <w:lang w:eastAsia="fr-FR"/>
        </w:rPr>
        <w:t>e déconnecter</w:t>
      </w:r>
      <w:r w:rsidR="0014553B">
        <w:rPr>
          <w:lang w:eastAsia="fr-FR"/>
        </w:rPr>
        <w:t>.</w:t>
      </w:r>
      <w:r w:rsidR="002F276A">
        <w:rPr>
          <w:lang w:eastAsia="fr-FR"/>
        </w:rPr>
        <w:t xml:space="preserve"> Cet enregistrement inclut un ou plusieurs types de profil. Cela permet, par la suite, d’avoir une barre de navigation différente selon ce profil. Un producteur aura par exemple une page « Mon exploitation » que n’aura pas une agence de développement.</w:t>
      </w:r>
    </w:p>
    <w:p w14:paraId="12D89F44" w14:textId="77777777" w:rsidR="007A4C77" w:rsidRDefault="007A4C77" w:rsidP="007A4C77">
      <w:pPr>
        <w:pStyle w:val="Titre4"/>
        <w:numPr>
          <w:ilvl w:val="0"/>
          <w:numId w:val="0"/>
        </w:numPr>
        <w:rPr>
          <w:lang w:eastAsia="fr-FR"/>
        </w:rPr>
      </w:pPr>
    </w:p>
    <w:p w14:paraId="1B62BC50" w14:textId="77777777" w:rsidR="00427A02" w:rsidRDefault="00091828" w:rsidP="00427A02">
      <w:pPr>
        <w:pStyle w:val="Titre4"/>
        <w:rPr>
          <w:lang w:eastAsia="fr-FR"/>
        </w:rPr>
      </w:pPr>
      <w:r>
        <w:rPr>
          <w:lang w:eastAsia="fr-FR"/>
        </w:rPr>
        <w:t>Annuaire</w:t>
      </w:r>
    </w:p>
    <w:p w14:paraId="35DEFCEA" w14:textId="77777777" w:rsidR="00280B5B" w:rsidRPr="00280B5B" w:rsidRDefault="00280B5B" w:rsidP="00280B5B">
      <w:pPr>
        <w:rPr>
          <w:lang w:eastAsia="fr-FR"/>
        </w:rPr>
      </w:pPr>
    </w:p>
    <w:p w14:paraId="46996B28" w14:textId="77777777" w:rsidR="00A02C5D" w:rsidRDefault="002F276A" w:rsidP="00B23E7D">
      <w:pPr>
        <w:ind w:firstLine="708"/>
        <w:jc w:val="both"/>
        <w:rPr>
          <w:lang w:eastAsia="fr-FR"/>
        </w:rPr>
      </w:pPr>
      <w:r>
        <w:rPr>
          <w:lang w:eastAsia="fr-FR"/>
        </w:rPr>
        <w:t xml:space="preserve">Une fonction d’annuaire a également été implémentée. Elle permet de rechercher les utilisateurs selon leur type de profil. </w:t>
      </w:r>
    </w:p>
    <w:p w14:paraId="06B0C8AF" w14:textId="77777777" w:rsidR="0014553B" w:rsidRDefault="00A02C5D" w:rsidP="008C6F2F">
      <w:pPr>
        <w:jc w:val="center"/>
        <w:rPr>
          <w:lang w:eastAsia="fr-FR"/>
        </w:rPr>
      </w:pPr>
      <w:r w:rsidRPr="00A02C5D">
        <w:rPr>
          <w:noProof/>
          <w:lang w:eastAsia="fr-FR"/>
        </w:rPr>
        <w:lastRenderedPageBreak/>
        <w:drawing>
          <wp:inline distT="0" distB="0" distL="0" distR="0" wp14:anchorId="3F21D0EB" wp14:editId="0F58AE7A">
            <wp:extent cx="5048250" cy="2228983"/>
            <wp:effectExtent l="171450" t="171450" r="171450" b="1714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142" t="5433" r="2117" b="8649"/>
                    <a:stretch/>
                  </pic:blipFill>
                  <pic:spPr bwMode="auto">
                    <a:xfrm>
                      <a:off x="0" y="0"/>
                      <a:ext cx="5058463" cy="2233492"/>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14:paraId="470F8B4F" w14:textId="77777777" w:rsidR="008E083D" w:rsidRDefault="00B23E7D" w:rsidP="001507AA">
      <w:pPr>
        <w:pStyle w:val="Lgende"/>
        <w:jc w:val="center"/>
      </w:pPr>
      <w:bookmarkStart w:id="89" w:name="_Toc63435230"/>
      <w:r>
        <w:t xml:space="preserve">Figure </w:t>
      </w:r>
      <w:fldSimple w:instr=" SEQ Figure \* ARABIC ">
        <w:r w:rsidR="009A41D9">
          <w:rPr>
            <w:noProof/>
          </w:rPr>
          <w:t>20</w:t>
        </w:r>
      </w:fldSimple>
      <w:r w:rsidR="00A27178">
        <w:rPr>
          <w:noProof/>
        </w:rPr>
        <w:t xml:space="preserve"> </w:t>
      </w:r>
      <w:r>
        <w:t>: Recherche dans l'annuaire</w:t>
      </w:r>
      <w:bookmarkEnd w:id="89"/>
    </w:p>
    <w:p w14:paraId="3A603635" w14:textId="77777777" w:rsidR="007A4C77" w:rsidRPr="007A4C77" w:rsidRDefault="007A4C77" w:rsidP="007A4C77"/>
    <w:p w14:paraId="180C674C" w14:textId="77777777" w:rsidR="006121FF" w:rsidRDefault="00091828" w:rsidP="006121FF">
      <w:pPr>
        <w:pStyle w:val="Titre4"/>
        <w:rPr>
          <w:lang w:eastAsia="fr-FR"/>
        </w:rPr>
      </w:pPr>
      <w:r>
        <w:rPr>
          <w:lang w:eastAsia="fr-FR"/>
        </w:rPr>
        <w:t>API</w:t>
      </w:r>
    </w:p>
    <w:p w14:paraId="2EE3927F" w14:textId="77777777" w:rsidR="00280B5B" w:rsidRPr="00280B5B" w:rsidRDefault="00280B5B" w:rsidP="00280B5B">
      <w:pPr>
        <w:rPr>
          <w:lang w:eastAsia="fr-FR"/>
        </w:rPr>
      </w:pPr>
    </w:p>
    <w:p w14:paraId="6B77DB57" w14:textId="77777777" w:rsidR="00C84CD3" w:rsidRDefault="000D1D30" w:rsidP="00C84CD3">
      <w:pPr>
        <w:ind w:firstLine="708"/>
        <w:jc w:val="both"/>
        <w:rPr>
          <w:lang w:eastAsia="fr-FR"/>
        </w:rPr>
      </w:pPr>
      <w:r>
        <w:rPr>
          <w:lang w:eastAsia="fr-FR"/>
        </w:rPr>
        <w:t xml:space="preserve">Afin de </w:t>
      </w:r>
      <w:r w:rsidR="00C84CD3">
        <w:rPr>
          <w:lang w:eastAsia="fr-FR"/>
        </w:rPr>
        <w:t>partager l</w:t>
      </w:r>
      <w:r>
        <w:rPr>
          <w:lang w:eastAsia="fr-FR"/>
        </w:rPr>
        <w:t>es connaissances accumulées</w:t>
      </w:r>
      <w:r w:rsidR="00C84CD3">
        <w:rPr>
          <w:lang w:eastAsia="fr-FR"/>
        </w:rPr>
        <w:t xml:space="preserve"> avec tous les acteurs</w:t>
      </w:r>
      <w:r>
        <w:rPr>
          <w:lang w:eastAsia="fr-FR"/>
        </w:rPr>
        <w:t xml:space="preserve">, l’observatoire doit </w:t>
      </w:r>
      <w:r w:rsidR="00C84CD3">
        <w:rPr>
          <w:lang w:eastAsia="fr-FR"/>
        </w:rPr>
        <w:t>posséder</w:t>
      </w:r>
      <w:r>
        <w:rPr>
          <w:lang w:eastAsia="fr-FR"/>
        </w:rPr>
        <w:t xml:space="preserve"> une API</w:t>
      </w:r>
      <w:r w:rsidR="00C84CD3">
        <w:rPr>
          <w:lang w:eastAsia="fr-FR"/>
        </w:rPr>
        <w:t xml:space="preserve">. Cela permet </w:t>
      </w:r>
      <w:r w:rsidR="006316B2">
        <w:rPr>
          <w:lang w:eastAsia="fr-FR"/>
        </w:rPr>
        <w:t xml:space="preserve">la coopération ainsi que </w:t>
      </w:r>
      <w:r w:rsidR="00C84CD3">
        <w:rPr>
          <w:lang w:eastAsia="fr-FR"/>
        </w:rPr>
        <w:t>la réutilisation de</w:t>
      </w:r>
      <w:r w:rsidR="006316B2">
        <w:rPr>
          <w:lang w:eastAsia="fr-FR"/>
        </w:rPr>
        <w:t>s</w:t>
      </w:r>
      <w:r w:rsidR="00C84CD3">
        <w:rPr>
          <w:lang w:eastAsia="fr-FR"/>
        </w:rPr>
        <w:t xml:space="preserve"> données. </w:t>
      </w:r>
      <w:r w:rsidR="00091828">
        <w:rPr>
          <w:lang w:eastAsia="fr-FR"/>
        </w:rPr>
        <w:t xml:space="preserve"> </w:t>
      </w:r>
    </w:p>
    <w:p w14:paraId="70268433" w14:textId="77777777" w:rsidR="00D06E4E" w:rsidRDefault="00091828" w:rsidP="00D62634">
      <w:pPr>
        <w:ind w:firstLine="708"/>
        <w:jc w:val="both"/>
        <w:rPr>
          <w:lang w:eastAsia="fr-FR"/>
        </w:rPr>
      </w:pPr>
      <w:r>
        <w:rPr>
          <w:lang w:eastAsia="fr-FR"/>
        </w:rPr>
        <w:t>Cod</w:t>
      </w:r>
      <w:r w:rsidR="00C84CD3">
        <w:rPr>
          <w:lang w:eastAsia="fr-FR"/>
        </w:rPr>
        <w:t>eIgniter offre la possibilité de créer une API</w:t>
      </w:r>
      <w:r>
        <w:rPr>
          <w:lang w:eastAsia="fr-FR"/>
        </w:rPr>
        <w:t xml:space="preserve"> rapidement. </w:t>
      </w:r>
      <w:r w:rsidR="00097EAA">
        <w:rPr>
          <w:lang w:eastAsia="fr-FR"/>
        </w:rPr>
        <w:t>J’ai</w:t>
      </w:r>
      <w:r>
        <w:rPr>
          <w:lang w:eastAsia="fr-FR"/>
        </w:rPr>
        <w:t xml:space="preserve"> créé</w:t>
      </w:r>
      <w:r w:rsidR="00097EAA">
        <w:rPr>
          <w:lang w:eastAsia="fr-FR"/>
        </w:rPr>
        <w:t xml:space="preserve"> une vue qui regroupe cert</w:t>
      </w:r>
      <w:r>
        <w:rPr>
          <w:lang w:eastAsia="fr-FR"/>
        </w:rPr>
        <w:t>ain</w:t>
      </w:r>
      <w:r w:rsidR="00686C92">
        <w:rPr>
          <w:lang w:eastAsia="fr-FR"/>
        </w:rPr>
        <w:t>s indicateurs classiques</w:t>
      </w:r>
      <w:r>
        <w:rPr>
          <w:lang w:eastAsia="fr-FR"/>
        </w:rPr>
        <w:t xml:space="preserve"> sur les exploitations (notamment la surface, le capital</w:t>
      </w:r>
      <w:r w:rsidR="00686C92">
        <w:rPr>
          <w:lang w:eastAsia="fr-FR"/>
        </w:rPr>
        <w:t xml:space="preserve"> financier</w:t>
      </w:r>
      <w:r>
        <w:rPr>
          <w:lang w:eastAsia="fr-FR"/>
        </w:rPr>
        <w:t>, ou encore le produit brut).</w:t>
      </w:r>
      <w:r w:rsidR="00C84CD3">
        <w:rPr>
          <w:lang w:eastAsia="fr-FR"/>
        </w:rPr>
        <w:t xml:space="preserve"> L’API</w:t>
      </w:r>
      <w:r w:rsidR="00D8317E">
        <w:rPr>
          <w:lang w:eastAsia="fr-FR"/>
        </w:rPr>
        <w:t xml:space="preserve"> permet d’obtenir </w:t>
      </w:r>
      <w:r w:rsidR="00C84CD3">
        <w:rPr>
          <w:lang w:eastAsia="fr-FR"/>
        </w:rPr>
        <w:t>ces variables agrégées pour toute</w:t>
      </w:r>
      <w:r w:rsidR="00A0057C">
        <w:rPr>
          <w:lang w:eastAsia="fr-FR"/>
        </w:rPr>
        <w:t>s</w:t>
      </w:r>
      <w:r w:rsidR="00C84CD3">
        <w:rPr>
          <w:lang w:eastAsia="fr-FR"/>
        </w:rPr>
        <w:t xml:space="preserve"> les exploitations</w:t>
      </w:r>
      <w:r w:rsidR="00D8317E">
        <w:rPr>
          <w:lang w:eastAsia="fr-FR"/>
        </w:rPr>
        <w:t xml:space="preserve"> dans un format JSON.</w:t>
      </w:r>
      <w:r w:rsidR="00686C92">
        <w:rPr>
          <w:lang w:eastAsia="fr-FR"/>
        </w:rPr>
        <w:t xml:space="preserve"> Il est également possible d’accéder</w:t>
      </w:r>
      <w:r w:rsidR="00C84CD3">
        <w:rPr>
          <w:lang w:eastAsia="fr-FR"/>
        </w:rPr>
        <w:t xml:space="preserve"> uniquement </w:t>
      </w:r>
      <w:r w:rsidR="00686C92">
        <w:rPr>
          <w:lang w:eastAsia="fr-FR"/>
        </w:rPr>
        <w:t>aux indicateurs d’une exploitation en renseignant</w:t>
      </w:r>
      <w:r w:rsidR="00C84CD3">
        <w:rPr>
          <w:lang w:eastAsia="fr-FR"/>
        </w:rPr>
        <w:t xml:space="preserve"> son identifiant.</w:t>
      </w:r>
      <w:r>
        <w:rPr>
          <w:lang w:eastAsia="fr-FR"/>
        </w:rPr>
        <w:t xml:space="preserve"> </w:t>
      </w:r>
    </w:p>
    <w:p w14:paraId="10AA9270" w14:textId="77777777" w:rsidR="007A4C77" w:rsidRDefault="007A4C77">
      <w:pPr>
        <w:rPr>
          <w:lang w:eastAsia="fr-FR"/>
        </w:rPr>
      </w:pPr>
      <w:r>
        <w:rPr>
          <w:lang w:eastAsia="fr-FR"/>
        </w:rPr>
        <w:br w:type="page"/>
      </w:r>
    </w:p>
    <w:p w14:paraId="7AC09A8A" w14:textId="77777777" w:rsidR="0077573B" w:rsidRDefault="00147C0D" w:rsidP="00FA5190">
      <w:pPr>
        <w:pStyle w:val="Titre2"/>
        <w:rPr>
          <w:lang w:eastAsia="fr-FR"/>
        </w:rPr>
      </w:pPr>
      <w:bookmarkStart w:id="90" w:name="_Toc63437037"/>
      <w:r>
        <w:rPr>
          <w:lang w:eastAsia="fr-FR"/>
        </w:rPr>
        <w:lastRenderedPageBreak/>
        <w:t>Data visualisations</w:t>
      </w:r>
      <w:bookmarkEnd w:id="90"/>
    </w:p>
    <w:p w14:paraId="49F5A7C1" w14:textId="77777777" w:rsidR="00776898" w:rsidRDefault="00776898" w:rsidP="00776898">
      <w:pPr>
        <w:rPr>
          <w:lang w:eastAsia="fr-FR"/>
        </w:rPr>
      </w:pPr>
    </w:p>
    <w:p w14:paraId="70316842" w14:textId="77777777" w:rsidR="00DF31BB" w:rsidRDefault="00776898" w:rsidP="00134773">
      <w:pPr>
        <w:ind w:firstLine="708"/>
        <w:jc w:val="both"/>
      </w:pPr>
      <w:r>
        <w:rPr>
          <w:lang w:eastAsia="fr-FR"/>
        </w:rPr>
        <w:t xml:space="preserve">Les vues précédemment réalisées contiennent des indicateurs quantitatifs. </w:t>
      </w:r>
      <w:r w:rsidR="00F03EEC">
        <w:rPr>
          <w:noProof/>
          <w:lang w:eastAsia="fr-FR"/>
        </w:rPr>
        <w:t xml:space="preserve">La production de « data visualisations » </w:t>
      </w:r>
      <w:r>
        <w:rPr>
          <w:noProof/>
          <w:lang w:eastAsia="fr-FR"/>
        </w:rPr>
        <w:t>va permettre de</w:t>
      </w:r>
      <w:r w:rsidR="00F03EEC">
        <w:rPr>
          <w:noProof/>
          <w:lang w:eastAsia="fr-FR"/>
        </w:rPr>
        <w:t xml:space="preserve"> faciliter la lecture et la compréhension de</w:t>
      </w:r>
      <w:r>
        <w:rPr>
          <w:noProof/>
          <w:lang w:eastAsia="fr-FR"/>
        </w:rPr>
        <w:t xml:space="preserve"> ces</w:t>
      </w:r>
      <w:r w:rsidR="00F03EEC">
        <w:rPr>
          <w:noProof/>
          <w:lang w:eastAsia="fr-FR"/>
        </w:rPr>
        <w:t xml:space="preserve"> données chiffré</w:t>
      </w:r>
      <w:r w:rsidR="00B964F6">
        <w:rPr>
          <w:noProof/>
          <w:lang w:eastAsia="fr-FR"/>
        </w:rPr>
        <w:t>es en les présentant sous forme</w:t>
      </w:r>
      <w:r w:rsidR="00F03EEC">
        <w:rPr>
          <w:noProof/>
          <w:lang w:eastAsia="fr-FR"/>
        </w:rPr>
        <w:t xml:space="preserve"> de graphique, d’images ou de cartes. Elle est donc indispensable pour </w:t>
      </w:r>
      <w:r w:rsidR="00917650">
        <w:rPr>
          <w:noProof/>
          <w:lang w:eastAsia="fr-FR"/>
        </w:rPr>
        <w:t>l’OA-OI</w:t>
      </w:r>
      <w:r w:rsidR="00F03EEC">
        <w:rPr>
          <w:noProof/>
          <w:lang w:eastAsia="fr-FR"/>
        </w:rPr>
        <w:t xml:space="preserve"> qui se veut être un outil accessible à tous et orienté vers la prise de décision. </w:t>
      </w:r>
      <w:r w:rsidR="00C11213">
        <w:rPr>
          <w:noProof/>
          <w:lang w:eastAsia="fr-FR"/>
        </w:rPr>
        <w:t>Ces visualisations</w:t>
      </w:r>
      <w:r w:rsidR="00413D5D">
        <w:rPr>
          <w:noProof/>
          <w:lang w:eastAsia="fr-FR"/>
        </w:rPr>
        <w:t xml:space="preserve"> ont donc vocation à être intégrées à l’interface Web. </w:t>
      </w:r>
      <w:r w:rsidR="00EC11D0">
        <w:rPr>
          <w:noProof/>
          <w:lang w:eastAsia="fr-FR"/>
        </w:rPr>
        <w:t>D</w:t>
      </w:r>
      <w:r w:rsidR="00F03EEC">
        <w:rPr>
          <w:noProof/>
          <w:lang w:eastAsia="fr-FR"/>
        </w:rPr>
        <w:t xml:space="preserve">e nombreuses données </w:t>
      </w:r>
      <w:r w:rsidR="009D0667">
        <w:rPr>
          <w:noProof/>
          <w:lang w:eastAsia="fr-FR"/>
        </w:rPr>
        <w:t>éta</w:t>
      </w:r>
      <w:r w:rsidR="00F03EEC">
        <w:rPr>
          <w:noProof/>
          <w:lang w:eastAsia="fr-FR"/>
        </w:rPr>
        <w:t>nt manquantes</w:t>
      </w:r>
      <w:r w:rsidR="009D0667">
        <w:rPr>
          <w:noProof/>
          <w:lang w:eastAsia="fr-FR"/>
        </w:rPr>
        <w:t xml:space="preserve">, </w:t>
      </w:r>
      <w:r w:rsidR="00EC11D0">
        <w:rPr>
          <w:noProof/>
          <w:lang w:eastAsia="fr-FR"/>
        </w:rPr>
        <w:t>j’ai créé</w:t>
      </w:r>
      <w:r w:rsidR="009D0667">
        <w:rPr>
          <w:noProof/>
          <w:lang w:eastAsia="fr-FR"/>
        </w:rPr>
        <w:t xml:space="preserve"> une exploitation fict</w:t>
      </w:r>
      <w:r w:rsidR="00F03EEC">
        <w:rPr>
          <w:noProof/>
          <w:lang w:eastAsia="fr-FR"/>
        </w:rPr>
        <w:t>ive</w:t>
      </w:r>
      <w:r w:rsidR="00EC11D0">
        <w:rPr>
          <w:noProof/>
          <w:lang w:eastAsia="fr-FR"/>
        </w:rPr>
        <w:t xml:space="preserve"> </w:t>
      </w:r>
      <w:r w:rsidR="00134773">
        <w:rPr>
          <w:noProof/>
          <w:lang w:eastAsia="fr-FR"/>
        </w:rPr>
        <w:t>pour laquelle</w:t>
      </w:r>
      <w:r w:rsidR="00EC11D0">
        <w:rPr>
          <w:noProof/>
          <w:lang w:eastAsia="fr-FR"/>
        </w:rPr>
        <w:t xml:space="preserve"> j’ai rempli l</w:t>
      </w:r>
      <w:r w:rsidR="00F03EEC">
        <w:rPr>
          <w:noProof/>
          <w:lang w:eastAsia="fr-FR"/>
        </w:rPr>
        <w:t>es champs les plus significatifs.</w:t>
      </w:r>
      <w:r w:rsidR="003D1169">
        <w:rPr>
          <w:noProof/>
          <w:lang w:eastAsia="fr-FR"/>
        </w:rPr>
        <w:t xml:space="preserve"> </w:t>
      </w:r>
      <w:r w:rsidR="00DF31BB">
        <w:t>Voici quelques exemples de Data visualisations qui ont été créées sur les</w:t>
      </w:r>
      <w:r w:rsidR="009B3268">
        <w:t xml:space="preserve"> données contenues dans la base</w:t>
      </w:r>
      <w:r w:rsidR="00EC11D0">
        <w:t>.</w:t>
      </w:r>
    </w:p>
    <w:p w14:paraId="3279A151" w14:textId="77777777" w:rsidR="00225FA0" w:rsidRDefault="00225FA0" w:rsidP="00EC11D0">
      <w:pPr>
        <w:ind w:firstLine="708"/>
        <w:jc w:val="both"/>
      </w:pPr>
    </w:p>
    <w:p w14:paraId="7F2E6548" w14:textId="77777777" w:rsidR="001328D5" w:rsidRDefault="00DA7795" w:rsidP="00FA5190">
      <w:pPr>
        <w:pStyle w:val="Titre3"/>
        <w:rPr>
          <w:noProof/>
          <w:lang w:eastAsia="fr-FR"/>
        </w:rPr>
      </w:pPr>
      <w:bookmarkStart w:id="91" w:name="_Toc63437038"/>
      <w:r>
        <w:rPr>
          <w:noProof/>
          <w:lang w:eastAsia="fr-FR"/>
        </w:rPr>
        <w:t>Composition</w:t>
      </w:r>
      <w:bookmarkEnd w:id="91"/>
    </w:p>
    <w:p w14:paraId="31F07896" w14:textId="77777777" w:rsidR="00C92752" w:rsidRDefault="00C92752" w:rsidP="00C92752">
      <w:pPr>
        <w:ind w:firstLine="708"/>
        <w:rPr>
          <w:color w:val="FF0000"/>
          <w:lang w:eastAsia="fr-FR"/>
        </w:rPr>
      </w:pPr>
    </w:p>
    <w:p w14:paraId="714EEF07" w14:textId="77777777" w:rsidR="00C92752" w:rsidRDefault="00C92752" w:rsidP="00C92752">
      <w:pPr>
        <w:ind w:firstLine="708"/>
        <w:jc w:val="both"/>
        <w:rPr>
          <w:lang w:eastAsia="fr-FR"/>
        </w:rPr>
      </w:pPr>
      <w:r w:rsidRPr="00C92752">
        <w:rPr>
          <w:lang w:eastAsia="fr-FR"/>
        </w:rPr>
        <w:t>Les compositions sont le premier type de data visualisation intéressant à utiliser pour l’OA-OI. En effet, grâce à des compositions, on peut, par exemple, représenter la répartition du travail selon l’âge le sexe ou l’origine de la main d’œuvre</w:t>
      </w:r>
      <w:r>
        <w:rPr>
          <w:lang w:eastAsia="fr-FR"/>
        </w:rPr>
        <w:t xml:space="preserve">. </w:t>
      </w:r>
    </w:p>
    <w:p w14:paraId="7C34C5E4" w14:textId="77777777" w:rsidR="001328D5" w:rsidRDefault="00C92752" w:rsidP="001328D5">
      <w:pPr>
        <w:ind w:firstLine="708"/>
        <w:jc w:val="both"/>
      </w:pPr>
      <w:r>
        <w:rPr>
          <w:lang w:eastAsia="fr-FR"/>
        </w:rPr>
        <w:t>Dans ce but, j’ai produit la data visualisation ci-</w:t>
      </w:r>
      <w:r w:rsidR="008D6EE4">
        <w:rPr>
          <w:lang w:eastAsia="fr-FR"/>
        </w:rPr>
        <w:t>dessous</w:t>
      </w:r>
      <w:r>
        <w:rPr>
          <w:lang w:eastAsia="fr-FR"/>
        </w:rPr>
        <w:t xml:space="preserve"> qui représente la comp</w:t>
      </w:r>
      <w:r w:rsidR="00DF31BB">
        <w:t>osition des revenus de l’exploitation fictive</w:t>
      </w:r>
      <w:r>
        <w:t xml:space="preserve"> évoquée précédemment</w:t>
      </w:r>
      <w:r w:rsidR="00DF31BB">
        <w:t xml:space="preserve">. La partie de gauche est le </w:t>
      </w:r>
      <w:r w:rsidR="00C11213">
        <w:t>visuel à l’origine. Un clic provoque</w:t>
      </w:r>
      <w:r w:rsidR="00DF31BB">
        <w:t xml:space="preserve"> un zoom </w:t>
      </w:r>
      <w:r w:rsidR="00C11213">
        <w:t>et l’apparition d</w:t>
      </w:r>
      <w:r w:rsidR="00DF31BB">
        <w:t>es légendes (partie droite)</w:t>
      </w:r>
      <w:r>
        <w:t>.</w:t>
      </w:r>
    </w:p>
    <w:p w14:paraId="0F98C0D4" w14:textId="77777777" w:rsidR="007A4C77" w:rsidRDefault="007A4C77" w:rsidP="001328D5">
      <w:pPr>
        <w:ind w:firstLine="708"/>
        <w:jc w:val="both"/>
      </w:pPr>
    </w:p>
    <w:p w14:paraId="722A4860" w14:textId="77777777" w:rsidR="00CB1029" w:rsidRDefault="0077573B" w:rsidP="00B23E7D">
      <w:pPr>
        <w:jc w:val="center"/>
      </w:pPr>
      <w:r>
        <w:rPr>
          <w:noProof/>
          <w:lang w:eastAsia="fr-FR"/>
        </w:rPr>
        <w:drawing>
          <wp:inline distT="0" distB="0" distL="0" distR="0" wp14:anchorId="582A2F66" wp14:editId="656934EB">
            <wp:extent cx="4762341" cy="2759802"/>
            <wp:effectExtent l="171450" t="171450" r="172085" b="1739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1324" t="5405" r="4967" b="5946"/>
                    <a:stretch/>
                  </pic:blipFill>
                  <pic:spPr bwMode="auto">
                    <a:xfrm>
                      <a:off x="0" y="0"/>
                      <a:ext cx="4770926" cy="2764777"/>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14:paraId="5B277007" w14:textId="77777777" w:rsidR="004262C8" w:rsidRDefault="001D2AF6" w:rsidP="00E03DC5">
      <w:pPr>
        <w:pStyle w:val="Lgende"/>
        <w:jc w:val="center"/>
      </w:pPr>
      <w:bookmarkStart w:id="92" w:name="_Toc63435231"/>
      <w:r>
        <w:t xml:space="preserve">Figure </w:t>
      </w:r>
      <w:fldSimple w:instr=" SEQ Figure \* ARABIC ">
        <w:r w:rsidR="009A41D9">
          <w:rPr>
            <w:noProof/>
          </w:rPr>
          <w:t>21</w:t>
        </w:r>
      </w:fldSimple>
      <w:r>
        <w:t xml:space="preserve"> : Data visualisation sur la composition des revenus</w:t>
      </w:r>
      <w:bookmarkEnd w:id="92"/>
    </w:p>
    <w:p w14:paraId="13019EC7" w14:textId="77777777" w:rsidR="004262C8" w:rsidRDefault="004262C8" w:rsidP="00975B39">
      <w:pPr>
        <w:ind w:firstLine="708"/>
        <w:jc w:val="both"/>
      </w:pPr>
    </w:p>
    <w:p w14:paraId="4034F0CA" w14:textId="77777777" w:rsidR="007A4C77" w:rsidRDefault="007A4C77" w:rsidP="00975B39">
      <w:pPr>
        <w:ind w:firstLine="708"/>
        <w:jc w:val="both"/>
      </w:pPr>
    </w:p>
    <w:p w14:paraId="4A064D93" w14:textId="77777777" w:rsidR="007A4C77" w:rsidRDefault="007A4C77" w:rsidP="00975B39">
      <w:pPr>
        <w:ind w:firstLine="708"/>
        <w:jc w:val="both"/>
      </w:pPr>
    </w:p>
    <w:p w14:paraId="6EDAD239" w14:textId="77777777" w:rsidR="00DA7795" w:rsidRDefault="00DA7795" w:rsidP="00413D5D">
      <w:pPr>
        <w:pStyle w:val="Titre3"/>
        <w:rPr>
          <w:noProof/>
          <w:lang w:eastAsia="fr-FR"/>
        </w:rPr>
      </w:pPr>
      <w:bookmarkStart w:id="93" w:name="_Toc63437039"/>
      <w:r>
        <w:rPr>
          <w:noProof/>
          <w:lang w:eastAsia="fr-FR"/>
        </w:rPr>
        <w:lastRenderedPageBreak/>
        <w:t>Carte</w:t>
      </w:r>
      <w:r w:rsidR="00BC6FE4">
        <w:rPr>
          <w:noProof/>
          <w:lang w:eastAsia="fr-FR"/>
        </w:rPr>
        <w:t xml:space="preserve"> chloroplèt</w:t>
      </w:r>
      <w:r w:rsidR="00905BFD">
        <w:rPr>
          <w:noProof/>
          <w:lang w:eastAsia="fr-FR"/>
        </w:rPr>
        <w:t>h</w:t>
      </w:r>
      <w:r w:rsidR="00BC6FE4">
        <w:rPr>
          <w:noProof/>
          <w:lang w:eastAsia="fr-FR"/>
        </w:rPr>
        <w:t>e</w:t>
      </w:r>
      <w:bookmarkEnd w:id="93"/>
    </w:p>
    <w:p w14:paraId="5BBFBC08" w14:textId="77777777" w:rsidR="00C92752" w:rsidRDefault="00C92752" w:rsidP="00C11213">
      <w:pPr>
        <w:ind w:firstLine="708"/>
        <w:jc w:val="both"/>
        <w:rPr>
          <w:color w:val="FF0000"/>
          <w:lang w:eastAsia="fr-FR"/>
        </w:rPr>
      </w:pPr>
    </w:p>
    <w:p w14:paraId="659D6B53" w14:textId="77777777" w:rsidR="00C11213" w:rsidRDefault="00C11213" w:rsidP="00C11213">
      <w:pPr>
        <w:ind w:firstLine="708"/>
        <w:jc w:val="both"/>
        <w:rPr>
          <w:lang w:eastAsia="fr-FR"/>
        </w:rPr>
      </w:pPr>
      <w:r>
        <w:rPr>
          <w:lang w:eastAsia="fr-FR"/>
        </w:rPr>
        <w:t>L’observatoire devant s’implanter dans plusieurs territoires, observer des tendances territoriales appara</w:t>
      </w:r>
      <w:r w:rsidR="001D27D1">
        <w:rPr>
          <w:lang w:eastAsia="fr-FR"/>
        </w:rPr>
        <w:t>ît profitable aussi bien pour le grand public que pour les parties prenantes de l’observatoire</w:t>
      </w:r>
      <w:r>
        <w:rPr>
          <w:lang w:eastAsia="fr-FR"/>
        </w:rPr>
        <w:t xml:space="preserve">. </w:t>
      </w:r>
      <w:r w:rsidR="009B3268">
        <w:rPr>
          <w:lang w:eastAsia="fr-FR"/>
        </w:rPr>
        <w:t>J’ai donc créé une</w:t>
      </w:r>
      <w:r>
        <w:rPr>
          <w:lang w:eastAsia="fr-FR"/>
        </w:rPr>
        <w:t xml:space="preserve"> carte chloroplète</w:t>
      </w:r>
      <w:r w:rsidR="009B3268">
        <w:rPr>
          <w:lang w:eastAsia="fr-FR"/>
        </w:rPr>
        <w:t xml:space="preserve"> qui permet de colorer les pays en fonction d’une variable donnée (le nombre d’exploitations dans l’observatoire dans ce cas</w:t>
      </w:r>
      <w:r>
        <w:rPr>
          <w:lang w:eastAsia="fr-FR"/>
        </w:rPr>
        <w:t>).</w:t>
      </w:r>
      <w:r w:rsidR="009B3268">
        <w:rPr>
          <w:lang w:eastAsia="fr-FR"/>
        </w:rPr>
        <w:t xml:space="preserve"> </w:t>
      </w:r>
    </w:p>
    <w:p w14:paraId="632B48FC" w14:textId="77777777" w:rsidR="00C11213" w:rsidRDefault="00C11213" w:rsidP="00C11213">
      <w:pPr>
        <w:ind w:firstLine="708"/>
        <w:jc w:val="both"/>
        <w:rPr>
          <w:lang w:eastAsia="fr-FR"/>
        </w:rPr>
      </w:pPr>
      <w:r>
        <w:rPr>
          <w:lang w:eastAsia="fr-FR"/>
        </w:rPr>
        <w:t xml:space="preserve">Maurice, la Réunion ou les Seychelles étant des petits pays en terme de superficie, ils sont peu visibles. Pour résoudre ce problème, </w:t>
      </w:r>
      <w:r w:rsidR="001D27D1">
        <w:rPr>
          <w:lang w:eastAsia="fr-FR"/>
        </w:rPr>
        <w:t>ces pays ont été</w:t>
      </w:r>
      <w:r>
        <w:rPr>
          <w:lang w:eastAsia="fr-FR"/>
        </w:rPr>
        <w:t xml:space="preserve"> identifiés à partir d’un seuil de surface et zoomés jusqu’à atteindre une taille raisonnable.</w:t>
      </w:r>
    </w:p>
    <w:p w14:paraId="0E9BD2BA" w14:textId="77777777" w:rsidR="009B3268" w:rsidRDefault="00C11213" w:rsidP="00C11213">
      <w:pPr>
        <w:ind w:firstLine="708"/>
        <w:jc w:val="both"/>
        <w:rPr>
          <w:noProof/>
          <w:lang w:eastAsia="fr-FR"/>
        </w:rPr>
      </w:pPr>
      <w:r>
        <w:rPr>
          <w:lang w:eastAsia="fr-FR"/>
        </w:rPr>
        <w:t xml:space="preserve">Par ailleurs, une simple carte ne permet pas d’accéder à un grand nombre d’informations. Afin de visualiser plus de données, deux méthodes ont été utilisées. D’abord, un tooltip </w:t>
      </w:r>
      <w:r w:rsidR="001D27D1">
        <w:rPr>
          <w:lang w:eastAsia="fr-FR"/>
        </w:rPr>
        <w:t xml:space="preserve">est ajouté et apparaît lors du passage de la souris. </w:t>
      </w:r>
      <w:r>
        <w:rPr>
          <w:lang w:eastAsia="fr-FR"/>
        </w:rPr>
        <w:t xml:space="preserve">Deuxièmement, il est possible de cliquer sur les pays de la COI ce qui </w:t>
      </w:r>
      <w:r w:rsidR="001D27D1">
        <w:rPr>
          <w:lang w:eastAsia="fr-FR"/>
        </w:rPr>
        <w:t>donne le rendu ci-</w:t>
      </w:r>
      <w:r w:rsidR="00423E44">
        <w:rPr>
          <w:lang w:eastAsia="fr-FR"/>
        </w:rPr>
        <w:t>dessous</w:t>
      </w:r>
      <w:r w:rsidR="001D27D1">
        <w:rPr>
          <w:lang w:eastAsia="fr-FR"/>
        </w:rPr>
        <w:t>, présentant un plus grand nombre d’informations.</w:t>
      </w:r>
      <w:r w:rsidR="009B3268" w:rsidRPr="009B3268">
        <w:rPr>
          <w:noProof/>
          <w:lang w:eastAsia="fr-FR"/>
        </w:rPr>
        <w:t xml:space="preserve"> </w:t>
      </w:r>
    </w:p>
    <w:p w14:paraId="0AEFE19F" w14:textId="77777777" w:rsidR="005C30BA" w:rsidRDefault="005C30BA" w:rsidP="00C11213">
      <w:pPr>
        <w:ind w:firstLine="708"/>
        <w:jc w:val="both"/>
        <w:rPr>
          <w:noProof/>
          <w:lang w:eastAsia="fr-FR"/>
        </w:rPr>
      </w:pPr>
    </w:p>
    <w:p w14:paraId="2FAF3F25" w14:textId="77777777" w:rsidR="00C11213" w:rsidRPr="006121FF" w:rsidRDefault="009B3268" w:rsidP="00C11213">
      <w:pPr>
        <w:ind w:firstLine="708"/>
        <w:jc w:val="both"/>
        <w:rPr>
          <w:lang w:eastAsia="fr-FR"/>
        </w:rPr>
      </w:pPr>
      <w:r w:rsidRPr="00F2110C">
        <w:rPr>
          <w:noProof/>
          <w:lang w:eastAsia="fr-FR"/>
        </w:rPr>
        <w:drawing>
          <wp:inline distT="0" distB="0" distL="0" distR="0" wp14:anchorId="1020058C" wp14:editId="37818E19">
            <wp:extent cx="5286375" cy="2656559"/>
            <wp:effectExtent l="171450" t="171450" r="161925" b="16319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27" t="16520" r="1125" b="1432"/>
                    <a:stretch/>
                  </pic:blipFill>
                  <pic:spPr bwMode="auto">
                    <a:xfrm>
                      <a:off x="0" y="0"/>
                      <a:ext cx="5293245" cy="2660011"/>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14:paraId="711632A0" w14:textId="77777777" w:rsidR="009B3268" w:rsidRDefault="009B3268" w:rsidP="009B3268">
      <w:pPr>
        <w:pStyle w:val="Lgende"/>
        <w:jc w:val="center"/>
      </w:pPr>
      <w:bookmarkStart w:id="94" w:name="_Toc63435232"/>
      <w:r>
        <w:t xml:space="preserve">Figure </w:t>
      </w:r>
      <w:fldSimple w:instr=" SEQ Figure \* ARABIC ">
        <w:r w:rsidR="009A41D9">
          <w:rPr>
            <w:noProof/>
          </w:rPr>
          <w:t>22</w:t>
        </w:r>
      </w:fldSimple>
      <w:r>
        <w:t xml:space="preserve"> : Data visualisation sur l’Afrique</w:t>
      </w:r>
      <w:bookmarkEnd w:id="94"/>
    </w:p>
    <w:p w14:paraId="7BA10933" w14:textId="77777777" w:rsidR="009B3268" w:rsidRDefault="00DA7795" w:rsidP="001328D5">
      <w:pPr>
        <w:jc w:val="both"/>
      </w:pPr>
      <w:r>
        <w:tab/>
      </w:r>
    </w:p>
    <w:p w14:paraId="6BEAEB13" w14:textId="77777777" w:rsidR="004262C8" w:rsidRDefault="00DA7795" w:rsidP="00E03DC5">
      <w:pPr>
        <w:ind w:firstLine="708"/>
        <w:jc w:val="both"/>
      </w:pPr>
      <w:r>
        <w:t>Pour réaliser cette carte, il est nécessaire de s’appuyer sur des fichiers JSON et plus particulièrement des fichiers geojson qui sont gérées par la bibliothèque d3js. Ces derniers sont adaptés pour les données géographiques et associer des données à des territoires (</w:t>
      </w:r>
      <w:r w:rsidR="00C916F2">
        <w:t>cf.</w:t>
      </w:r>
      <w:r>
        <w:t xml:space="preserve"> annexe). </w:t>
      </w:r>
      <w:r w:rsidR="00F90DF2">
        <w:t>Je</w:t>
      </w:r>
      <w:r w:rsidR="00142E34">
        <w:t xml:space="preserve"> n’ai pas réussi à trouver</w:t>
      </w:r>
      <w:r>
        <w:t xml:space="preserve"> un fichier</w:t>
      </w:r>
      <w:r w:rsidR="00F90DF2">
        <w:t xml:space="preserve"> de bonne qualité</w:t>
      </w:r>
      <w:r>
        <w:t xml:space="preserve"> regroupant l’Afrique et les îles concernées par l’observa</w:t>
      </w:r>
      <w:r w:rsidR="00142E34">
        <w:t>toire</w:t>
      </w:r>
      <w:r w:rsidR="00F90DF2">
        <w:t>. C’est un point d’amélioration possible.</w:t>
      </w:r>
    </w:p>
    <w:p w14:paraId="2E493A5B" w14:textId="77777777" w:rsidR="00E03DC5" w:rsidRDefault="00E03DC5" w:rsidP="00E03DC5">
      <w:pPr>
        <w:ind w:firstLine="708"/>
        <w:jc w:val="both"/>
      </w:pPr>
    </w:p>
    <w:p w14:paraId="4A5071AD" w14:textId="77777777" w:rsidR="007A4C77" w:rsidRPr="00C611D0" w:rsidRDefault="007A4C77" w:rsidP="00E03DC5">
      <w:pPr>
        <w:ind w:firstLine="708"/>
        <w:jc w:val="both"/>
      </w:pPr>
    </w:p>
    <w:p w14:paraId="0B25D1AB" w14:textId="77777777" w:rsidR="00DA7795" w:rsidRDefault="00DA7795" w:rsidP="00413D5D">
      <w:pPr>
        <w:pStyle w:val="Titre3"/>
      </w:pPr>
      <w:bookmarkStart w:id="95" w:name="_Toc63437040"/>
      <w:r>
        <w:lastRenderedPageBreak/>
        <w:t>Comparaison multicritères</w:t>
      </w:r>
      <w:bookmarkEnd w:id="95"/>
    </w:p>
    <w:p w14:paraId="44E93C1A" w14:textId="77777777" w:rsidR="006121FF" w:rsidRPr="006121FF" w:rsidRDefault="006121FF" w:rsidP="006121FF"/>
    <w:p w14:paraId="42B38703" w14:textId="77777777" w:rsidR="001510DC" w:rsidRDefault="00DB2550" w:rsidP="005B11F1">
      <w:pPr>
        <w:ind w:firstLine="708"/>
        <w:jc w:val="both"/>
      </w:pPr>
      <w:r>
        <w:t>Ensuite</w:t>
      </w:r>
      <w:r w:rsidR="00DA7795" w:rsidRPr="00E9769D">
        <w:t xml:space="preserve">, </w:t>
      </w:r>
      <w:r w:rsidR="005B11F1">
        <w:t xml:space="preserve">afin de comparer des exploitations entre elles ou par rapport à une moyenne, une comparaison multicritère peut être intéressante. C’est dans ce but qu’un diagramme radar a été </w:t>
      </w:r>
      <w:r w:rsidR="00C92752">
        <w:t>réalisé</w:t>
      </w:r>
      <w:r w:rsidR="00DA7795" w:rsidRPr="00E9769D">
        <w:t>. Il permet d’avoir un aperçu rapide des performances ou des caractéristiques des exploitations sur un grand nombre de critères.</w:t>
      </w:r>
      <w:r w:rsidR="00DA7795">
        <w:t xml:space="preserve"> </w:t>
      </w:r>
    </w:p>
    <w:p w14:paraId="7C4F688F" w14:textId="77777777" w:rsidR="00B21503" w:rsidRDefault="00802D97" w:rsidP="001510DC">
      <w:pPr>
        <w:ind w:firstLine="708"/>
        <w:jc w:val="center"/>
      </w:pPr>
      <w:r w:rsidRPr="00802D97">
        <w:rPr>
          <w:noProof/>
          <w:lang w:eastAsia="fr-FR"/>
        </w:rPr>
        <w:drawing>
          <wp:inline distT="0" distB="0" distL="0" distR="0" wp14:anchorId="00351E71" wp14:editId="10DD81DC">
            <wp:extent cx="4911090" cy="2977726"/>
            <wp:effectExtent l="171450" t="171450" r="175260" b="1657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307" t="3458" r="2613" b="4754"/>
                    <a:stretch/>
                  </pic:blipFill>
                  <pic:spPr bwMode="auto">
                    <a:xfrm>
                      <a:off x="0" y="0"/>
                      <a:ext cx="4915700" cy="2980521"/>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14:paraId="0D6B3A6D" w14:textId="77777777" w:rsidR="00787496" w:rsidRDefault="00B21503" w:rsidP="001510DC">
      <w:pPr>
        <w:pStyle w:val="Lgende"/>
        <w:jc w:val="center"/>
      </w:pPr>
      <w:bookmarkStart w:id="96" w:name="_Toc63435233"/>
      <w:r>
        <w:t xml:space="preserve">Figure </w:t>
      </w:r>
      <w:fldSimple w:instr=" SEQ Figure \* ARABIC ">
        <w:r w:rsidR="009A41D9">
          <w:rPr>
            <w:noProof/>
          </w:rPr>
          <w:t>23</w:t>
        </w:r>
      </w:fldSimple>
      <w:r>
        <w:t xml:space="preserve"> : Radar Chart</w:t>
      </w:r>
      <w:bookmarkEnd w:id="96"/>
    </w:p>
    <w:p w14:paraId="65AD2077" w14:textId="77777777" w:rsidR="00E6299F" w:rsidRPr="00E6299F" w:rsidRDefault="00E6299F" w:rsidP="00E6299F">
      <w:pPr>
        <w:rPr>
          <w:color w:val="FF0000"/>
        </w:rPr>
      </w:pPr>
    </w:p>
    <w:p w14:paraId="3DC37043" w14:textId="77777777" w:rsidR="00DB2550" w:rsidRDefault="00DB2550" w:rsidP="00DB2550">
      <w:pPr>
        <w:pStyle w:val="Titre3"/>
      </w:pPr>
      <w:bookmarkStart w:id="97" w:name="_Toc63437041"/>
      <w:r>
        <w:t>Comparaison et évolution temporelle</w:t>
      </w:r>
      <w:bookmarkEnd w:id="97"/>
    </w:p>
    <w:p w14:paraId="0DB69DEC" w14:textId="77777777" w:rsidR="00DB2550" w:rsidRDefault="00DB2550" w:rsidP="00DB2550"/>
    <w:p w14:paraId="31D52992" w14:textId="77777777" w:rsidR="00EC55FA" w:rsidRDefault="00DB2550" w:rsidP="00EC55FA">
      <w:pPr>
        <w:ind w:firstLine="708"/>
        <w:jc w:val="both"/>
      </w:pPr>
      <w:r>
        <w:t>Enfin, les indicateurs générés dans le cadre de l’observatoire varieront au cours du temps. L’étude de ces dynamiques aide à la compréhension des exploitations agricoles. Afin de répondre à ce besoin, j’ai créé un diagramme d’aires</w:t>
      </w:r>
      <w:r w:rsidR="00851155">
        <w:t xml:space="preserve">, présenté ci-après. </w:t>
      </w:r>
    </w:p>
    <w:p w14:paraId="59A8A0C7" w14:textId="77777777" w:rsidR="00C92752" w:rsidRDefault="00C92752" w:rsidP="00C92752">
      <w:pPr>
        <w:ind w:firstLine="708"/>
        <w:jc w:val="both"/>
      </w:pPr>
      <w:r>
        <w:t>Ce type de data visualisation permet de représenter une variable donnée au cours du temps. Plusieurs jeux de données peuvent y être inclus et ceux qui doivent apparaître sont sélectionnés à partir des carrés à droite du diagramme. De plus, le passage de la souris sur une des aires permet de se focaliser sur un seul jeu de données en faisant apparaître les indicateurs chiffrés et en adaptant l’opacité des différentes aires.</w:t>
      </w:r>
    </w:p>
    <w:p w14:paraId="352CCADC" w14:textId="77777777" w:rsidR="00C92752" w:rsidRDefault="00C92752" w:rsidP="00C92752">
      <w:pPr>
        <w:ind w:firstLine="708"/>
        <w:jc w:val="both"/>
      </w:pPr>
      <w:r>
        <w:t>La sélection de la variable représentée peut être une des améliorations à envisager pour cette data visualisation.</w:t>
      </w:r>
    </w:p>
    <w:p w14:paraId="126F283A" w14:textId="77777777" w:rsidR="00C92752" w:rsidRDefault="00C92752" w:rsidP="00EC55FA">
      <w:pPr>
        <w:ind w:firstLine="708"/>
        <w:jc w:val="both"/>
      </w:pPr>
    </w:p>
    <w:p w14:paraId="4D66E56D" w14:textId="77777777" w:rsidR="00891307" w:rsidRDefault="00891307" w:rsidP="00891307">
      <w:pPr>
        <w:keepNext/>
        <w:jc w:val="center"/>
      </w:pPr>
      <w:r w:rsidRPr="00891307">
        <w:rPr>
          <w:noProof/>
          <w:color w:val="FF0000"/>
          <w:lang w:eastAsia="fr-FR"/>
        </w:rPr>
        <w:lastRenderedPageBreak/>
        <w:drawing>
          <wp:inline distT="0" distB="0" distL="0" distR="0" wp14:anchorId="1CCBA03B" wp14:editId="4ACEA7F8">
            <wp:extent cx="4967133" cy="2796254"/>
            <wp:effectExtent l="171450" t="171450" r="176530" b="17589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976" r="1959"/>
                    <a:stretch/>
                  </pic:blipFill>
                  <pic:spPr bwMode="auto">
                    <a:xfrm>
                      <a:off x="0" y="0"/>
                      <a:ext cx="4975591" cy="2801016"/>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14:paraId="7F7C74D0" w14:textId="77777777" w:rsidR="001714E6" w:rsidRPr="001714E6" w:rsidRDefault="00891307" w:rsidP="00C06337">
      <w:pPr>
        <w:pStyle w:val="Lgende"/>
        <w:jc w:val="center"/>
      </w:pPr>
      <w:bookmarkStart w:id="98" w:name="_Toc63435234"/>
      <w:r>
        <w:t xml:space="preserve">Figure </w:t>
      </w:r>
      <w:fldSimple w:instr=" SEQ Figure \* ARABIC ">
        <w:r w:rsidR="009A41D9">
          <w:rPr>
            <w:noProof/>
          </w:rPr>
          <w:t>24</w:t>
        </w:r>
      </w:fldSimple>
      <w:r>
        <w:t xml:space="preserve"> : Area Chart</w:t>
      </w:r>
      <w:bookmarkEnd w:id="98"/>
    </w:p>
    <w:p w14:paraId="649A572E" w14:textId="77777777" w:rsidR="00E6299F" w:rsidRPr="00E6299F" w:rsidRDefault="00E6299F" w:rsidP="00E6299F"/>
    <w:p w14:paraId="100F773A" w14:textId="77777777" w:rsidR="006121FF" w:rsidRDefault="00115DDC" w:rsidP="006121FF">
      <w:pPr>
        <w:pStyle w:val="Titre3"/>
        <w:rPr>
          <w:lang w:eastAsia="fr-FR"/>
        </w:rPr>
      </w:pPr>
      <w:bookmarkStart w:id="99" w:name="_Toc63437042"/>
      <w:r>
        <w:rPr>
          <w:lang w:eastAsia="fr-FR"/>
        </w:rPr>
        <w:t>Caractéristiques communes</w:t>
      </w:r>
      <w:bookmarkEnd w:id="99"/>
    </w:p>
    <w:p w14:paraId="3C5D94AF" w14:textId="77777777" w:rsidR="006121FF" w:rsidRPr="006121FF" w:rsidRDefault="006121FF" w:rsidP="006121FF">
      <w:pPr>
        <w:rPr>
          <w:lang w:eastAsia="fr-FR"/>
        </w:rPr>
      </w:pPr>
    </w:p>
    <w:p w14:paraId="6D1DC248" w14:textId="77777777" w:rsidR="001328D5" w:rsidRDefault="001328D5" w:rsidP="001328D5">
      <w:pPr>
        <w:ind w:firstLine="708"/>
        <w:jc w:val="both"/>
        <w:rPr>
          <w:lang w:eastAsia="fr-FR"/>
        </w:rPr>
      </w:pPr>
      <w:r>
        <w:rPr>
          <w:lang w:eastAsia="fr-FR"/>
        </w:rPr>
        <w:t>Toutes ces data visualisations sont an</w:t>
      </w:r>
      <w:r w:rsidR="00D54D7C">
        <w:rPr>
          <w:lang w:eastAsia="fr-FR"/>
        </w:rPr>
        <w:t>imées pour être plus agréables pour les utilisateurs</w:t>
      </w:r>
      <w:r>
        <w:rPr>
          <w:lang w:eastAsia="fr-FR"/>
        </w:rPr>
        <w:t>. Les évènements de « clique », « mouseover » (arrivée de la souris sur un élément), « mouseout » (sortie de la souris d’un élément) ont été exploités pour donner vie aux data visualisation.</w:t>
      </w:r>
      <w:r w:rsidR="00AD4945">
        <w:rPr>
          <w:lang w:eastAsia="fr-FR"/>
        </w:rPr>
        <w:t xml:space="preserve"> Par ailleurs, étant donné</w:t>
      </w:r>
      <w:r w:rsidR="00115DDC">
        <w:rPr>
          <w:lang w:eastAsia="fr-FR"/>
        </w:rPr>
        <w:t xml:space="preserve"> qu’elles apparaîtront sur </w:t>
      </w:r>
      <w:r w:rsidR="009359A5">
        <w:rPr>
          <w:lang w:eastAsia="fr-FR"/>
        </w:rPr>
        <w:t>l’application</w:t>
      </w:r>
      <w:r w:rsidR="00115DDC">
        <w:rPr>
          <w:lang w:eastAsia="fr-FR"/>
        </w:rPr>
        <w:t xml:space="preserve"> </w:t>
      </w:r>
      <w:r w:rsidR="00EA53BA">
        <w:rPr>
          <w:lang w:eastAsia="fr-FR"/>
        </w:rPr>
        <w:t>W</w:t>
      </w:r>
      <w:r w:rsidR="00115DDC">
        <w:rPr>
          <w:lang w:eastAsia="fr-FR"/>
        </w:rPr>
        <w:t>eb, ces dernières ont été rendues responsive</w:t>
      </w:r>
      <w:r w:rsidR="00BB649F">
        <w:rPr>
          <w:lang w:eastAsia="fr-FR"/>
        </w:rPr>
        <w:t>s</w:t>
      </w:r>
      <w:r w:rsidR="00115DDC">
        <w:rPr>
          <w:lang w:eastAsia="fr-FR"/>
        </w:rPr>
        <w:t xml:space="preserve"> grâce à l’attribut « viewbox ».</w:t>
      </w:r>
    </w:p>
    <w:p w14:paraId="29B333A7" w14:textId="77777777" w:rsidR="007F43E1" w:rsidRPr="00BB649F" w:rsidRDefault="007F43E1" w:rsidP="007F43E1">
      <w:pPr>
        <w:ind w:firstLine="708"/>
        <w:jc w:val="both"/>
      </w:pPr>
      <w:r w:rsidRPr="00BB649F">
        <w:t>Par ailleurs, un grand travail a été effectué sur la généricité. En effet, ces diagrammes pouvant avoir de nombreux usages, certains paramètres peuvent v</w:t>
      </w:r>
      <w:r w:rsidRPr="008A2ED5">
        <w:t xml:space="preserve">arier. </w:t>
      </w:r>
      <w:r>
        <w:t xml:space="preserve">L’utilisation de fonctions prenant en compte certaines caractéristiques des jeux de données permet de créer dynamiquement les visualisations. </w:t>
      </w:r>
      <w:r w:rsidRPr="008A2ED5">
        <w:t>Par exemple, sur le diagramme radar, le nombre d’axes varie automatiquement en fonction de la taille des jeux de données en paramètres.</w:t>
      </w:r>
      <w:r>
        <w:t xml:space="preserve"> </w:t>
      </w:r>
      <w:r w:rsidRPr="00BB649F">
        <w:t>Etant do</w:t>
      </w:r>
      <w:r>
        <w:t>nné l’ensemble des sorties envisageables</w:t>
      </w:r>
      <w:r w:rsidRPr="00BB649F">
        <w:t>, cette généricité</w:t>
      </w:r>
      <w:r>
        <w:t xml:space="preserve"> est particulièrement pertinente et</w:t>
      </w:r>
      <w:r w:rsidRPr="00BB649F">
        <w:t xml:space="preserve"> </w:t>
      </w:r>
      <w:r>
        <w:t>peut engendrer un gain de temps considérable.</w:t>
      </w:r>
    </w:p>
    <w:p w14:paraId="5AD14BEF" w14:textId="77777777" w:rsidR="00C06337" w:rsidRDefault="00C06337">
      <w:pPr>
        <w:rPr>
          <w:lang w:eastAsia="fr-FR"/>
        </w:rPr>
      </w:pPr>
      <w:r>
        <w:rPr>
          <w:lang w:eastAsia="fr-FR"/>
        </w:rPr>
        <w:br w:type="page"/>
      </w:r>
    </w:p>
    <w:p w14:paraId="2A5AE77E" w14:textId="77777777" w:rsidR="00BB649F" w:rsidRPr="00E72652" w:rsidRDefault="00BB649F" w:rsidP="00BB649F">
      <w:pPr>
        <w:ind w:firstLine="708"/>
        <w:jc w:val="both"/>
        <w:rPr>
          <w:lang w:eastAsia="fr-FR"/>
        </w:rPr>
      </w:pPr>
    </w:p>
    <w:p w14:paraId="7C6F942D" w14:textId="77777777" w:rsidR="00485CA3" w:rsidRDefault="00645E30" w:rsidP="00485CA3">
      <w:pPr>
        <w:pStyle w:val="Titre2"/>
        <w:rPr>
          <w:lang w:eastAsia="fr-FR"/>
        </w:rPr>
      </w:pPr>
      <w:bookmarkStart w:id="100" w:name="_Toc63437043"/>
      <w:r>
        <w:rPr>
          <w:lang w:eastAsia="fr-FR"/>
        </w:rPr>
        <w:t>Analyse de données</w:t>
      </w:r>
      <w:bookmarkEnd w:id="100"/>
    </w:p>
    <w:p w14:paraId="5F948685" w14:textId="77777777" w:rsidR="006121FF" w:rsidRPr="006121FF" w:rsidRDefault="006121FF" w:rsidP="006121FF">
      <w:pPr>
        <w:rPr>
          <w:lang w:eastAsia="fr-FR"/>
        </w:rPr>
      </w:pPr>
    </w:p>
    <w:p w14:paraId="5FF9860A" w14:textId="77777777" w:rsidR="00DB0862" w:rsidRPr="00DB0862" w:rsidRDefault="00485CA3" w:rsidP="00485CA3">
      <w:pPr>
        <w:ind w:firstLine="708"/>
        <w:jc w:val="both"/>
        <w:rPr>
          <w:color w:val="FF0000"/>
          <w:lang w:eastAsia="fr-FR"/>
        </w:rPr>
      </w:pPr>
      <w:r>
        <w:rPr>
          <w:lang w:eastAsia="fr-FR"/>
        </w:rPr>
        <w:t>Le but de l’observatoire</w:t>
      </w:r>
      <w:r w:rsidRPr="00485CA3">
        <w:rPr>
          <w:lang w:eastAsia="fr-FR"/>
        </w:rPr>
        <w:t xml:space="preserve"> </w:t>
      </w:r>
      <w:r>
        <w:rPr>
          <w:lang w:eastAsia="fr-FR"/>
        </w:rPr>
        <w:t>étant de favor</w:t>
      </w:r>
      <w:r w:rsidR="003A046C">
        <w:rPr>
          <w:lang w:eastAsia="fr-FR"/>
        </w:rPr>
        <w:t xml:space="preserve">iser l’action politique, il m’a </w:t>
      </w:r>
      <w:r>
        <w:rPr>
          <w:lang w:eastAsia="fr-FR"/>
        </w:rPr>
        <w:t xml:space="preserve">paru essentiel d’estimer l’impact des mesures sur les exploitations. </w:t>
      </w:r>
      <w:r w:rsidR="006F5246">
        <w:rPr>
          <w:lang w:eastAsia="fr-FR"/>
        </w:rPr>
        <w:t xml:space="preserve">J’ai donc </w:t>
      </w:r>
      <w:r w:rsidR="00DB0862">
        <w:rPr>
          <w:lang w:eastAsia="fr-FR"/>
        </w:rPr>
        <w:t>décidé, en accord avec ma tutrice, d’</w:t>
      </w:r>
      <w:r w:rsidR="006F5246">
        <w:rPr>
          <w:lang w:eastAsia="fr-FR"/>
        </w:rPr>
        <w:t>ajout</w:t>
      </w:r>
      <w:r w:rsidR="00DB0862">
        <w:rPr>
          <w:lang w:eastAsia="fr-FR"/>
        </w:rPr>
        <w:t>er</w:t>
      </w:r>
      <w:r w:rsidR="006F5246">
        <w:rPr>
          <w:lang w:eastAsia="fr-FR"/>
        </w:rPr>
        <w:t xml:space="preserve"> une</w:t>
      </w:r>
      <w:r>
        <w:rPr>
          <w:lang w:eastAsia="fr-FR"/>
        </w:rPr>
        <w:t xml:space="preserve"> partie de Mach</w:t>
      </w:r>
      <w:r w:rsidR="00AD4945">
        <w:rPr>
          <w:lang w:eastAsia="fr-FR"/>
        </w:rPr>
        <w:t>ine l</w:t>
      </w:r>
      <w:r w:rsidR="006F5246">
        <w:rPr>
          <w:lang w:eastAsia="fr-FR"/>
        </w:rPr>
        <w:t xml:space="preserve">earning </w:t>
      </w:r>
      <w:r>
        <w:rPr>
          <w:lang w:eastAsia="fr-FR"/>
        </w:rPr>
        <w:t>au stage.</w:t>
      </w:r>
      <w:r w:rsidR="0047787B">
        <w:rPr>
          <w:lang w:eastAsia="fr-FR"/>
        </w:rPr>
        <w:t xml:space="preserve"> </w:t>
      </w:r>
      <w:r w:rsidR="000765A3">
        <w:rPr>
          <w:lang w:eastAsia="fr-FR"/>
        </w:rPr>
        <w:t xml:space="preserve">J’ai suivi des enseignements sur </w:t>
      </w:r>
      <w:r w:rsidR="00385F73">
        <w:rPr>
          <w:lang w:eastAsia="fr-FR"/>
        </w:rPr>
        <w:t xml:space="preserve">le site </w:t>
      </w:r>
      <w:r w:rsidR="000765A3">
        <w:rPr>
          <w:lang w:eastAsia="fr-FR"/>
        </w:rPr>
        <w:t>kaggle pour me former dans ce domaine.</w:t>
      </w:r>
    </w:p>
    <w:p w14:paraId="029812CA" w14:textId="77777777" w:rsidR="00225FA0" w:rsidRDefault="00225FA0" w:rsidP="00485CA3">
      <w:pPr>
        <w:ind w:firstLine="708"/>
        <w:jc w:val="both"/>
        <w:rPr>
          <w:lang w:eastAsia="fr-FR"/>
        </w:rPr>
      </w:pPr>
    </w:p>
    <w:p w14:paraId="1F158B1A" w14:textId="77777777" w:rsidR="009D0EFA" w:rsidRDefault="00097EAA" w:rsidP="009D0EFA">
      <w:pPr>
        <w:pStyle w:val="Titre3"/>
        <w:rPr>
          <w:lang w:eastAsia="fr-FR"/>
        </w:rPr>
      </w:pPr>
      <w:bookmarkStart w:id="101" w:name="_Toc63437044"/>
      <w:r>
        <w:rPr>
          <w:lang w:eastAsia="fr-FR"/>
        </w:rPr>
        <w:t>Cadre de l’étude</w:t>
      </w:r>
      <w:bookmarkEnd w:id="101"/>
    </w:p>
    <w:p w14:paraId="1886355F" w14:textId="77777777" w:rsidR="001A5400" w:rsidRPr="001A5400" w:rsidRDefault="001A5400" w:rsidP="001A5400">
      <w:pPr>
        <w:rPr>
          <w:lang w:eastAsia="fr-FR"/>
        </w:rPr>
      </w:pPr>
    </w:p>
    <w:p w14:paraId="6FBA4E95" w14:textId="77777777" w:rsidR="00AF4A86" w:rsidRDefault="00580333" w:rsidP="00115DDC">
      <w:pPr>
        <w:ind w:firstLine="708"/>
        <w:jc w:val="both"/>
        <w:rPr>
          <w:lang w:eastAsia="fr-FR"/>
        </w:rPr>
      </w:pPr>
      <w:r>
        <w:rPr>
          <w:lang w:eastAsia="fr-FR"/>
        </w:rPr>
        <w:t>Nous pouvons</w:t>
      </w:r>
      <w:r w:rsidR="00AB2A97">
        <w:rPr>
          <w:lang w:eastAsia="fr-FR"/>
        </w:rPr>
        <w:t xml:space="preserve"> considérer </w:t>
      </w:r>
      <w:r w:rsidR="00257F55">
        <w:rPr>
          <w:lang w:eastAsia="fr-FR"/>
        </w:rPr>
        <w:t xml:space="preserve">le </w:t>
      </w:r>
      <w:r w:rsidR="00097EAA">
        <w:rPr>
          <w:lang w:eastAsia="fr-FR"/>
        </w:rPr>
        <w:t>« </w:t>
      </w:r>
      <w:r w:rsidR="00257F55">
        <w:rPr>
          <w:lang w:eastAsia="fr-FR"/>
        </w:rPr>
        <w:t>produit brut</w:t>
      </w:r>
      <w:r w:rsidR="00097EAA">
        <w:rPr>
          <w:lang w:eastAsia="fr-FR"/>
        </w:rPr>
        <w:t> »</w:t>
      </w:r>
      <w:r w:rsidR="00AB2A97">
        <w:rPr>
          <w:lang w:eastAsia="fr-FR"/>
        </w:rPr>
        <w:t xml:space="preserve"> comme la variable d’intérêt et qui peut donc être intéressante à prédire.</w:t>
      </w:r>
      <w:r w:rsidR="00485CA3">
        <w:rPr>
          <w:lang w:eastAsia="fr-FR"/>
        </w:rPr>
        <w:t xml:space="preserve"> </w:t>
      </w:r>
      <w:r w:rsidR="00AB2A97">
        <w:rPr>
          <w:lang w:eastAsia="fr-FR"/>
        </w:rPr>
        <w:t xml:space="preserve">Pour établir des prédictions, il faut d’abord trouver les variables qui </w:t>
      </w:r>
      <w:r w:rsidR="00485CA3">
        <w:rPr>
          <w:lang w:eastAsia="fr-FR"/>
        </w:rPr>
        <w:t>déterminent cette</w:t>
      </w:r>
      <w:r w:rsidR="00AB2A97">
        <w:rPr>
          <w:lang w:eastAsia="fr-FR"/>
        </w:rPr>
        <w:t xml:space="preserve"> variable d’intérêt. </w:t>
      </w:r>
      <w:r w:rsidR="00BE1F52">
        <w:rPr>
          <w:lang w:eastAsia="fr-FR"/>
        </w:rPr>
        <w:t>Le</w:t>
      </w:r>
      <w:r w:rsidR="00AB2A97">
        <w:rPr>
          <w:lang w:eastAsia="fr-FR"/>
        </w:rPr>
        <w:t xml:space="preserve"> capital (somme des valeurs des équipements), la surface, la main d’œuvre, les apports financiers ainsi que les consommat</w:t>
      </w:r>
      <w:r w:rsidR="00EC1C5B">
        <w:rPr>
          <w:lang w:eastAsia="fr-FR"/>
        </w:rPr>
        <w:t>ions intermédiaires sont retenu</w:t>
      </w:r>
      <w:r w:rsidR="00AB2A97">
        <w:rPr>
          <w:lang w:eastAsia="fr-FR"/>
        </w:rPr>
        <w:t>s.</w:t>
      </w:r>
      <w:r w:rsidR="00F81E00">
        <w:rPr>
          <w:lang w:eastAsia="fr-FR"/>
        </w:rPr>
        <w:t xml:space="preserve"> Ces </w:t>
      </w:r>
      <w:r w:rsidR="00097EAA">
        <w:rPr>
          <w:lang w:eastAsia="fr-FR"/>
        </w:rPr>
        <w:t>données</w:t>
      </w:r>
      <w:r w:rsidR="00F81E00">
        <w:rPr>
          <w:lang w:eastAsia="fr-FR"/>
        </w:rPr>
        <w:t xml:space="preserve"> ont été récupérées dans la vue utilisée pour l’API</w:t>
      </w:r>
      <w:r w:rsidR="00115DDC">
        <w:rPr>
          <w:lang w:eastAsia="fr-FR"/>
        </w:rPr>
        <w:t xml:space="preserve"> et transformées en data frame grâce à la librairie Pandas. </w:t>
      </w:r>
    </w:p>
    <w:p w14:paraId="5965987F" w14:textId="77777777" w:rsidR="00EC1C5B" w:rsidRDefault="00BE1F52" w:rsidP="00A601D1">
      <w:pPr>
        <w:ind w:firstLine="708"/>
        <w:jc w:val="both"/>
        <w:rPr>
          <w:lang w:eastAsia="fr-FR"/>
        </w:rPr>
      </w:pPr>
      <w:r>
        <w:rPr>
          <w:lang w:eastAsia="fr-FR"/>
        </w:rPr>
        <w:t xml:space="preserve">J’ai </w:t>
      </w:r>
      <w:r w:rsidR="00257F55">
        <w:rPr>
          <w:lang w:eastAsia="fr-FR"/>
        </w:rPr>
        <w:t>utilis</w:t>
      </w:r>
      <w:r>
        <w:rPr>
          <w:lang w:eastAsia="fr-FR"/>
        </w:rPr>
        <w:t>é</w:t>
      </w:r>
      <w:r w:rsidR="00257F55">
        <w:rPr>
          <w:lang w:eastAsia="fr-FR"/>
        </w:rPr>
        <w:t xml:space="preserve"> le modèle</w:t>
      </w:r>
      <w:r w:rsidR="00EC1C5B">
        <w:rPr>
          <w:lang w:eastAsia="fr-FR"/>
        </w:rPr>
        <w:t xml:space="preserve"> RandomForest</w:t>
      </w:r>
      <w:r w:rsidR="00AF4A86">
        <w:rPr>
          <w:lang w:eastAsia="fr-FR"/>
        </w:rPr>
        <w:t xml:space="preserve"> qui est un ensemble d’arbres de régression</w:t>
      </w:r>
      <w:r w:rsidR="00EC1C5B">
        <w:rPr>
          <w:lang w:eastAsia="fr-FR"/>
        </w:rPr>
        <w:t xml:space="preserve">. </w:t>
      </w:r>
      <w:r w:rsidR="00AF4A86">
        <w:rPr>
          <w:lang w:eastAsia="fr-FR"/>
        </w:rPr>
        <w:t>Ce modèle ne s’applique qu’à des e</w:t>
      </w:r>
      <w:r w:rsidR="00580333">
        <w:rPr>
          <w:lang w:eastAsia="fr-FR"/>
        </w:rPr>
        <w:t>nsembles de valeurs non null. Nous utilisons</w:t>
      </w:r>
      <w:r w:rsidR="00AF4A86">
        <w:rPr>
          <w:lang w:eastAsia="fr-FR"/>
        </w:rPr>
        <w:t xml:space="preserve"> donc une fonction permettant de remplacer les valeurs null par 0</w:t>
      </w:r>
      <w:r w:rsidR="00A601D1">
        <w:rPr>
          <w:lang w:eastAsia="fr-FR"/>
        </w:rPr>
        <w:t>.</w:t>
      </w:r>
      <w:r w:rsidR="006121FF">
        <w:rPr>
          <w:lang w:eastAsia="fr-FR"/>
        </w:rPr>
        <w:t xml:space="preserve"> </w:t>
      </w:r>
      <w:r w:rsidR="00580333">
        <w:rPr>
          <w:lang w:eastAsia="fr-FR"/>
        </w:rPr>
        <w:t>Nous divisons</w:t>
      </w:r>
      <w:r w:rsidR="00EC1C5B">
        <w:rPr>
          <w:lang w:eastAsia="fr-FR"/>
        </w:rPr>
        <w:t xml:space="preserve"> ensuite l’échantillon en 2 parties : </w:t>
      </w:r>
    </w:p>
    <w:p w14:paraId="29982F68" w14:textId="77777777" w:rsidR="00EC1C5B" w:rsidRDefault="003428AB" w:rsidP="006A0C64">
      <w:pPr>
        <w:pStyle w:val="Paragraphedeliste"/>
        <w:numPr>
          <w:ilvl w:val="0"/>
          <w:numId w:val="13"/>
        </w:numPr>
        <w:jc w:val="both"/>
        <w:rPr>
          <w:lang w:eastAsia="fr-FR"/>
        </w:rPr>
      </w:pPr>
      <w:r>
        <w:rPr>
          <w:lang w:eastAsia="fr-FR"/>
        </w:rPr>
        <w:t>La première partie sert à entraîner</w:t>
      </w:r>
      <w:r w:rsidR="00EC1C5B">
        <w:rPr>
          <w:lang w:eastAsia="fr-FR"/>
        </w:rPr>
        <w:t xml:space="preserve"> le modèle avec les données</w:t>
      </w:r>
      <w:r w:rsidR="00543694">
        <w:rPr>
          <w:lang w:eastAsia="fr-FR"/>
        </w:rPr>
        <w:t> ;</w:t>
      </w:r>
    </w:p>
    <w:p w14:paraId="4E5F7881" w14:textId="77777777" w:rsidR="003428AB" w:rsidRDefault="00EC1C5B" w:rsidP="006A0C64">
      <w:pPr>
        <w:pStyle w:val="Paragraphedeliste"/>
        <w:numPr>
          <w:ilvl w:val="0"/>
          <w:numId w:val="13"/>
        </w:numPr>
        <w:jc w:val="both"/>
        <w:rPr>
          <w:lang w:eastAsia="fr-FR"/>
        </w:rPr>
      </w:pPr>
      <w:r>
        <w:rPr>
          <w:lang w:eastAsia="fr-FR"/>
        </w:rPr>
        <w:t xml:space="preserve">La seconde </w:t>
      </w:r>
      <w:r w:rsidR="003428AB">
        <w:rPr>
          <w:lang w:eastAsia="fr-FR"/>
        </w:rPr>
        <w:t xml:space="preserve">sert à tester </w:t>
      </w:r>
      <w:r w:rsidR="006A0C64">
        <w:rPr>
          <w:lang w:eastAsia="fr-FR"/>
        </w:rPr>
        <w:t xml:space="preserve">la précision </w:t>
      </w:r>
      <w:r w:rsidR="003428AB">
        <w:rPr>
          <w:lang w:eastAsia="fr-FR"/>
        </w:rPr>
        <w:t xml:space="preserve">le modèle sur des données </w:t>
      </w:r>
      <w:r w:rsidR="00580333">
        <w:rPr>
          <w:lang w:eastAsia="fr-FR"/>
        </w:rPr>
        <w:t>qu’il n’a jamais rencontrées. Nous comparons</w:t>
      </w:r>
      <w:r w:rsidR="003428AB">
        <w:rPr>
          <w:lang w:eastAsia="fr-FR"/>
        </w:rPr>
        <w:t xml:space="preserve"> ainsi les prédictions réalisées par le modèle avec les vraies valeurs. </w:t>
      </w:r>
      <w:r w:rsidR="006A0C64">
        <w:rPr>
          <w:lang w:eastAsia="fr-FR"/>
        </w:rPr>
        <w:t>Plusieurs métriques permettent de mesurer</w:t>
      </w:r>
      <w:r w:rsidR="00177230">
        <w:rPr>
          <w:lang w:eastAsia="fr-FR"/>
        </w:rPr>
        <w:t xml:space="preserve"> la performance du modèle. J’</w:t>
      </w:r>
      <w:r w:rsidR="006A0C64">
        <w:rPr>
          <w:lang w:eastAsia="fr-FR"/>
        </w:rPr>
        <w:t>utilise la MAE (mean absolute error) qui est l’écart moyen entre la valeur prédite et la valeur réelle.</w:t>
      </w:r>
    </w:p>
    <w:p w14:paraId="3F9ED0E5" w14:textId="77777777" w:rsidR="00787496" w:rsidRDefault="00787496" w:rsidP="00787496">
      <w:pPr>
        <w:pStyle w:val="Paragraphedeliste"/>
        <w:ind w:left="1428"/>
        <w:jc w:val="both"/>
        <w:rPr>
          <w:lang w:eastAsia="fr-FR"/>
        </w:rPr>
      </w:pPr>
    </w:p>
    <w:p w14:paraId="4AC0A779" w14:textId="77777777" w:rsidR="006121FF" w:rsidRDefault="00787496" w:rsidP="006121FF">
      <w:pPr>
        <w:pStyle w:val="Titre3"/>
        <w:rPr>
          <w:lang w:eastAsia="fr-FR"/>
        </w:rPr>
      </w:pPr>
      <w:bookmarkStart w:id="102" w:name="_Toc63437045"/>
      <w:r>
        <w:rPr>
          <w:lang w:eastAsia="fr-FR"/>
        </w:rPr>
        <w:t>Prédictions</w:t>
      </w:r>
      <w:bookmarkEnd w:id="102"/>
    </w:p>
    <w:p w14:paraId="5BE5B555" w14:textId="77777777" w:rsidR="001A5400" w:rsidRPr="001A5400" w:rsidRDefault="001A5400" w:rsidP="001A5400">
      <w:pPr>
        <w:rPr>
          <w:lang w:eastAsia="fr-FR"/>
        </w:rPr>
      </w:pPr>
    </w:p>
    <w:p w14:paraId="166A58B2" w14:textId="77777777" w:rsidR="00257F55" w:rsidRDefault="00257F55" w:rsidP="00727086">
      <w:pPr>
        <w:ind w:firstLine="708"/>
        <w:jc w:val="both"/>
        <w:rPr>
          <w:lang w:eastAsia="fr-FR"/>
        </w:rPr>
      </w:pPr>
      <w:r>
        <w:rPr>
          <w:lang w:eastAsia="fr-FR"/>
        </w:rPr>
        <w:t>Les acteurs publics peuvent principalement aider les exploitations via des subventions. Cela se traduit par une augmentation du capital</w:t>
      </w:r>
      <w:r w:rsidR="00580333">
        <w:rPr>
          <w:lang w:eastAsia="fr-FR"/>
        </w:rPr>
        <w:t>. Nous pouvons</w:t>
      </w:r>
      <w:r w:rsidR="006A0C64">
        <w:rPr>
          <w:lang w:eastAsia="fr-FR"/>
        </w:rPr>
        <w:t xml:space="preserve"> alors tenter de prédire quelle sera l’évolution du produit brut en fonction du montant des subventions. </w:t>
      </w:r>
    </w:p>
    <w:p w14:paraId="08D95DD7" w14:textId="77777777" w:rsidR="00727086" w:rsidRDefault="00727086" w:rsidP="00727086">
      <w:pPr>
        <w:ind w:firstLine="708"/>
        <w:jc w:val="both"/>
        <w:rPr>
          <w:lang w:eastAsia="fr-FR"/>
        </w:rPr>
      </w:pPr>
      <w:r w:rsidRPr="00727086">
        <w:rPr>
          <w:lang w:eastAsia="fr-FR"/>
        </w:rPr>
        <w:t>Pour l’ensemble des exploitations,</w:t>
      </w:r>
      <w:r w:rsidR="00580333">
        <w:rPr>
          <w:lang w:eastAsia="fr-FR"/>
        </w:rPr>
        <w:t xml:space="preserve"> nous prédisons le produit brut et nous</w:t>
      </w:r>
      <w:r w:rsidRPr="00727086">
        <w:rPr>
          <w:lang w:eastAsia="fr-FR"/>
        </w:rPr>
        <w:t xml:space="preserve"> calcul</w:t>
      </w:r>
      <w:r w:rsidR="00580333">
        <w:rPr>
          <w:lang w:eastAsia="fr-FR"/>
        </w:rPr>
        <w:t>ons</w:t>
      </w:r>
      <w:r w:rsidRPr="00727086">
        <w:rPr>
          <w:lang w:eastAsia="fr-FR"/>
        </w:rPr>
        <w:t xml:space="preserve"> le pourcentage de variation entre ces prédictions avec les valeurs réelles</w:t>
      </w:r>
      <w:r w:rsidR="00686C92">
        <w:rPr>
          <w:lang w:eastAsia="fr-FR"/>
        </w:rPr>
        <w:t xml:space="preserve"> (j’</w:t>
      </w:r>
      <w:r>
        <w:rPr>
          <w:lang w:eastAsia="fr-FR"/>
        </w:rPr>
        <w:t>appelle ce gain, le gain</w:t>
      </w:r>
      <w:r w:rsidR="008E083D">
        <w:rPr>
          <w:lang w:eastAsia="fr-FR"/>
        </w:rPr>
        <w:t>_</w:t>
      </w:r>
      <w:r>
        <w:rPr>
          <w:lang w:eastAsia="fr-FR"/>
        </w:rPr>
        <w:t>par</w:t>
      </w:r>
      <w:r w:rsidR="008E083D">
        <w:rPr>
          <w:lang w:eastAsia="fr-FR"/>
        </w:rPr>
        <w:t>_</w:t>
      </w:r>
      <w:r>
        <w:rPr>
          <w:lang w:eastAsia="fr-FR"/>
        </w:rPr>
        <w:t>défaut)</w:t>
      </w:r>
      <w:r w:rsidRPr="00727086">
        <w:rPr>
          <w:lang w:eastAsia="fr-FR"/>
        </w:rPr>
        <w:t xml:space="preserve">. </w:t>
      </w:r>
    </w:p>
    <w:p w14:paraId="15F1A4ED" w14:textId="77777777" w:rsidR="004036AF" w:rsidRDefault="00727086" w:rsidP="004036AF">
      <w:pPr>
        <w:ind w:firstLine="708"/>
        <w:jc w:val="both"/>
        <w:rPr>
          <w:lang w:eastAsia="fr-FR"/>
        </w:rPr>
      </w:pPr>
      <w:r w:rsidRPr="00727086">
        <w:rPr>
          <w:lang w:eastAsia="fr-FR"/>
        </w:rPr>
        <w:t>Ensuite, les valeurs du capital sont augmentées de x. Une nouvelle prédiction sur le produit brut est réalisée.</w:t>
      </w:r>
      <w:r>
        <w:rPr>
          <w:lang w:eastAsia="fr-FR"/>
        </w:rPr>
        <w:t xml:space="preserve"> De la m</w:t>
      </w:r>
      <w:r w:rsidR="00580333">
        <w:rPr>
          <w:lang w:eastAsia="fr-FR"/>
        </w:rPr>
        <w:t>ême manière que précédemment, nous calculons</w:t>
      </w:r>
      <w:r>
        <w:rPr>
          <w:lang w:eastAsia="fr-FR"/>
        </w:rPr>
        <w:t xml:space="preserve"> le pourcentage de variation entre ces prédi</w:t>
      </w:r>
      <w:r w:rsidR="00686C92">
        <w:rPr>
          <w:lang w:eastAsia="fr-FR"/>
        </w:rPr>
        <w:t>ctions et les valeurs réelles (je l’appelle</w:t>
      </w:r>
      <w:r w:rsidR="008E083D">
        <w:rPr>
          <w:lang w:eastAsia="fr-FR"/>
        </w:rPr>
        <w:t xml:space="preserve"> le gain_</w:t>
      </w:r>
      <w:r w:rsidR="002B1D9C">
        <w:rPr>
          <w:lang w:eastAsia="fr-FR"/>
        </w:rPr>
        <w:t xml:space="preserve">estimé). </w:t>
      </w:r>
      <w:r>
        <w:rPr>
          <w:lang w:eastAsia="fr-FR"/>
        </w:rPr>
        <w:t xml:space="preserve">Pour ajuster ce </w:t>
      </w:r>
      <w:r w:rsidR="00580333">
        <w:rPr>
          <w:lang w:eastAsia="fr-FR"/>
        </w:rPr>
        <w:t>gain avec le gain par défaut, nous calculons</w:t>
      </w:r>
      <w:r>
        <w:rPr>
          <w:lang w:eastAsia="fr-FR"/>
        </w:rPr>
        <w:t xml:space="preserve"> simplement :</w:t>
      </w:r>
      <w:r w:rsidR="004036AF">
        <w:rPr>
          <w:lang w:eastAsia="fr-FR"/>
        </w:rPr>
        <w:t xml:space="preserve"> </w:t>
      </w:r>
    </w:p>
    <w:p w14:paraId="7250C4D4" w14:textId="77777777" w:rsidR="00727086" w:rsidRDefault="004036AF" w:rsidP="004036AF">
      <w:pPr>
        <w:ind w:left="2124" w:firstLine="708"/>
        <w:jc w:val="both"/>
        <w:rPr>
          <w:lang w:eastAsia="fr-FR"/>
        </w:rPr>
      </w:pPr>
      <w:proofErr w:type="gramStart"/>
      <w:r>
        <w:rPr>
          <w:lang w:eastAsia="fr-FR"/>
        </w:rPr>
        <w:t>gain</w:t>
      </w:r>
      <w:proofErr w:type="gramEnd"/>
      <w:r>
        <w:rPr>
          <w:lang w:eastAsia="fr-FR"/>
        </w:rPr>
        <w:t>_ajusté = gain_estimé – gain_par_défaut</w:t>
      </w:r>
    </w:p>
    <w:p w14:paraId="1F9BE3B7" w14:textId="77777777" w:rsidR="00727086" w:rsidRPr="00727086" w:rsidRDefault="002B1D9C" w:rsidP="00727086">
      <w:pPr>
        <w:jc w:val="both"/>
        <w:rPr>
          <w:lang w:eastAsia="fr-FR"/>
        </w:rPr>
      </w:pPr>
      <w:r>
        <w:rPr>
          <w:lang w:eastAsia="fr-FR"/>
        </w:rPr>
        <w:tab/>
      </w:r>
      <w:r w:rsidR="00686C92">
        <w:rPr>
          <w:lang w:eastAsia="fr-FR"/>
        </w:rPr>
        <w:t xml:space="preserve">De cette manière, nous éliminons une partie de l’erreur générée par le modèle. </w:t>
      </w:r>
      <w:r>
        <w:rPr>
          <w:lang w:eastAsia="fr-FR"/>
        </w:rPr>
        <w:t>Ce gain ajusté, qui est</w:t>
      </w:r>
      <w:r w:rsidR="00727086">
        <w:rPr>
          <w:lang w:eastAsia="fr-FR"/>
        </w:rPr>
        <w:t xml:space="preserve"> en pourcentage, est représenté sur le graphiqu</w:t>
      </w:r>
      <w:r w:rsidR="00296D81">
        <w:rPr>
          <w:lang w:eastAsia="fr-FR"/>
        </w:rPr>
        <w:t>e ci-après</w:t>
      </w:r>
      <w:r>
        <w:rPr>
          <w:lang w:eastAsia="fr-FR"/>
        </w:rPr>
        <w:t>, en fonction du montant de subventions</w:t>
      </w:r>
      <w:r w:rsidR="00727086">
        <w:rPr>
          <w:lang w:eastAsia="fr-FR"/>
        </w:rPr>
        <w:t>.</w:t>
      </w:r>
    </w:p>
    <w:p w14:paraId="3A7BB022" w14:textId="77777777" w:rsidR="00DA0F40" w:rsidRDefault="0026435B" w:rsidP="008C6F2F">
      <w:pPr>
        <w:keepNext/>
        <w:ind w:firstLine="708"/>
        <w:jc w:val="center"/>
      </w:pPr>
      <w:r w:rsidRPr="0026435B">
        <w:rPr>
          <w:noProof/>
          <w:lang w:eastAsia="fr-FR"/>
        </w:rPr>
        <w:lastRenderedPageBreak/>
        <w:drawing>
          <wp:inline distT="0" distB="0" distL="0" distR="0" wp14:anchorId="750EAB69" wp14:editId="4ED2BE93">
            <wp:extent cx="4614443" cy="3094177"/>
            <wp:effectExtent l="171450" t="171450" r="167640" b="16383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9603" cy="3104343"/>
                    </a:xfrm>
                    <a:prstGeom prst="rect">
                      <a:avLst/>
                    </a:prstGeom>
                    <a:ln>
                      <a:noFill/>
                    </a:ln>
                    <a:effectLst>
                      <a:outerShdw blurRad="190500" algn="tl" rotWithShape="0">
                        <a:srgbClr val="000000">
                          <a:alpha val="30000"/>
                        </a:srgbClr>
                      </a:outerShdw>
                    </a:effectLst>
                  </pic:spPr>
                </pic:pic>
              </a:graphicData>
            </a:graphic>
          </wp:inline>
        </w:drawing>
      </w:r>
    </w:p>
    <w:p w14:paraId="3620DB39" w14:textId="77777777" w:rsidR="0026435B" w:rsidRDefault="00DA0F40" w:rsidP="00DA0F40">
      <w:pPr>
        <w:pStyle w:val="Lgende"/>
        <w:jc w:val="center"/>
      </w:pPr>
      <w:bookmarkStart w:id="103" w:name="_Toc63435235"/>
      <w:r>
        <w:t xml:space="preserve">Figure </w:t>
      </w:r>
      <w:fldSimple w:instr=" SEQ Figure \* ARABIC ">
        <w:r w:rsidR="009A41D9">
          <w:rPr>
            <w:noProof/>
          </w:rPr>
          <w:t>25</w:t>
        </w:r>
      </w:fldSimple>
      <w:r>
        <w:t xml:space="preserve"> : Evolution du produit brut en fonction de subventions</w:t>
      </w:r>
      <w:bookmarkEnd w:id="103"/>
    </w:p>
    <w:p w14:paraId="2586EF80" w14:textId="77777777" w:rsidR="00C06337" w:rsidRPr="00C06337" w:rsidRDefault="00C06337" w:rsidP="00C06337"/>
    <w:p w14:paraId="449EDA84" w14:textId="77777777" w:rsidR="001328D5" w:rsidRDefault="00580333" w:rsidP="00686C92">
      <w:pPr>
        <w:jc w:val="both"/>
        <w:rPr>
          <w:lang w:eastAsia="fr-FR"/>
        </w:rPr>
      </w:pPr>
      <w:r>
        <w:rPr>
          <w:lang w:eastAsia="fr-FR"/>
        </w:rPr>
        <w:tab/>
        <w:t>Nous observons</w:t>
      </w:r>
      <w:r w:rsidR="0084656B">
        <w:rPr>
          <w:lang w:eastAsia="fr-FR"/>
        </w:rPr>
        <w:t xml:space="preserve"> que des</w:t>
      </w:r>
      <w:r w:rsidR="00CA3348">
        <w:rPr>
          <w:lang w:eastAsia="fr-FR"/>
        </w:rPr>
        <w:t xml:space="preserve"> subventions d’environ 50 000 euros</w:t>
      </w:r>
      <w:r w:rsidR="0084656B">
        <w:rPr>
          <w:lang w:eastAsia="fr-FR"/>
        </w:rPr>
        <w:t xml:space="preserve"> entraîneraient une augmentation de 25% du produit brut. De</w:t>
      </w:r>
      <w:r w:rsidR="00CA3348">
        <w:rPr>
          <w:lang w:eastAsia="fr-FR"/>
        </w:rPr>
        <w:t xml:space="preserve"> plus, à partir de 130 000 euros</w:t>
      </w:r>
      <w:r w:rsidR="0084656B">
        <w:rPr>
          <w:lang w:eastAsia="fr-FR"/>
        </w:rPr>
        <w:t xml:space="preserve"> de subventions, le produit brut n’augmente plus.</w:t>
      </w:r>
    </w:p>
    <w:p w14:paraId="1D31CBB4" w14:textId="77777777" w:rsidR="00C74803" w:rsidRPr="001328D5" w:rsidRDefault="00C74803" w:rsidP="00686C92">
      <w:pPr>
        <w:jc w:val="both"/>
        <w:rPr>
          <w:lang w:eastAsia="fr-FR"/>
        </w:rPr>
      </w:pPr>
    </w:p>
    <w:p w14:paraId="1A607263" w14:textId="77777777" w:rsidR="005568FC" w:rsidRDefault="009D0EFA" w:rsidP="005568FC">
      <w:pPr>
        <w:pStyle w:val="Titre3"/>
        <w:rPr>
          <w:lang w:eastAsia="fr-FR"/>
        </w:rPr>
      </w:pPr>
      <w:bookmarkStart w:id="104" w:name="_Toc63437046"/>
      <w:r>
        <w:rPr>
          <w:lang w:eastAsia="fr-FR"/>
        </w:rPr>
        <w:t>Critique du modèle</w:t>
      </w:r>
      <w:bookmarkEnd w:id="104"/>
    </w:p>
    <w:p w14:paraId="01110A13" w14:textId="77777777" w:rsidR="006121FF" w:rsidRPr="006121FF" w:rsidRDefault="006121FF" w:rsidP="006121FF">
      <w:pPr>
        <w:rPr>
          <w:lang w:eastAsia="fr-FR"/>
        </w:rPr>
      </w:pPr>
    </w:p>
    <w:p w14:paraId="05BC20AC" w14:textId="77777777" w:rsidR="009D0EFA" w:rsidRDefault="006A0C64" w:rsidP="006A0C64">
      <w:pPr>
        <w:ind w:firstLine="708"/>
        <w:jc w:val="both"/>
        <w:rPr>
          <w:lang w:eastAsia="fr-FR"/>
        </w:rPr>
      </w:pPr>
      <w:r>
        <w:rPr>
          <w:lang w:eastAsia="fr-FR"/>
        </w:rPr>
        <w:t>Cet outil peut être très intéressant. Néanmoins, c</w:t>
      </w:r>
      <w:r w:rsidR="00AB2A97">
        <w:rPr>
          <w:lang w:eastAsia="fr-FR"/>
        </w:rPr>
        <w:t>ette estimation reste très sommaire</w:t>
      </w:r>
      <w:r>
        <w:rPr>
          <w:lang w:eastAsia="fr-FR"/>
        </w:rPr>
        <w:t>. En effet, la MAE tourne autour de 50% du produit brut avec ces données.</w:t>
      </w:r>
      <w:r w:rsidR="0084656B">
        <w:rPr>
          <w:lang w:eastAsia="fr-FR"/>
        </w:rPr>
        <w:t xml:space="preserve"> De plus, on observe sur la courbe que des subventions de 50 000 </w:t>
      </w:r>
      <w:r w:rsidR="00F51E1C">
        <w:rPr>
          <w:lang w:eastAsia="fr-FR"/>
        </w:rPr>
        <w:t>euros</w:t>
      </w:r>
      <w:r w:rsidR="0084656B">
        <w:rPr>
          <w:lang w:eastAsia="fr-FR"/>
        </w:rPr>
        <w:t xml:space="preserve"> sont aussi impactantes que des subventions de 125000 </w:t>
      </w:r>
      <w:r w:rsidR="00C57473">
        <w:rPr>
          <w:lang w:eastAsia="fr-FR"/>
        </w:rPr>
        <w:t>euros</w:t>
      </w:r>
      <w:r w:rsidR="0084656B">
        <w:rPr>
          <w:lang w:eastAsia="fr-FR"/>
        </w:rPr>
        <w:t>. Le produit brut augmente de nouveau après ce seuil. Cela ne semble pas cohérent.</w:t>
      </w:r>
      <w:r>
        <w:rPr>
          <w:lang w:eastAsia="fr-FR"/>
        </w:rPr>
        <w:t xml:space="preserve"> Il faudrait grandement améliorer cette précision pour donner confiance aux investisseurs.</w:t>
      </w:r>
    </w:p>
    <w:p w14:paraId="1D3E0895" w14:textId="77777777" w:rsidR="0084656B" w:rsidRDefault="0084656B" w:rsidP="006A0C64">
      <w:pPr>
        <w:ind w:firstLine="708"/>
        <w:jc w:val="both"/>
        <w:rPr>
          <w:lang w:eastAsia="fr-FR"/>
        </w:rPr>
      </w:pPr>
    </w:p>
    <w:p w14:paraId="6FDBED89" w14:textId="77777777" w:rsidR="00E155CB" w:rsidRDefault="0001511A" w:rsidP="00E155CB">
      <w:pPr>
        <w:pStyle w:val="Titre3"/>
      </w:pPr>
      <w:bookmarkStart w:id="105" w:name="_Toc63437047"/>
      <w:r>
        <w:rPr>
          <w:lang w:eastAsia="fr-FR"/>
        </w:rPr>
        <w:t>Pistes d’amélioration de la performance du modèle</w:t>
      </w:r>
      <w:bookmarkEnd w:id="105"/>
    </w:p>
    <w:p w14:paraId="6334A487" w14:textId="77777777" w:rsidR="00BA1747" w:rsidRDefault="00BA1747" w:rsidP="00BA1747">
      <w:pPr>
        <w:ind w:firstLine="708"/>
      </w:pPr>
    </w:p>
    <w:p w14:paraId="7598CC18" w14:textId="77777777" w:rsidR="004C68A4" w:rsidRDefault="004C68A4" w:rsidP="00BA1747">
      <w:pPr>
        <w:ind w:firstLine="708"/>
      </w:pPr>
      <w:r>
        <w:t>Pour remédier à la performance médiocre du modèle, plusieurs pistes sont à envisager :</w:t>
      </w:r>
    </w:p>
    <w:p w14:paraId="01DABAFF" w14:textId="77777777" w:rsidR="004C68A4" w:rsidRDefault="004C68A4" w:rsidP="004C68A4">
      <w:pPr>
        <w:pStyle w:val="Paragraphedeliste"/>
        <w:numPr>
          <w:ilvl w:val="0"/>
          <w:numId w:val="24"/>
        </w:numPr>
      </w:pPr>
      <w:r>
        <w:t>L’augmentation du nombre d’exploitations dans la base ;</w:t>
      </w:r>
    </w:p>
    <w:p w14:paraId="3F4468EE" w14:textId="77777777" w:rsidR="004C68A4" w:rsidRDefault="004C68A4" w:rsidP="004C68A4">
      <w:pPr>
        <w:pStyle w:val="Paragraphedeliste"/>
        <w:numPr>
          <w:ilvl w:val="0"/>
          <w:numId w:val="24"/>
        </w:numPr>
      </w:pPr>
      <w:r>
        <w:t>La collecte des variables non renseignées pour les exploitations déjà observées ;</w:t>
      </w:r>
    </w:p>
    <w:p w14:paraId="3E7A5751" w14:textId="77777777" w:rsidR="004C68A4" w:rsidRDefault="004C68A4" w:rsidP="004C68A4">
      <w:pPr>
        <w:pStyle w:val="Paragraphedeliste"/>
        <w:numPr>
          <w:ilvl w:val="0"/>
          <w:numId w:val="24"/>
        </w:numPr>
      </w:pPr>
      <w:r>
        <w:t>L’essai de stratégies de traitement différentes des valeurs null ;</w:t>
      </w:r>
    </w:p>
    <w:p w14:paraId="76749BA2" w14:textId="77777777" w:rsidR="004C68A4" w:rsidRDefault="004C68A4" w:rsidP="004C68A4">
      <w:pPr>
        <w:pStyle w:val="Paragraphedeliste"/>
        <w:numPr>
          <w:ilvl w:val="0"/>
          <w:numId w:val="24"/>
        </w:numPr>
      </w:pPr>
      <w:r>
        <w:t>L’optimisation des paramètres du modèle (notamment le nombre d’e</w:t>
      </w:r>
      <w:r w:rsidR="00DB0862">
        <w:t xml:space="preserve">nregistrements minimum dans les </w:t>
      </w:r>
      <w:r>
        <w:t>feuilles des arbres de régression</w:t>
      </w:r>
      <w:r w:rsidR="002F009F">
        <w:t xml:space="preserve"> afin d’éviter l’</w:t>
      </w:r>
      <w:proofErr w:type="spellStart"/>
      <w:r w:rsidR="002F009F">
        <w:t>overfitting</w:t>
      </w:r>
      <w:proofErr w:type="spellEnd"/>
      <w:r w:rsidR="002F009F">
        <w:t xml:space="preserve"> ou l’underfitting</w:t>
      </w:r>
      <w:r>
        <w:t>)</w:t>
      </w:r>
      <w:r w:rsidR="00110EF0">
        <w:t xml:space="preserve"> </w:t>
      </w:r>
      <w:r>
        <w:t>;</w:t>
      </w:r>
    </w:p>
    <w:p w14:paraId="7283948D" w14:textId="77777777" w:rsidR="004C68A4" w:rsidRDefault="004C68A4" w:rsidP="004C68A4">
      <w:pPr>
        <w:pStyle w:val="Paragraphedeliste"/>
        <w:numPr>
          <w:ilvl w:val="0"/>
          <w:numId w:val="24"/>
        </w:numPr>
      </w:pPr>
      <w:r>
        <w:lastRenderedPageBreak/>
        <w:t>Le choix d’autres variables utilisées pour les prédictions. Ces dernières doivent néanmoins être indépendantes entre elles ;</w:t>
      </w:r>
    </w:p>
    <w:p w14:paraId="3CE6EB6B" w14:textId="77777777" w:rsidR="004C68A4" w:rsidRPr="004C68A4" w:rsidRDefault="004C68A4" w:rsidP="004C68A4">
      <w:pPr>
        <w:pStyle w:val="Paragraphedeliste"/>
        <w:numPr>
          <w:ilvl w:val="0"/>
          <w:numId w:val="24"/>
        </w:numPr>
      </w:pPr>
      <w:r>
        <w:t>Le choix d’un autre modèle.</w:t>
      </w:r>
    </w:p>
    <w:p w14:paraId="01E24E01" w14:textId="77777777" w:rsidR="00674B6D" w:rsidRDefault="00674B6D" w:rsidP="00115DDC">
      <w:pPr>
        <w:ind w:firstLine="708"/>
        <w:jc w:val="both"/>
        <w:rPr>
          <w:lang w:eastAsia="fr-FR"/>
        </w:rPr>
      </w:pPr>
    </w:p>
    <w:p w14:paraId="61D71F94" w14:textId="77777777" w:rsidR="00257F55" w:rsidRDefault="0001511A" w:rsidP="00674B6D">
      <w:pPr>
        <w:pStyle w:val="Titre3"/>
        <w:rPr>
          <w:lang w:eastAsia="fr-FR"/>
        </w:rPr>
      </w:pPr>
      <w:bookmarkStart w:id="106" w:name="_Toc63437048"/>
      <w:r>
        <w:rPr>
          <w:lang w:eastAsia="fr-FR"/>
        </w:rPr>
        <w:t>Perspectives</w:t>
      </w:r>
      <w:bookmarkEnd w:id="106"/>
    </w:p>
    <w:p w14:paraId="14E358D9" w14:textId="77777777" w:rsidR="00815F41" w:rsidRPr="00815F41" w:rsidRDefault="00815F41" w:rsidP="00815F41">
      <w:pPr>
        <w:rPr>
          <w:lang w:eastAsia="fr-FR"/>
        </w:rPr>
      </w:pPr>
    </w:p>
    <w:p w14:paraId="70D42C69" w14:textId="77777777" w:rsidR="00815F41" w:rsidRDefault="00A43F4C" w:rsidP="006A5DBA">
      <w:pPr>
        <w:ind w:firstLine="708"/>
        <w:jc w:val="both"/>
        <w:rPr>
          <w:lang w:eastAsia="fr-FR"/>
        </w:rPr>
      </w:pPr>
      <w:r>
        <w:rPr>
          <w:lang w:eastAsia="fr-FR"/>
        </w:rPr>
        <w:t>Cette utilisation du M</w:t>
      </w:r>
      <w:r w:rsidR="006A5DBA" w:rsidRPr="00815F41">
        <w:rPr>
          <w:lang w:eastAsia="fr-FR"/>
        </w:rPr>
        <w:t xml:space="preserve">achine learning n’est qu’un premier pas dans cette direction et représente un potentiel à exploiter pour l’observatoire. </w:t>
      </w:r>
      <w:r w:rsidR="00815F41">
        <w:rPr>
          <w:lang w:eastAsia="fr-FR"/>
        </w:rPr>
        <w:t>De multiples applications peuvent être envisagées. L’OA-OI étant axé sur la différenciation des exploitations, il serait intéressant de réaliser des prédictions en fonction de certaines de leurs caractéristiques</w:t>
      </w:r>
      <w:r w:rsidR="00815F41" w:rsidRPr="00815F41">
        <w:rPr>
          <w:lang w:eastAsia="fr-FR"/>
        </w:rPr>
        <w:t xml:space="preserve">. </w:t>
      </w:r>
    </w:p>
    <w:p w14:paraId="16B89F19" w14:textId="77777777" w:rsidR="006121FF" w:rsidRPr="006A5DBA" w:rsidRDefault="006A5DBA" w:rsidP="00815F41">
      <w:pPr>
        <w:ind w:firstLine="708"/>
        <w:jc w:val="both"/>
        <w:rPr>
          <w:color w:val="FF0000"/>
          <w:lang w:eastAsia="fr-FR"/>
        </w:rPr>
      </w:pPr>
      <w:r w:rsidRPr="00815F41">
        <w:rPr>
          <w:lang w:eastAsia="fr-FR"/>
        </w:rPr>
        <w:t>D’autre part,</w:t>
      </w:r>
      <w:r w:rsidR="00815F41">
        <w:rPr>
          <w:lang w:eastAsia="fr-FR"/>
        </w:rPr>
        <w:t xml:space="preserve"> il serait avantageux</w:t>
      </w:r>
      <w:r w:rsidRPr="00815F41">
        <w:rPr>
          <w:lang w:eastAsia="fr-FR"/>
        </w:rPr>
        <w:t xml:space="preserve"> </w:t>
      </w:r>
      <w:r w:rsidR="00815F41">
        <w:rPr>
          <w:lang w:eastAsia="fr-FR"/>
        </w:rPr>
        <w:t>prédire l’évolution d’autres indicateurs des exploitations. Par exemple, l</w:t>
      </w:r>
      <w:r w:rsidRPr="00815F41">
        <w:rPr>
          <w:lang w:eastAsia="fr-FR"/>
        </w:rPr>
        <w:t>es performances environnementales ou le s</w:t>
      </w:r>
      <w:r w:rsidR="00815F41">
        <w:rPr>
          <w:lang w:eastAsia="fr-FR"/>
        </w:rPr>
        <w:t xml:space="preserve">alaire des employés pourraient </w:t>
      </w:r>
      <w:r w:rsidRPr="00815F41">
        <w:rPr>
          <w:lang w:eastAsia="fr-FR"/>
        </w:rPr>
        <w:t>être explorés.</w:t>
      </w:r>
    </w:p>
    <w:p w14:paraId="43BC4BBD" w14:textId="77777777" w:rsidR="00491917" w:rsidRPr="006A5DBA" w:rsidRDefault="00491917" w:rsidP="00225FA0">
      <w:pPr>
        <w:ind w:firstLine="708"/>
        <w:jc w:val="both"/>
        <w:rPr>
          <w:rFonts w:asciiTheme="majorHAnsi" w:eastAsiaTheme="majorEastAsia" w:hAnsiTheme="majorHAnsi" w:cstheme="majorBidi"/>
          <w:color w:val="FF0000"/>
          <w:sz w:val="32"/>
          <w:szCs w:val="32"/>
        </w:rPr>
      </w:pPr>
      <w:bookmarkStart w:id="107" w:name="_Toc54944355"/>
      <w:r w:rsidRPr="006A5DBA">
        <w:rPr>
          <w:color w:val="FF0000"/>
        </w:rPr>
        <w:br w:type="page"/>
      </w:r>
    </w:p>
    <w:p w14:paraId="29B25A58" w14:textId="77777777" w:rsidR="00AA1619" w:rsidRDefault="00AA1619" w:rsidP="00491917">
      <w:pPr>
        <w:pStyle w:val="Titre1"/>
      </w:pPr>
      <w:bookmarkStart w:id="108" w:name="_Toc63437049"/>
      <w:r w:rsidRPr="00CC19B0">
        <w:lastRenderedPageBreak/>
        <w:t>Bilan d’expérience</w:t>
      </w:r>
      <w:bookmarkEnd w:id="107"/>
      <w:bookmarkEnd w:id="108"/>
    </w:p>
    <w:p w14:paraId="3A409CCA" w14:textId="77777777" w:rsidR="003178D1" w:rsidRDefault="003178D1" w:rsidP="003178D1"/>
    <w:p w14:paraId="5BCBBB69" w14:textId="77777777" w:rsidR="003178D1" w:rsidRDefault="003178D1" w:rsidP="003178D1">
      <w:pPr>
        <w:pStyle w:val="Titre2"/>
      </w:pPr>
      <w:bookmarkStart w:id="109" w:name="_Toc63437050"/>
      <w:r>
        <w:t>Le projet</w:t>
      </w:r>
      <w:bookmarkEnd w:id="109"/>
    </w:p>
    <w:p w14:paraId="31E196AB" w14:textId="77777777" w:rsidR="00167916" w:rsidRPr="00167916" w:rsidRDefault="00167916" w:rsidP="00167916"/>
    <w:p w14:paraId="365DEAB3" w14:textId="77777777" w:rsidR="003178D1" w:rsidRDefault="003178D1" w:rsidP="003178D1">
      <w:pPr>
        <w:ind w:firstLine="708"/>
        <w:jc w:val="both"/>
      </w:pPr>
      <w:r>
        <w:t>Tout d’abord, j’espère amplement que le projet de l’observatoire aboutira, quel</w:t>
      </w:r>
      <w:r w:rsidR="00336BAB">
        <w:t>le</w:t>
      </w:r>
      <w:r>
        <w:t xml:space="preserve"> que soit sa forme finale. En travaillant étroitement avec les partenaires, je suis persuadé qu’il peut avoir un impact positif pour ces derniers. Je suis curieux d’étudier les changements qui seront survenus entre mon stage et le lancement de l’observatoire.</w:t>
      </w:r>
    </w:p>
    <w:p w14:paraId="4C01A0EE" w14:textId="77777777" w:rsidR="00E13605" w:rsidRDefault="00491917" w:rsidP="00B00313">
      <w:pPr>
        <w:ind w:firstLine="708"/>
        <w:jc w:val="both"/>
      </w:pPr>
      <w:r>
        <w:rPr>
          <w:lang w:eastAsia="fr-FR"/>
        </w:rPr>
        <w:t xml:space="preserve">Le stage s’étalant sur simplement 24 semaines, transmettre le travail effectué et faciliter sa réutilisation est d’une importance capitale pour la poursuite du projet. Dans cette optique, une documentation fournie et détaillée a été rédigée. Le guide de la base de données, le dictionnaire généré par SQL Power Architect, l’ébauche de cahier des charges ainsi que les commentaires sur les codes devraient permettre </w:t>
      </w:r>
      <w:r w:rsidR="00AF22C1">
        <w:rPr>
          <w:lang w:eastAsia="fr-FR"/>
        </w:rPr>
        <w:t>cette</w:t>
      </w:r>
      <w:r>
        <w:rPr>
          <w:lang w:eastAsia="fr-FR"/>
        </w:rPr>
        <w:t xml:space="preserve"> réutilisation qui est primordiale. De cette manière, </w:t>
      </w:r>
      <w:r>
        <w:t>la base de données ainsi que les data visualisations devraient être réutilisées et c’est une ré</w:t>
      </w:r>
      <w:r w:rsidR="00106F47">
        <w:t>elle satisfaction de permettre</w:t>
      </w:r>
      <w:r w:rsidR="006A5DBA">
        <w:t xml:space="preserve"> au</w:t>
      </w:r>
      <w:r>
        <w:t xml:space="preserve"> projet d’avancer. Un stagiaire sera recruté en fin 2021 pour poursuivre ces travaux.</w:t>
      </w:r>
      <w:r w:rsidR="00E13605">
        <w:t xml:space="preserve"> </w:t>
      </w:r>
      <w:r w:rsidR="00E13605">
        <w:tab/>
      </w:r>
    </w:p>
    <w:p w14:paraId="7587A45F" w14:textId="77777777" w:rsidR="00AA1619" w:rsidRDefault="00491917" w:rsidP="00167916">
      <w:pPr>
        <w:ind w:firstLine="708"/>
        <w:jc w:val="both"/>
        <w:rPr>
          <w:lang w:eastAsia="fr-FR"/>
        </w:rPr>
      </w:pPr>
      <w:r w:rsidRPr="00491917">
        <w:t xml:space="preserve">D’autre part, un diaporama de présentation de la base de données et de son champ d’application a été conçu </w:t>
      </w:r>
      <w:r w:rsidR="00106F47">
        <w:t>en collaboration avec Mme Darras</w:t>
      </w:r>
      <w:r w:rsidRPr="00491917">
        <w:t>. Ce dernier a pour but de présenter le travail effectué sur l’observatoire à des personnes extérieures au projet.</w:t>
      </w:r>
      <w:r w:rsidR="00626D37" w:rsidRPr="00626D37">
        <w:rPr>
          <w:lang w:eastAsia="fr-FR"/>
        </w:rPr>
        <w:t xml:space="preserve"> </w:t>
      </w:r>
      <w:r w:rsidR="00B00313">
        <w:rPr>
          <w:lang w:eastAsia="fr-FR"/>
        </w:rPr>
        <w:t>Aussi, de</w:t>
      </w:r>
      <w:r w:rsidR="00626D37">
        <w:rPr>
          <w:lang w:eastAsia="fr-FR"/>
        </w:rPr>
        <w:t xml:space="preserve"> nombreuses personnes ont souhaité avoir un aperçu de l’avancement du projet. J’ai donc effectué une présentation de mon travail aux personnes </w:t>
      </w:r>
      <w:r w:rsidR="006A5DBA">
        <w:rPr>
          <w:lang w:eastAsia="fr-FR"/>
        </w:rPr>
        <w:t xml:space="preserve">du CIRAD, </w:t>
      </w:r>
      <w:r w:rsidR="00626D37">
        <w:rPr>
          <w:lang w:eastAsia="fr-FR"/>
        </w:rPr>
        <w:t>d</w:t>
      </w:r>
      <w:r w:rsidR="00167916">
        <w:rPr>
          <w:lang w:eastAsia="fr-FR"/>
        </w:rPr>
        <w:t>ifférente de la soutenance UTC.</w:t>
      </w:r>
    </w:p>
    <w:p w14:paraId="6FB9CF83" w14:textId="77777777" w:rsidR="00B00313" w:rsidRDefault="00B00313" w:rsidP="00167916">
      <w:pPr>
        <w:ind w:firstLine="708"/>
        <w:jc w:val="both"/>
        <w:rPr>
          <w:lang w:eastAsia="fr-FR"/>
        </w:rPr>
      </w:pPr>
      <w:r>
        <w:rPr>
          <w:lang w:eastAsia="fr-FR"/>
        </w:rPr>
        <w:t xml:space="preserve">Enfin, </w:t>
      </w:r>
      <w:r w:rsidR="007C21E7">
        <w:rPr>
          <w:lang w:eastAsia="fr-FR"/>
        </w:rPr>
        <w:t>j</w:t>
      </w:r>
      <w:r w:rsidRPr="00B00313">
        <w:rPr>
          <w:lang w:eastAsia="fr-FR"/>
        </w:rPr>
        <w:t xml:space="preserve">’ai eu la chance d’expérimenter mes propres </w:t>
      </w:r>
      <w:r>
        <w:rPr>
          <w:lang w:eastAsia="fr-FR"/>
        </w:rPr>
        <w:t>choix notamment lors de la création des data visualisations et de l’application Web.</w:t>
      </w:r>
      <w:r w:rsidRPr="00B00313">
        <w:rPr>
          <w:lang w:eastAsia="fr-FR"/>
        </w:rPr>
        <w:t xml:space="preserve"> Être force de proposition est intéressant</w:t>
      </w:r>
      <w:r w:rsidR="006F6FCB">
        <w:rPr>
          <w:lang w:eastAsia="fr-FR"/>
        </w:rPr>
        <w:t>,</w:t>
      </w:r>
      <w:r w:rsidRPr="00B00313">
        <w:rPr>
          <w:lang w:eastAsia="fr-FR"/>
        </w:rPr>
        <w:t xml:space="preserve"> car cela permet souvent de stimuler les idées des autres membres de l’équipe. Cela donne aussi un </w:t>
      </w:r>
      <w:r>
        <w:rPr>
          <w:lang w:eastAsia="fr-FR"/>
        </w:rPr>
        <w:t>encrage</w:t>
      </w:r>
      <w:r w:rsidRPr="00B00313">
        <w:rPr>
          <w:lang w:eastAsia="fr-FR"/>
        </w:rPr>
        <w:t xml:space="preserve"> à partir duquel </w:t>
      </w:r>
      <w:r>
        <w:rPr>
          <w:lang w:eastAsia="fr-FR"/>
        </w:rPr>
        <w:t>construire de nouvelles réflexions et imaginer de possibles améliorations.</w:t>
      </w:r>
    </w:p>
    <w:p w14:paraId="465AD04C" w14:textId="77777777" w:rsidR="00AF0643" w:rsidRPr="00DF1CCE" w:rsidRDefault="00AF0643" w:rsidP="00491917">
      <w:pPr>
        <w:spacing w:after="240" w:line="240" w:lineRule="auto"/>
        <w:ind w:firstLine="708"/>
        <w:jc w:val="both"/>
        <w:rPr>
          <w:rFonts w:ascii="Arial" w:eastAsia="Times New Roman" w:hAnsi="Arial" w:cs="Arial"/>
          <w:sz w:val="24"/>
          <w:szCs w:val="24"/>
          <w:lang w:eastAsia="fr-FR"/>
        </w:rPr>
      </w:pPr>
    </w:p>
    <w:p w14:paraId="24F5C941" w14:textId="77777777" w:rsidR="00AA1619" w:rsidRDefault="00AA1619" w:rsidP="00AF0643">
      <w:pPr>
        <w:pStyle w:val="Titre2"/>
        <w:jc w:val="both"/>
      </w:pPr>
      <w:bookmarkStart w:id="110" w:name="_Toc54944356"/>
      <w:bookmarkStart w:id="111" w:name="_Toc63437051"/>
      <w:r w:rsidRPr="00CC19B0">
        <w:t>Difficultés</w:t>
      </w:r>
      <w:bookmarkEnd w:id="110"/>
      <w:bookmarkEnd w:id="111"/>
    </w:p>
    <w:p w14:paraId="04368DB2" w14:textId="77777777" w:rsidR="00167916" w:rsidRPr="00167916" w:rsidRDefault="00167916" w:rsidP="00167916"/>
    <w:p w14:paraId="3BE6994A" w14:textId="77777777" w:rsidR="001C0896" w:rsidRDefault="00AA1619" w:rsidP="00CC19B0">
      <w:pPr>
        <w:jc w:val="both"/>
        <w:rPr>
          <w:lang w:eastAsia="fr-FR"/>
        </w:rPr>
      </w:pPr>
      <w:r w:rsidRPr="00592C35">
        <w:rPr>
          <w:lang w:eastAsia="fr-FR"/>
        </w:rPr>
        <w:tab/>
      </w:r>
      <w:r w:rsidRPr="00DF1CCE">
        <w:rPr>
          <w:lang w:eastAsia="fr-FR"/>
        </w:rPr>
        <w:t>Ce stage de 24 semaines m</w:t>
      </w:r>
      <w:r w:rsidR="003A7D19">
        <w:rPr>
          <w:lang w:eastAsia="fr-FR"/>
        </w:rPr>
        <w:t xml:space="preserve">’a </w:t>
      </w:r>
      <w:r w:rsidR="0033496D">
        <w:rPr>
          <w:lang w:eastAsia="fr-FR"/>
        </w:rPr>
        <w:t>offert la possibilité</w:t>
      </w:r>
      <w:r w:rsidR="00862845">
        <w:rPr>
          <w:lang w:eastAsia="fr-FR"/>
        </w:rPr>
        <w:t xml:space="preserve"> d’être confronté</w:t>
      </w:r>
      <w:r w:rsidR="003A7D19">
        <w:rPr>
          <w:lang w:eastAsia="fr-FR"/>
        </w:rPr>
        <w:t xml:space="preserve"> à de</w:t>
      </w:r>
      <w:r w:rsidRPr="00DF1CCE">
        <w:rPr>
          <w:lang w:eastAsia="fr-FR"/>
        </w:rPr>
        <w:t xml:space="preserve"> nombreuses difficultés.</w:t>
      </w:r>
      <w:r w:rsidR="003A7D19">
        <w:rPr>
          <w:sz w:val="24"/>
          <w:szCs w:val="24"/>
          <w:lang w:eastAsia="fr-FR"/>
        </w:rPr>
        <w:t xml:space="preserve"> </w:t>
      </w:r>
      <w:r w:rsidRPr="00DF1CCE">
        <w:rPr>
          <w:lang w:eastAsia="fr-FR"/>
        </w:rPr>
        <w:t>Cela m’a permis de déceler les obstacles auxquels un ingénieur doit faire face au cours de l’exercice de son métier.</w:t>
      </w:r>
    </w:p>
    <w:p w14:paraId="18938B7E" w14:textId="77777777" w:rsidR="003A7D19" w:rsidRDefault="00303F54" w:rsidP="00CC19B0">
      <w:pPr>
        <w:ind w:firstLine="708"/>
        <w:jc w:val="both"/>
        <w:rPr>
          <w:lang w:eastAsia="fr-FR"/>
        </w:rPr>
      </w:pPr>
      <w:r>
        <w:rPr>
          <w:lang w:eastAsia="fr-FR"/>
        </w:rPr>
        <w:t xml:space="preserve">Premièrement, il est apparu que coopérer </w:t>
      </w:r>
      <w:r w:rsidR="003A7D19">
        <w:rPr>
          <w:lang w:eastAsia="fr-FR"/>
        </w:rPr>
        <w:t xml:space="preserve">avec des acteurs dont les </w:t>
      </w:r>
      <w:r w:rsidR="000912D9">
        <w:rPr>
          <w:lang w:eastAsia="fr-FR"/>
        </w:rPr>
        <w:t>domaines d’expertise sont très divers</w:t>
      </w:r>
      <w:r>
        <w:rPr>
          <w:lang w:eastAsia="fr-FR"/>
        </w:rPr>
        <w:t xml:space="preserve"> n’est pas toujours évident. A</w:t>
      </w:r>
      <w:r w:rsidR="003A7D19">
        <w:rPr>
          <w:lang w:eastAsia="fr-FR"/>
        </w:rPr>
        <w:t>gronome</w:t>
      </w:r>
      <w:r>
        <w:rPr>
          <w:lang w:eastAsia="fr-FR"/>
        </w:rPr>
        <w:t>s</w:t>
      </w:r>
      <w:r w:rsidR="003A7D19">
        <w:rPr>
          <w:lang w:eastAsia="fr-FR"/>
        </w:rPr>
        <w:t xml:space="preserve"> et informaticien</w:t>
      </w:r>
      <w:r>
        <w:rPr>
          <w:lang w:eastAsia="fr-FR"/>
        </w:rPr>
        <w:t>s utilisent parfois des termes similaires pour désigner des concepts très différents.</w:t>
      </w:r>
      <w:r w:rsidR="003A7D19">
        <w:rPr>
          <w:lang w:eastAsia="fr-FR"/>
        </w:rPr>
        <w:t xml:space="preserve"> Par ailleurs, tous les acteurs impliqués dans le projet </w:t>
      </w:r>
      <w:r w:rsidR="00CC19B0">
        <w:rPr>
          <w:lang w:eastAsia="fr-FR"/>
        </w:rPr>
        <w:t>n’étaient</w:t>
      </w:r>
      <w:r w:rsidR="003A7D19">
        <w:rPr>
          <w:lang w:eastAsia="fr-FR"/>
        </w:rPr>
        <w:t xml:space="preserve"> pas présents sur place et la communication </w:t>
      </w:r>
      <w:r w:rsidR="00AB6483">
        <w:rPr>
          <w:lang w:eastAsia="fr-FR"/>
        </w:rPr>
        <w:t>a été un enjeu clé du stage</w:t>
      </w:r>
      <w:r w:rsidR="003A7D19">
        <w:rPr>
          <w:lang w:eastAsia="fr-FR"/>
        </w:rPr>
        <w:t>.</w:t>
      </w:r>
    </w:p>
    <w:p w14:paraId="6F5B31EB" w14:textId="77777777" w:rsidR="006C69FD" w:rsidRDefault="006C69FD" w:rsidP="00CC19B0">
      <w:pPr>
        <w:ind w:firstLine="708"/>
        <w:jc w:val="both"/>
        <w:rPr>
          <w:lang w:eastAsia="fr-FR"/>
        </w:rPr>
      </w:pPr>
      <w:r>
        <w:rPr>
          <w:lang w:eastAsia="fr-FR"/>
        </w:rPr>
        <w:t xml:space="preserve">D’autre part, le projet de l’observatoire réunit plusieurs acteurs qui ont tous des intérêts distincts. Entre les besoins des producteurs, les demandes des financeurs, les </w:t>
      </w:r>
      <w:r w:rsidR="000912D9">
        <w:rPr>
          <w:lang w:eastAsia="fr-FR"/>
        </w:rPr>
        <w:t>questions</w:t>
      </w:r>
      <w:r>
        <w:rPr>
          <w:lang w:eastAsia="fr-FR"/>
        </w:rPr>
        <w:t xml:space="preserve"> du CIRAD et la coopération avec la DAAF, certains jeux politiques influent </w:t>
      </w:r>
      <w:r w:rsidR="00AC1302">
        <w:rPr>
          <w:lang w:eastAsia="fr-FR"/>
        </w:rPr>
        <w:t>sur la conduite de projet. C</w:t>
      </w:r>
      <w:r w:rsidR="00967D40">
        <w:rPr>
          <w:lang w:eastAsia="fr-FR"/>
        </w:rPr>
        <w:t>es contraintes extérieures</w:t>
      </w:r>
      <w:r w:rsidR="00AC1302">
        <w:rPr>
          <w:lang w:eastAsia="fr-FR"/>
        </w:rPr>
        <w:t xml:space="preserve"> font partie du travail d’ingénieur</w:t>
      </w:r>
      <w:r w:rsidR="00967D40">
        <w:rPr>
          <w:lang w:eastAsia="fr-FR"/>
        </w:rPr>
        <w:t>.</w:t>
      </w:r>
    </w:p>
    <w:p w14:paraId="1896F9B6" w14:textId="77777777" w:rsidR="003C4B3A" w:rsidRDefault="003A7D19" w:rsidP="00E13605">
      <w:pPr>
        <w:ind w:firstLine="708"/>
        <w:jc w:val="both"/>
        <w:rPr>
          <w:lang w:eastAsia="fr-FR"/>
        </w:rPr>
      </w:pPr>
      <w:r>
        <w:rPr>
          <w:lang w:eastAsia="fr-FR"/>
        </w:rPr>
        <w:t>Aussi, l’apprentissage constant de nouvelles technologies n</w:t>
      </w:r>
      <w:r w:rsidR="001052FB">
        <w:rPr>
          <w:lang w:eastAsia="fr-FR"/>
        </w:rPr>
        <w:t>e constitue</w:t>
      </w:r>
      <w:r>
        <w:rPr>
          <w:lang w:eastAsia="fr-FR"/>
        </w:rPr>
        <w:t xml:space="preserve"> pas</w:t>
      </w:r>
      <w:r w:rsidR="00C60BFF">
        <w:rPr>
          <w:lang w:eastAsia="fr-FR"/>
        </w:rPr>
        <w:t xml:space="preserve"> une difficulté en soi mais la veille technologique</w:t>
      </w:r>
      <w:r>
        <w:rPr>
          <w:lang w:eastAsia="fr-FR"/>
        </w:rPr>
        <w:t xml:space="preserve"> représente un temps de travail considérable. Ce travail est plus important en période </w:t>
      </w:r>
      <w:r>
        <w:rPr>
          <w:lang w:eastAsia="fr-FR"/>
        </w:rPr>
        <w:lastRenderedPageBreak/>
        <w:t xml:space="preserve">de stage mais les technologies évoluent </w:t>
      </w:r>
      <w:r w:rsidR="00303F54">
        <w:rPr>
          <w:lang w:eastAsia="fr-FR"/>
        </w:rPr>
        <w:t>à une vitesse telle</w:t>
      </w:r>
      <w:r>
        <w:rPr>
          <w:lang w:eastAsia="fr-FR"/>
        </w:rPr>
        <w:t xml:space="preserve"> qu</w:t>
      </w:r>
      <w:r w:rsidR="00C60BFF">
        <w:rPr>
          <w:lang w:eastAsia="fr-FR"/>
        </w:rPr>
        <w:t>e cette nécessité perdure tout au long d’une carrière.</w:t>
      </w:r>
    </w:p>
    <w:p w14:paraId="72F67FF9" w14:textId="77777777" w:rsidR="002F67D5" w:rsidRDefault="002F67D5" w:rsidP="002F67D5">
      <w:pPr>
        <w:ind w:firstLine="708"/>
        <w:jc w:val="both"/>
        <w:rPr>
          <w:lang w:eastAsia="fr-FR"/>
        </w:rPr>
      </w:pPr>
      <w:r>
        <w:rPr>
          <w:lang w:eastAsia="fr-FR"/>
        </w:rPr>
        <w:t xml:space="preserve">Enfin, </w:t>
      </w:r>
      <w:r w:rsidRPr="002F67D5">
        <w:rPr>
          <w:lang w:eastAsia="fr-FR"/>
        </w:rPr>
        <w:t xml:space="preserve">étant d’ordinaire très attaché à l’efficacité de mon travail, </w:t>
      </w:r>
      <w:r>
        <w:rPr>
          <w:lang w:eastAsia="fr-FR"/>
        </w:rPr>
        <w:t>il a été difficile de prendre part à un travail de recherche où les modifications sont nombreuses et impactent grandement la temporalité du projet</w:t>
      </w:r>
      <w:r w:rsidRPr="002F67D5">
        <w:rPr>
          <w:lang w:eastAsia="fr-FR"/>
        </w:rPr>
        <w:t>.</w:t>
      </w:r>
    </w:p>
    <w:p w14:paraId="759870E2" w14:textId="77777777" w:rsidR="00AD48F3" w:rsidRPr="002F67D5" w:rsidRDefault="00AD48F3" w:rsidP="002F67D5">
      <w:pPr>
        <w:ind w:firstLine="708"/>
        <w:jc w:val="both"/>
        <w:rPr>
          <w:lang w:eastAsia="fr-FR"/>
        </w:rPr>
      </w:pPr>
    </w:p>
    <w:p w14:paraId="742F9100" w14:textId="77777777" w:rsidR="0088551D" w:rsidRDefault="00AA1619" w:rsidP="0088551D">
      <w:pPr>
        <w:pStyle w:val="Titre2"/>
      </w:pPr>
      <w:bookmarkStart w:id="112" w:name="_Toc54944357"/>
      <w:bookmarkStart w:id="113" w:name="_Toc63437052"/>
      <w:r w:rsidRPr="00752636">
        <w:t>Apports personnels</w:t>
      </w:r>
      <w:bookmarkEnd w:id="112"/>
      <w:bookmarkEnd w:id="113"/>
    </w:p>
    <w:p w14:paraId="5FDA936D" w14:textId="77777777" w:rsidR="00167916" w:rsidRPr="00167916" w:rsidRDefault="00167916" w:rsidP="00167916"/>
    <w:p w14:paraId="5F56A220" w14:textId="77777777" w:rsidR="003C4B3A" w:rsidRDefault="0033496D" w:rsidP="0033496D">
      <w:pPr>
        <w:ind w:firstLine="708"/>
        <w:jc w:val="both"/>
      </w:pPr>
      <w:r>
        <w:t xml:space="preserve">D’un point de vue personnel, ce stage a été d’un grand intérêt. En effet, la diversité des tâches et la continuité entre ces dernières a pu être une grande source de motivation. </w:t>
      </w:r>
      <w:r w:rsidR="000B1D18">
        <w:t xml:space="preserve">De surcroît, la portée relativement large de mes missions a aussi été </w:t>
      </w:r>
      <w:r w:rsidR="00B704A6">
        <w:t>l’opportunité de faire preuve d’esprit critique.</w:t>
      </w:r>
    </w:p>
    <w:p w14:paraId="19968430" w14:textId="77777777" w:rsidR="000B1D18" w:rsidRPr="00FF1081" w:rsidRDefault="00C87D5E" w:rsidP="00FF1081">
      <w:pPr>
        <w:ind w:firstLine="708"/>
        <w:jc w:val="both"/>
        <w:rPr>
          <w:color w:val="FF0000"/>
          <w:lang w:eastAsia="fr-FR"/>
        </w:rPr>
      </w:pPr>
      <w:r>
        <w:t xml:space="preserve">J’ai </w:t>
      </w:r>
      <w:r w:rsidR="00D05099">
        <w:t xml:space="preserve">également </w:t>
      </w:r>
      <w:r>
        <w:t xml:space="preserve">pu découvrir durant la première moitié </w:t>
      </w:r>
      <w:r w:rsidR="000912D9">
        <w:t>du stage le travail d’assistant</w:t>
      </w:r>
      <w:r>
        <w:t xml:space="preserve"> à maîtrise d’ouvrage</w:t>
      </w:r>
      <w:r w:rsidR="003C4B3A">
        <w:t xml:space="preserve">. Concilier des objectifs ambitieux avec des faisabilités techniques et des données </w:t>
      </w:r>
      <w:r w:rsidR="000912D9">
        <w:t>éparses</w:t>
      </w:r>
      <w:r w:rsidR="003C4B3A">
        <w:t xml:space="preserve"> s’est révélé très difficile donc formateur</w:t>
      </w:r>
      <w:r w:rsidR="00426084" w:rsidRPr="00FF1081">
        <w:t>.</w:t>
      </w:r>
      <w:r w:rsidR="00FF1081" w:rsidRPr="00FF1081">
        <w:t xml:space="preserve"> </w:t>
      </w:r>
      <w:r w:rsidR="00FF1081" w:rsidRPr="00FF1081">
        <w:rPr>
          <w:lang w:eastAsia="fr-FR"/>
        </w:rPr>
        <w:t xml:space="preserve">Il a été enrichissant d’observer l’importance de la communication au sein d’une équipe pluridisciplinaire. En effet, les interprétations des enjeux de l’observatoire sont </w:t>
      </w:r>
      <w:r w:rsidR="00FF1081">
        <w:rPr>
          <w:lang w:eastAsia="fr-FR"/>
        </w:rPr>
        <w:t>partiellement différentes pour chacun.</w:t>
      </w:r>
      <w:r w:rsidR="00FF1081" w:rsidRPr="00FF1081">
        <w:rPr>
          <w:lang w:eastAsia="fr-FR"/>
        </w:rPr>
        <w:t xml:space="preserve"> </w:t>
      </w:r>
    </w:p>
    <w:p w14:paraId="3E59E1C1" w14:textId="77777777" w:rsidR="00E95411" w:rsidRDefault="0033496D" w:rsidP="001052FB">
      <w:pPr>
        <w:ind w:firstLine="708"/>
        <w:jc w:val="both"/>
      </w:pPr>
      <w:r>
        <w:t xml:space="preserve">De plus, </w:t>
      </w:r>
      <w:r w:rsidR="000B1D18">
        <w:t>ce stage</w:t>
      </w:r>
      <w:r>
        <w:t xml:space="preserve"> m’a permis de découvrir un t</w:t>
      </w:r>
      <w:r w:rsidR="000912D9">
        <w:t>rès grand nombre de technologie</w:t>
      </w:r>
      <w:r w:rsidR="00FF1081">
        <w:t>s</w:t>
      </w:r>
      <w:r>
        <w:t xml:space="preserve">. En effet, étant arrivé </w:t>
      </w:r>
      <w:r w:rsidR="000912D9">
        <w:t>dans le domaine informatique tardivement</w:t>
      </w:r>
      <w:r>
        <w:t xml:space="preserve">, </w:t>
      </w:r>
      <w:r w:rsidR="00335988">
        <w:t xml:space="preserve">j’avais des lacunes </w:t>
      </w:r>
      <w:r w:rsidR="000912D9">
        <w:t>autant techniques que théoriques</w:t>
      </w:r>
      <w:r w:rsidR="00E95411">
        <w:t xml:space="preserve">. Cette </w:t>
      </w:r>
      <w:r w:rsidR="000912D9">
        <w:t>période m’a permis de me sentir légitime</w:t>
      </w:r>
      <w:r>
        <w:t xml:space="preserve"> </w:t>
      </w:r>
      <w:r w:rsidR="000912D9">
        <w:t>pour</w:t>
      </w:r>
      <w:r w:rsidR="00E95411">
        <w:t xml:space="preserve"> l’obtention du</w:t>
      </w:r>
      <w:r>
        <w:t xml:space="preserve"> di</w:t>
      </w:r>
      <w:r w:rsidR="00C84A90">
        <w:t>plôme d’ingénieur informatique.</w:t>
      </w:r>
    </w:p>
    <w:p w14:paraId="19368B6C" w14:textId="77777777" w:rsidR="00040BCC" w:rsidRDefault="00040BCC" w:rsidP="001052FB">
      <w:pPr>
        <w:ind w:firstLine="708"/>
        <w:jc w:val="both"/>
      </w:pPr>
      <w:r>
        <w:t>Aussi, j’ai pris conscience de l’intérêt du mode d’enseignement à l’UTC qui est davantage axé sur la capacité d’apprentissage que sur la maîtrise des technologies qui évoluent très rapidement. Ces technologies ne constituent pas une finalité</w:t>
      </w:r>
      <w:r w:rsidR="00994C9E">
        <w:t>,</w:t>
      </w:r>
      <w:r>
        <w:t xml:space="preserve"> mais un outil permettant de mettre en œuvre une solution. </w:t>
      </w:r>
      <w:r w:rsidRPr="00040BCC">
        <w:t xml:space="preserve">Le cœur du métier d’ingénieur réside dans </w:t>
      </w:r>
      <w:r>
        <w:t>l’élaboration</w:t>
      </w:r>
      <w:r w:rsidRPr="00040BCC">
        <w:t xml:space="preserve"> de cette solution qui nécessite de grandes capacités d’écoute, de communication</w:t>
      </w:r>
      <w:r>
        <w:t xml:space="preserve"> et de compréhension</w:t>
      </w:r>
      <w:r w:rsidRPr="00040BCC">
        <w:t>.</w:t>
      </w:r>
    </w:p>
    <w:p w14:paraId="5C8F6DB2" w14:textId="77777777" w:rsidR="00DE1B58" w:rsidRDefault="00B55556" w:rsidP="0033496D">
      <w:pPr>
        <w:ind w:firstLine="708"/>
        <w:jc w:val="both"/>
      </w:pPr>
      <w:r>
        <w:t>Durant</w:t>
      </w:r>
      <w:r w:rsidR="00DE1B58">
        <w:t xml:space="preserve"> ce stage,</w:t>
      </w:r>
      <w:r>
        <w:t xml:space="preserve"> j’ai aussi pris davantage conscience du rôle de chef de projet et de son</w:t>
      </w:r>
      <w:r w:rsidR="001C6E1B">
        <w:t xml:space="preserve"> importance dans la réussite du projet</w:t>
      </w:r>
      <w:r>
        <w:t xml:space="preserve">. </w:t>
      </w:r>
      <w:r w:rsidR="00DE1B58">
        <w:t>Je suis impatient de réaliser le TN10</w:t>
      </w:r>
      <w:r w:rsidR="00AA3B9F">
        <w:t xml:space="preserve"> (stage ingénieur)</w:t>
      </w:r>
      <w:r w:rsidR="00DE1B58">
        <w:t xml:space="preserve"> pour approfondir mes savoir-faire en gestion de projet et avoir plus de poids dans </w:t>
      </w:r>
      <w:r w:rsidR="00AA3B9F">
        <w:t>les décisions</w:t>
      </w:r>
      <w:r w:rsidR="00DE1B58">
        <w:t>.</w:t>
      </w:r>
      <w:r>
        <w:t xml:space="preserve"> </w:t>
      </w:r>
      <w:r w:rsidR="001C6E1B">
        <w:t>En effet, créer</w:t>
      </w:r>
      <w:r>
        <w:t xml:space="preserve"> un cadre de travail efficace et épanouissant tout en exploitant les connaissances variées de chacun </w:t>
      </w:r>
      <w:r w:rsidR="00B72F60">
        <w:t>me paraît passionnant.</w:t>
      </w:r>
    </w:p>
    <w:p w14:paraId="0570401A" w14:textId="77777777" w:rsidR="00091C7C" w:rsidRDefault="00B72F60" w:rsidP="00091C7C">
      <w:pPr>
        <w:ind w:firstLine="708"/>
        <w:jc w:val="both"/>
      </w:pPr>
      <w:r>
        <w:t>En outre</w:t>
      </w:r>
      <w:r w:rsidR="0033496D">
        <w:t xml:space="preserve">, </w:t>
      </w:r>
      <w:r w:rsidR="00862845">
        <w:t xml:space="preserve">durant cette période de 24 semaines dont une grande partie à rechercher, disséquer, analyser et examiner les données, j’ai pris conscience de </w:t>
      </w:r>
      <w:r w:rsidR="001C6E1B">
        <w:t>la valeur</w:t>
      </w:r>
      <w:r w:rsidR="00E1700D">
        <w:t xml:space="preserve"> et de l’utilité</w:t>
      </w:r>
      <w:r w:rsidR="00862845">
        <w:t xml:space="preserve"> qu’elles peuvent avoir</w:t>
      </w:r>
      <w:r w:rsidR="00AD7AB7">
        <w:t xml:space="preserve">. Aussi, </w:t>
      </w:r>
      <w:r w:rsidR="00E1700D">
        <w:t xml:space="preserve">l’extraction d’informations significatives et l’utilisation de Machine </w:t>
      </w:r>
      <w:r w:rsidR="00A71EF1">
        <w:t>l</w:t>
      </w:r>
      <w:r w:rsidR="00E1700D">
        <w:t xml:space="preserve">earning m’ont beaucoup plu de par leur application très concrète. </w:t>
      </w:r>
      <w:r w:rsidR="00862845">
        <w:t>Etant passionné par le sport et ses statistiques, j’ai décidé de m’orienter vers la data science appliquée au sport</w:t>
      </w:r>
      <w:r>
        <w:t xml:space="preserve">. </w:t>
      </w:r>
      <w:r w:rsidR="00AD7AB7">
        <w:t xml:space="preserve">J’ai d’ores et déjà contacté une personne travaillant à l’INSEP (Institut National du Sport de l’Expertise et de la Performance) dans le but d’étudier les possibilités de TN10 cet institut. </w:t>
      </w:r>
    </w:p>
    <w:p w14:paraId="3E57D147" w14:textId="77777777" w:rsidR="00E13605" w:rsidRDefault="00B72F60" w:rsidP="00104834">
      <w:pPr>
        <w:ind w:firstLine="708"/>
        <w:jc w:val="both"/>
      </w:pPr>
      <w:r>
        <w:t xml:space="preserve">Enfin, </w:t>
      </w:r>
      <w:r w:rsidR="00091C7C">
        <w:t xml:space="preserve">avoir l’opportunité de vivre plusieurs mois à </w:t>
      </w:r>
      <w:r>
        <w:t>la Réunion</w:t>
      </w:r>
      <w:r w:rsidR="00091C7C">
        <w:t xml:space="preserve"> a été une réelle chance surtout dans le contexte actuel. Le climat tropical</w:t>
      </w:r>
      <w:r w:rsidR="00E1700D">
        <w:t xml:space="preserve"> y a</w:t>
      </w:r>
      <w:r w:rsidR="00091C7C">
        <w:t xml:space="preserve"> forgé des paysages </w:t>
      </w:r>
      <w:r w:rsidR="00E1700D">
        <w:t xml:space="preserve">très divers mais tous </w:t>
      </w:r>
      <w:r w:rsidR="00091C7C">
        <w:t xml:space="preserve">magnifiques. Mon envie de vivre sur cette île, </w:t>
      </w:r>
      <w:r w:rsidR="001052FB">
        <w:t>en compagnie de</w:t>
      </w:r>
      <w:r w:rsidR="00091C7C">
        <w:t xml:space="preserve"> ses habitants, n’est freinée que par mon goût de la découverte.</w:t>
      </w:r>
      <w:bookmarkStart w:id="114" w:name="_Toc54944358"/>
    </w:p>
    <w:p w14:paraId="4A047499" w14:textId="77777777" w:rsidR="00E13605" w:rsidRPr="00E13605" w:rsidRDefault="00E13605" w:rsidP="00E13605">
      <w:pPr>
        <w:ind w:firstLine="708"/>
        <w:jc w:val="both"/>
      </w:pPr>
    </w:p>
    <w:p w14:paraId="27F9E953" w14:textId="77777777" w:rsidR="00DD1F04" w:rsidRDefault="00DD1F04">
      <w:pPr>
        <w:rPr>
          <w:rFonts w:asciiTheme="majorHAnsi" w:eastAsiaTheme="majorEastAsia" w:hAnsiTheme="majorHAnsi" w:cstheme="majorBidi"/>
          <w:color w:val="2E74B5" w:themeColor="accent1" w:themeShade="BF"/>
          <w:sz w:val="32"/>
          <w:szCs w:val="32"/>
        </w:rPr>
      </w:pPr>
      <w:r>
        <w:br w:type="page"/>
      </w:r>
    </w:p>
    <w:p w14:paraId="3978E387" w14:textId="77777777" w:rsidR="00AA1619" w:rsidRPr="00CC19B0" w:rsidRDefault="00AA1619" w:rsidP="00CC19B0">
      <w:pPr>
        <w:pStyle w:val="Titre1"/>
        <w:jc w:val="both"/>
      </w:pPr>
      <w:bookmarkStart w:id="115" w:name="_Toc63437053"/>
      <w:r w:rsidRPr="00CC19B0">
        <w:lastRenderedPageBreak/>
        <w:t>Glossaire</w:t>
      </w:r>
      <w:bookmarkEnd w:id="114"/>
      <w:bookmarkEnd w:id="115"/>
    </w:p>
    <w:p w14:paraId="6DBD8BBB" w14:textId="77777777" w:rsidR="00AA1619" w:rsidRDefault="00AA1619" w:rsidP="00CC19B0">
      <w:pPr>
        <w:spacing w:after="0" w:line="240" w:lineRule="auto"/>
        <w:jc w:val="both"/>
        <w:rPr>
          <w:rFonts w:ascii="Arial" w:eastAsia="Times New Roman" w:hAnsi="Arial" w:cs="Arial"/>
          <w:sz w:val="24"/>
          <w:szCs w:val="24"/>
          <w:lang w:eastAsia="fr-FR"/>
        </w:rPr>
      </w:pPr>
    </w:p>
    <w:p w14:paraId="1BA66F09" w14:textId="77777777" w:rsidR="00D6142C" w:rsidRDefault="00D6142C" w:rsidP="00D6142C">
      <w:pPr>
        <w:rPr>
          <w:lang w:eastAsia="fr-FR"/>
        </w:rPr>
      </w:pPr>
      <w:r>
        <w:rPr>
          <w:lang w:eastAsia="fr-FR"/>
        </w:rPr>
        <w:t>3NF : 3</w:t>
      </w:r>
      <w:r w:rsidRPr="00D6142C">
        <w:rPr>
          <w:vertAlign w:val="superscript"/>
          <w:lang w:eastAsia="fr-FR"/>
        </w:rPr>
        <w:t>e</w:t>
      </w:r>
      <w:r>
        <w:rPr>
          <w:lang w:eastAsia="fr-FR"/>
        </w:rPr>
        <w:t xml:space="preserve"> Forme Normale</w:t>
      </w:r>
    </w:p>
    <w:p w14:paraId="5AFE6789" w14:textId="77777777" w:rsidR="00BE24E3" w:rsidRDefault="00BE24E3" w:rsidP="00CC19B0">
      <w:pPr>
        <w:jc w:val="both"/>
      </w:pPr>
      <w:r>
        <w:rPr>
          <w:lang w:eastAsia="fr-FR"/>
        </w:rPr>
        <w:t xml:space="preserve">AIDA : Unité de recherche </w:t>
      </w:r>
      <w:r w:rsidR="00CC19B0">
        <w:rPr>
          <w:lang w:eastAsia="fr-FR"/>
        </w:rPr>
        <w:t>« Agroécologie</w:t>
      </w:r>
      <w:r w:rsidRPr="00125D72">
        <w:t xml:space="preserve"> et intensification durable des cultures annuelles</w:t>
      </w:r>
      <w:r>
        <w:t> »</w:t>
      </w:r>
    </w:p>
    <w:p w14:paraId="6CD6E69B" w14:textId="77777777" w:rsidR="000D1D30" w:rsidRPr="00346A86" w:rsidRDefault="000D1D30" w:rsidP="00CC19B0">
      <w:pPr>
        <w:jc w:val="both"/>
        <w:rPr>
          <w:rFonts w:ascii="Arial" w:eastAsia="Times New Roman" w:hAnsi="Arial" w:cs="Arial"/>
          <w:sz w:val="24"/>
          <w:szCs w:val="24"/>
          <w:lang w:eastAsia="fr-FR"/>
        </w:rPr>
      </w:pPr>
      <w:r w:rsidRPr="00346A86">
        <w:t xml:space="preserve">API : Application Programming Interface. </w:t>
      </w:r>
      <w:r w:rsidR="00346A86" w:rsidRPr="00346A86">
        <w:t xml:space="preserve">Dans le cas de l’observatoire, il s’agit d’une interface grâce à laquelle l’application Web peut offrir des services à d’autres sites </w:t>
      </w:r>
      <w:r w:rsidR="00095FC0" w:rsidRPr="00346A86">
        <w:t>Web</w:t>
      </w:r>
      <w:r w:rsidR="00346A86" w:rsidRPr="00346A86">
        <w:t>.</w:t>
      </w:r>
    </w:p>
    <w:p w14:paraId="0B59C179" w14:textId="77777777" w:rsidR="00AA1619" w:rsidRDefault="00AA1619" w:rsidP="00CC19B0">
      <w:pPr>
        <w:jc w:val="both"/>
        <w:rPr>
          <w:lang w:eastAsia="fr-FR"/>
        </w:rPr>
      </w:pPr>
      <w:r w:rsidRPr="00DF1CCE">
        <w:rPr>
          <w:lang w:eastAsia="fr-FR"/>
        </w:rPr>
        <w:t>CIRAD : Centre de Coopération international de recherche agronomique pour le développement</w:t>
      </w:r>
    </w:p>
    <w:p w14:paraId="0D5FE77F" w14:textId="77777777" w:rsidR="00D6142C" w:rsidRDefault="00D6142C" w:rsidP="00D6142C">
      <w:pPr>
        <w:jc w:val="both"/>
        <w:rPr>
          <w:lang w:eastAsia="fr-FR"/>
        </w:rPr>
      </w:pPr>
      <w:r>
        <w:rPr>
          <w:lang w:eastAsia="fr-FR"/>
        </w:rPr>
        <w:t>COI : Commission de l’Océan Indien</w:t>
      </w:r>
    </w:p>
    <w:p w14:paraId="3340B0E1" w14:textId="77777777" w:rsidR="00805C9E" w:rsidRDefault="00805C9E" w:rsidP="00805C9E">
      <w:pPr>
        <w:rPr>
          <w:shd w:val="clear" w:color="auto" w:fill="FFFFFF"/>
        </w:rPr>
      </w:pPr>
      <w:r>
        <w:rPr>
          <w:lang w:eastAsia="fr-FR"/>
        </w:rPr>
        <w:t xml:space="preserve">DAAF : </w:t>
      </w:r>
      <w:r>
        <w:rPr>
          <w:shd w:val="clear" w:color="auto" w:fill="FFFFFF"/>
        </w:rPr>
        <w:t xml:space="preserve">Direction de l'Alimentation, de l'Agriculture et de la Forêt </w:t>
      </w:r>
    </w:p>
    <w:p w14:paraId="53CE74FD" w14:textId="77777777" w:rsidR="00D6142C" w:rsidRDefault="00D6142C" w:rsidP="00D6142C">
      <w:pPr>
        <w:rPr>
          <w:lang w:eastAsia="fr-FR"/>
        </w:rPr>
      </w:pPr>
      <w:r>
        <w:rPr>
          <w:shd w:val="clear" w:color="auto" w:fill="FFFFFF"/>
        </w:rPr>
        <w:t xml:space="preserve">Dataverse : </w:t>
      </w:r>
      <w:r w:rsidRPr="00D6142C">
        <w:t>Dataverse</w:t>
      </w:r>
      <w:r>
        <w:rPr>
          <w:shd w:val="clear" w:color="auto" w:fill="FFFFFF"/>
        </w:rPr>
        <w:t xml:space="preserve"> est une application </w:t>
      </w:r>
      <w:r w:rsidR="00EA53BA">
        <w:rPr>
          <w:shd w:val="clear" w:color="auto" w:fill="FFFFFF"/>
        </w:rPr>
        <w:t>W</w:t>
      </w:r>
      <w:r>
        <w:rPr>
          <w:shd w:val="clear" w:color="auto" w:fill="FFFFFF"/>
        </w:rPr>
        <w:t>eb à code source ouvert permettant de préserver, partager, citer, rechercher et analyser des données de recherche.</w:t>
      </w:r>
    </w:p>
    <w:p w14:paraId="326AF22A" w14:textId="77777777" w:rsidR="00F336D0" w:rsidRPr="00DF1CCE" w:rsidRDefault="00F336D0" w:rsidP="00CC19B0">
      <w:pPr>
        <w:jc w:val="both"/>
        <w:rPr>
          <w:sz w:val="24"/>
          <w:szCs w:val="24"/>
          <w:lang w:eastAsia="fr-FR"/>
        </w:rPr>
      </w:pPr>
      <w:r>
        <w:rPr>
          <w:lang w:eastAsia="fr-FR"/>
        </w:rPr>
        <w:t xml:space="preserve">DRRM : Direction Régional Mayotte Réunion </w:t>
      </w:r>
    </w:p>
    <w:p w14:paraId="4BD91072" w14:textId="77777777" w:rsidR="00AA1619" w:rsidRDefault="00AA1619" w:rsidP="00CC19B0">
      <w:pPr>
        <w:jc w:val="both"/>
        <w:rPr>
          <w:lang w:eastAsia="fr-FR"/>
        </w:rPr>
      </w:pPr>
      <w:r w:rsidRPr="00DF1CCE">
        <w:rPr>
          <w:lang w:eastAsia="fr-FR"/>
        </w:rPr>
        <w:t xml:space="preserve">FAO : Organisation des nations unies pour l’alimentation et l’agriculture (Food and Agriculture </w:t>
      </w:r>
      <w:r w:rsidR="00CC19B0" w:rsidRPr="00DF1CCE">
        <w:rPr>
          <w:lang w:eastAsia="fr-FR"/>
        </w:rPr>
        <w:t>Organisation</w:t>
      </w:r>
      <w:r w:rsidRPr="00DF1CCE">
        <w:rPr>
          <w:lang w:eastAsia="fr-FR"/>
        </w:rPr>
        <w:t>)</w:t>
      </w:r>
    </w:p>
    <w:p w14:paraId="6158C16D" w14:textId="77777777" w:rsidR="009E49F9" w:rsidRDefault="009E49F9" w:rsidP="009E49F9">
      <w:pPr>
        <w:jc w:val="both"/>
        <w:rPr>
          <w:lang w:eastAsia="fr-FR"/>
        </w:rPr>
      </w:pPr>
      <w:r>
        <w:rPr>
          <w:lang w:eastAsia="fr-FR"/>
        </w:rPr>
        <w:t xml:space="preserve">FCR : Fond de Coopération Régionale </w:t>
      </w:r>
    </w:p>
    <w:p w14:paraId="25014E89" w14:textId="77777777" w:rsidR="00582051" w:rsidRDefault="00582051" w:rsidP="00CC19B0">
      <w:pPr>
        <w:jc w:val="both"/>
        <w:rPr>
          <w:lang w:eastAsia="fr-FR"/>
        </w:rPr>
      </w:pPr>
      <w:r>
        <w:rPr>
          <w:lang w:eastAsia="fr-FR"/>
        </w:rPr>
        <w:t xml:space="preserve">LSMS : Living standard Measurement Study </w:t>
      </w:r>
    </w:p>
    <w:p w14:paraId="3E2EB2BD" w14:textId="77777777" w:rsidR="006A0C64" w:rsidRDefault="006A0C64" w:rsidP="00CC19B0">
      <w:pPr>
        <w:jc w:val="both"/>
        <w:rPr>
          <w:lang w:eastAsia="fr-FR"/>
        </w:rPr>
      </w:pPr>
      <w:r>
        <w:rPr>
          <w:lang w:eastAsia="fr-FR"/>
        </w:rPr>
        <w:t>MAE : Mean Absolute Error (</w:t>
      </w:r>
      <w:r w:rsidR="00DC6497">
        <w:rPr>
          <w:lang w:eastAsia="fr-FR"/>
        </w:rPr>
        <w:t xml:space="preserve">erreur absolue </w:t>
      </w:r>
      <w:r>
        <w:rPr>
          <w:lang w:eastAsia="fr-FR"/>
        </w:rPr>
        <w:t>moyen</w:t>
      </w:r>
      <w:r w:rsidR="00DC6497">
        <w:rPr>
          <w:lang w:eastAsia="fr-FR"/>
        </w:rPr>
        <w:t>ne</w:t>
      </w:r>
      <w:r>
        <w:rPr>
          <w:lang w:eastAsia="fr-FR"/>
        </w:rPr>
        <w:t>)</w:t>
      </w:r>
    </w:p>
    <w:p w14:paraId="208BD5C1" w14:textId="77777777" w:rsidR="00D6142C" w:rsidRDefault="00D6142C" w:rsidP="00D6142C">
      <w:pPr>
        <w:jc w:val="both"/>
        <w:rPr>
          <w:lang w:eastAsia="fr-FR"/>
        </w:rPr>
      </w:pPr>
      <w:r w:rsidRPr="00DF1CCE">
        <w:rPr>
          <w:lang w:eastAsia="fr-FR"/>
        </w:rPr>
        <w:t>MCD : Modèle Conceptuel de Données</w:t>
      </w:r>
    </w:p>
    <w:p w14:paraId="2F93FF77" w14:textId="77777777" w:rsidR="00F470BA" w:rsidRDefault="00F470BA" w:rsidP="00D6142C">
      <w:pPr>
        <w:jc w:val="both"/>
        <w:rPr>
          <w:lang w:eastAsia="fr-FR"/>
        </w:rPr>
      </w:pPr>
      <w:r>
        <w:rPr>
          <w:lang w:eastAsia="fr-FR"/>
        </w:rPr>
        <w:t>MVC : Modèle</w:t>
      </w:r>
      <w:r w:rsidR="00685142">
        <w:rPr>
          <w:lang w:eastAsia="fr-FR"/>
        </w:rPr>
        <w:t xml:space="preserve"> Vue </w:t>
      </w:r>
      <w:r w:rsidR="00E54DDF">
        <w:rPr>
          <w:lang w:eastAsia="fr-FR"/>
        </w:rPr>
        <w:t>Contrôleur</w:t>
      </w:r>
    </w:p>
    <w:p w14:paraId="5BBC5477" w14:textId="77777777" w:rsidR="00AD6E60" w:rsidRPr="00DF1CCE" w:rsidRDefault="00AD6E60" w:rsidP="00CC19B0">
      <w:pPr>
        <w:jc w:val="both"/>
        <w:rPr>
          <w:sz w:val="24"/>
          <w:szCs w:val="24"/>
          <w:lang w:eastAsia="fr-FR"/>
        </w:rPr>
      </w:pPr>
      <w:r>
        <w:rPr>
          <w:lang w:eastAsia="fr-FR"/>
        </w:rPr>
        <w:t>ODD : Objectifs du développement durable</w:t>
      </w:r>
    </w:p>
    <w:p w14:paraId="63014A12" w14:textId="77777777" w:rsidR="002D0496" w:rsidRDefault="00813001" w:rsidP="00CC19B0">
      <w:pPr>
        <w:jc w:val="both"/>
        <w:rPr>
          <w:lang w:eastAsia="fr-FR"/>
        </w:rPr>
      </w:pPr>
      <w:r>
        <w:rPr>
          <w:lang w:eastAsia="fr-FR"/>
        </w:rPr>
        <w:t>OA-OI : Observatoire des Agricultures de l’Océan Indien</w:t>
      </w:r>
    </w:p>
    <w:p w14:paraId="43838382" w14:textId="77777777" w:rsidR="00BE24E3" w:rsidRDefault="00BE24E3" w:rsidP="00CC19B0">
      <w:pPr>
        <w:jc w:val="both"/>
        <w:rPr>
          <w:lang w:eastAsia="fr-FR"/>
        </w:rPr>
      </w:pPr>
      <w:r>
        <w:rPr>
          <w:lang w:eastAsia="fr-FR"/>
        </w:rPr>
        <w:t>OAM : Observatoire des agricultures du monde (WAW : World Agriculture Watch)</w:t>
      </w:r>
    </w:p>
    <w:p w14:paraId="2758EC71" w14:textId="77777777" w:rsidR="00D71915" w:rsidRDefault="00D71915" w:rsidP="00CC19B0">
      <w:pPr>
        <w:jc w:val="both"/>
        <w:rPr>
          <w:lang w:eastAsia="fr-FR"/>
        </w:rPr>
      </w:pPr>
      <w:r>
        <w:rPr>
          <w:lang w:eastAsia="fr-FR"/>
        </w:rPr>
        <w:t xml:space="preserve">POC : Proof of concept. Il s’agit </w:t>
      </w:r>
      <w:r w:rsidR="00F50031">
        <w:rPr>
          <w:lang w:eastAsia="fr-FR"/>
        </w:rPr>
        <w:t>d’un prototype permettant de valider ou non un concept. Il peut notamment s’agir d’une interface Web.</w:t>
      </w:r>
    </w:p>
    <w:p w14:paraId="19737934" w14:textId="77777777" w:rsidR="00CB5135" w:rsidRDefault="00CB5135" w:rsidP="00CB5135">
      <w:pPr>
        <w:jc w:val="both"/>
        <w:rPr>
          <w:lang w:eastAsia="fr-FR"/>
        </w:rPr>
      </w:pPr>
      <w:r>
        <w:rPr>
          <w:lang w:eastAsia="fr-FR"/>
        </w:rPr>
        <w:t>Prérad-OI : Plateforme Régionale de recherche Agronomique pour le Développement dans l’Océan Indien</w:t>
      </w:r>
    </w:p>
    <w:p w14:paraId="7DFD84AC" w14:textId="77777777" w:rsidR="00E40CD5" w:rsidRPr="00DF1CCE" w:rsidRDefault="00E40CD5" w:rsidP="00CB5135">
      <w:pPr>
        <w:jc w:val="both"/>
        <w:rPr>
          <w:lang w:eastAsia="fr-FR"/>
        </w:rPr>
      </w:pPr>
      <w:r>
        <w:rPr>
          <w:lang w:eastAsia="fr-FR"/>
        </w:rPr>
        <w:t>RGPD :</w:t>
      </w:r>
      <w:r w:rsidR="00B63C06">
        <w:rPr>
          <w:lang w:eastAsia="fr-FR"/>
        </w:rPr>
        <w:t xml:space="preserve"> Règlement G</w:t>
      </w:r>
      <w:r>
        <w:rPr>
          <w:lang w:eastAsia="fr-FR"/>
        </w:rPr>
        <w:t xml:space="preserve">énéral sur la </w:t>
      </w:r>
      <w:r w:rsidR="00B63C06">
        <w:rPr>
          <w:lang w:eastAsia="fr-FR"/>
        </w:rPr>
        <w:t>Protection des D</w:t>
      </w:r>
      <w:r>
        <w:rPr>
          <w:lang w:eastAsia="fr-FR"/>
        </w:rPr>
        <w:t>onnées</w:t>
      </w:r>
    </w:p>
    <w:p w14:paraId="01D7B0F3" w14:textId="77777777" w:rsidR="00F4657B" w:rsidRDefault="00F4657B" w:rsidP="00CC19B0">
      <w:pPr>
        <w:jc w:val="both"/>
        <w:rPr>
          <w:lang w:eastAsia="fr-FR"/>
        </w:rPr>
      </w:pPr>
      <w:r>
        <w:rPr>
          <w:lang w:eastAsia="fr-FR"/>
        </w:rPr>
        <w:t>SGBD</w:t>
      </w:r>
      <w:r w:rsidR="007B0610">
        <w:rPr>
          <w:lang w:eastAsia="fr-FR"/>
        </w:rPr>
        <w:t>(</w:t>
      </w:r>
      <w:r w:rsidR="00C916FB">
        <w:rPr>
          <w:lang w:eastAsia="fr-FR"/>
        </w:rPr>
        <w:t>R</w:t>
      </w:r>
      <w:r w:rsidR="007B0610">
        <w:rPr>
          <w:lang w:eastAsia="fr-FR"/>
        </w:rPr>
        <w:t>)</w:t>
      </w:r>
      <w:r>
        <w:rPr>
          <w:lang w:eastAsia="fr-FR"/>
        </w:rPr>
        <w:t> : Système de Gestion de Base de Données</w:t>
      </w:r>
      <w:r w:rsidR="00362B5F">
        <w:rPr>
          <w:lang w:eastAsia="fr-FR"/>
        </w:rPr>
        <w:t xml:space="preserve"> </w:t>
      </w:r>
      <w:r w:rsidR="007B0610">
        <w:rPr>
          <w:lang w:eastAsia="fr-FR"/>
        </w:rPr>
        <w:t>(</w:t>
      </w:r>
      <w:r w:rsidR="00362B5F">
        <w:rPr>
          <w:lang w:eastAsia="fr-FR"/>
        </w:rPr>
        <w:t>Relationnelle</w:t>
      </w:r>
      <w:r w:rsidR="007B0610">
        <w:rPr>
          <w:lang w:eastAsia="fr-FR"/>
        </w:rPr>
        <w:t>)</w:t>
      </w:r>
    </w:p>
    <w:p w14:paraId="4AAC147F" w14:textId="77777777" w:rsidR="00EC1C5B" w:rsidRDefault="0018275E" w:rsidP="00475918">
      <w:r>
        <w:rPr>
          <w:lang w:eastAsia="fr-FR"/>
        </w:rPr>
        <w:t xml:space="preserve">SVG : Scalable Vector </w:t>
      </w:r>
      <w:r w:rsidRPr="00475918">
        <w:t>Graphics</w:t>
      </w:r>
      <w:r w:rsidR="00475918" w:rsidRPr="00475918">
        <w:t xml:space="preserve"> (graphique vectoriel adaptable)</w:t>
      </w:r>
    </w:p>
    <w:p w14:paraId="469B2B26" w14:textId="77777777" w:rsidR="00D92DEA" w:rsidRPr="00DF1CCE" w:rsidRDefault="00D92DEA" w:rsidP="00CC19B0">
      <w:pPr>
        <w:jc w:val="both"/>
        <w:rPr>
          <w:sz w:val="24"/>
          <w:szCs w:val="24"/>
          <w:lang w:eastAsia="fr-FR"/>
        </w:rPr>
      </w:pPr>
      <w:r>
        <w:rPr>
          <w:lang w:eastAsia="fr-FR"/>
        </w:rPr>
        <w:t>VSC : Volontaire Service Civique</w:t>
      </w:r>
    </w:p>
    <w:p w14:paraId="49D32792" w14:textId="77777777" w:rsidR="00DE2691" w:rsidRDefault="00DE2691" w:rsidP="00CC19B0">
      <w:pPr>
        <w:jc w:val="both"/>
        <w:rPr>
          <w:lang w:eastAsia="fr-FR"/>
        </w:rPr>
      </w:pPr>
    </w:p>
    <w:p w14:paraId="44A1F2EA" w14:textId="77777777" w:rsidR="00DE2691" w:rsidRDefault="00DE2691" w:rsidP="00CC19B0">
      <w:pPr>
        <w:jc w:val="both"/>
        <w:rPr>
          <w:lang w:eastAsia="fr-FR"/>
        </w:rPr>
      </w:pPr>
    </w:p>
    <w:p w14:paraId="13F0E3E9" w14:textId="77777777" w:rsidR="00236A93" w:rsidRDefault="00845EC4" w:rsidP="002C1D31">
      <w:pPr>
        <w:pStyle w:val="Titre1"/>
        <w:rPr>
          <w:lang w:eastAsia="fr-FR"/>
        </w:rPr>
      </w:pPr>
      <w:r>
        <w:rPr>
          <w:lang w:eastAsia="fr-FR"/>
        </w:rPr>
        <w:br w:type="page"/>
      </w:r>
      <w:bookmarkStart w:id="116" w:name="_Toc63437054"/>
      <w:r w:rsidR="002C1D31">
        <w:rPr>
          <w:lang w:eastAsia="fr-FR"/>
        </w:rPr>
        <w:lastRenderedPageBreak/>
        <w:t>Bibliographie</w:t>
      </w:r>
      <w:bookmarkEnd w:id="116"/>
    </w:p>
    <w:p w14:paraId="1B642083" w14:textId="77777777" w:rsidR="00431E41" w:rsidRDefault="00431E41" w:rsidP="00431E41">
      <w:pPr>
        <w:rPr>
          <w:lang w:eastAsia="fr-FR"/>
        </w:rPr>
      </w:pPr>
    </w:p>
    <w:p w14:paraId="6B400446" w14:textId="77777777" w:rsidR="00D17BFD" w:rsidRPr="0020132C" w:rsidRDefault="0020132C" w:rsidP="0020132C">
      <w:pPr>
        <w:rPr>
          <w:lang w:eastAsia="fr-FR"/>
        </w:rPr>
      </w:pPr>
      <w:r w:rsidRPr="0020132C">
        <w:t>Darras Adèle, Bélières Jean-François, Bosc Pierre-Marie, Auzoux Sandrine, Le Moine L, Mialet-Serra Isabelle.</w:t>
      </w:r>
      <w:r w:rsidRPr="0020132C">
        <w:rPr>
          <w:shd w:val="clear" w:color="auto" w:fill="FFFFFF"/>
        </w:rPr>
        <w:t xml:space="preserve"> 2021. Variables et indicateurs du cadre harmonisé de l'Observatoire des Agricultures du Monde (OAM)</w:t>
      </w:r>
      <w:r>
        <w:rPr>
          <w:shd w:val="clear" w:color="auto" w:fill="FFFFFF"/>
        </w:rPr>
        <w:t xml:space="preserve"> </w:t>
      </w:r>
      <w:r w:rsidRPr="0020132C">
        <w:rPr>
          <w:shd w:val="clear" w:color="auto" w:fill="FFFFFF"/>
        </w:rPr>
        <w:t xml:space="preserve">: Définitions et descriptions à l'échelle de l'exploitation agricole et du ménage. </w:t>
      </w:r>
      <w:proofErr w:type="spellStart"/>
      <w:r w:rsidRPr="0020132C">
        <w:rPr>
          <w:shd w:val="clear" w:color="auto" w:fill="FFFFFF"/>
        </w:rPr>
        <w:t>s.l</w:t>
      </w:r>
      <w:proofErr w:type="spellEnd"/>
      <w:r w:rsidRPr="0020132C">
        <w:rPr>
          <w:shd w:val="clear" w:color="auto" w:fill="FFFFFF"/>
        </w:rPr>
        <w:t>. : CIRAD, 77 p.</w:t>
      </w:r>
      <w:r w:rsidRPr="0020132C">
        <w:rPr>
          <w:lang w:eastAsia="fr-FR"/>
        </w:rPr>
        <w:t xml:space="preserve"> Référence</w:t>
      </w:r>
      <w:r w:rsidR="00D17BFD" w:rsidRPr="0020132C">
        <w:rPr>
          <w:lang w:eastAsia="fr-FR"/>
        </w:rPr>
        <w:t xml:space="preserve"> </w:t>
      </w:r>
      <w:hyperlink r:id="rId42" w:history="1">
        <w:r w:rsidR="00D71A71" w:rsidRPr="0020132C">
          <w:rPr>
            <w:rStyle w:val="Lienhypertexte"/>
            <w:lang w:eastAsia="fr-FR"/>
          </w:rPr>
          <w:t>https://agritrop.cirad.fr/597467/</w:t>
        </w:r>
      </w:hyperlink>
    </w:p>
    <w:p w14:paraId="11F0E499" w14:textId="77777777" w:rsidR="0054706A" w:rsidRDefault="009B4365" w:rsidP="0054706A">
      <w:pPr>
        <w:rPr>
          <w:lang w:eastAsia="fr-FR"/>
        </w:rPr>
      </w:pPr>
      <w:r>
        <w:rPr>
          <w:lang w:eastAsia="fr-FR"/>
        </w:rPr>
        <w:t xml:space="preserve">Kaggle, </w:t>
      </w:r>
      <w:r w:rsidRPr="009B4365">
        <w:rPr>
          <w:rStyle w:val="Lienhypertexte"/>
        </w:rPr>
        <w:t>https://www.kaggle.com/</w:t>
      </w:r>
    </w:p>
    <w:p w14:paraId="617E7C19" w14:textId="77777777" w:rsidR="0054706A" w:rsidRDefault="0054706A" w:rsidP="0054706A">
      <w:pPr>
        <w:rPr>
          <w:lang w:eastAsia="fr-FR"/>
        </w:rPr>
      </w:pPr>
      <w:r>
        <w:rPr>
          <w:lang w:eastAsia="fr-FR"/>
        </w:rPr>
        <w:t xml:space="preserve">Agritrop, Référence </w:t>
      </w:r>
      <w:hyperlink r:id="rId43" w:history="1">
        <w:r w:rsidRPr="00F25A05">
          <w:rPr>
            <w:rStyle w:val="Lienhypertexte"/>
            <w:lang w:eastAsia="fr-FR"/>
          </w:rPr>
          <w:t>https://agritrop.cirad.fr/</w:t>
        </w:r>
      </w:hyperlink>
    </w:p>
    <w:p w14:paraId="4C6BC5F7" w14:textId="77777777" w:rsidR="00431E41" w:rsidRDefault="00431E41" w:rsidP="00431E41">
      <w:r w:rsidRPr="00431E41">
        <w:t xml:space="preserve">CIRAD, Référence de </w:t>
      </w:r>
      <w:hyperlink r:id="rId44" w:history="1">
        <w:r w:rsidR="00DF04CF" w:rsidRPr="00E1642B">
          <w:rPr>
            <w:rStyle w:val="Lienhypertexte"/>
          </w:rPr>
          <w:t>https://www.cirad.fr</w:t>
        </w:r>
      </w:hyperlink>
      <w:r w:rsidRPr="00431E41">
        <w:t xml:space="preserve"> </w:t>
      </w:r>
    </w:p>
    <w:p w14:paraId="5D966A5F" w14:textId="77777777" w:rsidR="00431E41" w:rsidRDefault="00431E41" w:rsidP="00431E41">
      <w:r>
        <w:t>AIDA</w:t>
      </w:r>
      <w:r w:rsidRPr="00431E41">
        <w:t xml:space="preserve">, Référence de </w:t>
      </w:r>
      <w:hyperlink r:id="rId45" w:history="1">
        <w:r w:rsidR="00DF04CF" w:rsidRPr="00E1642B">
          <w:rPr>
            <w:rStyle w:val="Lienhypertexte"/>
          </w:rPr>
          <w:t>https://ur-aida.cirad.fr/</w:t>
        </w:r>
      </w:hyperlink>
      <w:r w:rsidRPr="00431E41">
        <w:t xml:space="preserve"> </w:t>
      </w:r>
    </w:p>
    <w:p w14:paraId="6E7BAFF3" w14:textId="77777777" w:rsidR="00431E41" w:rsidRDefault="00431E41" w:rsidP="00431E41">
      <w:r>
        <w:t xml:space="preserve">CodeIgniter4, Référence de </w:t>
      </w:r>
      <w:hyperlink r:id="rId46" w:history="1">
        <w:r w:rsidR="00DF04CF" w:rsidRPr="00E1642B">
          <w:rPr>
            <w:rStyle w:val="Lienhypertexte"/>
          </w:rPr>
          <w:t>https://codeigniter.com/user_guide/intro/index.html</w:t>
        </w:r>
      </w:hyperlink>
    </w:p>
    <w:p w14:paraId="1A19FDA2" w14:textId="77777777" w:rsidR="00431E41" w:rsidRDefault="00431E41" w:rsidP="00431E41">
      <w:r>
        <w:t>PostgreSQL version 13.1</w:t>
      </w:r>
      <w:r w:rsidRPr="00431E41">
        <w:t xml:space="preserve">. Référence de </w:t>
      </w:r>
      <w:hyperlink r:id="rId47" w:history="1">
        <w:r w:rsidR="00DF04CF" w:rsidRPr="00E1642B">
          <w:rPr>
            <w:rStyle w:val="Lienhypertexte"/>
          </w:rPr>
          <w:t>https://www.postgresql.org/</w:t>
        </w:r>
      </w:hyperlink>
    </w:p>
    <w:p w14:paraId="7223E92B" w14:textId="77777777" w:rsidR="00431E41" w:rsidRDefault="00431E41" w:rsidP="00431E41">
      <w:r>
        <w:t>PostGIS version 3.1</w:t>
      </w:r>
      <w:r w:rsidRPr="00431E41">
        <w:t>.</w:t>
      </w:r>
      <w:r>
        <w:t>0</w:t>
      </w:r>
      <w:r w:rsidRPr="00431E41">
        <w:t>, Ré</w:t>
      </w:r>
      <w:r>
        <w:t xml:space="preserve">férence de </w:t>
      </w:r>
      <w:hyperlink r:id="rId48" w:history="1">
        <w:r w:rsidR="00DF04CF" w:rsidRPr="00E1642B">
          <w:rPr>
            <w:rStyle w:val="Lienhypertexte"/>
          </w:rPr>
          <w:t>https://postgis.net/</w:t>
        </w:r>
      </w:hyperlink>
    </w:p>
    <w:p w14:paraId="66B51519" w14:textId="77777777" w:rsidR="002C1D31" w:rsidRDefault="00431E41" w:rsidP="00431E41">
      <w:r>
        <w:t>Bootstrap version 4.5</w:t>
      </w:r>
      <w:r w:rsidRPr="00431E41">
        <w:t xml:space="preserve">, Référence de </w:t>
      </w:r>
      <w:hyperlink r:id="rId49" w:history="1">
        <w:r w:rsidR="00DF04CF" w:rsidRPr="00E1642B">
          <w:rPr>
            <w:rStyle w:val="Lienhypertexte"/>
          </w:rPr>
          <w:t>https://getbootstrap.com/</w:t>
        </w:r>
      </w:hyperlink>
    </w:p>
    <w:p w14:paraId="4BF7514C" w14:textId="77777777" w:rsidR="00DF04CF" w:rsidRDefault="00D94EAB" w:rsidP="00431E41">
      <w:r>
        <w:t xml:space="preserve">D3js version 6.2.0 Référence de </w:t>
      </w:r>
      <w:hyperlink r:id="rId50" w:history="1">
        <w:r w:rsidR="00DF04CF" w:rsidRPr="00E1642B">
          <w:rPr>
            <w:rStyle w:val="Lienhypertexte"/>
          </w:rPr>
          <w:t>https://d3js.org/</w:t>
        </w:r>
      </w:hyperlink>
    </w:p>
    <w:p w14:paraId="69F6BC0E" w14:textId="77777777" w:rsidR="00DF04CF" w:rsidRDefault="00DF04CF" w:rsidP="00431E41">
      <w:r>
        <w:t xml:space="preserve">SQL Power Architect Référence de </w:t>
      </w:r>
      <w:hyperlink r:id="rId51" w:history="1">
        <w:r w:rsidRPr="00E1642B">
          <w:rPr>
            <w:rStyle w:val="Lienhypertexte"/>
          </w:rPr>
          <w:t>http://www.bestofbi.com/page/architect</w:t>
        </w:r>
      </w:hyperlink>
    </w:p>
    <w:p w14:paraId="3999510F" w14:textId="77777777" w:rsidR="00DF04CF" w:rsidRDefault="00DF04CF" w:rsidP="00431E41">
      <w:r>
        <w:t xml:space="preserve">Prérad-OI, Référence </w:t>
      </w:r>
      <w:hyperlink r:id="rId52" w:history="1">
        <w:r w:rsidRPr="00E1642B">
          <w:rPr>
            <w:rStyle w:val="Lienhypertexte"/>
          </w:rPr>
          <w:t>https://www.prerad-oi.org/</w:t>
        </w:r>
      </w:hyperlink>
    </w:p>
    <w:p w14:paraId="49C77C79" w14:textId="77777777" w:rsidR="00DF04CF" w:rsidRDefault="00DF04CF" w:rsidP="00431E41">
      <w:r>
        <w:t xml:space="preserve">FAO, Référence </w:t>
      </w:r>
      <w:hyperlink r:id="rId53" w:history="1">
        <w:r w:rsidRPr="00E1642B">
          <w:rPr>
            <w:rStyle w:val="Lienhypertexte"/>
          </w:rPr>
          <w:t>http://www.fao.org/home/fr/</w:t>
        </w:r>
      </w:hyperlink>
    </w:p>
    <w:p w14:paraId="04FF0780" w14:textId="77777777" w:rsidR="009307C3" w:rsidRDefault="009307C3" w:rsidP="00431E41">
      <w:r>
        <w:t xml:space="preserve">DAAF, Référence </w:t>
      </w:r>
      <w:hyperlink r:id="rId54" w:history="1">
        <w:r w:rsidRPr="00E1642B">
          <w:rPr>
            <w:rStyle w:val="Lienhypertexte"/>
          </w:rPr>
          <w:t>https://daaf.reunion.agriculture.gouv.fr/</w:t>
        </w:r>
      </w:hyperlink>
    </w:p>
    <w:p w14:paraId="46CF6F4C" w14:textId="77777777" w:rsidR="009307C3" w:rsidRDefault="009307C3" w:rsidP="00431E41">
      <w:r>
        <w:t xml:space="preserve">PhpStorm, version 2020.3 Référence </w:t>
      </w:r>
      <w:hyperlink r:id="rId55" w:history="1">
        <w:r w:rsidR="00437840" w:rsidRPr="00E1642B">
          <w:rPr>
            <w:rStyle w:val="Lienhypertexte"/>
          </w:rPr>
          <w:t>https://www.jetbrains.com/fr-fr/phpstorm/?rss</w:t>
        </w:r>
      </w:hyperlink>
    </w:p>
    <w:p w14:paraId="1EEDA07C" w14:textId="77777777" w:rsidR="005832D1" w:rsidRDefault="00E52F89" w:rsidP="00431E41">
      <w:r>
        <w:t>Gantt Project</w:t>
      </w:r>
      <w:r w:rsidR="005832D1">
        <w:t xml:space="preserve">, version 2.8.11 Référence </w:t>
      </w:r>
      <w:hyperlink r:id="rId56" w:history="1">
        <w:r w:rsidRPr="00E1642B">
          <w:rPr>
            <w:rStyle w:val="Lienhypertexte"/>
          </w:rPr>
          <w:t>https://www.ganttproject.biz/</w:t>
        </w:r>
      </w:hyperlink>
    </w:p>
    <w:p w14:paraId="1D3281C7" w14:textId="77777777" w:rsidR="00E52F89" w:rsidRDefault="00E52F89" w:rsidP="00431E41">
      <w:r>
        <w:t xml:space="preserve">Python, version 3.8.1 Référence </w:t>
      </w:r>
      <w:hyperlink r:id="rId57" w:history="1">
        <w:r w:rsidRPr="00E1642B">
          <w:rPr>
            <w:rStyle w:val="Lienhypertexte"/>
          </w:rPr>
          <w:t>https://www.python.org/</w:t>
        </w:r>
      </w:hyperlink>
    </w:p>
    <w:p w14:paraId="35A962C5" w14:textId="77777777" w:rsidR="00E52F89" w:rsidRDefault="00A21029" w:rsidP="00431E41">
      <w:r>
        <w:t xml:space="preserve">Scikitlearn, version 0.24 Référence </w:t>
      </w:r>
      <w:hyperlink r:id="rId58" w:history="1">
        <w:r w:rsidRPr="00E1642B">
          <w:rPr>
            <w:rStyle w:val="Lienhypertexte"/>
          </w:rPr>
          <w:t>https://scikit-learn.org/</w:t>
        </w:r>
      </w:hyperlink>
    </w:p>
    <w:p w14:paraId="3E3EF13D" w14:textId="77777777" w:rsidR="00A21029" w:rsidRDefault="00034B76" w:rsidP="00431E41">
      <w:r>
        <w:t xml:space="preserve">RGPD, Référence </w:t>
      </w:r>
      <w:hyperlink r:id="rId59" w:history="1">
        <w:r w:rsidRPr="00E1642B">
          <w:rPr>
            <w:rStyle w:val="Lienhypertexte"/>
          </w:rPr>
          <w:t>https://www.cnil.fr/fr/comprendre-le-rgpd</w:t>
        </w:r>
      </w:hyperlink>
    </w:p>
    <w:p w14:paraId="0FB98A8E" w14:textId="77777777" w:rsidR="00034B76" w:rsidRDefault="00582AC0" w:rsidP="00431E41">
      <w:r>
        <w:t xml:space="preserve">DRRM, Référence </w:t>
      </w:r>
      <w:hyperlink r:id="rId60" w:history="1">
        <w:r w:rsidRPr="00E1642B">
          <w:rPr>
            <w:rStyle w:val="Lienhypertexte"/>
          </w:rPr>
          <w:t>https://reunion-mayotte.cirad.fr/</w:t>
        </w:r>
      </w:hyperlink>
    </w:p>
    <w:p w14:paraId="5C051172" w14:textId="77777777" w:rsidR="00582AC0" w:rsidRDefault="005A6842" w:rsidP="00431E41">
      <w:r>
        <w:t xml:space="preserve">LSMS, Référence </w:t>
      </w:r>
      <w:hyperlink r:id="rId61" w:history="1">
        <w:r w:rsidRPr="00E1642B">
          <w:rPr>
            <w:rStyle w:val="Lienhypertexte"/>
          </w:rPr>
          <w:t>https://www.worldbank.org/en/programs/lsms</w:t>
        </w:r>
      </w:hyperlink>
    </w:p>
    <w:p w14:paraId="497B3488" w14:textId="77777777" w:rsidR="006722B1" w:rsidRDefault="006722B1" w:rsidP="00431E41">
      <w:r>
        <w:t xml:space="preserve">COI, Référence </w:t>
      </w:r>
      <w:hyperlink r:id="rId62" w:history="1">
        <w:r w:rsidRPr="00E1642B">
          <w:rPr>
            <w:rStyle w:val="Lienhypertexte"/>
          </w:rPr>
          <w:t>https://www.commissionoceanindien.org/</w:t>
        </w:r>
      </w:hyperlink>
    </w:p>
    <w:p w14:paraId="169B1163" w14:textId="77777777" w:rsidR="006722B1" w:rsidRDefault="004177CA" w:rsidP="00431E41">
      <w:r>
        <w:t xml:space="preserve">Dataverse, Référence </w:t>
      </w:r>
      <w:hyperlink r:id="rId63" w:history="1">
        <w:r w:rsidRPr="00E1642B">
          <w:rPr>
            <w:rStyle w:val="Lienhypertexte"/>
          </w:rPr>
          <w:t>https://dataverse.org/</w:t>
        </w:r>
      </w:hyperlink>
    </w:p>
    <w:p w14:paraId="55F6BD7C" w14:textId="77777777" w:rsidR="00C90C19" w:rsidRDefault="00C90C19" w:rsidP="00431E41">
      <w:r>
        <w:t xml:space="preserve">Wikipédia, Référence </w:t>
      </w:r>
      <w:hyperlink r:id="rId64" w:history="1">
        <w:r w:rsidRPr="004770B9">
          <w:rPr>
            <w:rStyle w:val="Lienhypertexte"/>
          </w:rPr>
          <w:t>https://fr.wikipedia.org/</w:t>
        </w:r>
      </w:hyperlink>
    </w:p>
    <w:p w14:paraId="75D01290" w14:textId="77777777" w:rsidR="00095FC0" w:rsidRDefault="00F26534">
      <w:pPr>
        <w:rPr>
          <w:rFonts w:asciiTheme="majorHAnsi" w:eastAsiaTheme="majorEastAsia" w:hAnsiTheme="majorHAnsi" w:cstheme="majorBidi"/>
          <w:spacing w:val="-10"/>
          <w:kern w:val="28"/>
          <w:sz w:val="56"/>
          <w:szCs w:val="56"/>
          <w:lang w:eastAsia="fr-FR"/>
        </w:rPr>
      </w:pPr>
      <w:r>
        <w:t xml:space="preserve">VSC, Référence </w:t>
      </w:r>
      <w:hyperlink r:id="rId65" w:history="1">
        <w:r w:rsidR="001F6AFC" w:rsidRPr="00E1642B">
          <w:rPr>
            <w:rStyle w:val="Lienhypertexte"/>
          </w:rPr>
          <w:t>https://www.service-civique.gouv.fr/</w:t>
        </w:r>
      </w:hyperlink>
      <w:r w:rsidR="00095FC0">
        <w:rPr>
          <w:lang w:eastAsia="fr-FR"/>
        </w:rPr>
        <w:br w:type="page"/>
      </w:r>
    </w:p>
    <w:p w14:paraId="4A651A52" w14:textId="77777777" w:rsidR="00DE2691" w:rsidRDefault="00236A93" w:rsidP="00DE2691">
      <w:pPr>
        <w:pStyle w:val="Titre"/>
        <w:jc w:val="center"/>
        <w:rPr>
          <w:lang w:eastAsia="fr-FR"/>
        </w:rPr>
      </w:pPr>
      <w:r>
        <w:rPr>
          <w:lang w:eastAsia="fr-FR"/>
        </w:rPr>
        <w:lastRenderedPageBreak/>
        <w:t>A</w:t>
      </w:r>
      <w:r w:rsidR="00DE2691">
        <w:rPr>
          <w:lang w:eastAsia="fr-FR"/>
        </w:rPr>
        <w:t>nnexe</w:t>
      </w:r>
      <w:r w:rsidR="001F2AEB">
        <w:rPr>
          <w:lang w:eastAsia="fr-FR"/>
        </w:rPr>
        <w:t>s</w:t>
      </w:r>
    </w:p>
    <w:p w14:paraId="23AF86F2" w14:textId="77777777" w:rsidR="00BC4D49" w:rsidRPr="00BC4D49" w:rsidRDefault="00BC4D49" w:rsidP="00BC4D49">
      <w:pPr>
        <w:rPr>
          <w:lang w:eastAsia="fr-FR"/>
        </w:rPr>
      </w:pPr>
    </w:p>
    <w:p w14:paraId="1FD8AC83" w14:textId="77777777" w:rsidR="00DE2691" w:rsidRDefault="001F2AEB" w:rsidP="001F2AEB">
      <w:pPr>
        <w:pStyle w:val="Annexe"/>
      </w:pPr>
      <w:bookmarkStart w:id="117" w:name="_Ref62715213"/>
      <w:bookmarkStart w:id="118" w:name="_Ref62715158"/>
      <w:r>
        <w:t xml:space="preserve">Annexe </w:t>
      </w:r>
      <w:fldSimple w:instr=" SEQ Annexe \* ARABIC ">
        <w:r w:rsidR="009A41D9">
          <w:rPr>
            <w:noProof/>
          </w:rPr>
          <w:t>1</w:t>
        </w:r>
      </w:fldSimple>
      <w:bookmarkEnd w:id="117"/>
      <w:r>
        <w:t> </w:t>
      </w:r>
      <w:bookmarkStart w:id="119" w:name="_Ref62715192"/>
      <w:r w:rsidR="008A19BC">
        <w:t>: O</w:t>
      </w:r>
      <w:r>
        <w:t>rganigramme</w:t>
      </w:r>
      <w:bookmarkEnd w:id="118"/>
      <w:bookmarkEnd w:id="119"/>
      <w:r>
        <w:t xml:space="preserve"> </w:t>
      </w:r>
    </w:p>
    <w:p w14:paraId="565ED2B7" w14:textId="77777777" w:rsidR="00AF44F4" w:rsidRDefault="00DE2691" w:rsidP="00346A86">
      <w:pPr>
        <w:keepNext/>
        <w:jc w:val="both"/>
      </w:pPr>
      <w:r>
        <w:rPr>
          <w:noProof/>
          <w:lang w:eastAsia="fr-FR"/>
        </w:rPr>
        <w:drawing>
          <wp:inline distT="0" distB="0" distL="0" distR="0" wp14:anchorId="05E5E8BE" wp14:editId="601E849B">
            <wp:extent cx="5760720" cy="41605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gramme.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4160520"/>
                    </a:xfrm>
                    <a:prstGeom prst="rect">
                      <a:avLst/>
                    </a:prstGeom>
                  </pic:spPr>
                </pic:pic>
              </a:graphicData>
            </a:graphic>
          </wp:inline>
        </w:drawing>
      </w:r>
    </w:p>
    <w:p w14:paraId="0EC68801" w14:textId="77777777" w:rsidR="00DE2691" w:rsidRPr="00DE2691" w:rsidRDefault="00AF44F4" w:rsidP="00E44F15">
      <w:pPr>
        <w:pStyle w:val="Lgende"/>
        <w:jc w:val="center"/>
        <w:rPr>
          <w:lang w:eastAsia="fr-FR"/>
        </w:rPr>
      </w:pPr>
      <w:bookmarkStart w:id="120" w:name="_Toc63435236"/>
      <w:r>
        <w:t xml:space="preserve">Figure </w:t>
      </w:r>
      <w:fldSimple w:instr=" SEQ Figure \* ARABIC ">
        <w:r w:rsidR="009A41D9">
          <w:rPr>
            <w:noProof/>
          </w:rPr>
          <w:t>26</w:t>
        </w:r>
      </w:fldSimple>
      <w:r w:rsidR="001F2AEB">
        <w:t xml:space="preserve"> : Organigram</w:t>
      </w:r>
      <w:r>
        <w:t>me du CIRAD</w:t>
      </w:r>
      <w:bookmarkEnd w:id="120"/>
    </w:p>
    <w:p w14:paraId="715C59D0" w14:textId="77777777" w:rsidR="008A19BC" w:rsidRDefault="008A19BC" w:rsidP="008A19BC">
      <w:pPr>
        <w:pStyle w:val="Annexe"/>
      </w:pPr>
    </w:p>
    <w:p w14:paraId="7EEE7D64" w14:textId="77777777" w:rsidR="008A19BC" w:rsidRDefault="008A19BC" w:rsidP="008A19BC">
      <w:pPr>
        <w:pStyle w:val="Annexe"/>
      </w:pPr>
    </w:p>
    <w:p w14:paraId="1E4D56D9" w14:textId="77777777" w:rsidR="008A19BC" w:rsidRDefault="008A19BC" w:rsidP="008A19BC">
      <w:pPr>
        <w:pStyle w:val="Annexe"/>
      </w:pPr>
    </w:p>
    <w:p w14:paraId="18097D81" w14:textId="77777777" w:rsidR="008A19BC" w:rsidRDefault="008A19BC" w:rsidP="008A19BC">
      <w:pPr>
        <w:pStyle w:val="Annexe"/>
      </w:pPr>
    </w:p>
    <w:p w14:paraId="3F2079F5" w14:textId="77777777" w:rsidR="008A19BC" w:rsidRDefault="008A19BC" w:rsidP="008A19BC">
      <w:pPr>
        <w:pStyle w:val="Annexe"/>
      </w:pPr>
    </w:p>
    <w:p w14:paraId="5BF37967" w14:textId="77777777" w:rsidR="008A19BC" w:rsidRDefault="008A19BC" w:rsidP="008A19BC">
      <w:pPr>
        <w:pStyle w:val="Annexe"/>
      </w:pPr>
    </w:p>
    <w:p w14:paraId="2685569C" w14:textId="77777777" w:rsidR="008A19BC" w:rsidRDefault="008A19BC" w:rsidP="008A19BC">
      <w:pPr>
        <w:pStyle w:val="Annexe"/>
      </w:pPr>
    </w:p>
    <w:p w14:paraId="6458719E" w14:textId="77777777" w:rsidR="008A19BC" w:rsidRDefault="008A19BC" w:rsidP="008A19BC">
      <w:pPr>
        <w:pStyle w:val="Annexe"/>
      </w:pPr>
    </w:p>
    <w:p w14:paraId="300B9729" w14:textId="77777777" w:rsidR="008A19BC" w:rsidRDefault="008A19BC" w:rsidP="008A19BC">
      <w:pPr>
        <w:pStyle w:val="Annexe"/>
      </w:pPr>
    </w:p>
    <w:p w14:paraId="47B2D4CA" w14:textId="77777777" w:rsidR="00DE2691" w:rsidRPr="008A19BC" w:rsidRDefault="008A19BC" w:rsidP="008A19BC">
      <w:pPr>
        <w:pStyle w:val="Annexe"/>
      </w:pPr>
      <w:bookmarkStart w:id="121" w:name="_Ref62822128"/>
      <w:r w:rsidRPr="008A19BC">
        <w:lastRenderedPageBreak/>
        <w:t xml:space="preserve">Annexe </w:t>
      </w:r>
      <w:fldSimple w:instr=" SEQ Annexe \* ARABIC ">
        <w:r w:rsidR="009A41D9">
          <w:rPr>
            <w:noProof/>
          </w:rPr>
          <w:t>2</w:t>
        </w:r>
      </w:fldSimple>
      <w:r w:rsidRPr="008A19BC">
        <w:t> : Code de la vue ""Travail_par_sexe"</w:t>
      </w:r>
      <w:bookmarkEnd w:id="121"/>
    </w:p>
    <w:p w14:paraId="329A1B81" w14:textId="77777777" w:rsidR="008A19BC" w:rsidRDefault="008A19BC" w:rsidP="008A19BC">
      <w:pPr>
        <w:keepNext/>
        <w:jc w:val="both"/>
      </w:pPr>
      <w:r w:rsidRPr="00F2110C">
        <w:rPr>
          <w:noProof/>
          <w:lang w:eastAsia="fr-FR"/>
        </w:rPr>
        <w:drawing>
          <wp:inline distT="0" distB="0" distL="0" distR="0" wp14:anchorId="0DD2285F" wp14:editId="526373DE">
            <wp:extent cx="5943600" cy="5969807"/>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8768" cy="5974998"/>
                    </a:xfrm>
                    <a:prstGeom prst="rect">
                      <a:avLst/>
                    </a:prstGeom>
                    <a:ln>
                      <a:noFill/>
                    </a:ln>
                    <a:effectLst/>
                  </pic:spPr>
                </pic:pic>
              </a:graphicData>
            </a:graphic>
          </wp:inline>
        </w:drawing>
      </w:r>
    </w:p>
    <w:p w14:paraId="5D1E00B3" w14:textId="77777777" w:rsidR="00913AFE" w:rsidRDefault="00913AFE">
      <w:pPr>
        <w:rPr>
          <w:sz w:val="26"/>
          <w:lang w:eastAsia="fr-FR"/>
        </w:rPr>
      </w:pPr>
      <w:r>
        <w:br w:type="page"/>
      </w:r>
    </w:p>
    <w:p w14:paraId="630DAEE3" w14:textId="77777777" w:rsidR="001F2AEB" w:rsidRDefault="00913AFE" w:rsidP="00913AFE">
      <w:pPr>
        <w:pStyle w:val="Annexe"/>
      </w:pPr>
      <w:bookmarkStart w:id="122" w:name="_Ref63156992"/>
      <w:r>
        <w:lastRenderedPageBreak/>
        <w:t xml:space="preserve">Annexe </w:t>
      </w:r>
      <w:fldSimple w:instr=" SEQ Annexe \* ARABIC ">
        <w:r w:rsidR="009A41D9">
          <w:rPr>
            <w:noProof/>
          </w:rPr>
          <w:t>3</w:t>
        </w:r>
      </w:fldSimple>
      <w:r>
        <w:t> : Code trigger</w:t>
      </w:r>
      <w:bookmarkEnd w:id="122"/>
    </w:p>
    <w:p w14:paraId="1EFB2ED5" w14:textId="77777777" w:rsidR="00913AFE" w:rsidRDefault="00913AFE" w:rsidP="00913AFE">
      <w:pPr>
        <w:keepNext/>
        <w:jc w:val="center"/>
      </w:pPr>
      <w:r w:rsidRPr="007208BF">
        <w:rPr>
          <w:noProof/>
          <w:lang w:eastAsia="fr-FR"/>
        </w:rPr>
        <w:drawing>
          <wp:inline distT="0" distB="0" distL="0" distR="0" wp14:anchorId="4C60DDB2" wp14:editId="3B25CB88">
            <wp:extent cx="5760720" cy="40081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4008120"/>
                    </a:xfrm>
                    <a:prstGeom prst="rect">
                      <a:avLst/>
                    </a:prstGeom>
                  </pic:spPr>
                </pic:pic>
              </a:graphicData>
            </a:graphic>
          </wp:inline>
        </w:drawing>
      </w:r>
    </w:p>
    <w:p w14:paraId="2540583A" w14:textId="77777777" w:rsidR="00913AFE" w:rsidRDefault="00913AFE" w:rsidP="00913AFE">
      <w:pPr>
        <w:pStyle w:val="Lgende"/>
        <w:jc w:val="center"/>
        <w:rPr>
          <w:lang w:eastAsia="fr-FR"/>
        </w:rPr>
      </w:pPr>
      <w:bookmarkStart w:id="123" w:name="_Toc63435237"/>
      <w:r>
        <w:t xml:space="preserve">Figure </w:t>
      </w:r>
      <w:fldSimple w:instr=" SEQ Figure \* ARABIC ">
        <w:r w:rsidR="009A41D9">
          <w:rPr>
            <w:noProof/>
          </w:rPr>
          <w:t>27</w:t>
        </w:r>
      </w:fldSimple>
      <w:r>
        <w:t xml:space="preserve"> : Trigger conversion_devise</w:t>
      </w:r>
      <w:bookmarkEnd w:id="123"/>
    </w:p>
    <w:p w14:paraId="30858169" w14:textId="77777777" w:rsidR="00913AFE" w:rsidRDefault="00913AFE" w:rsidP="00913AFE">
      <w:pPr>
        <w:pStyle w:val="Annexe"/>
      </w:pPr>
    </w:p>
    <w:p w14:paraId="0CC278E8" w14:textId="77777777" w:rsidR="00913AFE" w:rsidRDefault="00913AFE" w:rsidP="00CC19B0">
      <w:pPr>
        <w:jc w:val="both"/>
        <w:rPr>
          <w:lang w:eastAsia="fr-FR"/>
        </w:rPr>
      </w:pPr>
    </w:p>
    <w:p w14:paraId="1BA51501" w14:textId="77777777" w:rsidR="00913AFE" w:rsidRDefault="00913AFE">
      <w:pPr>
        <w:rPr>
          <w:sz w:val="26"/>
          <w:lang w:eastAsia="fr-FR"/>
        </w:rPr>
      </w:pPr>
      <w:r>
        <w:br w:type="page"/>
      </w:r>
    </w:p>
    <w:p w14:paraId="27238E19" w14:textId="77777777" w:rsidR="001F2AEB" w:rsidRDefault="001F2AEB" w:rsidP="001F2AEB">
      <w:pPr>
        <w:pStyle w:val="Annexe"/>
      </w:pPr>
      <w:r>
        <w:lastRenderedPageBreak/>
        <w:t xml:space="preserve">Annexe </w:t>
      </w:r>
      <w:fldSimple w:instr=" SEQ Annexe \* ARABIC ">
        <w:r w:rsidR="009A41D9">
          <w:rPr>
            <w:noProof/>
          </w:rPr>
          <w:t>4</w:t>
        </w:r>
      </w:fldSimple>
      <w:r>
        <w:t xml:space="preserve"> : </w:t>
      </w:r>
      <w:r w:rsidR="008A19BC">
        <w:t>F</w:t>
      </w:r>
      <w:r>
        <w:t>ichier geojson</w:t>
      </w:r>
    </w:p>
    <w:p w14:paraId="1A0F1A8B" w14:textId="77777777" w:rsidR="00686042" w:rsidRDefault="00686042" w:rsidP="00686042">
      <w:pPr>
        <w:jc w:val="both"/>
      </w:pPr>
      <w:r>
        <w:t>Les fichiers geojson sont des fichiers JSON ayant une structure regroupant une partie « properties » et une partie « geometry » qui contient les coordonnées.</w:t>
      </w:r>
    </w:p>
    <w:p w14:paraId="507A0895" w14:textId="77777777" w:rsidR="00686042" w:rsidRDefault="00686042" w:rsidP="00686042">
      <w:pPr>
        <w:jc w:val="both"/>
      </w:pPr>
    </w:p>
    <w:p w14:paraId="74A81DE8" w14:textId="77777777" w:rsidR="00686042" w:rsidRDefault="00686042" w:rsidP="00686042">
      <w:pPr>
        <w:keepNext/>
        <w:jc w:val="both"/>
      </w:pPr>
      <w:r w:rsidRPr="00222852">
        <w:rPr>
          <w:noProof/>
          <w:lang w:eastAsia="fr-FR"/>
        </w:rPr>
        <w:drawing>
          <wp:inline distT="0" distB="0" distL="0" distR="0" wp14:anchorId="33FE0064" wp14:editId="3261C9F4">
            <wp:extent cx="4210638" cy="5677692"/>
            <wp:effectExtent l="171450" t="171450" r="171450" b="1708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0638" cy="5677692"/>
                    </a:xfrm>
                    <a:prstGeom prst="rect">
                      <a:avLst/>
                    </a:prstGeom>
                    <a:ln>
                      <a:noFill/>
                    </a:ln>
                    <a:effectLst>
                      <a:outerShdw blurRad="190500" algn="tl" rotWithShape="0">
                        <a:srgbClr val="000000">
                          <a:alpha val="30000"/>
                        </a:srgbClr>
                      </a:outerShdw>
                    </a:effectLst>
                  </pic:spPr>
                </pic:pic>
              </a:graphicData>
            </a:graphic>
          </wp:inline>
        </w:drawing>
      </w:r>
    </w:p>
    <w:p w14:paraId="70904F0E" w14:textId="77777777" w:rsidR="00AB2A97" w:rsidRDefault="00AB2A97" w:rsidP="00686042">
      <w:pPr>
        <w:keepNext/>
        <w:jc w:val="both"/>
      </w:pPr>
    </w:p>
    <w:p w14:paraId="6B35BD00" w14:textId="77777777" w:rsidR="00686042" w:rsidRPr="00AA1619" w:rsidRDefault="00686042" w:rsidP="00CC19B0">
      <w:pPr>
        <w:jc w:val="both"/>
        <w:rPr>
          <w:lang w:eastAsia="fr-FR"/>
        </w:rPr>
      </w:pPr>
    </w:p>
    <w:p w14:paraId="07A09F04" w14:textId="77777777" w:rsidR="002C6C94" w:rsidRDefault="002C6C94" w:rsidP="0033496D">
      <w:pPr>
        <w:rPr>
          <w:sz w:val="50"/>
          <w:szCs w:val="50"/>
        </w:rPr>
      </w:pPr>
    </w:p>
    <w:p w14:paraId="3801133A" w14:textId="77777777" w:rsidR="0033496D" w:rsidRDefault="0033496D" w:rsidP="00C83DAE">
      <w:pPr>
        <w:jc w:val="both"/>
        <w:rPr>
          <w:lang w:eastAsia="fr-FR"/>
        </w:rPr>
      </w:pPr>
    </w:p>
    <w:sectPr w:rsidR="0033496D" w:rsidSect="008A19BC">
      <w:headerReference w:type="even" r:id="rId70"/>
      <w:headerReference w:type="default" r:id="rId71"/>
      <w:footerReference w:type="even" r:id="rId72"/>
      <w:footerReference w:type="default" r:id="rId73"/>
      <w:headerReference w:type="first" r:id="rId74"/>
      <w:footerReference w:type="first" r:id="rId75"/>
      <w:pgSz w:w="11906" w:h="16838"/>
      <w:pgMar w:top="1440" w:right="1080" w:bottom="1440" w:left="108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Bosc, PierreMarie (NSLD)" w:date="2021-02-04T16:03:00Z" w:initials="BP(">
    <w:p w14:paraId="61DFF23B" w14:textId="77777777" w:rsidR="0011153C" w:rsidRDefault="0011153C" w:rsidP="007F268D">
      <w:pPr>
        <w:pStyle w:val="Commentaire"/>
      </w:pPr>
      <w:r>
        <w:rPr>
          <w:rStyle w:val="Marquedecommentaire"/>
        </w:rPr>
        <w:annotationRef/>
      </w:r>
      <w:r>
        <w:t xml:space="preserve">On peut mettre le lien vers le site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DFF23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803844" w14:textId="77777777" w:rsidR="003C65AE" w:rsidRDefault="003C65AE" w:rsidP="004E6447">
      <w:pPr>
        <w:spacing w:after="0" w:line="240" w:lineRule="auto"/>
      </w:pPr>
      <w:r>
        <w:separator/>
      </w:r>
    </w:p>
  </w:endnote>
  <w:endnote w:type="continuationSeparator" w:id="0">
    <w:p w14:paraId="2997BFD7" w14:textId="77777777" w:rsidR="003C65AE" w:rsidRDefault="003C65AE" w:rsidP="004E6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F5677" w14:textId="77777777" w:rsidR="0011153C" w:rsidRDefault="0011153C">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2632025"/>
      <w:docPartObj>
        <w:docPartGallery w:val="Page Numbers (Bottom of Page)"/>
        <w:docPartUnique/>
      </w:docPartObj>
    </w:sdtPr>
    <w:sdtContent>
      <w:p w14:paraId="29CF8A88" w14:textId="1C905F7B" w:rsidR="0011153C" w:rsidRDefault="0011153C">
        <w:pPr>
          <w:pStyle w:val="Pieddepage"/>
          <w:jc w:val="center"/>
        </w:pPr>
        <w:r>
          <w:fldChar w:fldCharType="begin"/>
        </w:r>
        <w:r>
          <w:instrText>PAGE   \* MERGEFORMAT</w:instrText>
        </w:r>
        <w:r>
          <w:fldChar w:fldCharType="separate"/>
        </w:r>
        <w:r w:rsidR="00B870FC">
          <w:rPr>
            <w:noProof/>
          </w:rPr>
          <w:t>21</w:t>
        </w:r>
        <w:r>
          <w:fldChar w:fldCharType="end"/>
        </w:r>
      </w:p>
    </w:sdtContent>
  </w:sdt>
  <w:p w14:paraId="1A025F45" w14:textId="77777777" w:rsidR="0011153C" w:rsidRDefault="0011153C" w:rsidP="009D28CB">
    <w:pPr>
      <w:pStyle w:val="Pieddepage"/>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D7F2C" w14:textId="77777777" w:rsidR="0011153C" w:rsidRDefault="0011153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6CE005" w14:textId="77777777" w:rsidR="003C65AE" w:rsidRDefault="003C65AE" w:rsidP="004E6447">
      <w:pPr>
        <w:spacing w:after="0" w:line="240" w:lineRule="auto"/>
      </w:pPr>
      <w:r>
        <w:separator/>
      </w:r>
    </w:p>
  </w:footnote>
  <w:footnote w:type="continuationSeparator" w:id="0">
    <w:p w14:paraId="7BAE8A76" w14:textId="77777777" w:rsidR="003C65AE" w:rsidRDefault="003C65AE" w:rsidP="004E6447">
      <w:pPr>
        <w:spacing w:after="0" w:line="240" w:lineRule="auto"/>
      </w:pPr>
      <w:r>
        <w:continuationSeparator/>
      </w:r>
    </w:p>
  </w:footnote>
  <w:footnote w:id="1">
    <w:p w14:paraId="4F2BCAB0" w14:textId="77777777" w:rsidR="0011153C" w:rsidRDefault="0011153C">
      <w:pPr>
        <w:pStyle w:val="Notedebasdepage"/>
      </w:pPr>
      <w:r>
        <w:rPr>
          <w:rStyle w:val="Appelnotedebasdep"/>
        </w:rPr>
        <w:footnoteRef/>
      </w:r>
      <w:r>
        <w:t xml:space="preserve"> Ces données proviennent de la FAO : </w:t>
      </w:r>
      <w:hyperlink r:id="rId1" w:anchor=":~:text=Environ%2090%20pour%20cent%20des,rurales%20de%20pays%20en%20d%C3%A9veloppement" w:history="1">
        <w:r w:rsidRPr="00DC4ED5">
          <w:rPr>
            <w:rStyle w:val="Lienhypertexte"/>
          </w:rPr>
          <w:t>http://www.fao.org/family-farming/themes/smallfamilyfarmers/fr/#:~:text=Environ%2090%20pour%20cent%20des,rurales%20de%20pays%20en%20d%C3%A9veloppement</w:t>
        </w:r>
      </w:hyperlink>
    </w:p>
  </w:footnote>
  <w:footnote w:id="2">
    <w:p w14:paraId="5E0B9555" w14:textId="77777777" w:rsidR="0011153C" w:rsidRDefault="0011153C">
      <w:pPr>
        <w:pStyle w:val="Notedebasdepage"/>
      </w:pPr>
      <w:r>
        <w:rPr>
          <w:rStyle w:val="Appelnotedebasdep"/>
        </w:rPr>
        <w:footnoteRef/>
      </w:r>
      <w:r>
        <w:t xml:space="preserve"> Livelihood Framework : </w:t>
      </w:r>
      <w:hyperlink r:id="rId2" w:history="1">
        <w:r w:rsidRPr="00DC4ED5">
          <w:rPr>
            <w:rStyle w:val="Lienhypertexte"/>
          </w:rPr>
          <w:t>http://www.fao.org/docs/up/easypol/581/3-7-social%20analysis%20session_167en.pdf</w:t>
        </w:r>
      </w:hyperlink>
    </w:p>
  </w:footnote>
  <w:footnote w:id="3">
    <w:p w14:paraId="7D6CBE15" w14:textId="77777777" w:rsidR="0011153C" w:rsidRDefault="0011153C" w:rsidP="00381C5A">
      <w:pPr>
        <w:pStyle w:val="Notedebasdepage"/>
      </w:pPr>
      <w:r>
        <w:rPr>
          <w:rStyle w:val="Appelnotedebasdep"/>
        </w:rPr>
        <w:footnoteRef/>
      </w:r>
      <w:r>
        <w:t xml:space="preserve"> </w:t>
      </w:r>
      <w:r>
        <w:rPr>
          <w:lang w:eastAsia="fr-FR"/>
        </w:rPr>
        <w:t xml:space="preserve">Darras </w:t>
      </w:r>
      <w:r w:rsidRPr="0020132C">
        <w:rPr>
          <w:i/>
          <w:lang w:eastAsia="fr-FR"/>
        </w:rPr>
        <w:t>et al.</w:t>
      </w:r>
      <w:r>
        <w:rPr>
          <w:lang w:eastAsia="fr-FR"/>
        </w:rPr>
        <w:t xml:space="preserve">, 2021 : </w:t>
      </w:r>
      <w:hyperlink r:id="rId3" w:history="1">
        <w:r w:rsidRPr="0020132C">
          <w:rPr>
            <w:rStyle w:val="Lienhypertexte"/>
            <w:lang w:eastAsia="fr-FR"/>
          </w:rPr>
          <w:t>https://agritrop.cirad.fr/597467/</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ABD53" w14:textId="77777777" w:rsidR="0011153C" w:rsidRDefault="0011153C">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1795" w14:textId="77777777" w:rsidR="0011153C" w:rsidRDefault="0011153C">
    <w:pPr>
      <w:pStyle w:val="En-tte"/>
    </w:pPr>
    <w:r>
      <w:rPr>
        <w:rFonts w:ascii="Arial" w:hAnsi="Arial" w:cs="Arial"/>
        <w:noProof/>
        <w:color w:val="000000"/>
        <w:bdr w:val="none" w:sz="0" w:space="0" w:color="auto" w:frame="1"/>
        <w:lang w:eastAsia="fr-FR"/>
      </w:rPr>
      <w:drawing>
        <wp:inline distT="0" distB="0" distL="0" distR="0" wp14:anchorId="5B5BD1B3" wp14:editId="6C88A4F4">
          <wp:extent cx="901700" cy="440267"/>
          <wp:effectExtent l="0" t="0" r="0" b="0"/>
          <wp:docPr id="10" name="Image 10" descr="https://lh3.googleusercontent.com/gfWA2KryG9f0P80xbY9HJx1Qs0FHLfmT5Piudv7WS4G3vNPV9pmLTbHY0RtMTlh4dT6LEydXVCxh2Kyj2eYkF-xdMWq-15u5rz7uoK_Ld_b3VRd-YUbIxYAdzi5fTyyUCKlro6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fWA2KryG9f0P80xbY9HJx1Qs0FHLfmT5Piudv7WS4G3vNPV9pmLTbHY0RtMTlh4dT6LEydXVCxh2Kyj2eYkF-xdMWq-15u5rz7uoK_Ld_b3VRd-YUbIxYAdzi5fTyyUCKlro6V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9865" cy="449136"/>
                  </a:xfrm>
                  <a:prstGeom prst="rect">
                    <a:avLst/>
                  </a:prstGeom>
                  <a:noFill/>
                  <a:ln>
                    <a:noFill/>
                  </a:ln>
                </pic:spPr>
              </pic:pic>
            </a:graphicData>
          </a:graphic>
        </wp:inline>
      </w:drawing>
    </w:r>
    <w:r>
      <w:tab/>
    </w:r>
    <w:r>
      <w:tab/>
    </w:r>
    <w:r>
      <w:rPr>
        <w:rFonts w:ascii="Arial" w:hAnsi="Arial" w:cs="Arial"/>
        <w:noProof/>
        <w:color w:val="000000"/>
        <w:bdr w:val="none" w:sz="0" w:space="0" w:color="auto" w:frame="1"/>
        <w:lang w:eastAsia="fr-FR"/>
      </w:rPr>
      <w:drawing>
        <wp:inline distT="0" distB="0" distL="0" distR="0" wp14:anchorId="512D182E" wp14:editId="4A057A25">
          <wp:extent cx="1028700" cy="445770"/>
          <wp:effectExtent l="0" t="0" r="0" b="0"/>
          <wp:docPr id="11" name="Image 11" descr="https://lh3.googleusercontent.com/IQek5DeSPtTNKovOzK9__Ogev3HhE7G5Iotfvv_f4ltW4LtpfSnDxjUVPoyt1Q1TW0HzvsqVrVjoPk5RqLnFOp6cSBPI-TVYISZZriRvwLpmkdN0xdvIPR6lChsvS9gdUpF4O2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Qek5DeSPtTNKovOzK9__Ogev3HhE7G5Iotfvv_f4ltW4LtpfSnDxjUVPoyt1Q1TW0HzvsqVrVjoPk5RqLnFOp6cSBPI-TVYISZZriRvwLpmkdN0xdvIPR6lChsvS9gdUpF4O2S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3494" cy="456514"/>
                  </a:xfrm>
                  <a:prstGeom prst="rect">
                    <a:avLst/>
                  </a:prstGeom>
                  <a:noFill/>
                  <a:ln>
                    <a:noFill/>
                  </a:ln>
                </pic:spPr>
              </pic:pic>
            </a:graphicData>
          </a:graphic>
        </wp:inline>
      </w:drawing>
    </w:r>
    <w:r>
      <w:tab/>
      <w:t xml:space="preserve">            </w:t>
    </w:r>
  </w:p>
  <w:p w14:paraId="290EA225" w14:textId="77777777" w:rsidR="0011153C" w:rsidRDefault="0011153C">
    <w:pPr>
      <w:pStyle w:val="En-tte"/>
    </w:pPr>
  </w:p>
  <w:p w14:paraId="316F3863" w14:textId="77777777" w:rsidR="0011153C" w:rsidRDefault="0011153C">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F57162" w14:textId="77777777" w:rsidR="0011153C" w:rsidRDefault="0011153C">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391E"/>
    <w:multiLevelType w:val="hybridMultilevel"/>
    <w:tmpl w:val="901613EC"/>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4211A7F"/>
    <w:multiLevelType w:val="hybridMultilevel"/>
    <w:tmpl w:val="659EB872"/>
    <w:lvl w:ilvl="0" w:tplc="1F3A46C0">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4826C1"/>
    <w:multiLevelType w:val="hybridMultilevel"/>
    <w:tmpl w:val="63EE2490"/>
    <w:lvl w:ilvl="0" w:tplc="772067C2">
      <w:numFmt w:val="bullet"/>
      <w:lvlText w:val="-"/>
      <w:lvlJc w:val="left"/>
      <w:pPr>
        <w:ind w:left="1068" w:hanging="360"/>
      </w:pPr>
      <w:rPr>
        <w:rFonts w:ascii="Calibri" w:eastAsiaTheme="minorHAnsi" w:hAnsi="Calibri"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CB512C4"/>
    <w:multiLevelType w:val="hybridMultilevel"/>
    <w:tmpl w:val="2E9EE874"/>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1E851A7C"/>
    <w:multiLevelType w:val="hybridMultilevel"/>
    <w:tmpl w:val="1BEA23B4"/>
    <w:lvl w:ilvl="0" w:tplc="772067C2">
      <w:numFmt w:val="bullet"/>
      <w:lvlText w:val="-"/>
      <w:lvlJc w:val="left"/>
      <w:pPr>
        <w:ind w:left="1484" w:hanging="360"/>
      </w:pPr>
      <w:rPr>
        <w:rFonts w:ascii="Calibri" w:eastAsiaTheme="minorHAnsi" w:hAnsi="Calibri" w:cstheme="minorBidi" w:hint="default"/>
      </w:rPr>
    </w:lvl>
    <w:lvl w:ilvl="1" w:tplc="040C0003">
      <w:start w:val="1"/>
      <w:numFmt w:val="bullet"/>
      <w:lvlText w:val="o"/>
      <w:lvlJc w:val="left"/>
      <w:pPr>
        <w:ind w:left="2204" w:hanging="360"/>
      </w:pPr>
      <w:rPr>
        <w:rFonts w:ascii="Courier New" w:hAnsi="Courier New" w:cs="Courier New" w:hint="default"/>
      </w:rPr>
    </w:lvl>
    <w:lvl w:ilvl="2" w:tplc="040C0005" w:tentative="1">
      <w:start w:val="1"/>
      <w:numFmt w:val="bullet"/>
      <w:lvlText w:val=""/>
      <w:lvlJc w:val="left"/>
      <w:pPr>
        <w:ind w:left="2924" w:hanging="360"/>
      </w:pPr>
      <w:rPr>
        <w:rFonts w:ascii="Wingdings" w:hAnsi="Wingdings" w:hint="default"/>
      </w:rPr>
    </w:lvl>
    <w:lvl w:ilvl="3" w:tplc="040C0001" w:tentative="1">
      <w:start w:val="1"/>
      <w:numFmt w:val="bullet"/>
      <w:lvlText w:val=""/>
      <w:lvlJc w:val="left"/>
      <w:pPr>
        <w:ind w:left="3644" w:hanging="360"/>
      </w:pPr>
      <w:rPr>
        <w:rFonts w:ascii="Symbol" w:hAnsi="Symbol" w:hint="default"/>
      </w:rPr>
    </w:lvl>
    <w:lvl w:ilvl="4" w:tplc="040C0003" w:tentative="1">
      <w:start w:val="1"/>
      <w:numFmt w:val="bullet"/>
      <w:lvlText w:val="o"/>
      <w:lvlJc w:val="left"/>
      <w:pPr>
        <w:ind w:left="4364" w:hanging="360"/>
      </w:pPr>
      <w:rPr>
        <w:rFonts w:ascii="Courier New" w:hAnsi="Courier New" w:cs="Courier New" w:hint="default"/>
      </w:rPr>
    </w:lvl>
    <w:lvl w:ilvl="5" w:tplc="040C0005" w:tentative="1">
      <w:start w:val="1"/>
      <w:numFmt w:val="bullet"/>
      <w:lvlText w:val=""/>
      <w:lvlJc w:val="left"/>
      <w:pPr>
        <w:ind w:left="5084" w:hanging="360"/>
      </w:pPr>
      <w:rPr>
        <w:rFonts w:ascii="Wingdings" w:hAnsi="Wingdings" w:hint="default"/>
      </w:rPr>
    </w:lvl>
    <w:lvl w:ilvl="6" w:tplc="040C0001" w:tentative="1">
      <w:start w:val="1"/>
      <w:numFmt w:val="bullet"/>
      <w:lvlText w:val=""/>
      <w:lvlJc w:val="left"/>
      <w:pPr>
        <w:ind w:left="5804" w:hanging="360"/>
      </w:pPr>
      <w:rPr>
        <w:rFonts w:ascii="Symbol" w:hAnsi="Symbol" w:hint="default"/>
      </w:rPr>
    </w:lvl>
    <w:lvl w:ilvl="7" w:tplc="040C0003" w:tentative="1">
      <w:start w:val="1"/>
      <w:numFmt w:val="bullet"/>
      <w:lvlText w:val="o"/>
      <w:lvlJc w:val="left"/>
      <w:pPr>
        <w:ind w:left="6524" w:hanging="360"/>
      </w:pPr>
      <w:rPr>
        <w:rFonts w:ascii="Courier New" w:hAnsi="Courier New" w:cs="Courier New" w:hint="default"/>
      </w:rPr>
    </w:lvl>
    <w:lvl w:ilvl="8" w:tplc="040C0005" w:tentative="1">
      <w:start w:val="1"/>
      <w:numFmt w:val="bullet"/>
      <w:lvlText w:val=""/>
      <w:lvlJc w:val="left"/>
      <w:pPr>
        <w:ind w:left="7244" w:hanging="360"/>
      </w:pPr>
      <w:rPr>
        <w:rFonts w:ascii="Wingdings" w:hAnsi="Wingdings" w:hint="default"/>
      </w:rPr>
    </w:lvl>
  </w:abstractNum>
  <w:abstractNum w:abstractNumId="5" w15:restartNumberingAfterBreak="0">
    <w:nsid w:val="25A274A6"/>
    <w:multiLevelType w:val="hybridMultilevel"/>
    <w:tmpl w:val="B6F2D432"/>
    <w:lvl w:ilvl="0" w:tplc="EBBC202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6E436CE"/>
    <w:multiLevelType w:val="hybridMultilevel"/>
    <w:tmpl w:val="58EE16EC"/>
    <w:lvl w:ilvl="0" w:tplc="1F3A46C0">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9DE764D"/>
    <w:multiLevelType w:val="hybridMultilevel"/>
    <w:tmpl w:val="566CF8F6"/>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31F11566"/>
    <w:multiLevelType w:val="hybridMultilevel"/>
    <w:tmpl w:val="59BE52A8"/>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35D0293F"/>
    <w:multiLevelType w:val="hybridMultilevel"/>
    <w:tmpl w:val="3D42A202"/>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40220A81"/>
    <w:multiLevelType w:val="hybridMultilevel"/>
    <w:tmpl w:val="6560A81A"/>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1727AE1"/>
    <w:multiLevelType w:val="hybridMultilevel"/>
    <w:tmpl w:val="C0B8E65E"/>
    <w:lvl w:ilvl="0" w:tplc="1F3A46C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5B5220B3"/>
    <w:multiLevelType w:val="hybridMultilevel"/>
    <w:tmpl w:val="57109C12"/>
    <w:lvl w:ilvl="0" w:tplc="772067C2">
      <w:numFmt w:val="bullet"/>
      <w:lvlText w:val="-"/>
      <w:lvlJc w:val="left"/>
      <w:pPr>
        <w:ind w:left="1428" w:hanging="360"/>
      </w:pPr>
      <w:rPr>
        <w:rFonts w:ascii="Calibri" w:eastAsiaTheme="minorHAnsi" w:hAnsi="Calibri" w:cstheme="minorBidi"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start w:val="1"/>
      <w:numFmt w:val="bullet"/>
      <w:lvlText w:val=""/>
      <w:lvlJc w:val="left"/>
      <w:pPr>
        <w:ind w:left="3588" w:hanging="360"/>
      </w:pPr>
      <w:rPr>
        <w:rFonts w:ascii="Symbol" w:hAnsi="Symbol" w:hint="default"/>
      </w:rPr>
    </w:lvl>
    <w:lvl w:ilvl="4" w:tplc="040C0003">
      <w:start w:val="1"/>
      <w:numFmt w:val="bullet"/>
      <w:lvlText w:val="o"/>
      <w:lvlJc w:val="left"/>
      <w:pPr>
        <w:ind w:left="4308" w:hanging="360"/>
      </w:pPr>
      <w:rPr>
        <w:rFonts w:ascii="Courier New" w:hAnsi="Courier New" w:cs="Courier New" w:hint="default"/>
      </w:rPr>
    </w:lvl>
    <w:lvl w:ilvl="5" w:tplc="040C0005">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69897886"/>
    <w:multiLevelType w:val="multilevel"/>
    <w:tmpl w:val="41A60A64"/>
    <w:lvl w:ilvl="0">
      <w:start w:val="1"/>
      <w:numFmt w:val="upperRoman"/>
      <w:pStyle w:val="Titre1"/>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Titre2"/>
      <w:lvlText w:val="%2."/>
      <w:lvlJc w:val="left"/>
      <w:pPr>
        <w:ind w:left="72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3."/>
      <w:lvlJc w:val="left"/>
      <w:pPr>
        <w:ind w:left="1275"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Titre4"/>
      <w:lvlText w:val="%4)"/>
      <w:lvlJc w:val="left"/>
      <w:pPr>
        <w:ind w:left="216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4" w15:restartNumberingAfterBreak="0">
    <w:nsid w:val="704440C5"/>
    <w:multiLevelType w:val="hybridMultilevel"/>
    <w:tmpl w:val="16AAE1E4"/>
    <w:lvl w:ilvl="0" w:tplc="1F3A46C0">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7078732A"/>
    <w:multiLevelType w:val="hybridMultilevel"/>
    <w:tmpl w:val="E00E310C"/>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72B029A5"/>
    <w:multiLevelType w:val="hybridMultilevel"/>
    <w:tmpl w:val="9A949E38"/>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7316713B"/>
    <w:multiLevelType w:val="hybridMultilevel"/>
    <w:tmpl w:val="73E456FE"/>
    <w:lvl w:ilvl="0" w:tplc="772067C2">
      <w:numFmt w:val="bullet"/>
      <w:lvlText w:val="-"/>
      <w:lvlJc w:val="left"/>
      <w:pPr>
        <w:ind w:left="1844" w:hanging="360"/>
      </w:pPr>
      <w:rPr>
        <w:rFonts w:ascii="Calibri" w:eastAsiaTheme="minorHAnsi" w:hAnsi="Calibri" w:cstheme="minorBidi" w:hint="default"/>
      </w:rPr>
    </w:lvl>
    <w:lvl w:ilvl="1" w:tplc="040C0003" w:tentative="1">
      <w:start w:val="1"/>
      <w:numFmt w:val="bullet"/>
      <w:lvlText w:val="o"/>
      <w:lvlJc w:val="left"/>
      <w:pPr>
        <w:ind w:left="2564" w:hanging="360"/>
      </w:pPr>
      <w:rPr>
        <w:rFonts w:ascii="Courier New" w:hAnsi="Courier New" w:cs="Courier New" w:hint="default"/>
      </w:rPr>
    </w:lvl>
    <w:lvl w:ilvl="2" w:tplc="040C0005" w:tentative="1">
      <w:start w:val="1"/>
      <w:numFmt w:val="bullet"/>
      <w:lvlText w:val=""/>
      <w:lvlJc w:val="left"/>
      <w:pPr>
        <w:ind w:left="3284" w:hanging="360"/>
      </w:pPr>
      <w:rPr>
        <w:rFonts w:ascii="Wingdings" w:hAnsi="Wingdings" w:hint="default"/>
      </w:rPr>
    </w:lvl>
    <w:lvl w:ilvl="3" w:tplc="040C0001" w:tentative="1">
      <w:start w:val="1"/>
      <w:numFmt w:val="bullet"/>
      <w:lvlText w:val=""/>
      <w:lvlJc w:val="left"/>
      <w:pPr>
        <w:ind w:left="4004" w:hanging="360"/>
      </w:pPr>
      <w:rPr>
        <w:rFonts w:ascii="Symbol" w:hAnsi="Symbol" w:hint="default"/>
      </w:rPr>
    </w:lvl>
    <w:lvl w:ilvl="4" w:tplc="040C0003" w:tentative="1">
      <w:start w:val="1"/>
      <w:numFmt w:val="bullet"/>
      <w:lvlText w:val="o"/>
      <w:lvlJc w:val="left"/>
      <w:pPr>
        <w:ind w:left="4724" w:hanging="360"/>
      </w:pPr>
      <w:rPr>
        <w:rFonts w:ascii="Courier New" w:hAnsi="Courier New" w:cs="Courier New" w:hint="default"/>
      </w:rPr>
    </w:lvl>
    <w:lvl w:ilvl="5" w:tplc="040C0005" w:tentative="1">
      <w:start w:val="1"/>
      <w:numFmt w:val="bullet"/>
      <w:lvlText w:val=""/>
      <w:lvlJc w:val="left"/>
      <w:pPr>
        <w:ind w:left="5444" w:hanging="360"/>
      </w:pPr>
      <w:rPr>
        <w:rFonts w:ascii="Wingdings" w:hAnsi="Wingdings" w:hint="default"/>
      </w:rPr>
    </w:lvl>
    <w:lvl w:ilvl="6" w:tplc="040C0001" w:tentative="1">
      <w:start w:val="1"/>
      <w:numFmt w:val="bullet"/>
      <w:lvlText w:val=""/>
      <w:lvlJc w:val="left"/>
      <w:pPr>
        <w:ind w:left="6164" w:hanging="360"/>
      </w:pPr>
      <w:rPr>
        <w:rFonts w:ascii="Symbol" w:hAnsi="Symbol" w:hint="default"/>
      </w:rPr>
    </w:lvl>
    <w:lvl w:ilvl="7" w:tplc="040C0003" w:tentative="1">
      <w:start w:val="1"/>
      <w:numFmt w:val="bullet"/>
      <w:lvlText w:val="o"/>
      <w:lvlJc w:val="left"/>
      <w:pPr>
        <w:ind w:left="6884" w:hanging="360"/>
      </w:pPr>
      <w:rPr>
        <w:rFonts w:ascii="Courier New" w:hAnsi="Courier New" w:cs="Courier New" w:hint="default"/>
      </w:rPr>
    </w:lvl>
    <w:lvl w:ilvl="8" w:tplc="040C0005" w:tentative="1">
      <w:start w:val="1"/>
      <w:numFmt w:val="bullet"/>
      <w:lvlText w:val=""/>
      <w:lvlJc w:val="left"/>
      <w:pPr>
        <w:ind w:left="7604" w:hanging="360"/>
      </w:pPr>
      <w:rPr>
        <w:rFonts w:ascii="Wingdings" w:hAnsi="Wingdings" w:hint="default"/>
      </w:rPr>
    </w:lvl>
  </w:abstractNum>
  <w:abstractNum w:abstractNumId="18" w15:restartNumberingAfterBreak="0">
    <w:nsid w:val="77BA76C2"/>
    <w:multiLevelType w:val="hybridMultilevel"/>
    <w:tmpl w:val="8868879A"/>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7F8B3DA0"/>
    <w:multiLevelType w:val="hybridMultilevel"/>
    <w:tmpl w:val="8EAE0FE8"/>
    <w:lvl w:ilvl="0" w:tplc="1F3A46C0">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7FDD0F01"/>
    <w:multiLevelType w:val="hybridMultilevel"/>
    <w:tmpl w:val="A7C23B80"/>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3"/>
  </w:num>
  <w:num w:numId="2">
    <w:abstractNumId w:val="11"/>
  </w:num>
  <w:num w:numId="3">
    <w:abstractNumId w:val="2"/>
  </w:num>
  <w:num w:numId="4">
    <w:abstractNumId w:val="4"/>
  </w:num>
  <w:num w:numId="5">
    <w:abstractNumId w:val="19"/>
  </w:num>
  <w:num w:numId="6">
    <w:abstractNumId w:val="14"/>
  </w:num>
  <w:num w:numId="7">
    <w:abstractNumId w:val="6"/>
  </w:num>
  <w:num w:numId="8">
    <w:abstractNumId w:val="1"/>
  </w:num>
  <w:num w:numId="9">
    <w:abstractNumId w:val="3"/>
  </w:num>
  <w:num w:numId="10">
    <w:abstractNumId w:val="20"/>
  </w:num>
  <w:num w:numId="11">
    <w:abstractNumId w:val="8"/>
  </w:num>
  <w:num w:numId="12">
    <w:abstractNumId w:val="16"/>
  </w:num>
  <w:num w:numId="13">
    <w:abstractNumId w:val="15"/>
  </w:num>
  <w:num w:numId="14">
    <w:abstractNumId w:val="9"/>
  </w:num>
  <w:num w:numId="15">
    <w:abstractNumId w:val="12"/>
  </w:num>
  <w:num w:numId="16">
    <w:abstractNumId w:val="0"/>
  </w:num>
  <w:num w:numId="17">
    <w:abstractNumId w:val="17"/>
  </w:num>
  <w:num w:numId="18">
    <w:abstractNumId w:val="10"/>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IdMacAtCleanup w:val="1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sc, PierreMarie (NSLD)">
    <w15:presenceInfo w15:providerId="AD" w15:userId="S-1-5-21-2107199734-1002509562-578033828-1064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9E6"/>
    <w:rsid w:val="00001901"/>
    <w:rsid w:val="000020B7"/>
    <w:rsid w:val="00005F45"/>
    <w:rsid w:val="0001435B"/>
    <w:rsid w:val="0001511A"/>
    <w:rsid w:val="0001516D"/>
    <w:rsid w:val="00016D84"/>
    <w:rsid w:val="00017B7C"/>
    <w:rsid w:val="00021E63"/>
    <w:rsid w:val="00022699"/>
    <w:rsid w:val="00033538"/>
    <w:rsid w:val="00034B76"/>
    <w:rsid w:val="00036DF6"/>
    <w:rsid w:val="00040BCC"/>
    <w:rsid w:val="000451FC"/>
    <w:rsid w:val="000513EF"/>
    <w:rsid w:val="00051B3D"/>
    <w:rsid w:val="00052128"/>
    <w:rsid w:val="00052412"/>
    <w:rsid w:val="00052C56"/>
    <w:rsid w:val="0005317D"/>
    <w:rsid w:val="00055851"/>
    <w:rsid w:val="00060160"/>
    <w:rsid w:val="000608A2"/>
    <w:rsid w:val="000635A5"/>
    <w:rsid w:val="000650DC"/>
    <w:rsid w:val="000702BA"/>
    <w:rsid w:val="000703AE"/>
    <w:rsid w:val="00071F79"/>
    <w:rsid w:val="000765A3"/>
    <w:rsid w:val="00083BD7"/>
    <w:rsid w:val="000867AF"/>
    <w:rsid w:val="00090C94"/>
    <w:rsid w:val="000912D9"/>
    <w:rsid w:val="00091828"/>
    <w:rsid w:val="00091C7C"/>
    <w:rsid w:val="000921B3"/>
    <w:rsid w:val="0009240D"/>
    <w:rsid w:val="000926B5"/>
    <w:rsid w:val="000934ED"/>
    <w:rsid w:val="00095FC0"/>
    <w:rsid w:val="00097EAA"/>
    <w:rsid w:val="000A2EC7"/>
    <w:rsid w:val="000A3325"/>
    <w:rsid w:val="000A4F19"/>
    <w:rsid w:val="000A51EE"/>
    <w:rsid w:val="000A5B4B"/>
    <w:rsid w:val="000A67EC"/>
    <w:rsid w:val="000A728C"/>
    <w:rsid w:val="000B02F4"/>
    <w:rsid w:val="000B1D18"/>
    <w:rsid w:val="000B2948"/>
    <w:rsid w:val="000B48CC"/>
    <w:rsid w:val="000C557F"/>
    <w:rsid w:val="000C64E4"/>
    <w:rsid w:val="000C6DA3"/>
    <w:rsid w:val="000D163F"/>
    <w:rsid w:val="000D1D30"/>
    <w:rsid w:val="000D49C6"/>
    <w:rsid w:val="000D6A32"/>
    <w:rsid w:val="000E0464"/>
    <w:rsid w:val="000E3A20"/>
    <w:rsid w:val="000E68EF"/>
    <w:rsid w:val="000F0D48"/>
    <w:rsid w:val="000F0E5C"/>
    <w:rsid w:val="000F1B3E"/>
    <w:rsid w:val="000F2D6D"/>
    <w:rsid w:val="000F2F96"/>
    <w:rsid w:val="000F349E"/>
    <w:rsid w:val="000F3CCA"/>
    <w:rsid w:val="000F44CD"/>
    <w:rsid w:val="00103BFD"/>
    <w:rsid w:val="00104834"/>
    <w:rsid w:val="001052FB"/>
    <w:rsid w:val="00106F47"/>
    <w:rsid w:val="001105E7"/>
    <w:rsid w:val="00110EF0"/>
    <w:rsid w:val="0011153C"/>
    <w:rsid w:val="00112A3A"/>
    <w:rsid w:val="001138E2"/>
    <w:rsid w:val="00114496"/>
    <w:rsid w:val="00115DDC"/>
    <w:rsid w:val="00125D72"/>
    <w:rsid w:val="0012608D"/>
    <w:rsid w:val="00130090"/>
    <w:rsid w:val="00130B41"/>
    <w:rsid w:val="001328D5"/>
    <w:rsid w:val="00134773"/>
    <w:rsid w:val="0013758A"/>
    <w:rsid w:val="001404C3"/>
    <w:rsid w:val="0014088A"/>
    <w:rsid w:val="00142284"/>
    <w:rsid w:val="00142E34"/>
    <w:rsid w:val="00144994"/>
    <w:rsid w:val="0014553B"/>
    <w:rsid w:val="00147C0D"/>
    <w:rsid w:val="001507AA"/>
    <w:rsid w:val="001510DC"/>
    <w:rsid w:val="001512B3"/>
    <w:rsid w:val="00151A07"/>
    <w:rsid w:val="00151B3E"/>
    <w:rsid w:val="001554F8"/>
    <w:rsid w:val="001556AA"/>
    <w:rsid w:val="0016085E"/>
    <w:rsid w:val="0016331F"/>
    <w:rsid w:val="00167916"/>
    <w:rsid w:val="001714E6"/>
    <w:rsid w:val="0017182A"/>
    <w:rsid w:val="00172303"/>
    <w:rsid w:val="00174E06"/>
    <w:rsid w:val="00175BFC"/>
    <w:rsid w:val="00176947"/>
    <w:rsid w:val="00177230"/>
    <w:rsid w:val="00177557"/>
    <w:rsid w:val="00177800"/>
    <w:rsid w:val="00181AEB"/>
    <w:rsid w:val="0018275E"/>
    <w:rsid w:val="0018315B"/>
    <w:rsid w:val="00184824"/>
    <w:rsid w:val="00184BD4"/>
    <w:rsid w:val="00195FDD"/>
    <w:rsid w:val="001968AB"/>
    <w:rsid w:val="001A0858"/>
    <w:rsid w:val="001A17F4"/>
    <w:rsid w:val="001A2187"/>
    <w:rsid w:val="001A2545"/>
    <w:rsid w:val="001A47C4"/>
    <w:rsid w:val="001A5400"/>
    <w:rsid w:val="001A591C"/>
    <w:rsid w:val="001A6646"/>
    <w:rsid w:val="001A7AF8"/>
    <w:rsid w:val="001B4D4F"/>
    <w:rsid w:val="001B740C"/>
    <w:rsid w:val="001C0472"/>
    <w:rsid w:val="001C0896"/>
    <w:rsid w:val="001C58C2"/>
    <w:rsid w:val="001C6E1B"/>
    <w:rsid w:val="001D105C"/>
    <w:rsid w:val="001D21C9"/>
    <w:rsid w:val="001D27D1"/>
    <w:rsid w:val="001D2AF6"/>
    <w:rsid w:val="001D3DBD"/>
    <w:rsid w:val="001D51DF"/>
    <w:rsid w:val="001E2A76"/>
    <w:rsid w:val="001E2AAD"/>
    <w:rsid w:val="001E4972"/>
    <w:rsid w:val="001F07A9"/>
    <w:rsid w:val="001F2AEB"/>
    <w:rsid w:val="001F6AFC"/>
    <w:rsid w:val="001F71DA"/>
    <w:rsid w:val="0020132C"/>
    <w:rsid w:val="002037C1"/>
    <w:rsid w:val="00205CD6"/>
    <w:rsid w:val="00205E8D"/>
    <w:rsid w:val="0021028F"/>
    <w:rsid w:val="00213418"/>
    <w:rsid w:val="00214020"/>
    <w:rsid w:val="002175ED"/>
    <w:rsid w:val="00222852"/>
    <w:rsid w:val="0022348B"/>
    <w:rsid w:val="00225DE5"/>
    <w:rsid w:val="00225FA0"/>
    <w:rsid w:val="00230BB8"/>
    <w:rsid w:val="00233012"/>
    <w:rsid w:val="00234A41"/>
    <w:rsid w:val="00236A93"/>
    <w:rsid w:val="002472E1"/>
    <w:rsid w:val="00254C70"/>
    <w:rsid w:val="00257E76"/>
    <w:rsid w:val="00257F55"/>
    <w:rsid w:val="0026435B"/>
    <w:rsid w:val="00265028"/>
    <w:rsid w:val="00267F27"/>
    <w:rsid w:val="002708BD"/>
    <w:rsid w:val="00277E83"/>
    <w:rsid w:val="00280B5B"/>
    <w:rsid w:val="00283DCD"/>
    <w:rsid w:val="00291622"/>
    <w:rsid w:val="00291779"/>
    <w:rsid w:val="0029342D"/>
    <w:rsid w:val="00293AEB"/>
    <w:rsid w:val="00294545"/>
    <w:rsid w:val="002953A2"/>
    <w:rsid w:val="00296D81"/>
    <w:rsid w:val="002972A3"/>
    <w:rsid w:val="00297DEA"/>
    <w:rsid w:val="002A4789"/>
    <w:rsid w:val="002A4C13"/>
    <w:rsid w:val="002A59A3"/>
    <w:rsid w:val="002A5BAE"/>
    <w:rsid w:val="002A5E27"/>
    <w:rsid w:val="002A6DFB"/>
    <w:rsid w:val="002B0990"/>
    <w:rsid w:val="002B1D9C"/>
    <w:rsid w:val="002B2A36"/>
    <w:rsid w:val="002B406D"/>
    <w:rsid w:val="002B4CA9"/>
    <w:rsid w:val="002B5DC0"/>
    <w:rsid w:val="002C0C2D"/>
    <w:rsid w:val="002C1D31"/>
    <w:rsid w:val="002C59B9"/>
    <w:rsid w:val="002C6C94"/>
    <w:rsid w:val="002C7738"/>
    <w:rsid w:val="002C7771"/>
    <w:rsid w:val="002D0496"/>
    <w:rsid w:val="002D4D1E"/>
    <w:rsid w:val="002E0C3B"/>
    <w:rsid w:val="002E3FBE"/>
    <w:rsid w:val="002E4916"/>
    <w:rsid w:val="002F009F"/>
    <w:rsid w:val="002F079A"/>
    <w:rsid w:val="002F0A6B"/>
    <w:rsid w:val="002F162B"/>
    <w:rsid w:val="002F232C"/>
    <w:rsid w:val="002F276A"/>
    <w:rsid w:val="002F62B2"/>
    <w:rsid w:val="002F67D5"/>
    <w:rsid w:val="002F6A00"/>
    <w:rsid w:val="0030145D"/>
    <w:rsid w:val="00301EAD"/>
    <w:rsid w:val="00303F54"/>
    <w:rsid w:val="0030486C"/>
    <w:rsid w:val="00305B4B"/>
    <w:rsid w:val="0031028C"/>
    <w:rsid w:val="00310D07"/>
    <w:rsid w:val="003138FC"/>
    <w:rsid w:val="003178D1"/>
    <w:rsid w:val="00321DD1"/>
    <w:rsid w:val="003224BD"/>
    <w:rsid w:val="003240D1"/>
    <w:rsid w:val="003264B5"/>
    <w:rsid w:val="0033158B"/>
    <w:rsid w:val="0033362C"/>
    <w:rsid w:val="00333E31"/>
    <w:rsid w:val="00333FAD"/>
    <w:rsid w:val="0033496D"/>
    <w:rsid w:val="00335988"/>
    <w:rsid w:val="003360D0"/>
    <w:rsid w:val="00336BAB"/>
    <w:rsid w:val="00337E89"/>
    <w:rsid w:val="003414EF"/>
    <w:rsid w:val="00341D22"/>
    <w:rsid w:val="00342303"/>
    <w:rsid w:val="003428AB"/>
    <w:rsid w:val="00343A56"/>
    <w:rsid w:val="00343B2E"/>
    <w:rsid w:val="00344C9D"/>
    <w:rsid w:val="00344E9E"/>
    <w:rsid w:val="00346A86"/>
    <w:rsid w:val="0035206D"/>
    <w:rsid w:val="00352C47"/>
    <w:rsid w:val="00354051"/>
    <w:rsid w:val="00355581"/>
    <w:rsid w:val="0035619E"/>
    <w:rsid w:val="003602C4"/>
    <w:rsid w:val="00362B5F"/>
    <w:rsid w:val="00363C8A"/>
    <w:rsid w:val="0036423D"/>
    <w:rsid w:val="003648C1"/>
    <w:rsid w:val="003657F6"/>
    <w:rsid w:val="00366A00"/>
    <w:rsid w:val="00367CDF"/>
    <w:rsid w:val="003728F1"/>
    <w:rsid w:val="00373731"/>
    <w:rsid w:val="003749DB"/>
    <w:rsid w:val="00377384"/>
    <w:rsid w:val="003777BB"/>
    <w:rsid w:val="00380131"/>
    <w:rsid w:val="00381C5A"/>
    <w:rsid w:val="003838C2"/>
    <w:rsid w:val="0038432D"/>
    <w:rsid w:val="003859D0"/>
    <w:rsid w:val="00385CF1"/>
    <w:rsid w:val="00385F73"/>
    <w:rsid w:val="00386F84"/>
    <w:rsid w:val="003906A3"/>
    <w:rsid w:val="003907BF"/>
    <w:rsid w:val="00393CE0"/>
    <w:rsid w:val="003A00E8"/>
    <w:rsid w:val="003A046C"/>
    <w:rsid w:val="003A44FA"/>
    <w:rsid w:val="003A4EC8"/>
    <w:rsid w:val="003A59D5"/>
    <w:rsid w:val="003A5EDC"/>
    <w:rsid w:val="003A7610"/>
    <w:rsid w:val="003A7D19"/>
    <w:rsid w:val="003B0203"/>
    <w:rsid w:val="003B4740"/>
    <w:rsid w:val="003B6CE6"/>
    <w:rsid w:val="003B6E5D"/>
    <w:rsid w:val="003B7E64"/>
    <w:rsid w:val="003C2816"/>
    <w:rsid w:val="003C4B3A"/>
    <w:rsid w:val="003C5C11"/>
    <w:rsid w:val="003C65AE"/>
    <w:rsid w:val="003C694D"/>
    <w:rsid w:val="003D06D2"/>
    <w:rsid w:val="003D1169"/>
    <w:rsid w:val="003D11AC"/>
    <w:rsid w:val="003D11B5"/>
    <w:rsid w:val="003D49A2"/>
    <w:rsid w:val="003E01CB"/>
    <w:rsid w:val="003E14BE"/>
    <w:rsid w:val="003E1A72"/>
    <w:rsid w:val="003E76F2"/>
    <w:rsid w:val="003F0541"/>
    <w:rsid w:val="003F17B8"/>
    <w:rsid w:val="003F486A"/>
    <w:rsid w:val="003F4A06"/>
    <w:rsid w:val="003F68BA"/>
    <w:rsid w:val="003F73BC"/>
    <w:rsid w:val="00400825"/>
    <w:rsid w:val="004032E3"/>
    <w:rsid w:val="004036AF"/>
    <w:rsid w:val="004058A1"/>
    <w:rsid w:val="00406102"/>
    <w:rsid w:val="00413D5D"/>
    <w:rsid w:val="00415084"/>
    <w:rsid w:val="00416700"/>
    <w:rsid w:val="00416EF7"/>
    <w:rsid w:val="004177CA"/>
    <w:rsid w:val="0042024C"/>
    <w:rsid w:val="0042158C"/>
    <w:rsid w:val="004228E1"/>
    <w:rsid w:val="0042299F"/>
    <w:rsid w:val="00423A29"/>
    <w:rsid w:val="00423A66"/>
    <w:rsid w:val="00423E44"/>
    <w:rsid w:val="00426084"/>
    <w:rsid w:val="004262C8"/>
    <w:rsid w:val="00426379"/>
    <w:rsid w:val="00427358"/>
    <w:rsid w:val="00427701"/>
    <w:rsid w:val="0042785C"/>
    <w:rsid w:val="00427A02"/>
    <w:rsid w:val="0043098A"/>
    <w:rsid w:val="00431E41"/>
    <w:rsid w:val="004332AC"/>
    <w:rsid w:val="00437840"/>
    <w:rsid w:val="004410C0"/>
    <w:rsid w:val="004456B0"/>
    <w:rsid w:val="0045053C"/>
    <w:rsid w:val="00450546"/>
    <w:rsid w:val="004509C9"/>
    <w:rsid w:val="00452785"/>
    <w:rsid w:val="00452BBA"/>
    <w:rsid w:val="00455E0A"/>
    <w:rsid w:val="004600CC"/>
    <w:rsid w:val="00463BD8"/>
    <w:rsid w:val="00470984"/>
    <w:rsid w:val="00470A6F"/>
    <w:rsid w:val="00475918"/>
    <w:rsid w:val="004776A1"/>
    <w:rsid w:val="0047787B"/>
    <w:rsid w:val="00480D44"/>
    <w:rsid w:val="00481A76"/>
    <w:rsid w:val="00485CA3"/>
    <w:rsid w:val="00487448"/>
    <w:rsid w:val="004877AB"/>
    <w:rsid w:val="00487C3B"/>
    <w:rsid w:val="00490C0C"/>
    <w:rsid w:val="00490F1A"/>
    <w:rsid w:val="00491917"/>
    <w:rsid w:val="00491D07"/>
    <w:rsid w:val="0049253C"/>
    <w:rsid w:val="004939F5"/>
    <w:rsid w:val="0049584A"/>
    <w:rsid w:val="00496692"/>
    <w:rsid w:val="00497D1A"/>
    <w:rsid w:val="004A288C"/>
    <w:rsid w:val="004A2B62"/>
    <w:rsid w:val="004A4DA4"/>
    <w:rsid w:val="004A5320"/>
    <w:rsid w:val="004A57F2"/>
    <w:rsid w:val="004A724F"/>
    <w:rsid w:val="004B0BDA"/>
    <w:rsid w:val="004B0FEB"/>
    <w:rsid w:val="004B4975"/>
    <w:rsid w:val="004B53BF"/>
    <w:rsid w:val="004B55F1"/>
    <w:rsid w:val="004B57FE"/>
    <w:rsid w:val="004B5D15"/>
    <w:rsid w:val="004B5E92"/>
    <w:rsid w:val="004B7E66"/>
    <w:rsid w:val="004C25A6"/>
    <w:rsid w:val="004C4201"/>
    <w:rsid w:val="004C64E0"/>
    <w:rsid w:val="004C6784"/>
    <w:rsid w:val="004C68A4"/>
    <w:rsid w:val="004C76D7"/>
    <w:rsid w:val="004D0871"/>
    <w:rsid w:val="004D1A9E"/>
    <w:rsid w:val="004D2E84"/>
    <w:rsid w:val="004D4AB0"/>
    <w:rsid w:val="004D5232"/>
    <w:rsid w:val="004D61A1"/>
    <w:rsid w:val="004D6642"/>
    <w:rsid w:val="004D6F65"/>
    <w:rsid w:val="004E0125"/>
    <w:rsid w:val="004E1011"/>
    <w:rsid w:val="004E2023"/>
    <w:rsid w:val="004E2FAA"/>
    <w:rsid w:val="004E4030"/>
    <w:rsid w:val="004E4260"/>
    <w:rsid w:val="004E6043"/>
    <w:rsid w:val="004E6447"/>
    <w:rsid w:val="004F3CB0"/>
    <w:rsid w:val="004F481B"/>
    <w:rsid w:val="00501D14"/>
    <w:rsid w:val="0050333E"/>
    <w:rsid w:val="0050393D"/>
    <w:rsid w:val="00506EDC"/>
    <w:rsid w:val="00524311"/>
    <w:rsid w:val="005270CE"/>
    <w:rsid w:val="0052766A"/>
    <w:rsid w:val="00532826"/>
    <w:rsid w:val="005336E7"/>
    <w:rsid w:val="0054164C"/>
    <w:rsid w:val="00543694"/>
    <w:rsid w:val="0054706A"/>
    <w:rsid w:val="00550121"/>
    <w:rsid w:val="00551CED"/>
    <w:rsid w:val="005568FC"/>
    <w:rsid w:val="005612EF"/>
    <w:rsid w:val="00561C0A"/>
    <w:rsid w:val="005631C3"/>
    <w:rsid w:val="00564C7E"/>
    <w:rsid w:val="00571851"/>
    <w:rsid w:val="0057456A"/>
    <w:rsid w:val="00574FAD"/>
    <w:rsid w:val="0057525C"/>
    <w:rsid w:val="00575914"/>
    <w:rsid w:val="00575FCE"/>
    <w:rsid w:val="00577066"/>
    <w:rsid w:val="00580333"/>
    <w:rsid w:val="005813FB"/>
    <w:rsid w:val="00582051"/>
    <w:rsid w:val="00582AC0"/>
    <w:rsid w:val="005832D1"/>
    <w:rsid w:val="005862A8"/>
    <w:rsid w:val="00594839"/>
    <w:rsid w:val="00594943"/>
    <w:rsid w:val="005970EC"/>
    <w:rsid w:val="005A0855"/>
    <w:rsid w:val="005A13F5"/>
    <w:rsid w:val="005A4A0B"/>
    <w:rsid w:val="005A6842"/>
    <w:rsid w:val="005B11F1"/>
    <w:rsid w:val="005B3264"/>
    <w:rsid w:val="005B32C4"/>
    <w:rsid w:val="005B680D"/>
    <w:rsid w:val="005B73D0"/>
    <w:rsid w:val="005C0EAF"/>
    <w:rsid w:val="005C2C1A"/>
    <w:rsid w:val="005C30BA"/>
    <w:rsid w:val="005C3535"/>
    <w:rsid w:val="005C4119"/>
    <w:rsid w:val="005C7D81"/>
    <w:rsid w:val="005C7E42"/>
    <w:rsid w:val="005D06C0"/>
    <w:rsid w:val="005D1164"/>
    <w:rsid w:val="005D2248"/>
    <w:rsid w:val="005D4FEE"/>
    <w:rsid w:val="005D5B24"/>
    <w:rsid w:val="005D76D3"/>
    <w:rsid w:val="005D7EDE"/>
    <w:rsid w:val="005E2CD6"/>
    <w:rsid w:val="005E33F9"/>
    <w:rsid w:val="005E6C76"/>
    <w:rsid w:val="005E73E5"/>
    <w:rsid w:val="005F040D"/>
    <w:rsid w:val="005F1B96"/>
    <w:rsid w:val="005F338C"/>
    <w:rsid w:val="005F5788"/>
    <w:rsid w:val="005F5BDF"/>
    <w:rsid w:val="005F601A"/>
    <w:rsid w:val="005F6B71"/>
    <w:rsid w:val="0060129D"/>
    <w:rsid w:val="00602A8B"/>
    <w:rsid w:val="006032E9"/>
    <w:rsid w:val="00603A9F"/>
    <w:rsid w:val="00605A08"/>
    <w:rsid w:val="00605F32"/>
    <w:rsid w:val="006064EE"/>
    <w:rsid w:val="006066B2"/>
    <w:rsid w:val="00607886"/>
    <w:rsid w:val="00611AB0"/>
    <w:rsid w:val="006121FF"/>
    <w:rsid w:val="00616187"/>
    <w:rsid w:val="00616682"/>
    <w:rsid w:val="00616A8F"/>
    <w:rsid w:val="00616C92"/>
    <w:rsid w:val="00621FF8"/>
    <w:rsid w:val="00626D37"/>
    <w:rsid w:val="00631431"/>
    <w:rsid w:val="006316B2"/>
    <w:rsid w:val="0063288B"/>
    <w:rsid w:val="00632954"/>
    <w:rsid w:val="00641970"/>
    <w:rsid w:val="00643C64"/>
    <w:rsid w:val="00644BE1"/>
    <w:rsid w:val="00645E30"/>
    <w:rsid w:val="00653744"/>
    <w:rsid w:val="00663F7E"/>
    <w:rsid w:val="00666A90"/>
    <w:rsid w:val="00666BE0"/>
    <w:rsid w:val="0066756B"/>
    <w:rsid w:val="00670687"/>
    <w:rsid w:val="00670E4E"/>
    <w:rsid w:val="006722B1"/>
    <w:rsid w:val="00673676"/>
    <w:rsid w:val="00674B6D"/>
    <w:rsid w:val="006758E2"/>
    <w:rsid w:val="00675A95"/>
    <w:rsid w:val="00676AC5"/>
    <w:rsid w:val="00677FEE"/>
    <w:rsid w:val="0068015A"/>
    <w:rsid w:val="00685142"/>
    <w:rsid w:val="00686042"/>
    <w:rsid w:val="00686C92"/>
    <w:rsid w:val="00687A11"/>
    <w:rsid w:val="0069021A"/>
    <w:rsid w:val="00691ED1"/>
    <w:rsid w:val="00693842"/>
    <w:rsid w:val="006970B6"/>
    <w:rsid w:val="006A0C64"/>
    <w:rsid w:val="006A0CA7"/>
    <w:rsid w:val="006A4F6A"/>
    <w:rsid w:val="006A5253"/>
    <w:rsid w:val="006A5DBA"/>
    <w:rsid w:val="006A731C"/>
    <w:rsid w:val="006B2878"/>
    <w:rsid w:val="006B2FAD"/>
    <w:rsid w:val="006B7215"/>
    <w:rsid w:val="006B7E2B"/>
    <w:rsid w:val="006C02F6"/>
    <w:rsid w:val="006C23F3"/>
    <w:rsid w:val="006C3FEF"/>
    <w:rsid w:val="006C69FD"/>
    <w:rsid w:val="006C7498"/>
    <w:rsid w:val="006D0D65"/>
    <w:rsid w:val="006D404F"/>
    <w:rsid w:val="006D53D2"/>
    <w:rsid w:val="006D679F"/>
    <w:rsid w:val="006D6EE7"/>
    <w:rsid w:val="006E0B25"/>
    <w:rsid w:val="006E3826"/>
    <w:rsid w:val="006E3DCE"/>
    <w:rsid w:val="006E43FB"/>
    <w:rsid w:val="006E7890"/>
    <w:rsid w:val="006E7C43"/>
    <w:rsid w:val="006F1B76"/>
    <w:rsid w:val="006F1F6C"/>
    <w:rsid w:val="006F5246"/>
    <w:rsid w:val="006F6FCB"/>
    <w:rsid w:val="006F709C"/>
    <w:rsid w:val="0070171D"/>
    <w:rsid w:val="00701BDA"/>
    <w:rsid w:val="00706D15"/>
    <w:rsid w:val="0070738C"/>
    <w:rsid w:val="00707875"/>
    <w:rsid w:val="007166BD"/>
    <w:rsid w:val="007208BF"/>
    <w:rsid w:val="00721ABC"/>
    <w:rsid w:val="00721D80"/>
    <w:rsid w:val="00722A0E"/>
    <w:rsid w:val="0072488F"/>
    <w:rsid w:val="00726040"/>
    <w:rsid w:val="00727086"/>
    <w:rsid w:val="00731196"/>
    <w:rsid w:val="00732483"/>
    <w:rsid w:val="0073624F"/>
    <w:rsid w:val="00737CD2"/>
    <w:rsid w:val="00741729"/>
    <w:rsid w:val="007424AA"/>
    <w:rsid w:val="00743745"/>
    <w:rsid w:val="00745DAF"/>
    <w:rsid w:val="00752636"/>
    <w:rsid w:val="00753E64"/>
    <w:rsid w:val="00755E1F"/>
    <w:rsid w:val="0076270F"/>
    <w:rsid w:val="00766F51"/>
    <w:rsid w:val="00772DB2"/>
    <w:rsid w:val="007733CA"/>
    <w:rsid w:val="00773708"/>
    <w:rsid w:val="00773B9C"/>
    <w:rsid w:val="007754BE"/>
    <w:rsid w:val="0077573B"/>
    <w:rsid w:val="0077575A"/>
    <w:rsid w:val="00775FBD"/>
    <w:rsid w:val="00776898"/>
    <w:rsid w:val="00776E4B"/>
    <w:rsid w:val="0078477E"/>
    <w:rsid w:val="007848FC"/>
    <w:rsid w:val="00786497"/>
    <w:rsid w:val="00786A90"/>
    <w:rsid w:val="00787496"/>
    <w:rsid w:val="007918B3"/>
    <w:rsid w:val="00794E8D"/>
    <w:rsid w:val="0079521B"/>
    <w:rsid w:val="0079770B"/>
    <w:rsid w:val="007A2408"/>
    <w:rsid w:val="007A4C77"/>
    <w:rsid w:val="007A56D4"/>
    <w:rsid w:val="007A7FB9"/>
    <w:rsid w:val="007B0610"/>
    <w:rsid w:val="007B2FFF"/>
    <w:rsid w:val="007B477F"/>
    <w:rsid w:val="007B650C"/>
    <w:rsid w:val="007B7032"/>
    <w:rsid w:val="007C13F0"/>
    <w:rsid w:val="007C194B"/>
    <w:rsid w:val="007C21E7"/>
    <w:rsid w:val="007C292F"/>
    <w:rsid w:val="007C6253"/>
    <w:rsid w:val="007C6483"/>
    <w:rsid w:val="007E1F2E"/>
    <w:rsid w:val="007E30E5"/>
    <w:rsid w:val="007E3F56"/>
    <w:rsid w:val="007E5BAA"/>
    <w:rsid w:val="007F01FE"/>
    <w:rsid w:val="007F0A87"/>
    <w:rsid w:val="007F268D"/>
    <w:rsid w:val="007F2B63"/>
    <w:rsid w:val="007F315E"/>
    <w:rsid w:val="007F43E1"/>
    <w:rsid w:val="007F48D4"/>
    <w:rsid w:val="007F4B5B"/>
    <w:rsid w:val="007F5F2D"/>
    <w:rsid w:val="0080199E"/>
    <w:rsid w:val="008023B3"/>
    <w:rsid w:val="00802442"/>
    <w:rsid w:val="00802D97"/>
    <w:rsid w:val="00804B1B"/>
    <w:rsid w:val="00805C9E"/>
    <w:rsid w:val="00813001"/>
    <w:rsid w:val="00814344"/>
    <w:rsid w:val="00815F41"/>
    <w:rsid w:val="0081714C"/>
    <w:rsid w:val="008200B5"/>
    <w:rsid w:val="00821B7B"/>
    <w:rsid w:val="00822796"/>
    <w:rsid w:val="00824B59"/>
    <w:rsid w:val="0082727D"/>
    <w:rsid w:val="008327BD"/>
    <w:rsid w:val="008344F9"/>
    <w:rsid w:val="00837431"/>
    <w:rsid w:val="008409A8"/>
    <w:rsid w:val="00841720"/>
    <w:rsid w:val="00841D27"/>
    <w:rsid w:val="00841D95"/>
    <w:rsid w:val="0084435D"/>
    <w:rsid w:val="00845B09"/>
    <w:rsid w:val="00845EC4"/>
    <w:rsid w:val="00846089"/>
    <w:rsid w:val="0084656B"/>
    <w:rsid w:val="00847392"/>
    <w:rsid w:val="00850BE3"/>
    <w:rsid w:val="00851155"/>
    <w:rsid w:val="00852803"/>
    <w:rsid w:val="00854528"/>
    <w:rsid w:val="00856017"/>
    <w:rsid w:val="00856182"/>
    <w:rsid w:val="008575A7"/>
    <w:rsid w:val="00862845"/>
    <w:rsid w:val="00862927"/>
    <w:rsid w:val="008645CC"/>
    <w:rsid w:val="00864C5A"/>
    <w:rsid w:val="00864D9F"/>
    <w:rsid w:val="00871D7E"/>
    <w:rsid w:val="008724B6"/>
    <w:rsid w:val="00872592"/>
    <w:rsid w:val="008737CD"/>
    <w:rsid w:val="0087510B"/>
    <w:rsid w:val="0088551D"/>
    <w:rsid w:val="00891307"/>
    <w:rsid w:val="0089239B"/>
    <w:rsid w:val="00893DF3"/>
    <w:rsid w:val="00895FDE"/>
    <w:rsid w:val="008A08E0"/>
    <w:rsid w:val="008A19BC"/>
    <w:rsid w:val="008A2ED5"/>
    <w:rsid w:val="008A3518"/>
    <w:rsid w:val="008A5542"/>
    <w:rsid w:val="008A5FB9"/>
    <w:rsid w:val="008B44B5"/>
    <w:rsid w:val="008B49DC"/>
    <w:rsid w:val="008B4E56"/>
    <w:rsid w:val="008C1EEB"/>
    <w:rsid w:val="008C48A0"/>
    <w:rsid w:val="008C5566"/>
    <w:rsid w:val="008C59AE"/>
    <w:rsid w:val="008C5CA8"/>
    <w:rsid w:val="008C6F2F"/>
    <w:rsid w:val="008D1684"/>
    <w:rsid w:val="008D1B87"/>
    <w:rsid w:val="008D3779"/>
    <w:rsid w:val="008D3CB8"/>
    <w:rsid w:val="008D44B4"/>
    <w:rsid w:val="008D4F1F"/>
    <w:rsid w:val="008D5AD4"/>
    <w:rsid w:val="008D6EE4"/>
    <w:rsid w:val="008D7F65"/>
    <w:rsid w:val="008E083D"/>
    <w:rsid w:val="008E59E6"/>
    <w:rsid w:val="008E6BCE"/>
    <w:rsid w:val="008E70C4"/>
    <w:rsid w:val="008F44B4"/>
    <w:rsid w:val="008F7F9B"/>
    <w:rsid w:val="00902075"/>
    <w:rsid w:val="00905BFD"/>
    <w:rsid w:val="00906FB7"/>
    <w:rsid w:val="009121D4"/>
    <w:rsid w:val="009135F2"/>
    <w:rsid w:val="00913AFE"/>
    <w:rsid w:val="00913FBA"/>
    <w:rsid w:val="00916230"/>
    <w:rsid w:val="00917650"/>
    <w:rsid w:val="009223F8"/>
    <w:rsid w:val="009242DD"/>
    <w:rsid w:val="00924A85"/>
    <w:rsid w:val="009255C0"/>
    <w:rsid w:val="009307C3"/>
    <w:rsid w:val="00930DDD"/>
    <w:rsid w:val="00934239"/>
    <w:rsid w:val="009359A5"/>
    <w:rsid w:val="00937244"/>
    <w:rsid w:val="00941893"/>
    <w:rsid w:val="00942BBC"/>
    <w:rsid w:val="009430E1"/>
    <w:rsid w:val="00944B9A"/>
    <w:rsid w:val="00944C1C"/>
    <w:rsid w:val="00951DCB"/>
    <w:rsid w:val="0095305F"/>
    <w:rsid w:val="009570DA"/>
    <w:rsid w:val="00957AEA"/>
    <w:rsid w:val="0096059F"/>
    <w:rsid w:val="00964F71"/>
    <w:rsid w:val="00967D40"/>
    <w:rsid w:val="009703D6"/>
    <w:rsid w:val="0097299E"/>
    <w:rsid w:val="00973D77"/>
    <w:rsid w:val="009756CF"/>
    <w:rsid w:val="00975920"/>
    <w:rsid w:val="00975B39"/>
    <w:rsid w:val="009817DF"/>
    <w:rsid w:val="009819D4"/>
    <w:rsid w:val="009843BA"/>
    <w:rsid w:val="00987410"/>
    <w:rsid w:val="00987F21"/>
    <w:rsid w:val="0099047A"/>
    <w:rsid w:val="0099238A"/>
    <w:rsid w:val="00992CB2"/>
    <w:rsid w:val="0099447F"/>
    <w:rsid w:val="00994C9E"/>
    <w:rsid w:val="00996083"/>
    <w:rsid w:val="00996C9F"/>
    <w:rsid w:val="009A41D9"/>
    <w:rsid w:val="009A788E"/>
    <w:rsid w:val="009B1DC3"/>
    <w:rsid w:val="009B2A7A"/>
    <w:rsid w:val="009B2BC6"/>
    <w:rsid w:val="009B3171"/>
    <w:rsid w:val="009B3268"/>
    <w:rsid w:val="009B3BFF"/>
    <w:rsid w:val="009B4365"/>
    <w:rsid w:val="009C07C3"/>
    <w:rsid w:val="009C0D6B"/>
    <w:rsid w:val="009C44A8"/>
    <w:rsid w:val="009C5065"/>
    <w:rsid w:val="009C5C06"/>
    <w:rsid w:val="009C6C1A"/>
    <w:rsid w:val="009C7BB0"/>
    <w:rsid w:val="009D0667"/>
    <w:rsid w:val="009D0EFA"/>
    <w:rsid w:val="009D137D"/>
    <w:rsid w:val="009D19F0"/>
    <w:rsid w:val="009D249D"/>
    <w:rsid w:val="009D28CB"/>
    <w:rsid w:val="009D3165"/>
    <w:rsid w:val="009D6E0B"/>
    <w:rsid w:val="009D7C17"/>
    <w:rsid w:val="009E49F9"/>
    <w:rsid w:val="009E5118"/>
    <w:rsid w:val="009E563A"/>
    <w:rsid w:val="009E5AA7"/>
    <w:rsid w:val="009E6003"/>
    <w:rsid w:val="009F48B2"/>
    <w:rsid w:val="009F77C2"/>
    <w:rsid w:val="00A0057C"/>
    <w:rsid w:val="00A0117C"/>
    <w:rsid w:val="00A02989"/>
    <w:rsid w:val="00A02C01"/>
    <w:rsid w:val="00A02C5D"/>
    <w:rsid w:val="00A114AB"/>
    <w:rsid w:val="00A121BF"/>
    <w:rsid w:val="00A15807"/>
    <w:rsid w:val="00A16C7B"/>
    <w:rsid w:val="00A16D79"/>
    <w:rsid w:val="00A21029"/>
    <w:rsid w:val="00A23E39"/>
    <w:rsid w:val="00A257BD"/>
    <w:rsid w:val="00A257C5"/>
    <w:rsid w:val="00A27178"/>
    <w:rsid w:val="00A3102E"/>
    <w:rsid w:val="00A317C5"/>
    <w:rsid w:val="00A325BB"/>
    <w:rsid w:val="00A34E8E"/>
    <w:rsid w:val="00A36705"/>
    <w:rsid w:val="00A41778"/>
    <w:rsid w:val="00A43F4C"/>
    <w:rsid w:val="00A4486E"/>
    <w:rsid w:val="00A459B9"/>
    <w:rsid w:val="00A51D12"/>
    <w:rsid w:val="00A531E3"/>
    <w:rsid w:val="00A576BE"/>
    <w:rsid w:val="00A601D1"/>
    <w:rsid w:val="00A605C3"/>
    <w:rsid w:val="00A60FEC"/>
    <w:rsid w:val="00A62EB5"/>
    <w:rsid w:val="00A63339"/>
    <w:rsid w:val="00A64748"/>
    <w:rsid w:val="00A64A6D"/>
    <w:rsid w:val="00A71A05"/>
    <w:rsid w:val="00A71EF1"/>
    <w:rsid w:val="00A75F45"/>
    <w:rsid w:val="00A8053F"/>
    <w:rsid w:val="00A81449"/>
    <w:rsid w:val="00A8430C"/>
    <w:rsid w:val="00A863AF"/>
    <w:rsid w:val="00A940A4"/>
    <w:rsid w:val="00A95AEC"/>
    <w:rsid w:val="00A95C82"/>
    <w:rsid w:val="00A95FA5"/>
    <w:rsid w:val="00A96CA4"/>
    <w:rsid w:val="00A9767F"/>
    <w:rsid w:val="00A97745"/>
    <w:rsid w:val="00AA1619"/>
    <w:rsid w:val="00AA3B9F"/>
    <w:rsid w:val="00AA5D9B"/>
    <w:rsid w:val="00AA5EFC"/>
    <w:rsid w:val="00AB1799"/>
    <w:rsid w:val="00AB2A97"/>
    <w:rsid w:val="00AB59B4"/>
    <w:rsid w:val="00AB5CF4"/>
    <w:rsid w:val="00AB6483"/>
    <w:rsid w:val="00AB79FE"/>
    <w:rsid w:val="00AC1302"/>
    <w:rsid w:val="00AC2BF8"/>
    <w:rsid w:val="00AC3B77"/>
    <w:rsid w:val="00AC54F7"/>
    <w:rsid w:val="00AC57EC"/>
    <w:rsid w:val="00AD0A52"/>
    <w:rsid w:val="00AD111A"/>
    <w:rsid w:val="00AD16DD"/>
    <w:rsid w:val="00AD48F3"/>
    <w:rsid w:val="00AD4945"/>
    <w:rsid w:val="00AD620A"/>
    <w:rsid w:val="00AD6E60"/>
    <w:rsid w:val="00AD7AB7"/>
    <w:rsid w:val="00AE3245"/>
    <w:rsid w:val="00AE46B6"/>
    <w:rsid w:val="00AE7DBB"/>
    <w:rsid w:val="00AF0643"/>
    <w:rsid w:val="00AF22C1"/>
    <w:rsid w:val="00AF44F4"/>
    <w:rsid w:val="00AF4A86"/>
    <w:rsid w:val="00AF5905"/>
    <w:rsid w:val="00B00313"/>
    <w:rsid w:val="00B00547"/>
    <w:rsid w:val="00B02AA3"/>
    <w:rsid w:val="00B03BFB"/>
    <w:rsid w:val="00B104BF"/>
    <w:rsid w:val="00B12FB8"/>
    <w:rsid w:val="00B1413C"/>
    <w:rsid w:val="00B169C7"/>
    <w:rsid w:val="00B17524"/>
    <w:rsid w:val="00B20736"/>
    <w:rsid w:val="00B21503"/>
    <w:rsid w:val="00B23E7D"/>
    <w:rsid w:val="00B27265"/>
    <w:rsid w:val="00B3024D"/>
    <w:rsid w:val="00B31135"/>
    <w:rsid w:val="00B36A3A"/>
    <w:rsid w:val="00B371D8"/>
    <w:rsid w:val="00B45EE1"/>
    <w:rsid w:val="00B47DB4"/>
    <w:rsid w:val="00B505E9"/>
    <w:rsid w:val="00B50A54"/>
    <w:rsid w:val="00B51C21"/>
    <w:rsid w:val="00B52645"/>
    <w:rsid w:val="00B54C87"/>
    <w:rsid w:val="00B554BE"/>
    <w:rsid w:val="00B55556"/>
    <w:rsid w:val="00B57BF3"/>
    <w:rsid w:val="00B63C06"/>
    <w:rsid w:val="00B67CDC"/>
    <w:rsid w:val="00B704A6"/>
    <w:rsid w:val="00B7097D"/>
    <w:rsid w:val="00B72567"/>
    <w:rsid w:val="00B72F60"/>
    <w:rsid w:val="00B73843"/>
    <w:rsid w:val="00B74F09"/>
    <w:rsid w:val="00B74F89"/>
    <w:rsid w:val="00B823EC"/>
    <w:rsid w:val="00B856AF"/>
    <w:rsid w:val="00B870FC"/>
    <w:rsid w:val="00B90CAA"/>
    <w:rsid w:val="00B9189A"/>
    <w:rsid w:val="00B91CE5"/>
    <w:rsid w:val="00B91E0B"/>
    <w:rsid w:val="00B91F0F"/>
    <w:rsid w:val="00B92E5E"/>
    <w:rsid w:val="00B957C8"/>
    <w:rsid w:val="00B9626E"/>
    <w:rsid w:val="00B964F6"/>
    <w:rsid w:val="00BA1747"/>
    <w:rsid w:val="00BA22AB"/>
    <w:rsid w:val="00BA2499"/>
    <w:rsid w:val="00BA3682"/>
    <w:rsid w:val="00BA430D"/>
    <w:rsid w:val="00BA7B20"/>
    <w:rsid w:val="00BB18D5"/>
    <w:rsid w:val="00BB57D5"/>
    <w:rsid w:val="00BB649F"/>
    <w:rsid w:val="00BB6C76"/>
    <w:rsid w:val="00BC0155"/>
    <w:rsid w:val="00BC1AAF"/>
    <w:rsid w:val="00BC1E0B"/>
    <w:rsid w:val="00BC4254"/>
    <w:rsid w:val="00BC4D49"/>
    <w:rsid w:val="00BC6FE4"/>
    <w:rsid w:val="00BD13BA"/>
    <w:rsid w:val="00BD23E1"/>
    <w:rsid w:val="00BD6655"/>
    <w:rsid w:val="00BE0376"/>
    <w:rsid w:val="00BE1AF1"/>
    <w:rsid w:val="00BE1F52"/>
    <w:rsid w:val="00BE24E3"/>
    <w:rsid w:val="00BE4310"/>
    <w:rsid w:val="00BE4420"/>
    <w:rsid w:val="00BE52F2"/>
    <w:rsid w:val="00BE5A0F"/>
    <w:rsid w:val="00BE6B77"/>
    <w:rsid w:val="00BE7D11"/>
    <w:rsid w:val="00BF04B8"/>
    <w:rsid w:val="00BF1B65"/>
    <w:rsid w:val="00BF23C5"/>
    <w:rsid w:val="00C00854"/>
    <w:rsid w:val="00C02361"/>
    <w:rsid w:val="00C06029"/>
    <w:rsid w:val="00C06337"/>
    <w:rsid w:val="00C101CB"/>
    <w:rsid w:val="00C1071A"/>
    <w:rsid w:val="00C11213"/>
    <w:rsid w:val="00C1128D"/>
    <w:rsid w:val="00C11F00"/>
    <w:rsid w:val="00C120B7"/>
    <w:rsid w:val="00C16E5C"/>
    <w:rsid w:val="00C17CB4"/>
    <w:rsid w:val="00C22B24"/>
    <w:rsid w:val="00C245C5"/>
    <w:rsid w:val="00C26572"/>
    <w:rsid w:val="00C26746"/>
    <w:rsid w:val="00C27369"/>
    <w:rsid w:val="00C27891"/>
    <w:rsid w:val="00C279BF"/>
    <w:rsid w:val="00C323F8"/>
    <w:rsid w:val="00C3464D"/>
    <w:rsid w:val="00C40D9A"/>
    <w:rsid w:val="00C42A9B"/>
    <w:rsid w:val="00C46D18"/>
    <w:rsid w:val="00C47602"/>
    <w:rsid w:val="00C5041D"/>
    <w:rsid w:val="00C546B1"/>
    <w:rsid w:val="00C57473"/>
    <w:rsid w:val="00C60BFF"/>
    <w:rsid w:val="00C611D0"/>
    <w:rsid w:val="00C653EF"/>
    <w:rsid w:val="00C67466"/>
    <w:rsid w:val="00C74803"/>
    <w:rsid w:val="00C7619F"/>
    <w:rsid w:val="00C7670B"/>
    <w:rsid w:val="00C80CDF"/>
    <w:rsid w:val="00C827CA"/>
    <w:rsid w:val="00C83DAE"/>
    <w:rsid w:val="00C84A90"/>
    <w:rsid w:val="00C84CD3"/>
    <w:rsid w:val="00C85E1C"/>
    <w:rsid w:val="00C860D0"/>
    <w:rsid w:val="00C87999"/>
    <w:rsid w:val="00C87D5E"/>
    <w:rsid w:val="00C90C19"/>
    <w:rsid w:val="00C916F2"/>
    <w:rsid w:val="00C916FB"/>
    <w:rsid w:val="00C919D1"/>
    <w:rsid w:val="00C92752"/>
    <w:rsid w:val="00C93AF0"/>
    <w:rsid w:val="00C96B51"/>
    <w:rsid w:val="00C97320"/>
    <w:rsid w:val="00C97D04"/>
    <w:rsid w:val="00CA191A"/>
    <w:rsid w:val="00CA24EF"/>
    <w:rsid w:val="00CA3348"/>
    <w:rsid w:val="00CA4D61"/>
    <w:rsid w:val="00CA5D62"/>
    <w:rsid w:val="00CB0873"/>
    <w:rsid w:val="00CB1029"/>
    <w:rsid w:val="00CB146A"/>
    <w:rsid w:val="00CB1DF8"/>
    <w:rsid w:val="00CB20C6"/>
    <w:rsid w:val="00CB2441"/>
    <w:rsid w:val="00CB2AF6"/>
    <w:rsid w:val="00CB3E6F"/>
    <w:rsid w:val="00CB5135"/>
    <w:rsid w:val="00CC19B0"/>
    <w:rsid w:val="00CD103B"/>
    <w:rsid w:val="00CD45A3"/>
    <w:rsid w:val="00CD7D4B"/>
    <w:rsid w:val="00CF7592"/>
    <w:rsid w:val="00CF7E52"/>
    <w:rsid w:val="00CF7F13"/>
    <w:rsid w:val="00D01D59"/>
    <w:rsid w:val="00D01DF0"/>
    <w:rsid w:val="00D03E80"/>
    <w:rsid w:val="00D05099"/>
    <w:rsid w:val="00D06E4E"/>
    <w:rsid w:val="00D0749D"/>
    <w:rsid w:val="00D1028F"/>
    <w:rsid w:val="00D141ED"/>
    <w:rsid w:val="00D14996"/>
    <w:rsid w:val="00D1776D"/>
    <w:rsid w:val="00D17BFD"/>
    <w:rsid w:val="00D233E6"/>
    <w:rsid w:val="00D23D3F"/>
    <w:rsid w:val="00D24161"/>
    <w:rsid w:val="00D24342"/>
    <w:rsid w:val="00D265EB"/>
    <w:rsid w:val="00D30A82"/>
    <w:rsid w:val="00D31717"/>
    <w:rsid w:val="00D32128"/>
    <w:rsid w:val="00D32E4C"/>
    <w:rsid w:val="00D3316B"/>
    <w:rsid w:val="00D339EC"/>
    <w:rsid w:val="00D3517C"/>
    <w:rsid w:val="00D377EC"/>
    <w:rsid w:val="00D40668"/>
    <w:rsid w:val="00D41999"/>
    <w:rsid w:val="00D42F44"/>
    <w:rsid w:val="00D44EEB"/>
    <w:rsid w:val="00D4738B"/>
    <w:rsid w:val="00D52531"/>
    <w:rsid w:val="00D52617"/>
    <w:rsid w:val="00D53542"/>
    <w:rsid w:val="00D54D7C"/>
    <w:rsid w:val="00D5659A"/>
    <w:rsid w:val="00D5750B"/>
    <w:rsid w:val="00D6142C"/>
    <w:rsid w:val="00D61456"/>
    <w:rsid w:val="00D62634"/>
    <w:rsid w:val="00D62A2F"/>
    <w:rsid w:val="00D6381B"/>
    <w:rsid w:val="00D65FD4"/>
    <w:rsid w:val="00D71915"/>
    <w:rsid w:val="00D71A71"/>
    <w:rsid w:val="00D72BBB"/>
    <w:rsid w:val="00D72D96"/>
    <w:rsid w:val="00D7355D"/>
    <w:rsid w:val="00D73C75"/>
    <w:rsid w:val="00D746FF"/>
    <w:rsid w:val="00D74ACA"/>
    <w:rsid w:val="00D750EC"/>
    <w:rsid w:val="00D75467"/>
    <w:rsid w:val="00D77D60"/>
    <w:rsid w:val="00D77FB1"/>
    <w:rsid w:val="00D8146A"/>
    <w:rsid w:val="00D8317E"/>
    <w:rsid w:val="00D844DD"/>
    <w:rsid w:val="00D86B09"/>
    <w:rsid w:val="00D90334"/>
    <w:rsid w:val="00D90D83"/>
    <w:rsid w:val="00D91058"/>
    <w:rsid w:val="00D91508"/>
    <w:rsid w:val="00D91751"/>
    <w:rsid w:val="00D92803"/>
    <w:rsid w:val="00D92DEA"/>
    <w:rsid w:val="00D94EAB"/>
    <w:rsid w:val="00D95AD2"/>
    <w:rsid w:val="00DA0A3C"/>
    <w:rsid w:val="00DA0F40"/>
    <w:rsid w:val="00DA1327"/>
    <w:rsid w:val="00DA4C1A"/>
    <w:rsid w:val="00DA7795"/>
    <w:rsid w:val="00DB02BC"/>
    <w:rsid w:val="00DB0862"/>
    <w:rsid w:val="00DB2550"/>
    <w:rsid w:val="00DB2E27"/>
    <w:rsid w:val="00DB2FA3"/>
    <w:rsid w:val="00DB60CE"/>
    <w:rsid w:val="00DB641C"/>
    <w:rsid w:val="00DC2F56"/>
    <w:rsid w:val="00DC6497"/>
    <w:rsid w:val="00DC688A"/>
    <w:rsid w:val="00DC6E96"/>
    <w:rsid w:val="00DC783C"/>
    <w:rsid w:val="00DC7CCA"/>
    <w:rsid w:val="00DC7CD6"/>
    <w:rsid w:val="00DD08C9"/>
    <w:rsid w:val="00DD1F04"/>
    <w:rsid w:val="00DD6625"/>
    <w:rsid w:val="00DD6F33"/>
    <w:rsid w:val="00DE1A06"/>
    <w:rsid w:val="00DE1B58"/>
    <w:rsid w:val="00DE2691"/>
    <w:rsid w:val="00DE43ED"/>
    <w:rsid w:val="00DF04CF"/>
    <w:rsid w:val="00DF068C"/>
    <w:rsid w:val="00DF0AD9"/>
    <w:rsid w:val="00DF31BB"/>
    <w:rsid w:val="00DF32E8"/>
    <w:rsid w:val="00DF3A64"/>
    <w:rsid w:val="00E00CD2"/>
    <w:rsid w:val="00E021D2"/>
    <w:rsid w:val="00E03DC5"/>
    <w:rsid w:val="00E075A2"/>
    <w:rsid w:val="00E119D7"/>
    <w:rsid w:val="00E13605"/>
    <w:rsid w:val="00E155CB"/>
    <w:rsid w:val="00E1700D"/>
    <w:rsid w:val="00E209F7"/>
    <w:rsid w:val="00E21607"/>
    <w:rsid w:val="00E23286"/>
    <w:rsid w:val="00E233B2"/>
    <w:rsid w:val="00E34534"/>
    <w:rsid w:val="00E35F94"/>
    <w:rsid w:val="00E40CD5"/>
    <w:rsid w:val="00E4163B"/>
    <w:rsid w:val="00E44B60"/>
    <w:rsid w:val="00E44F15"/>
    <w:rsid w:val="00E51E9D"/>
    <w:rsid w:val="00E52F89"/>
    <w:rsid w:val="00E53EF6"/>
    <w:rsid w:val="00E54D96"/>
    <w:rsid w:val="00E54DDF"/>
    <w:rsid w:val="00E54DE1"/>
    <w:rsid w:val="00E54F61"/>
    <w:rsid w:val="00E554DC"/>
    <w:rsid w:val="00E560F6"/>
    <w:rsid w:val="00E56562"/>
    <w:rsid w:val="00E57049"/>
    <w:rsid w:val="00E570B0"/>
    <w:rsid w:val="00E579A2"/>
    <w:rsid w:val="00E61A33"/>
    <w:rsid w:val="00E6299F"/>
    <w:rsid w:val="00E62F1D"/>
    <w:rsid w:val="00E674D0"/>
    <w:rsid w:val="00E72652"/>
    <w:rsid w:val="00E728AE"/>
    <w:rsid w:val="00E738AD"/>
    <w:rsid w:val="00E738ED"/>
    <w:rsid w:val="00E813D5"/>
    <w:rsid w:val="00E85D56"/>
    <w:rsid w:val="00E86C95"/>
    <w:rsid w:val="00E86E18"/>
    <w:rsid w:val="00E95411"/>
    <w:rsid w:val="00E95F82"/>
    <w:rsid w:val="00E9769D"/>
    <w:rsid w:val="00E977B3"/>
    <w:rsid w:val="00EA0822"/>
    <w:rsid w:val="00EA141E"/>
    <w:rsid w:val="00EA38B3"/>
    <w:rsid w:val="00EA51A9"/>
    <w:rsid w:val="00EA53BA"/>
    <w:rsid w:val="00EA5965"/>
    <w:rsid w:val="00EA5F4F"/>
    <w:rsid w:val="00EB025E"/>
    <w:rsid w:val="00EB476F"/>
    <w:rsid w:val="00EC11D0"/>
    <w:rsid w:val="00EC1C5B"/>
    <w:rsid w:val="00EC2DCA"/>
    <w:rsid w:val="00EC55FA"/>
    <w:rsid w:val="00ED0095"/>
    <w:rsid w:val="00ED04FF"/>
    <w:rsid w:val="00ED3007"/>
    <w:rsid w:val="00ED3012"/>
    <w:rsid w:val="00EE19BB"/>
    <w:rsid w:val="00EE2291"/>
    <w:rsid w:val="00EE5553"/>
    <w:rsid w:val="00EE58BC"/>
    <w:rsid w:val="00EE60B8"/>
    <w:rsid w:val="00EF093D"/>
    <w:rsid w:val="00EF2B05"/>
    <w:rsid w:val="00EF3C09"/>
    <w:rsid w:val="00EF7465"/>
    <w:rsid w:val="00F01C3C"/>
    <w:rsid w:val="00F01F7C"/>
    <w:rsid w:val="00F026F9"/>
    <w:rsid w:val="00F03EEC"/>
    <w:rsid w:val="00F04F1B"/>
    <w:rsid w:val="00F059D0"/>
    <w:rsid w:val="00F06CE2"/>
    <w:rsid w:val="00F107C7"/>
    <w:rsid w:val="00F124D2"/>
    <w:rsid w:val="00F12E81"/>
    <w:rsid w:val="00F14235"/>
    <w:rsid w:val="00F17B56"/>
    <w:rsid w:val="00F2110C"/>
    <w:rsid w:val="00F21A68"/>
    <w:rsid w:val="00F23472"/>
    <w:rsid w:val="00F25FEE"/>
    <w:rsid w:val="00F26534"/>
    <w:rsid w:val="00F26998"/>
    <w:rsid w:val="00F27D8E"/>
    <w:rsid w:val="00F27F65"/>
    <w:rsid w:val="00F31802"/>
    <w:rsid w:val="00F32564"/>
    <w:rsid w:val="00F32768"/>
    <w:rsid w:val="00F33233"/>
    <w:rsid w:val="00F336D0"/>
    <w:rsid w:val="00F35752"/>
    <w:rsid w:val="00F42795"/>
    <w:rsid w:val="00F42A83"/>
    <w:rsid w:val="00F43E64"/>
    <w:rsid w:val="00F44158"/>
    <w:rsid w:val="00F45775"/>
    <w:rsid w:val="00F4657B"/>
    <w:rsid w:val="00F4701F"/>
    <w:rsid w:val="00F470BA"/>
    <w:rsid w:val="00F50031"/>
    <w:rsid w:val="00F50584"/>
    <w:rsid w:val="00F50997"/>
    <w:rsid w:val="00F51915"/>
    <w:rsid w:val="00F51E1C"/>
    <w:rsid w:val="00F5360C"/>
    <w:rsid w:val="00F543C9"/>
    <w:rsid w:val="00F54463"/>
    <w:rsid w:val="00F551DD"/>
    <w:rsid w:val="00F60232"/>
    <w:rsid w:val="00F614B8"/>
    <w:rsid w:val="00F6215C"/>
    <w:rsid w:val="00F73CFD"/>
    <w:rsid w:val="00F75143"/>
    <w:rsid w:val="00F7589C"/>
    <w:rsid w:val="00F75C85"/>
    <w:rsid w:val="00F7610C"/>
    <w:rsid w:val="00F77FA2"/>
    <w:rsid w:val="00F81AE4"/>
    <w:rsid w:val="00F81BEB"/>
    <w:rsid w:val="00F81E00"/>
    <w:rsid w:val="00F90DF2"/>
    <w:rsid w:val="00F91DBF"/>
    <w:rsid w:val="00F922AB"/>
    <w:rsid w:val="00F927ED"/>
    <w:rsid w:val="00F931A8"/>
    <w:rsid w:val="00F95012"/>
    <w:rsid w:val="00F95DBC"/>
    <w:rsid w:val="00F9615F"/>
    <w:rsid w:val="00FA3375"/>
    <w:rsid w:val="00FA375B"/>
    <w:rsid w:val="00FA385A"/>
    <w:rsid w:val="00FA3F91"/>
    <w:rsid w:val="00FA4B08"/>
    <w:rsid w:val="00FA5190"/>
    <w:rsid w:val="00FA6257"/>
    <w:rsid w:val="00FB159D"/>
    <w:rsid w:val="00FB183B"/>
    <w:rsid w:val="00FB26D7"/>
    <w:rsid w:val="00FB49D2"/>
    <w:rsid w:val="00FB4FB4"/>
    <w:rsid w:val="00FB5D98"/>
    <w:rsid w:val="00FC1225"/>
    <w:rsid w:val="00FC1E40"/>
    <w:rsid w:val="00FC3F67"/>
    <w:rsid w:val="00FC5A6C"/>
    <w:rsid w:val="00FC6D9E"/>
    <w:rsid w:val="00FD15D7"/>
    <w:rsid w:val="00FD46EC"/>
    <w:rsid w:val="00FD4CE5"/>
    <w:rsid w:val="00FD55EE"/>
    <w:rsid w:val="00FE29FA"/>
    <w:rsid w:val="00FE4A11"/>
    <w:rsid w:val="00FE7425"/>
    <w:rsid w:val="00FF1081"/>
    <w:rsid w:val="00FF2895"/>
    <w:rsid w:val="00FF31AF"/>
    <w:rsid w:val="00FF5930"/>
    <w:rsid w:val="00FF76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17AD0"/>
  <w15:chartTrackingRefBased/>
  <w15:docId w15:val="{CBE88CDD-7409-47ED-B714-58E96A60C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4509C9"/>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509C9"/>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509C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509C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509C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4509C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4509C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4509C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509C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509C9"/>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509C9"/>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4509C9"/>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4509C9"/>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509C9"/>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4509C9"/>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4509C9"/>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4509C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509C9"/>
    <w:rPr>
      <w:rFonts w:asciiTheme="majorHAnsi" w:eastAsiaTheme="majorEastAsia" w:hAnsiTheme="majorHAnsi" w:cstheme="majorBidi"/>
      <w:i/>
      <w:iCs/>
      <w:color w:val="272727" w:themeColor="text1" w:themeTint="D8"/>
      <w:sz w:val="21"/>
      <w:szCs w:val="21"/>
    </w:rPr>
  </w:style>
  <w:style w:type="paragraph" w:styleId="Titre">
    <w:name w:val="Title"/>
    <w:basedOn w:val="Normal"/>
    <w:next w:val="Normal"/>
    <w:link w:val="TitreCar"/>
    <w:uiPriority w:val="10"/>
    <w:qFormat/>
    <w:rsid w:val="008E59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E59E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E59E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E59E6"/>
    <w:rPr>
      <w:rFonts w:eastAsiaTheme="minorEastAsia"/>
      <w:color w:val="5A5A5A" w:themeColor="text1" w:themeTint="A5"/>
      <w:spacing w:val="15"/>
    </w:rPr>
  </w:style>
  <w:style w:type="paragraph" w:styleId="TM1">
    <w:name w:val="toc 1"/>
    <w:basedOn w:val="Normal"/>
    <w:next w:val="Normal"/>
    <w:autoRedefine/>
    <w:uiPriority w:val="39"/>
    <w:unhideWhenUsed/>
    <w:rsid w:val="00333E31"/>
    <w:pPr>
      <w:tabs>
        <w:tab w:val="left" w:pos="440"/>
        <w:tab w:val="right" w:leader="dot" w:pos="9736"/>
      </w:tabs>
      <w:spacing w:after="100" w:line="240" w:lineRule="auto"/>
    </w:pPr>
  </w:style>
  <w:style w:type="paragraph" w:styleId="TM2">
    <w:name w:val="toc 2"/>
    <w:basedOn w:val="Normal"/>
    <w:next w:val="Normal"/>
    <w:autoRedefine/>
    <w:uiPriority w:val="39"/>
    <w:unhideWhenUsed/>
    <w:rsid w:val="00F927ED"/>
    <w:pPr>
      <w:tabs>
        <w:tab w:val="left" w:pos="660"/>
        <w:tab w:val="right" w:leader="dot" w:pos="9736"/>
      </w:tabs>
      <w:spacing w:after="100"/>
      <w:ind w:left="220"/>
    </w:pPr>
  </w:style>
  <w:style w:type="character" w:styleId="Lienhypertexte">
    <w:name w:val="Hyperlink"/>
    <w:basedOn w:val="Policepardfaut"/>
    <w:uiPriority w:val="99"/>
    <w:unhideWhenUsed/>
    <w:rsid w:val="004509C9"/>
    <w:rPr>
      <w:color w:val="0563C1" w:themeColor="hyperlink"/>
      <w:u w:val="single"/>
    </w:rPr>
  </w:style>
  <w:style w:type="table" w:styleId="Grilledutableau">
    <w:name w:val="Table Grid"/>
    <w:basedOn w:val="TableauNormal"/>
    <w:uiPriority w:val="39"/>
    <w:rsid w:val="00450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4509C9"/>
    <w:pPr>
      <w:spacing w:after="200" w:line="240" w:lineRule="auto"/>
    </w:pPr>
    <w:rPr>
      <w:i/>
      <w:iCs/>
      <w:color w:val="44546A" w:themeColor="text2"/>
      <w:sz w:val="18"/>
      <w:szCs w:val="18"/>
    </w:rPr>
  </w:style>
  <w:style w:type="paragraph" w:styleId="Sansinterligne">
    <w:name w:val="No Spacing"/>
    <w:uiPriority w:val="1"/>
    <w:qFormat/>
    <w:rsid w:val="004509C9"/>
    <w:pPr>
      <w:spacing w:after="0" w:line="240" w:lineRule="auto"/>
    </w:pPr>
  </w:style>
  <w:style w:type="paragraph" w:styleId="Paragraphedeliste">
    <w:name w:val="List Paragraph"/>
    <w:basedOn w:val="Normal"/>
    <w:uiPriority w:val="34"/>
    <w:qFormat/>
    <w:rsid w:val="004509C9"/>
    <w:pPr>
      <w:ind w:left="720"/>
      <w:contextualSpacing/>
    </w:pPr>
  </w:style>
  <w:style w:type="paragraph" w:styleId="TM3">
    <w:name w:val="toc 3"/>
    <w:basedOn w:val="Normal"/>
    <w:next w:val="Normal"/>
    <w:autoRedefine/>
    <w:uiPriority w:val="39"/>
    <w:unhideWhenUsed/>
    <w:rsid w:val="004509C9"/>
    <w:pPr>
      <w:spacing w:after="100"/>
      <w:ind w:left="440"/>
    </w:pPr>
  </w:style>
  <w:style w:type="paragraph" w:styleId="Tabledesillustrations">
    <w:name w:val="table of figures"/>
    <w:basedOn w:val="Normal"/>
    <w:next w:val="Normal"/>
    <w:uiPriority w:val="99"/>
    <w:unhideWhenUsed/>
    <w:rsid w:val="004509C9"/>
    <w:pPr>
      <w:spacing w:after="0"/>
    </w:pPr>
  </w:style>
  <w:style w:type="paragraph" w:styleId="En-tte">
    <w:name w:val="header"/>
    <w:basedOn w:val="Normal"/>
    <w:link w:val="En-tteCar"/>
    <w:uiPriority w:val="99"/>
    <w:unhideWhenUsed/>
    <w:rsid w:val="004E6447"/>
    <w:pPr>
      <w:tabs>
        <w:tab w:val="center" w:pos="4536"/>
        <w:tab w:val="right" w:pos="9072"/>
      </w:tabs>
      <w:spacing w:after="0" w:line="240" w:lineRule="auto"/>
    </w:pPr>
  </w:style>
  <w:style w:type="character" w:customStyle="1" w:styleId="En-tteCar">
    <w:name w:val="En-tête Car"/>
    <w:basedOn w:val="Policepardfaut"/>
    <w:link w:val="En-tte"/>
    <w:uiPriority w:val="99"/>
    <w:rsid w:val="004E6447"/>
  </w:style>
  <w:style w:type="paragraph" w:styleId="Pieddepage">
    <w:name w:val="footer"/>
    <w:basedOn w:val="Normal"/>
    <w:link w:val="PieddepageCar"/>
    <w:uiPriority w:val="99"/>
    <w:unhideWhenUsed/>
    <w:rsid w:val="004E64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6447"/>
  </w:style>
  <w:style w:type="character" w:styleId="Textedelespacerserv">
    <w:name w:val="Placeholder Text"/>
    <w:basedOn w:val="Policepardfaut"/>
    <w:uiPriority w:val="99"/>
    <w:semiHidden/>
    <w:rsid w:val="009135F2"/>
    <w:rPr>
      <w:color w:val="808080"/>
    </w:rPr>
  </w:style>
  <w:style w:type="character" w:styleId="Accentuation">
    <w:name w:val="Emphasis"/>
    <w:basedOn w:val="Policepardfaut"/>
    <w:uiPriority w:val="20"/>
    <w:qFormat/>
    <w:rsid w:val="00D6142C"/>
    <w:rPr>
      <w:i/>
      <w:iCs/>
    </w:rPr>
  </w:style>
  <w:style w:type="character" w:styleId="lev">
    <w:name w:val="Strong"/>
    <w:basedOn w:val="Policepardfaut"/>
    <w:uiPriority w:val="22"/>
    <w:qFormat/>
    <w:rsid w:val="00A60FEC"/>
    <w:rPr>
      <w:b/>
      <w:bCs/>
    </w:rPr>
  </w:style>
  <w:style w:type="paragraph" w:styleId="Textedebulles">
    <w:name w:val="Balloon Text"/>
    <w:basedOn w:val="Normal"/>
    <w:link w:val="TextedebullesCar"/>
    <w:uiPriority w:val="99"/>
    <w:semiHidden/>
    <w:unhideWhenUsed/>
    <w:rsid w:val="00AD0A5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D0A52"/>
    <w:rPr>
      <w:rFonts w:ascii="Segoe UI" w:hAnsi="Segoe UI" w:cs="Segoe UI"/>
      <w:sz w:val="18"/>
      <w:szCs w:val="18"/>
    </w:rPr>
  </w:style>
  <w:style w:type="paragraph" w:customStyle="1" w:styleId="Annexe">
    <w:name w:val="Annexe"/>
    <w:basedOn w:val="Normal"/>
    <w:link w:val="AnnexeCar"/>
    <w:qFormat/>
    <w:rsid w:val="008A19BC"/>
    <w:rPr>
      <w:sz w:val="26"/>
      <w:lang w:eastAsia="fr-FR"/>
    </w:rPr>
  </w:style>
  <w:style w:type="character" w:customStyle="1" w:styleId="AnnexeCar">
    <w:name w:val="Annexe Car"/>
    <w:basedOn w:val="Policepardfaut"/>
    <w:link w:val="Annexe"/>
    <w:rsid w:val="008A19BC"/>
    <w:rPr>
      <w:sz w:val="26"/>
      <w:lang w:eastAsia="fr-FR"/>
    </w:rPr>
  </w:style>
  <w:style w:type="character" w:styleId="Emphaseintense">
    <w:name w:val="Intense Emphasis"/>
    <w:basedOn w:val="Policepardfaut"/>
    <w:uiPriority w:val="21"/>
    <w:qFormat/>
    <w:rsid w:val="001F2AEB"/>
    <w:rPr>
      <w:i/>
      <w:iCs/>
      <w:color w:val="5B9BD5" w:themeColor="accent1"/>
    </w:rPr>
  </w:style>
  <w:style w:type="character" w:customStyle="1" w:styleId="persons">
    <w:name w:val="persons"/>
    <w:basedOn w:val="Policepardfaut"/>
    <w:rsid w:val="0020132C"/>
  </w:style>
  <w:style w:type="character" w:styleId="Marquedecommentaire">
    <w:name w:val="annotation reference"/>
    <w:basedOn w:val="Policepardfaut"/>
    <w:uiPriority w:val="99"/>
    <w:semiHidden/>
    <w:unhideWhenUsed/>
    <w:rsid w:val="0013758A"/>
    <w:rPr>
      <w:sz w:val="16"/>
      <w:szCs w:val="16"/>
    </w:rPr>
  </w:style>
  <w:style w:type="paragraph" w:styleId="Commentaire">
    <w:name w:val="annotation text"/>
    <w:basedOn w:val="Normal"/>
    <w:link w:val="CommentaireCar"/>
    <w:uiPriority w:val="99"/>
    <w:semiHidden/>
    <w:unhideWhenUsed/>
    <w:rsid w:val="0013758A"/>
    <w:pPr>
      <w:spacing w:line="240" w:lineRule="auto"/>
    </w:pPr>
    <w:rPr>
      <w:sz w:val="20"/>
      <w:szCs w:val="20"/>
    </w:rPr>
  </w:style>
  <w:style w:type="character" w:customStyle="1" w:styleId="CommentaireCar">
    <w:name w:val="Commentaire Car"/>
    <w:basedOn w:val="Policepardfaut"/>
    <w:link w:val="Commentaire"/>
    <w:uiPriority w:val="99"/>
    <w:semiHidden/>
    <w:rsid w:val="0013758A"/>
    <w:rPr>
      <w:sz w:val="20"/>
      <w:szCs w:val="20"/>
    </w:rPr>
  </w:style>
  <w:style w:type="paragraph" w:styleId="Objetducommentaire">
    <w:name w:val="annotation subject"/>
    <w:basedOn w:val="Commentaire"/>
    <w:next w:val="Commentaire"/>
    <w:link w:val="ObjetducommentaireCar"/>
    <w:uiPriority w:val="99"/>
    <w:semiHidden/>
    <w:unhideWhenUsed/>
    <w:rsid w:val="0013758A"/>
    <w:rPr>
      <w:b/>
      <w:bCs/>
    </w:rPr>
  </w:style>
  <w:style w:type="character" w:customStyle="1" w:styleId="ObjetducommentaireCar">
    <w:name w:val="Objet du commentaire Car"/>
    <w:basedOn w:val="CommentaireCar"/>
    <w:link w:val="Objetducommentaire"/>
    <w:uiPriority w:val="99"/>
    <w:semiHidden/>
    <w:rsid w:val="0013758A"/>
    <w:rPr>
      <w:b/>
      <w:bCs/>
      <w:sz w:val="20"/>
      <w:szCs w:val="20"/>
    </w:rPr>
  </w:style>
  <w:style w:type="paragraph" w:styleId="Notedebasdepage">
    <w:name w:val="footnote text"/>
    <w:basedOn w:val="Normal"/>
    <w:link w:val="NotedebasdepageCar"/>
    <w:uiPriority w:val="99"/>
    <w:semiHidden/>
    <w:unhideWhenUsed/>
    <w:rsid w:val="0013758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3758A"/>
    <w:rPr>
      <w:sz w:val="20"/>
      <w:szCs w:val="20"/>
    </w:rPr>
  </w:style>
  <w:style w:type="character" w:styleId="Appelnotedebasdep">
    <w:name w:val="footnote reference"/>
    <w:basedOn w:val="Policepardfaut"/>
    <w:uiPriority w:val="99"/>
    <w:semiHidden/>
    <w:unhideWhenUsed/>
    <w:rsid w:val="001375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906751">
      <w:bodyDiv w:val="1"/>
      <w:marLeft w:val="0"/>
      <w:marRight w:val="0"/>
      <w:marTop w:val="0"/>
      <w:marBottom w:val="0"/>
      <w:divBdr>
        <w:top w:val="none" w:sz="0" w:space="0" w:color="auto"/>
        <w:left w:val="none" w:sz="0" w:space="0" w:color="auto"/>
        <w:bottom w:val="none" w:sz="0" w:space="0" w:color="auto"/>
        <w:right w:val="none" w:sz="0" w:space="0" w:color="auto"/>
      </w:divBdr>
    </w:div>
    <w:div w:id="722602973">
      <w:bodyDiv w:val="1"/>
      <w:marLeft w:val="0"/>
      <w:marRight w:val="0"/>
      <w:marTop w:val="0"/>
      <w:marBottom w:val="0"/>
      <w:divBdr>
        <w:top w:val="none" w:sz="0" w:space="0" w:color="auto"/>
        <w:left w:val="none" w:sz="0" w:space="0" w:color="auto"/>
        <w:bottom w:val="none" w:sz="0" w:space="0" w:color="auto"/>
        <w:right w:val="none" w:sz="0" w:space="0" w:color="auto"/>
      </w:divBdr>
    </w:div>
    <w:div w:id="1024479717">
      <w:bodyDiv w:val="1"/>
      <w:marLeft w:val="0"/>
      <w:marRight w:val="0"/>
      <w:marTop w:val="0"/>
      <w:marBottom w:val="0"/>
      <w:divBdr>
        <w:top w:val="none" w:sz="0" w:space="0" w:color="auto"/>
        <w:left w:val="none" w:sz="0" w:space="0" w:color="auto"/>
        <w:bottom w:val="none" w:sz="0" w:space="0" w:color="auto"/>
        <w:right w:val="none" w:sz="0" w:space="0" w:color="auto"/>
      </w:divBdr>
    </w:div>
    <w:div w:id="1415518139">
      <w:bodyDiv w:val="1"/>
      <w:marLeft w:val="0"/>
      <w:marRight w:val="0"/>
      <w:marTop w:val="0"/>
      <w:marBottom w:val="0"/>
      <w:divBdr>
        <w:top w:val="none" w:sz="0" w:space="0" w:color="auto"/>
        <w:left w:val="none" w:sz="0" w:space="0" w:color="auto"/>
        <w:bottom w:val="none" w:sz="0" w:space="0" w:color="auto"/>
        <w:right w:val="none" w:sz="0" w:space="0" w:color="auto"/>
      </w:divBdr>
    </w:div>
    <w:div w:id="1585845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agritrop.cirad.fr/597467/" TargetMode="External"/><Relationship Id="rId47" Type="http://schemas.openxmlformats.org/officeDocument/2006/relationships/hyperlink" Target="https://www.postgresql.org/" TargetMode="External"/><Relationship Id="rId63" Type="http://schemas.openxmlformats.org/officeDocument/2006/relationships/hyperlink" Target="https://dataverse.org/" TargetMode="External"/><Relationship Id="rId68" Type="http://schemas.openxmlformats.org/officeDocument/2006/relationships/image" Target="media/image28.png"/><Relationship Id="rId16" Type="http://schemas.openxmlformats.org/officeDocument/2006/relationships/image" Target="media/image3.png"/><Relationship Id="rId11" Type="http://schemas.openxmlformats.org/officeDocument/2006/relationships/hyperlink" Target="file:///C:\wamp64\www\OA-OI_git\Autres_livrables\Rapport_de_stage%20(1).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ur-aida.cirad.fr/" TargetMode="External"/><Relationship Id="rId53" Type="http://schemas.openxmlformats.org/officeDocument/2006/relationships/hyperlink" Target="http://www.fao.org/home/fr/" TargetMode="External"/><Relationship Id="rId58" Type="http://schemas.openxmlformats.org/officeDocument/2006/relationships/hyperlink" Target="https://scikit-learn.org/" TargetMode="External"/><Relationship Id="rId66" Type="http://schemas.openxmlformats.org/officeDocument/2006/relationships/image" Target="media/image26.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www.worldbank.org/en/programs/lsms" TargetMode="External"/><Relationship Id="rId19" Type="http://schemas.openxmlformats.org/officeDocument/2006/relationships/hyperlink" Target="http://www.fao.org/world-agriculture-watch/en/" TargetMode="External"/><Relationship Id="rId14" Type="http://schemas.openxmlformats.org/officeDocument/2006/relationships/hyperlink" Target="file:///C:\wamp64\www\OA-OI_git\Autres_livrables\Rapport_de_stage%20(1).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agritrop.cirad.fr/" TargetMode="External"/><Relationship Id="rId48" Type="http://schemas.openxmlformats.org/officeDocument/2006/relationships/hyperlink" Target="https://postgis.net/" TargetMode="External"/><Relationship Id="rId56" Type="http://schemas.openxmlformats.org/officeDocument/2006/relationships/hyperlink" Target="https://www.ganttproject.biz/" TargetMode="External"/><Relationship Id="rId64" Type="http://schemas.openxmlformats.org/officeDocument/2006/relationships/hyperlink" Target="https://fr.wikipedia.org/" TargetMode="External"/><Relationship Id="rId69" Type="http://schemas.openxmlformats.org/officeDocument/2006/relationships/image" Target="media/image29.png"/><Relationship Id="rId77"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www.bestofbi.com/page/architect"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wamp64\www\OA-OI_git\Autres_livrables\Rapport_de_stage%20(1).docx" TargetMode="Externa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codeigniter.com/user_guide/intro/index.html" TargetMode="External"/><Relationship Id="rId59" Type="http://schemas.openxmlformats.org/officeDocument/2006/relationships/hyperlink" Target="https://www.cnil.fr/fr/comprendre-le-rgpd" TargetMode="External"/><Relationship Id="rId67"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daaf.reunion.agriculture.gouv.fr/" TargetMode="External"/><Relationship Id="rId62" Type="http://schemas.openxmlformats.org/officeDocument/2006/relationships/hyperlink" Target="https://www.commissionoceanindien.org/" TargetMode="External"/><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getbootstrap.com/" TargetMode="External"/><Relationship Id="rId57" Type="http://schemas.openxmlformats.org/officeDocument/2006/relationships/hyperlink" Target="https://www.python.org/" TargetMode="External"/><Relationship Id="rId10" Type="http://schemas.openxmlformats.org/officeDocument/2006/relationships/hyperlink" Target="file:///C:\wamp64\www\OA-OI_git\Autres_livrables\Rapport_de_stage%20(1).docx" TargetMode="External"/><Relationship Id="rId31" Type="http://schemas.openxmlformats.org/officeDocument/2006/relationships/image" Target="media/image15.png"/><Relationship Id="rId44" Type="http://schemas.openxmlformats.org/officeDocument/2006/relationships/hyperlink" Target="https://www.cirad.fr" TargetMode="External"/><Relationship Id="rId52" Type="http://schemas.openxmlformats.org/officeDocument/2006/relationships/hyperlink" Target="https://www.prerad-oi.org/" TargetMode="External"/><Relationship Id="rId60" Type="http://schemas.openxmlformats.org/officeDocument/2006/relationships/hyperlink" Target="https://reunion-mayotte.cirad.fr/" TargetMode="External"/><Relationship Id="rId65" Type="http://schemas.openxmlformats.org/officeDocument/2006/relationships/hyperlink" Target="https://www.service-civique.gouv.fr/" TargetMode="External"/><Relationship Id="rId73" Type="http://schemas.openxmlformats.org/officeDocument/2006/relationships/footer" Target="footer2.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wamp64\www\OA-OI_git\Autres_livrables\Rapport_de_stage%20(1).docx" TargetMode="External"/><Relationship Id="rId13" Type="http://schemas.openxmlformats.org/officeDocument/2006/relationships/hyperlink" Target="file:///C:\wamp64\www\OA-OI_git\Autres_livrables\Rapport_de_stage%20(1).docx" TargetMode="External"/><Relationship Id="rId18" Type="http://schemas.microsoft.com/office/2011/relationships/commentsExtended" Target="commentsExtended.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d3js.org/" TargetMode="External"/><Relationship Id="rId55" Type="http://schemas.openxmlformats.org/officeDocument/2006/relationships/hyperlink" Target="https://www.jetbrains.com/fr-fr/phpstorm/?rss"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13.png"/></Relationships>
</file>

<file path=word/_rels/footnotes.xml.rels><?xml version="1.0" encoding="UTF-8" standalone="yes"?>
<Relationships xmlns="http://schemas.openxmlformats.org/package/2006/relationships"><Relationship Id="rId3" Type="http://schemas.openxmlformats.org/officeDocument/2006/relationships/hyperlink" Target="https://agritrop.cirad.fr/597467/" TargetMode="External"/><Relationship Id="rId2" Type="http://schemas.openxmlformats.org/officeDocument/2006/relationships/hyperlink" Target="http://www.fao.org/docs/up/easypol/581/3-7-social%20analysis%20session_167en.pdf" TargetMode="External"/><Relationship Id="rId1" Type="http://schemas.openxmlformats.org/officeDocument/2006/relationships/hyperlink" Target="http://www.fao.org/family-farming/themes/smallfamilyfarmers/fr/"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38410-919D-44AD-9009-FCB47BF99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53</Pages>
  <Words>14101</Words>
  <Characters>77560</Characters>
  <Application>Microsoft Office Word</Application>
  <DocSecurity>0</DocSecurity>
  <Lines>646</Lines>
  <Paragraphs>182</Paragraphs>
  <ScaleCrop>false</ScaleCrop>
  <HeadingPairs>
    <vt:vector size="2" baseType="variant">
      <vt:variant>
        <vt:lpstr>Titre</vt:lpstr>
      </vt:variant>
      <vt:variant>
        <vt:i4>1</vt:i4>
      </vt:variant>
    </vt:vector>
  </HeadingPairs>
  <TitlesOfParts>
    <vt:vector size="1" baseType="lpstr">
      <vt:lpstr/>
    </vt:vector>
  </TitlesOfParts>
  <Company>Cirad</Company>
  <LinksUpToDate>false</LinksUpToDate>
  <CharactersWithSpaces>91479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lemoine</dc:creator>
  <cp:keywords/>
  <dc:description/>
  <cp:lastModifiedBy>Lucas LE MOINE</cp:lastModifiedBy>
  <cp:revision>265</cp:revision>
  <cp:lastPrinted>2021-02-05T13:03:00Z</cp:lastPrinted>
  <dcterms:created xsi:type="dcterms:W3CDTF">2021-02-04T03:39:00Z</dcterms:created>
  <dcterms:modified xsi:type="dcterms:W3CDTF">2021-02-11T06:14:00Z</dcterms:modified>
</cp:coreProperties>
</file>