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99A1" w14:textId="720BEF0D" w:rsidR="00CA5AAF" w:rsidRDefault="0068350B">
      <w:r>
        <w:t>PROYECTO 1</w:t>
      </w:r>
    </w:p>
    <w:p w14:paraId="056C49AB" w14:textId="2652DC32" w:rsidR="0068350B" w:rsidRDefault="0068350B"/>
    <w:p w14:paraId="4B61BC9B" w14:textId="77777777" w:rsidR="00032164" w:rsidRDefault="00032164" w:rsidP="00032164"/>
    <w:p w14:paraId="7F8D7679" w14:textId="2236C1A4" w:rsidR="00032164" w:rsidRPr="00032164" w:rsidRDefault="00032164" w:rsidP="00032164">
      <w:pPr>
        <w:rPr>
          <w:b/>
          <w:bCs/>
        </w:rPr>
      </w:pPr>
      <w:r w:rsidRPr="00032164">
        <w:rPr>
          <w:b/>
          <w:bCs/>
        </w:rPr>
        <w:t>Diseño, Implementación y Consultas de un Buscador de Ofertas de Vuelos</w:t>
      </w:r>
    </w:p>
    <w:p w14:paraId="7106FCEF" w14:textId="77777777" w:rsidR="00032164" w:rsidRDefault="00032164" w:rsidP="00032164"/>
    <w:p w14:paraId="34225C21" w14:textId="0E4064ED" w:rsidR="00032164" w:rsidRPr="00032164" w:rsidRDefault="00032164" w:rsidP="00032164">
      <w:pPr>
        <w:rPr>
          <w:u w:val="single"/>
        </w:rPr>
      </w:pPr>
      <w:r w:rsidRPr="00032164">
        <w:rPr>
          <w:u w:val="single"/>
        </w:rPr>
        <w:t>Introducción:</w:t>
      </w:r>
    </w:p>
    <w:p w14:paraId="253528D8" w14:textId="77777777" w:rsidR="00032164" w:rsidRDefault="00032164" w:rsidP="00032164"/>
    <w:p w14:paraId="036CAB8F" w14:textId="77777777" w:rsidR="00032164" w:rsidRDefault="00032164" w:rsidP="00032164">
      <w:r>
        <w:t>Este documento presenta el diseño, implementación y consultas de una base de datos SQL para un buscador de ofertas de vuelos. El objetivo de este estudio es desarrollar una base de datos que almacene información relevante acerca de fechas, vuelos, destinos y tarifas ofrecidas por diversas aerolíneas. El buscador está dirigido a toda persona interesada en viajar, proporcionando una experiencia eficiente y personalizada para encontrar las mejores ofertas de vuelos disponibles.</w:t>
      </w:r>
    </w:p>
    <w:p w14:paraId="7AFE2C31" w14:textId="77777777" w:rsidR="00032164" w:rsidRDefault="00032164" w:rsidP="00032164"/>
    <w:p w14:paraId="03F24A31" w14:textId="647B5CC8" w:rsidR="00032164" w:rsidRPr="00032164" w:rsidRDefault="00032164" w:rsidP="00032164">
      <w:pPr>
        <w:rPr>
          <w:u w:val="single"/>
        </w:rPr>
      </w:pPr>
      <w:r w:rsidRPr="00032164">
        <w:rPr>
          <w:u w:val="single"/>
        </w:rPr>
        <w:t>Objetivo:</w:t>
      </w:r>
    </w:p>
    <w:p w14:paraId="0114ECFB" w14:textId="77777777" w:rsidR="00032164" w:rsidRDefault="00032164" w:rsidP="00032164"/>
    <w:p w14:paraId="1AD40EFC" w14:textId="0BE93782" w:rsidR="00032164" w:rsidRDefault="00032164" w:rsidP="00032164">
      <w:r>
        <w:t>El principal objetivo es crear un sistema robusto que permita a los usuarios buscar vuelos según sus preferencias y presupuesto, brindando información detallada sobre las ofertas de vuelos disponibles.</w:t>
      </w:r>
    </w:p>
    <w:p w14:paraId="0D0333E5" w14:textId="4EEA9E79" w:rsidR="006B5BFF" w:rsidRDefault="006B5BFF" w:rsidP="00032164"/>
    <w:p w14:paraId="19CE7056" w14:textId="39A7192D" w:rsidR="006B5BFF" w:rsidRPr="006B5BFF" w:rsidRDefault="006B5BFF" w:rsidP="00032164">
      <w:pPr>
        <w:rPr>
          <w:u w:val="single"/>
        </w:rPr>
      </w:pPr>
      <w:r w:rsidRPr="006B5BFF">
        <w:rPr>
          <w:u w:val="single"/>
        </w:rPr>
        <w:t>Modelo de negocio:</w:t>
      </w:r>
    </w:p>
    <w:p w14:paraId="5A7DAF6F" w14:textId="22C0183B" w:rsidR="006B5BFF" w:rsidRDefault="006B5BFF" w:rsidP="00032164"/>
    <w:p w14:paraId="41C81D8C" w14:textId="69A73CD7" w:rsidR="006B5BFF" w:rsidRDefault="006B5BFF" w:rsidP="006B5BFF">
      <w:pPr>
        <w:rPr>
          <w:rFonts w:asciiTheme="minorHAnsi" w:eastAsiaTheme="minorHAnsi" w:hAnsiTheme="minorHAnsi" w:cstheme="minorBidi"/>
        </w:rPr>
      </w:pPr>
      <w:r w:rsidRPr="006B5BFF">
        <w:rPr>
          <w:rFonts w:asciiTheme="minorHAnsi" w:eastAsiaTheme="minorHAnsi" w:hAnsiTheme="minorHAnsi" w:cstheme="minorBidi"/>
        </w:rPr>
        <w:t>FlyExplorer es un buscador de ofertas de vuelos que se destaca por ofrecer a los viajeros una experiencia personalizada y eficiente. Nuestra plataforma proporciona una amplia selección de vuelos de diversas aerolíneas, permitiendo a los usuarios personalizar sus búsquedas según fechas, destinos y presupuesto. A través de nuestro sitio web y aplicación móvil, los viajeros individuales, familias y frecuentes encuentran ofertas competitivas y detalles precisos sobre vuelos. Generamos ingresos a través de comisiones por reservas y asociaciones publicitarias con empresas del sector. Nuestro enfoque se centra en mantener una sólida relación con los clientes, ofreciendo soporte en tiempo real y recopilando retroalimentación para mejorar continuamente nuestros servicios. Con miras al futuro, planeamos expandirnos internacionalmente, implementar tecnologías avanzadas para una experiencia más personalizada y establecer un programa de lealtad para recompensar la fidelidad de nuestros usuarios.</w:t>
      </w:r>
    </w:p>
    <w:p w14:paraId="4FD5EC2E" w14:textId="5CD28603" w:rsidR="005303C3" w:rsidRDefault="005303C3" w:rsidP="006B5BFF">
      <w:pPr>
        <w:rPr>
          <w:rFonts w:asciiTheme="minorHAnsi" w:eastAsiaTheme="minorHAnsi" w:hAnsiTheme="minorHAnsi" w:cstheme="minorBidi"/>
        </w:rPr>
      </w:pPr>
    </w:p>
    <w:p w14:paraId="136C111C" w14:textId="45CC0A6C" w:rsidR="005303C3" w:rsidRPr="005303C3" w:rsidRDefault="005303C3" w:rsidP="006B5BFF">
      <w:pPr>
        <w:rPr>
          <w:rFonts w:asciiTheme="minorHAnsi" w:eastAsiaTheme="minorHAnsi" w:hAnsiTheme="minorHAnsi" w:cstheme="minorBidi"/>
          <w:u w:val="single"/>
        </w:rPr>
      </w:pPr>
      <w:r w:rsidRPr="005303C3">
        <w:rPr>
          <w:rFonts w:asciiTheme="minorHAnsi" w:eastAsiaTheme="minorHAnsi" w:hAnsiTheme="minorHAnsi" w:cstheme="minorBidi"/>
          <w:u w:val="single"/>
        </w:rPr>
        <w:t>Entidades:</w:t>
      </w:r>
    </w:p>
    <w:p w14:paraId="3E6E6048" w14:textId="7DB35677" w:rsidR="006B5BFF" w:rsidRDefault="006B5BFF" w:rsidP="00032164"/>
    <w:p w14:paraId="6E596747" w14:textId="2300C91C" w:rsidR="005303C3" w:rsidRPr="005303C3" w:rsidRDefault="005303C3" w:rsidP="005303C3">
      <w:pPr>
        <w:rPr>
          <w:rFonts w:asciiTheme="minorHAnsi" w:eastAsiaTheme="minorHAnsi" w:hAnsiTheme="minorHAnsi" w:cstheme="minorBidi"/>
        </w:rPr>
      </w:pPr>
      <w:r w:rsidRPr="005303C3">
        <w:rPr>
          <w:rFonts w:asciiTheme="minorHAnsi" w:eastAsiaTheme="minorHAnsi" w:hAnsiTheme="minorHAnsi" w:cstheme="minorBidi"/>
        </w:rPr>
        <w:t>Vuelos, Avion, Pasajero, Piloto, Aeropuerto</w:t>
      </w:r>
      <w:r>
        <w:rPr>
          <w:rFonts w:asciiTheme="minorHAnsi" w:eastAsiaTheme="minorHAnsi" w:hAnsiTheme="minorHAnsi" w:cstheme="minorBidi"/>
        </w:rPr>
        <w:t>, Destino, Horario, Fecha</w:t>
      </w:r>
      <w:r w:rsidR="003A6458">
        <w:rPr>
          <w:rFonts w:asciiTheme="minorHAnsi" w:eastAsiaTheme="minorHAnsi" w:hAnsiTheme="minorHAnsi" w:cstheme="minorBidi"/>
        </w:rPr>
        <w:t>, Programa de millas</w:t>
      </w:r>
    </w:p>
    <w:p w14:paraId="640908A4" w14:textId="499D6DB2" w:rsidR="006B5BFF" w:rsidRDefault="006B5BFF" w:rsidP="00032164"/>
    <w:p w14:paraId="378611A4" w14:textId="2D5FA176" w:rsidR="006B5BFF" w:rsidRDefault="006B5BFF" w:rsidP="00032164"/>
    <w:p w14:paraId="48C20063" w14:textId="5595AB9B" w:rsidR="006B5BFF" w:rsidRDefault="006B5BFF" w:rsidP="00032164"/>
    <w:p w14:paraId="69E54ABF" w14:textId="136978B0" w:rsidR="006B5BFF" w:rsidRDefault="006B5BFF" w:rsidP="00032164"/>
    <w:p w14:paraId="5047C56A" w14:textId="6C6D464D" w:rsidR="006B5BFF" w:rsidRDefault="006B5BFF" w:rsidP="00032164"/>
    <w:p w14:paraId="372EED29" w14:textId="1E4D1B08" w:rsidR="006B5BFF" w:rsidRDefault="006B5BFF" w:rsidP="00032164"/>
    <w:p w14:paraId="0F12D348" w14:textId="77777777" w:rsidR="006B5BFF" w:rsidRDefault="006B5BFF" w:rsidP="00032164"/>
    <w:p w14:paraId="498B0F45" w14:textId="76D59B36" w:rsidR="006B5BFF" w:rsidRDefault="006B5BFF" w:rsidP="00032164"/>
    <w:p w14:paraId="7BB05BF4" w14:textId="37C48ADD" w:rsidR="006B5BFF" w:rsidRDefault="006B5BFF" w:rsidP="00032164"/>
    <w:p w14:paraId="0A10176E" w14:textId="265F93F4" w:rsidR="006B5BFF" w:rsidRDefault="006B5BFF" w:rsidP="00032164"/>
    <w:p w14:paraId="3BBBCBEF" w14:textId="77777777" w:rsidR="006B5BFF" w:rsidRDefault="006B5BFF" w:rsidP="00032164"/>
    <w:p w14:paraId="544F9D0F" w14:textId="77777777" w:rsidR="00032164" w:rsidRDefault="00032164" w:rsidP="00032164"/>
    <w:p w14:paraId="5A09B0A6" w14:textId="09C43772" w:rsidR="00032164" w:rsidRDefault="0068350B" w:rsidP="00032164">
      <w:r>
        <w:t>PROYECTO 2</w:t>
      </w:r>
    </w:p>
    <w:p w14:paraId="40CAB0AA" w14:textId="77777777" w:rsidR="00032164" w:rsidRDefault="00032164" w:rsidP="00032164"/>
    <w:p w14:paraId="42FE84EE" w14:textId="04F9E3D8" w:rsidR="006B5BFF" w:rsidRPr="00EF72E9" w:rsidRDefault="006B5BFF" w:rsidP="006B5BFF">
      <w:pPr>
        <w:rPr>
          <w:b/>
          <w:bCs/>
        </w:rPr>
      </w:pPr>
      <w:r w:rsidRPr="00EF72E9">
        <w:rPr>
          <w:b/>
          <w:bCs/>
        </w:rPr>
        <w:t>Diseño, Implementación y Consultas de una Base de Datos SQL para la Negociación de Bonos Argentinos</w:t>
      </w:r>
    </w:p>
    <w:p w14:paraId="393E63C5" w14:textId="77777777" w:rsidR="006B5BFF" w:rsidRDefault="006B5BFF" w:rsidP="006B5BFF"/>
    <w:p w14:paraId="29865715" w14:textId="10B1526A" w:rsidR="006B5BFF" w:rsidRPr="006B5BFF" w:rsidRDefault="006B5BFF" w:rsidP="006B5BFF">
      <w:pPr>
        <w:rPr>
          <w:u w:val="single"/>
        </w:rPr>
      </w:pPr>
      <w:r w:rsidRPr="006B5BFF">
        <w:rPr>
          <w:u w:val="single"/>
        </w:rPr>
        <w:t>Introducción:</w:t>
      </w:r>
    </w:p>
    <w:p w14:paraId="21C7844B" w14:textId="77777777" w:rsidR="006B5BFF" w:rsidRDefault="006B5BFF" w:rsidP="006B5BFF"/>
    <w:p w14:paraId="7E2AE58B" w14:textId="77777777" w:rsidR="006B5BFF" w:rsidRDefault="006B5BFF" w:rsidP="006B5BFF">
      <w:r>
        <w:t>Este documento presenta el diseño, implementación y consultas de una base de datos SQL para una entidad financiera que tiene como objetivo iniciar la negociación de bonos argentinos. La base de datos será desarrollada para almacenar información detallada sobre varios bonos, incluyendo sus fechas de vencimiento, cotizaciones, intereses generados y detalles sobre los cupones asociados. La entidad financiera busca crear una plataforma eficiente y segura para gestionar su cartera de bonos y facilitar las transacciones con sus clientes e inversionistas.</w:t>
      </w:r>
    </w:p>
    <w:p w14:paraId="4EB4FD75" w14:textId="77777777" w:rsidR="006B5BFF" w:rsidRDefault="006B5BFF" w:rsidP="006B5BFF"/>
    <w:p w14:paraId="106C4401" w14:textId="1A4FDDBA" w:rsidR="006B5BFF" w:rsidRPr="006B5BFF" w:rsidRDefault="006B5BFF" w:rsidP="006B5BFF">
      <w:pPr>
        <w:rPr>
          <w:u w:val="single"/>
        </w:rPr>
      </w:pPr>
      <w:r w:rsidRPr="006B5BFF">
        <w:rPr>
          <w:u w:val="single"/>
        </w:rPr>
        <w:t>Objetivo:</w:t>
      </w:r>
    </w:p>
    <w:p w14:paraId="24798D51" w14:textId="77777777" w:rsidR="006B5BFF" w:rsidRDefault="006B5BFF" w:rsidP="006B5BFF"/>
    <w:p w14:paraId="3978C073" w14:textId="2E8B76ED" w:rsidR="006B5BFF" w:rsidRDefault="006B5BFF" w:rsidP="006B5BFF">
      <w:r>
        <w:t>El propósito principal es crear un sistema robusto que permita a la entidad financiera gestionar de manera efectiva su cartera de bonos argentinos, proporcionando información en tiempo real sobre las cotizaciones, vencimientos y otros detalles relevantes. Además, se busca optimizar la experiencia del usuario y asegurar una negociación segura y transparente.</w:t>
      </w:r>
    </w:p>
    <w:p w14:paraId="50F83A40" w14:textId="47848E17" w:rsidR="006B5BFF" w:rsidRDefault="006B5BFF" w:rsidP="006B5BFF">
      <w:r>
        <w:t xml:space="preserve">   </w:t>
      </w:r>
    </w:p>
    <w:p w14:paraId="434BEF28" w14:textId="5322B376" w:rsidR="006B5BFF" w:rsidRDefault="006B5BFF" w:rsidP="006B5BFF"/>
    <w:p w14:paraId="754B9F37" w14:textId="00842308" w:rsidR="006B5BFF" w:rsidRPr="006B5BFF" w:rsidRDefault="006B5BFF" w:rsidP="006B5BFF">
      <w:pPr>
        <w:rPr>
          <w:u w:val="single"/>
        </w:rPr>
      </w:pPr>
      <w:r w:rsidRPr="006B5BFF">
        <w:rPr>
          <w:u w:val="single"/>
        </w:rPr>
        <w:t>Modelo de negocio:</w:t>
      </w:r>
    </w:p>
    <w:p w14:paraId="6840A792" w14:textId="77777777" w:rsidR="006B5BFF" w:rsidRDefault="006B5BFF" w:rsidP="006B5BFF"/>
    <w:p w14:paraId="1FAB0FA6" w14:textId="77777777" w:rsidR="006B5BFF" w:rsidRDefault="006B5BFF" w:rsidP="006B5BFF">
      <w:r w:rsidRPr="006B5BFF">
        <w:t>Nuestro enfoque se centra en proporcionar a la entidad financiera una plataforma integral para gestionar su cartera de bonos con precisión y transparencia. A través de nuestra base de datos, ofrecemos información detallada en tiempo real sobre diversos bonos, incluyendo fechas de vencimiento, cotizaciones e intereses generados. Aspiramos a optimizar la experiencia del usuario, proporcionando una interfaz intuitiva y segura para las transacciones. Nuestro objetivo principal es facilitar una negociación ágil y transparente, garantizando la confianza de nuestros clientes e inversionistas. Con un compromiso inquebrantable hacia la seguridad y la eficiencia, buscamos establecer un estándar en la gestión de bonos argentinos en el sector financiero.</w:t>
      </w:r>
    </w:p>
    <w:p w14:paraId="5718B035" w14:textId="77777777" w:rsidR="006B5BFF" w:rsidRDefault="006B5BFF" w:rsidP="006B5BFF"/>
    <w:p w14:paraId="2575A8E9" w14:textId="2DDDB8C7" w:rsidR="00CB72D7" w:rsidRDefault="00CB72D7" w:rsidP="00032164"/>
    <w:p w14:paraId="0DCCE1B8" w14:textId="77777777" w:rsidR="005303C3" w:rsidRPr="005303C3" w:rsidRDefault="005303C3" w:rsidP="005303C3">
      <w:pPr>
        <w:rPr>
          <w:rFonts w:asciiTheme="minorHAnsi" w:eastAsiaTheme="minorHAnsi" w:hAnsiTheme="minorHAnsi" w:cstheme="minorBidi"/>
          <w:u w:val="single"/>
        </w:rPr>
      </w:pPr>
      <w:r w:rsidRPr="005303C3">
        <w:rPr>
          <w:rFonts w:asciiTheme="minorHAnsi" w:eastAsiaTheme="minorHAnsi" w:hAnsiTheme="minorHAnsi" w:cstheme="minorBidi"/>
          <w:u w:val="single"/>
        </w:rPr>
        <w:t>Entidades:</w:t>
      </w:r>
    </w:p>
    <w:p w14:paraId="07FC09D8" w14:textId="77777777" w:rsidR="005303C3" w:rsidRDefault="005303C3" w:rsidP="005303C3"/>
    <w:p w14:paraId="6B124735" w14:textId="3F00F19B" w:rsidR="005303C3" w:rsidRPr="005303C3" w:rsidRDefault="005303C3" w:rsidP="005303C3">
      <w:pPr>
        <w:rPr>
          <w:rFonts w:asciiTheme="minorHAnsi" w:eastAsiaTheme="minorHAnsi" w:hAnsiTheme="minorHAnsi" w:cstheme="minorBidi"/>
        </w:rPr>
      </w:pPr>
      <w:r>
        <w:rPr>
          <w:rFonts w:asciiTheme="minorHAnsi" w:eastAsiaTheme="minorHAnsi" w:hAnsiTheme="minorHAnsi" w:cstheme="minorBidi"/>
        </w:rPr>
        <w:t xml:space="preserve">Bonos, fecha de vencimiento, cupo, </w:t>
      </w:r>
      <w:r w:rsidR="00431E05">
        <w:rPr>
          <w:rFonts w:asciiTheme="minorHAnsi" w:eastAsiaTheme="minorHAnsi" w:hAnsiTheme="minorHAnsi" w:cstheme="minorBidi"/>
        </w:rPr>
        <w:t>c</w:t>
      </w:r>
      <w:r>
        <w:rPr>
          <w:rFonts w:asciiTheme="minorHAnsi" w:eastAsiaTheme="minorHAnsi" w:hAnsiTheme="minorHAnsi" w:cstheme="minorBidi"/>
        </w:rPr>
        <w:t>o</w:t>
      </w:r>
      <w:r w:rsidR="00431E05">
        <w:rPr>
          <w:rFonts w:asciiTheme="minorHAnsi" w:eastAsiaTheme="minorHAnsi" w:hAnsiTheme="minorHAnsi" w:cstheme="minorBidi"/>
        </w:rPr>
        <w:t>tizacion</w:t>
      </w:r>
      <w:r>
        <w:rPr>
          <w:rFonts w:asciiTheme="minorHAnsi" w:eastAsiaTheme="minorHAnsi" w:hAnsiTheme="minorHAnsi" w:cstheme="minorBidi"/>
        </w:rPr>
        <w:t>,</w:t>
      </w:r>
      <w:r w:rsidR="00431E05">
        <w:rPr>
          <w:rFonts w:asciiTheme="minorHAnsi" w:eastAsiaTheme="minorHAnsi" w:hAnsiTheme="minorHAnsi" w:cstheme="minorBidi"/>
        </w:rPr>
        <w:t>interes, transaccion, historial de transaccion</w:t>
      </w:r>
      <w:r>
        <w:rPr>
          <w:rFonts w:asciiTheme="minorHAnsi" w:eastAsiaTheme="minorHAnsi" w:hAnsiTheme="minorHAnsi" w:cstheme="minorBidi"/>
        </w:rPr>
        <w:t xml:space="preserve"> </w:t>
      </w:r>
    </w:p>
    <w:p w14:paraId="2E0684BC" w14:textId="4B1EDCFD" w:rsidR="00CB72D7" w:rsidRDefault="00CB72D7" w:rsidP="00032164"/>
    <w:p w14:paraId="7A10B4B1" w14:textId="6DF0E1E2" w:rsidR="00CB72D7" w:rsidRDefault="00CB72D7" w:rsidP="00032164"/>
    <w:p w14:paraId="4D169768" w14:textId="60402EAC" w:rsidR="00CB72D7" w:rsidRDefault="00CB72D7" w:rsidP="00032164"/>
    <w:p w14:paraId="194B5B32" w14:textId="7AF6576A" w:rsidR="006B5BFF" w:rsidRDefault="006B5BFF" w:rsidP="00032164"/>
    <w:p w14:paraId="57847DEF" w14:textId="10E0208E" w:rsidR="006B5BFF" w:rsidRDefault="006B5BFF" w:rsidP="00032164"/>
    <w:p w14:paraId="014D9C31" w14:textId="196DA48C" w:rsidR="006B5BFF" w:rsidRDefault="006B5BFF" w:rsidP="00032164"/>
    <w:p w14:paraId="1E4E50CD" w14:textId="3D7E8175" w:rsidR="006B5BFF" w:rsidRDefault="006B5BFF" w:rsidP="00032164"/>
    <w:p w14:paraId="39393172" w14:textId="622AAC97" w:rsidR="006B5BFF" w:rsidRDefault="006B5BFF" w:rsidP="00032164"/>
    <w:p w14:paraId="1A2C1651" w14:textId="2860E5C3" w:rsidR="006B5BFF" w:rsidRDefault="006B5BFF" w:rsidP="00032164"/>
    <w:p w14:paraId="285B367E" w14:textId="77777777" w:rsidR="006B5BFF" w:rsidRDefault="006B5BFF" w:rsidP="00032164"/>
    <w:p w14:paraId="1CD514A3" w14:textId="77777777" w:rsidR="00032164" w:rsidRDefault="00032164" w:rsidP="00032164"/>
    <w:p w14:paraId="2B20A3A1" w14:textId="5FFC9604" w:rsidR="00FF1A9C" w:rsidRDefault="00FF1A9C">
      <w:r>
        <w:t>PROYECTO 3</w:t>
      </w:r>
    </w:p>
    <w:p w14:paraId="7813F719" w14:textId="77777777" w:rsidR="00CB72D7" w:rsidRDefault="00CB72D7"/>
    <w:p w14:paraId="220CD2EC" w14:textId="03A5A9B0" w:rsidR="00CB72D7" w:rsidRPr="00CB72D7" w:rsidRDefault="00CB72D7" w:rsidP="00CB72D7">
      <w:pPr>
        <w:rPr>
          <w:b/>
          <w:bCs/>
        </w:rPr>
      </w:pPr>
      <w:r w:rsidRPr="00CB72D7">
        <w:rPr>
          <w:b/>
          <w:bCs/>
        </w:rPr>
        <w:t>Diseño, Implementación y Consultas de una Base de Datos SQL para un Consultorio Médico</w:t>
      </w:r>
    </w:p>
    <w:p w14:paraId="6104634D" w14:textId="77777777" w:rsidR="00CB72D7" w:rsidRDefault="00CB72D7" w:rsidP="00CB72D7"/>
    <w:p w14:paraId="00626A53" w14:textId="3218FCC4" w:rsidR="00CB72D7" w:rsidRPr="00CB72D7" w:rsidRDefault="00CB72D7" w:rsidP="00CB72D7">
      <w:pPr>
        <w:rPr>
          <w:u w:val="single"/>
        </w:rPr>
      </w:pPr>
      <w:r w:rsidRPr="00CB72D7">
        <w:rPr>
          <w:u w:val="single"/>
        </w:rPr>
        <w:t>Introducción:</w:t>
      </w:r>
    </w:p>
    <w:p w14:paraId="5A95B476" w14:textId="77777777" w:rsidR="00CB72D7" w:rsidRDefault="00CB72D7" w:rsidP="00CB72D7"/>
    <w:p w14:paraId="3C39098E" w14:textId="77777777" w:rsidR="00CB72D7" w:rsidRDefault="00CB72D7" w:rsidP="00CB72D7">
      <w:r>
        <w:t>Este documento aborda el diseño, la implementación y las consultas de una base de datos SQL destinada a un consultorio médico. El enfoque principal es crear un sistema eficiente y seguro para administrar la información relacionada con el historial médico de los pacientes, las solicitudes de turnos y los datos del médico de cabecera. Esta base de datos está diseñada para beneficiar tanto a los médicos como a los pacientes, ofreciendo una experiencia de consulta y gestión optimizada.</w:t>
      </w:r>
    </w:p>
    <w:p w14:paraId="73306A05" w14:textId="77777777" w:rsidR="00CB72D7" w:rsidRDefault="00CB72D7" w:rsidP="00CB72D7"/>
    <w:p w14:paraId="23602F10" w14:textId="6F055854" w:rsidR="00CB72D7" w:rsidRPr="00CB72D7" w:rsidRDefault="00CB72D7" w:rsidP="00CB72D7">
      <w:pPr>
        <w:rPr>
          <w:u w:val="single"/>
        </w:rPr>
      </w:pPr>
      <w:r w:rsidRPr="00CB72D7">
        <w:rPr>
          <w:u w:val="single"/>
        </w:rPr>
        <w:t>Objetivo:</w:t>
      </w:r>
    </w:p>
    <w:p w14:paraId="3BFA4C5C" w14:textId="77777777" w:rsidR="00CB72D7" w:rsidRDefault="00CB72D7" w:rsidP="00CB72D7"/>
    <w:p w14:paraId="0C502D35" w14:textId="2633C3A1" w:rsidR="00CB72D7" w:rsidRDefault="00CB72D7" w:rsidP="00CB72D7">
      <w:r>
        <w:t>El objetivo principal es establecer una base de datos integral que permita a cualquier persona que necesite atención médica gestionar sus citas y conservar su historial médico de manera precisa. Esta base de datos servirá como un recurso fundamental para el personal médico, asegurando la continuidad del cuidado y una atención personalizada.</w:t>
      </w:r>
    </w:p>
    <w:p w14:paraId="2AE4BD53" w14:textId="243FD7B8" w:rsidR="006B5BFF" w:rsidRDefault="006B5BFF" w:rsidP="00CB72D7"/>
    <w:p w14:paraId="40437B05" w14:textId="77D34C19" w:rsidR="006B5BFF" w:rsidRDefault="006B5BFF" w:rsidP="00CB72D7"/>
    <w:p w14:paraId="001B60C2" w14:textId="6A40CFDB" w:rsidR="006B5BFF" w:rsidRPr="006B5BFF" w:rsidRDefault="006B5BFF" w:rsidP="00CB72D7">
      <w:pPr>
        <w:rPr>
          <w:u w:val="single"/>
        </w:rPr>
      </w:pPr>
      <w:r w:rsidRPr="006B5BFF">
        <w:rPr>
          <w:u w:val="single"/>
        </w:rPr>
        <w:t>Modelo de negocio:</w:t>
      </w:r>
    </w:p>
    <w:p w14:paraId="5372FA45" w14:textId="7CF8109D" w:rsidR="006B5BFF" w:rsidRDefault="006B5BFF" w:rsidP="00CB72D7"/>
    <w:p w14:paraId="2FC8E246" w14:textId="77777777" w:rsidR="006B5BFF" w:rsidRDefault="006B5BFF" w:rsidP="006B5BFF">
      <w:r w:rsidRPr="006B5BFF">
        <w:t>Este sistema digital proporciona una gestión integral de historiales médicos y solicitudes de turnos, asegurando una experiencia de atención sin complicaciones para los pacientes. Nuestra propuesta se centra en ofrecer una gestión eficiente y segura, permitiendo a los pacientes acceder fácilmente a su historial médico y solicitar citas, mientras brinda a los médicos un acceso instantáneo a información detallada para una atención personalizada. Generamos ingresos a través de suscripciones mensuales para consultorios médicos, y planeamos expandirnos a nivel nacional estableciendo alianzas estratégicas con clínicas y hospitales</w:t>
      </w:r>
    </w:p>
    <w:p w14:paraId="53A25849" w14:textId="790CD5EF" w:rsidR="006B5BFF" w:rsidRDefault="006B5BFF" w:rsidP="00CB72D7"/>
    <w:p w14:paraId="2B9C976D" w14:textId="77777777" w:rsidR="005303C3" w:rsidRPr="005303C3" w:rsidRDefault="005303C3" w:rsidP="005303C3">
      <w:pPr>
        <w:rPr>
          <w:rFonts w:asciiTheme="minorHAnsi" w:eastAsiaTheme="minorHAnsi" w:hAnsiTheme="minorHAnsi" w:cstheme="minorBidi"/>
          <w:u w:val="single"/>
        </w:rPr>
      </w:pPr>
      <w:r w:rsidRPr="005303C3">
        <w:rPr>
          <w:rFonts w:asciiTheme="minorHAnsi" w:eastAsiaTheme="minorHAnsi" w:hAnsiTheme="minorHAnsi" w:cstheme="minorBidi"/>
          <w:u w:val="single"/>
        </w:rPr>
        <w:t>Entidades:</w:t>
      </w:r>
    </w:p>
    <w:p w14:paraId="3169EEDD" w14:textId="77777777" w:rsidR="005303C3" w:rsidRDefault="005303C3" w:rsidP="005303C3"/>
    <w:p w14:paraId="47FD6BF3" w14:textId="4A16F682" w:rsidR="005303C3" w:rsidRPr="005303C3" w:rsidRDefault="005303C3" w:rsidP="005303C3">
      <w:pPr>
        <w:rPr>
          <w:rFonts w:asciiTheme="minorHAnsi" w:eastAsiaTheme="minorHAnsi" w:hAnsiTheme="minorHAnsi" w:cstheme="minorBidi"/>
        </w:rPr>
      </w:pPr>
      <w:r>
        <w:rPr>
          <w:rFonts w:asciiTheme="minorHAnsi" w:eastAsiaTheme="minorHAnsi" w:hAnsiTheme="minorHAnsi" w:cstheme="minorBidi"/>
        </w:rPr>
        <w:t>Medico, paciente, especialidad, fecha,horario, historial</w:t>
      </w:r>
      <w:r w:rsidR="005059E0">
        <w:rPr>
          <w:rFonts w:asciiTheme="minorHAnsi" w:eastAsiaTheme="minorHAnsi" w:hAnsiTheme="minorHAnsi" w:cstheme="minorBidi"/>
        </w:rPr>
        <w:t xml:space="preserve"> pagos, consultorios medicos</w:t>
      </w:r>
    </w:p>
    <w:p w14:paraId="7C783BD7" w14:textId="77777777" w:rsidR="005303C3" w:rsidRDefault="005303C3" w:rsidP="00CB72D7"/>
    <w:p w14:paraId="7AE2FE2D" w14:textId="77777777" w:rsidR="00CB72D7" w:rsidRDefault="00CB72D7" w:rsidP="00CB72D7"/>
    <w:p w14:paraId="728C4F0A" w14:textId="77777777" w:rsidR="00CB72D7" w:rsidRDefault="00CB72D7" w:rsidP="00CB72D7"/>
    <w:p w14:paraId="1A2A3012" w14:textId="18C85A50" w:rsidR="00CB72D7" w:rsidRDefault="00CB72D7" w:rsidP="00CB72D7">
      <w:r>
        <w:t xml:space="preserve">   </w:t>
      </w:r>
    </w:p>
    <w:p w14:paraId="62601E17" w14:textId="27E52B77" w:rsidR="00FF1A9C" w:rsidRDefault="00FF1A9C" w:rsidP="00CB72D7"/>
    <w:sectPr w:rsidR="00FF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B"/>
    <w:rsid w:val="00032164"/>
    <w:rsid w:val="003A6458"/>
    <w:rsid w:val="00431E05"/>
    <w:rsid w:val="005059E0"/>
    <w:rsid w:val="005303C3"/>
    <w:rsid w:val="0068350B"/>
    <w:rsid w:val="006B5BFF"/>
    <w:rsid w:val="00CA5AAF"/>
    <w:rsid w:val="00CB72D7"/>
    <w:rsid w:val="00EF72E9"/>
    <w:rsid w:val="00FF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58CDA"/>
  <w15:chartTrackingRefBased/>
  <w15:docId w15:val="{14943EE9-9837-784D-A41D-8316F02B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3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0911">
      <w:bodyDiv w:val="1"/>
      <w:marLeft w:val="0"/>
      <w:marRight w:val="0"/>
      <w:marTop w:val="0"/>
      <w:marBottom w:val="0"/>
      <w:divBdr>
        <w:top w:val="none" w:sz="0" w:space="0" w:color="auto"/>
        <w:left w:val="none" w:sz="0" w:space="0" w:color="auto"/>
        <w:bottom w:val="none" w:sz="0" w:space="0" w:color="auto"/>
        <w:right w:val="none" w:sz="0" w:space="0" w:color="auto"/>
      </w:divBdr>
    </w:div>
    <w:div w:id="927688129">
      <w:bodyDiv w:val="1"/>
      <w:marLeft w:val="0"/>
      <w:marRight w:val="0"/>
      <w:marTop w:val="0"/>
      <w:marBottom w:val="0"/>
      <w:divBdr>
        <w:top w:val="none" w:sz="0" w:space="0" w:color="auto"/>
        <w:left w:val="none" w:sz="0" w:space="0" w:color="auto"/>
        <w:bottom w:val="none" w:sz="0" w:space="0" w:color="auto"/>
        <w:right w:val="none" w:sz="0" w:space="0" w:color="auto"/>
      </w:divBdr>
    </w:div>
    <w:div w:id="955525401">
      <w:bodyDiv w:val="1"/>
      <w:marLeft w:val="0"/>
      <w:marRight w:val="0"/>
      <w:marTop w:val="0"/>
      <w:marBottom w:val="0"/>
      <w:divBdr>
        <w:top w:val="none" w:sz="0" w:space="0" w:color="auto"/>
        <w:left w:val="none" w:sz="0" w:space="0" w:color="auto"/>
        <w:bottom w:val="none" w:sz="0" w:space="0" w:color="auto"/>
        <w:right w:val="none" w:sz="0" w:space="0" w:color="auto"/>
      </w:divBdr>
    </w:div>
    <w:div w:id="1367295278">
      <w:bodyDiv w:val="1"/>
      <w:marLeft w:val="0"/>
      <w:marRight w:val="0"/>
      <w:marTop w:val="0"/>
      <w:marBottom w:val="0"/>
      <w:divBdr>
        <w:top w:val="none" w:sz="0" w:space="0" w:color="auto"/>
        <w:left w:val="none" w:sz="0" w:space="0" w:color="auto"/>
        <w:bottom w:val="none" w:sz="0" w:space="0" w:color="auto"/>
        <w:right w:val="none" w:sz="0" w:space="0" w:color="auto"/>
      </w:divBdr>
    </w:div>
    <w:div w:id="1769160917">
      <w:bodyDiv w:val="1"/>
      <w:marLeft w:val="0"/>
      <w:marRight w:val="0"/>
      <w:marTop w:val="0"/>
      <w:marBottom w:val="0"/>
      <w:divBdr>
        <w:top w:val="none" w:sz="0" w:space="0" w:color="auto"/>
        <w:left w:val="none" w:sz="0" w:space="0" w:color="auto"/>
        <w:bottom w:val="none" w:sz="0" w:space="0" w:color="auto"/>
        <w:right w:val="none" w:sz="0" w:space="0" w:color="auto"/>
      </w:divBdr>
    </w:div>
    <w:div w:id="19619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Arduino</dc:creator>
  <cp:keywords/>
  <dc:description/>
  <cp:lastModifiedBy>Pedro Arduino</cp:lastModifiedBy>
  <cp:revision>6</cp:revision>
  <cp:lastPrinted>2023-10-24T00:12:00Z</cp:lastPrinted>
  <dcterms:created xsi:type="dcterms:W3CDTF">2023-10-24T00:12:00Z</dcterms:created>
  <dcterms:modified xsi:type="dcterms:W3CDTF">2023-10-25T19:44:00Z</dcterms:modified>
</cp:coreProperties>
</file>