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9DB1" w14:textId="17D65334" w:rsidR="00682CD5" w:rsidRDefault="008769FD">
      <w:r>
        <w:rPr>
          <w:rFonts w:hint="eastAsia"/>
        </w:rPr>
        <w:t>Q</w:t>
      </w:r>
      <w:r>
        <w:t>1</w:t>
      </w:r>
    </w:p>
    <w:p w14:paraId="5D7845AE" w14:textId="3F0E018B" w:rsidR="008769FD" w:rsidRDefault="008769FD">
      <w:pPr>
        <w:rPr>
          <w:lang w:val="en-US"/>
        </w:rPr>
      </w:pPr>
      <w:r>
        <w:t>Y</w:t>
      </w:r>
      <w:r>
        <w:rPr>
          <w:rFonts w:hint="eastAsia"/>
        </w:rPr>
        <w:t>es</w:t>
      </w:r>
    </w:p>
    <w:p w14:paraId="0AC977BE" w14:textId="6558B5EC" w:rsidR="008769FD" w:rsidRDefault="008769FD">
      <w:pPr>
        <w:rPr>
          <w:lang w:val="en-US"/>
        </w:rPr>
      </w:pPr>
      <w:r>
        <w:rPr>
          <w:lang w:val="en-US"/>
        </w:rPr>
        <w:t>The code is executed with no error.</w:t>
      </w:r>
    </w:p>
    <w:p w14:paraId="3FF5471E" w14:textId="77777777" w:rsidR="008769FD" w:rsidRPr="008769FD" w:rsidRDefault="008769FD">
      <w:pPr>
        <w:rPr>
          <w:lang w:val="en-US"/>
        </w:rPr>
      </w:pPr>
    </w:p>
    <w:p w14:paraId="69444471" w14:textId="2F82C32F" w:rsidR="008769FD" w:rsidRDefault="008769FD">
      <w:pPr>
        <w:rPr>
          <w:lang w:val="en-US"/>
        </w:rPr>
      </w:pPr>
      <w:r>
        <w:rPr>
          <w:lang w:val="en-US"/>
        </w:rPr>
        <w:t>Q2</w:t>
      </w:r>
    </w:p>
    <w:p w14:paraId="367FB8BD" w14:textId="63647F54" w:rsidR="008769FD" w:rsidRDefault="008769FD">
      <w:pPr>
        <w:rPr>
          <w:lang w:val="en-US"/>
        </w:rPr>
      </w:pPr>
      <w:r>
        <w:rPr>
          <w:lang w:val="en-US"/>
        </w:rPr>
        <w:t>Well documented</w:t>
      </w:r>
    </w:p>
    <w:p w14:paraId="3885C601" w14:textId="30D59212" w:rsidR="008769FD" w:rsidRDefault="008769FD">
      <w:pPr>
        <w:rPr>
          <w:lang w:val="en-US"/>
        </w:rPr>
      </w:pPr>
      <w:r>
        <w:rPr>
          <w:lang w:val="en-US"/>
        </w:rPr>
        <w:t>The code is well documented.</w:t>
      </w:r>
    </w:p>
    <w:p w14:paraId="2DFABBD4" w14:textId="77777777" w:rsidR="008769FD" w:rsidRDefault="008769FD">
      <w:pPr>
        <w:rPr>
          <w:rFonts w:hint="eastAsia"/>
          <w:lang w:val="en-US"/>
        </w:rPr>
      </w:pPr>
    </w:p>
    <w:p w14:paraId="6F7519EF" w14:textId="5480D6F7" w:rsidR="008769FD" w:rsidRDefault="008769FD">
      <w:pPr>
        <w:rPr>
          <w:lang w:val="en-US"/>
        </w:rPr>
      </w:pPr>
      <w:r>
        <w:rPr>
          <w:lang w:val="en-US"/>
        </w:rPr>
        <w:t>Q3</w:t>
      </w:r>
    </w:p>
    <w:p w14:paraId="07C61897" w14:textId="58FAD203" w:rsidR="008769FD" w:rsidRDefault="008769FD">
      <w:p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</w:t>
      </w:r>
    </w:p>
    <w:p w14:paraId="24482BF7" w14:textId="77777777" w:rsidR="008769FD" w:rsidRDefault="008769FD">
      <w:pPr>
        <w:rPr>
          <w:lang w:val="en-US"/>
        </w:rPr>
      </w:pPr>
    </w:p>
    <w:p w14:paraId="76AAF5EE" w14:textId="5FF54F7D" w:rsidR="008769FD" w:rsidRDefault="008769FD">
      <w:pPr>
        <w:rPr>
          <w:lang w:val="en-US"/>
        </w:rPr>
      </w:pPr>
      <w:r>
        <w:rPr>
          <w:lang w:val="en-US"/>
        </w:rPr>
        <w:t>Q4</w:t>
      </w:r>
    </w:p>
    <w:p w14:paraId="0EBD35D3" w14:textId="221C9983" w:rsidR="008769FD" w:rsidRDefault="008769FD">
      <w:pPr>
        <w:rPr>
          <w:lang w:val="en-US"/>
        </w:rPr>
      </w:pPr>
      <w:r>
        <w:rPr>
          <w:rFonts w:hint="eastAsia"/>
          <w:lang w:val="en-US"/>
        </w:rPr>
        <w:t>Yes</w:t>
      </w:r>
    </w:p>
    <w:p w14:paraId="536FEAD3" w14:textId="489A9C75" w:rsidR="008769FD" w:rsidRDefault="008769FD">
      <w:pPr>
        <w:rPr>
          <w:lang w:val="en-US"/>
        </w:rPr>
      </w:pPr>
      <w:r>
        <w:rPr>
          <w:lang w:val="en-US"/>
        </w:rPr>
        <w:t xml:space="preserve">The </w:t>
      </w:r>
      <w:r>
        <w:rPr>
          <w:rFonts w:hint="eastAsia"/>
          <w:lang w:val="en-US"/>
        </w:rPr>
        <w:t>part</w:t>
      </w:r>
      <w:r>
        <w:rPr>
          <w:lang w:val="en-US"/>
        </w:rPr>
        <w:t xml:space="preserve">1 code contains encoding </w:t>
      </w:r>
      <w:r>
        <w:rPr>
          <w:rFonts w:hint="eastAsia"/>
          <w:lang w:val="en-US"/>
        </w:rPr>
        <w:t>t</w:t>
      </w:r>
      <w:r>
        <w:rPr>
          <w:lang w:val="en-US"/>
        </w:rPr>
        <w:t>he label, tokenization, training and evaluating the model.</w:t>
      </w:r>
    </w:p>
    <w:p w14:paraId="00FB4642" w14:textId="2F0A01F3" w:rsidR="008769FD" w:rsidRDefault="008769FD">
      <w:pPr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part2 code contains loading the dataset, initializing, </w:t>
      </w:r>
      <w:proofErr w:type="gramStart"/>
      <w:r>
        <w:rPr>
          <w:lang w:val="en-US"/>
        </w:rPr>
        <w:t>training</w:t>
      </w:r>
      <w:proofErr w:type="gramEnd"/>
      <w:r>
        <w:rPr>
          <w:lang w:val="en-US"/>
        </w:rPr>
        <w:t xml:space="preserve"> and evaluating the model.</w:t>
      </w:r>
    </w:p>
    <w:p w14:paraId="5CD7AB5F" w14:textId="77777777" w:rsidR="008769FD" w:rsidRDefault="008769FD">
      <w:pPr>
        <w:rPr>
          <w:lang w:val="en-US"/>
        </w:rPr>
      </w:pPr>
    </w:p>
    <w:p w14:paraId="5B6ED183" w14:textId="5566487F" w:rsidR="008769FD" w:rsidRDefault="008769FD">
      <w:pPr>
        <w:rPr>
          <w:lang w:val="en-US"/>
        </w:rPr>
      </w:pPr>
      <w:r>
        <w:rPr>
          <w:lang w:val="en-US"/>
        </w:rPr>
        <w:t>Q5</w:t>
      </w:r>
    </w:p>
    <w:p w14:paraId="7C808C83" w14:textId="2DB824A2" w:rsidR="008769FD" w:rsidRDefault="008769FD">
      <w:pPr>
        <w:rPr>
          <w:lang w:val="en-US"/>
        </w:rPr>
      </w:pPr>
      <w:r>
        <w:rPr>
          <w:lang w:val="en-US"/>
        </w:rPr>
        <w:t>No</w:t>
      </w:r>
    </w:p>
    <w:p w14:paraId="2EF69730" w14:textId="6216A3B7" w:rsidR="008769FD" w:rsidRDefault="008769FD">
      <w:pPr>
        <w:rPr>
          <w:lang w:val="en-US"/>
        </w:rPr>
      </w:pPr>
      <w:r>
        <w:rPr>
          <w:lang w:val="en-US"/>
        </w:rPr>
        <w:t>No bugs.</w:t>
      </w:r>
    </w:p>
    <w:p w14:paraId="4A80815B" w14:textId="77777777" w:rsidR="008769FD" w:rsidRDefault="008769FD">
      <w:pPr>
        <w:rPr>
          <w:lang w:val="en-US"/>
        </w:rPr>
      </w:pPr>
    </w:p>
    <w:p w14:paraId="67E2A130" w14:textId="6D196E97" w:rsidR="008769FD" w:rsidRDefault="008769FD">
      <w:pPr>
        <w:rPr>
          <w:lang w:val="en-US"/>
        </w:rPr>
      </w:pPr>
      <w:r>
        <w:rPr>
          <w:lang w:val="en-US"/>
        </w:rPr>
        <w:t>Q6</w:t>
      </w:r>
    </w:p>
    <w:p w14:paraId="3FFD4440" w14:textId="43716338" w:rsidR="008769FD" w:rsidRDefault="008769FD">
      <w:pPr>
        <w:rPr>
          <w:lang w:val="en-US"/>
        </w:rPr>
      </w:pPr>
      <w:r>
        <w:rPr>
          <w:lang w:val="en-US"/>
        </w:rPr>
        <w:t xml:space="preserve">The code structure is well organized, the coding is elegant, and they use “assert” to restrict the input, which is a great idea, and they create functions to make the structure straightforward and logical. The way they load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part 2 is interesting and </w:t>
      </w:r>
      <w:r w:rsidRPr="008769FD">
        <w:rPr>
          <w:lang w:val="en-US"/>
        </w:rPr>
        <w:t>instructive</w:t>
      </w:r>
      <w:r>
        <w:rPr>
          <w:lang w:val="en-US"/>
        </w:rPr>
        <w:t>.</w:t>
      </w:r>
    </w:p>
    <w:p w14:paraId="1E9BEF14" w14:textId="77777777" w:rsidR="008769FD" w:rsidRDefault="008769FD">
      <w:pPr>
        <w:rPr>
          <w:lang w:val="en-US"/>
        </w:rPr>
      </w:pPr>
    </w:p>
    <w:p w14:paraId="3F5E0259" w14:textId="7C9EB00D" w:rsidR="008769FD" w:rsidRDefault="008769FD">
      <w:pPr>
        <w:rPr>
          <w:lang w:val="en-US"/>
        </w:rPr>
      </w:pPr>
      <w:r>
        <w:rPr>
          <w:lang w:val="en-US"/>
        </w:rPr>
        <w:t>Q7</w:t>
      </w:r>
    </w:p>
    <w:p w14:paraId="760187A3" w14:textId="68E4E374" w:rsidR="008769FD" w:rsidRDefault="008769FD">
      <w:pPr>
        <w:rPr>
          <w:lang w:val="en-US"/>
        </w:rPr>
      </w:pPr>
      <w:r>
        <w:rPr>
          <w:lang w:val="en-US"/>
        </w:rPr>
        <w:t xml:space="preserve">They did a great 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and nothing need to improve in coding except that they hand in the report in .doc form </w:t>
      </w:r>
      <w:r w:rsidRPr="008769FD">
        <w:rPr>
          <w:lang w:val="en-US"/>
        </w:rPr>
        <w:sym w:font="Wingdings" w:char="F04C"/>
      </w:r>
    </w:p>
    <w:p w14:paraId="01A113D5" w14:textId="77777777" w:rsidR="008769FD" w:rsidRDefault="008769FD">
      <w:pPr>
        <w:rPr>
          <w:lang w:val="en-US"/>
        </w:rPr>
      </w:pPr>
    </w:p>
    <w:p w14:paraId="7A362A24" w14:textId="2F3891CC" w:rsidR="008769FD" w:rsidRDefault="008769FD">
      <w:pPr>
        <w:rPr>
          <w:lang w:val="en-US"/>
        </w:rPr>
      </w:pPr>
      <w:r>
        <w:rPr>
          <w:rFonts w:hint="eastAsia"/>
          <w:lang w:val="en-US"/>
        </w:rPr>
        <w:t>Q8</w:t>
      </w:r>
    </w:p>
    <w:p w14:paraId="271BB440" w14:textId="0400BB0B" w:rsidR="008769FD" w:rsidRDefault="008769FD">
      <w:pPr>
        <w:rPr>
          <w:lang w:val="en-US"/>
        </w:rPr>
      </w:pPr>
      <w:r>
        <w:rPr>
          <w:lang w:val="en-US"/>
        </w:rPr>
        <w:t>Yes</w:t>
      </w:r>
    </w:p>
    <w:p w14:paraId="4640E3B4" w14:textId="3443EE6B" w:rsidR="008769FD" w:rsidRDefault="008769FD">
      <w:pPr>
        <w:rPr>
          <w:lang w:val="en-US"/>
        </w:rPr>
      </w:pPr>
      <w:r>
        <w:rPr>
          <w:lang w:val="en-US"/>
        </w:rPr>
        <w:t>They trained three models.</w:t>
      </w:r>
    </w:p>
    <w:p w14:paraId="7E892371" w14:textId="77777777" w:rsidR="008769FD" w:rsidRDefault="008769FD">
      <w:pPr>
        <w:rPr>
          <w:lang w:val="en-US"/>
        </w:rPr>
      </w:pPr>
    </w:p>
    <w:p w14:paraId="646C1998" w14:textId="720203A0" w:rsidR="008769FD" w:rsidRDefault="008769FD">
      <w:pPr>
        <w:rPr>
          <w:lang w:val="en-US"/>
        </w:rPr>
      </w:pPr>
      <w:r>
        <w:rPr>
          <w:lang w:val="en-US"/>
        </w:rPr>
        <w:t>Q9</w:t>
      </w:r>
    </w:p>
    <w:p w14:paraId="318F33C4" w14:textId="2D9EFA45" w:rsidR="008769FD" w:rsidRPr="008769FD" w:rsidRDefault="008769FD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The model trained with 3,000 examples performed the best on the evaluation set.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They did not further discuss why this model performs best in the report besides the increased quantity of the dataset.</w:t>
      </w:r>
    </w:p>
    <w:p w14:paraId="75E683DD" w14:textId="77777777" w:rsidR="008769FD" w:rsidRDefault="008769FD">
      <w:pPr>
        <w:rPr>
          <w:lang w:val="en-US"/>
        </w:rPr>
      </w:pPr>
    </w:p>
    <w:p w14:paraId="6BD4A478" w14:textId="1E733B26" w:rsidR="008769FD" w:rsidRDefault="008769FD">
      <w:pPr>
        <w:rPr>
          <w:lang w:val="en-US"/>
        </w:rPr>
      </w:pPr>
      <w:r>
        <w:rPr>
          <w:lang w:val="en-US"/>
        </w:rPr>
        <w:t>Q10</w:t>
      </w:r>
    </w:p>
    <w:p w14:paraId="30786A08" w14:textId="39850D0B" w:rsidR="008769FD" w:rsidRDefault="008769FD">
      <w:pPr>
        <w:rPr>
          <w:lang w:val="en-US"/>
        </w:rPr>
      </w:pPr>
      <w:r>
        <w:rPr>
          <w:lang w:val="en-US"/>
        </w:rPr>
        <w:t>Yes</w:t>
      </w:r>
    </w:p>
    <w:p w14:paraId="2600FDE2" w14:textId="67887531" w:rsidR="008769FD" w:rsidRDefault="008769FD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lang w:val="en-US"/>
        </w:rPr>
        <w:t xml:space="preserve">They use </w:t>
      </w:r>
      <w:r>
        <w:rPr>
          <w:rFonts w:ascii="Arial" w:hAnsi="Arial" w:cs="Arial"/>
          <w:color w:val="000000"/>
          <w:sz w:val="22"/>
          <w:szCs w:val="22"/>
        </w:rPr>
        <w:t xml:space="preserve">bert-base-uncased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model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Pearson Correlation </w:t>
      </w:r>
      <w:r>
        <w:rPr>
          <w:rFonts w:ascii="Arial" w:hAnsi="Arial" w:cs="Arial"/>
          <w:color w:val="000000"/>
          <w:sz w:val="22"/>
          <w:szCs w:val="22"/>
          <w:lang w:val="en-US"/>
        </w:rPr>
        <w:t>on train set is</w:t>
      </w:r>
      <w:r>
        <w:rPr>
          <w:rFonts w:ascii="Arial" w:hAnsi="Arial" w:cs="Arial"/>
          <w:color w:val="000000"/>
          <w:sz w:val="22"/>
          <w:szCs w:val="22"/>
        </w:rPr>
        <w:t xml:space="preserve"> 98.92%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, on test set is </w:t>
      </w:r>
      <w:r>
        <w:rPr>
          <w:rFonts w:ascii="Arial" w:hAnsi="Arial" w:cs="Arial"/>
          <w:color w:val="000000"/>
          <w:sz w:val="22"/>
          <w:szCs w:val="22"/>
        </w:rPr>
        <w:t>73.61%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466556CF" w14:textId="77777777" w:rsidR="008769FD" w:rsidRPr="008769FD" w:rsidRDefault="008769FD">
      <w:pPr>
        <w:rPr>
          <w:lang w:val="en-US"/>
        </w:rPr>
      </w:pPr>
    </w:p>
    <w:p w14:paraId="0BD3F55C" w14:textId="51B28388" w:rsidR="008769FD" w:rsidRDefault="008769FD">
      <w:pPr>
        <w:rPr>
          <w:lang w:val="en-US"/>
        </w:rPr>
      </w:pPr>
      <w:r>
        <w:rPr>
          <w:lang w:val="en-US"/>
        </w:rPr>
        <w:t>Q11</w:t>
      </w:r>
    </w:p>
    <w:p w14:paraId="115D517A" w14:textId="298F55B0" w:rsidR="008769FD" w:rsidRDefault="008769FD">
      <w:pPr>
        <w:rPr>
          <w:lang w:val="en-US"/>
        </w:rPr>
      </w:pPr>
      <w:r>
        <w:rPr>
          <w:lang w:val="en-US"/>
        </w:rPr>
        <w:t>Yes, they mentioned all questions in green.</w:t>
      </w:r>
    </w:p>
    <w:p w14:paraId="2537437D" w14:textId="77777777" w:rsidR="008769FD" w:rsidRDefault="008769FD">
      <w:pPr>
        <w:rPr>
          <w:lang w:val="en-US"/>
        </w:rPr>
      </w:pPr>
    </w:p>
    <w:p w14:paraId="0527A721" w14:textId="52ED3A87" w:rsidR="008769FD" w:rsidRDefault="008769FD">
      <w:pPr>
        <w:rPr>
          <w:lang w:val="en-US"/>
        </w:rPr>
      </w:pPr>
      <w:r>
        <w:rPr>
          <w:lang w:val="en-US"/>
        </w:rPr>
        <w:t>Q12</w:t>
      </w:r>
    </w:p>
    <w:p w14:paraId="2662F21D" w14:textId="292BD6B1" w:rsidR="008769FD" w:rsidRDefault="008769FD">
      <w:pPr>
        <w:rPr>
          <w:lang w:val="en-US"/>
        </w:rPr>
      </w:pPr>
      <w:r>
        <w:rPr>
          <w:lang w:val="en-US"/>
        </w:rPr>
        <w:lastRenderedPageBreak/>
        <w:t xml:space="preserve">The lab report is well </w:t>
      </w:r>
      <w:proofErr w:type="gramStart"/>
      <w:r>
        <w:rPr>
          <w:lang w:val="en-US"/>
        </w:rPr>
        <w:t>organized</w:t>
      </w:r>
      <w:proofErr w:type="gramEnd"/>
      <w:r>
        <w:rPr>
          <w:lang w:val="en-US"/>
        </w:rPr>
        <w:t xml:space="preserve"> and the language is straightforward and logical. They answered the questions with their own thoughts.</w:t>
      </w:r>
    </w:p>
    <w:p w14:paraId="66FFE999" w14:textId="77777777" w:rsidR="008769FD" w:rsidRDefault="008769FD">
      <w:pPr>
        <w:rPr>
          <w:lang w:val="en-US"/>
        </w:rPr>
      </w:pPr>
    </w:p>
    <w:p w14:paraId="6CEC6DA5" w14:textId="261B3CC5" w:rsidR="008769FD" w:rsidRDefault="008769FD">
      <w:pPr>
        <w:rPr>
          <w:lang w:val="en-US"/>
        </w:rPr>
      </w:pPr>
      <w:r>
        <w:rPr>
          <w:lang w:val="en-US"/>
        </w:rPr>
        <w:t>Q13</w:t>
      </w:r>
    </w:p>
    <w:p w14:paraId="28C19701" w14:textId="17B965D1" w:rsidR="008769FD" w:rsidRDefault="008769FD">
      <w:pPr>
        <w:rPr>
          <w:lang w:val="en-US"/>
        </w:rPr>
      </w:pPr>
      <w:r>
        <w:rPr>
          <w:lang w:val="en-US"/>
        </w:rPr>
        <w:t>They can resave the report in pdf format, and for the second question, they can discuss further.</w:t>
      </w:r>
    </w:p>
    <w:p w14:paraId="0AEAAD41" w14:textId="77777777" w:rsidR="008769FD" w:rsidRDefault="008769FD">
      <w:pPr>
        <w:rPr>
          <w:lang w:val="en-US"/>
        </w:rPr>
      </w:pPr>
    </w:p>
    <w:p w14:paraId="2F3457CE" w14:textId="7CF19710" w:rsidR="008769FD" w:rsidRDefault="008769FD">
      <w:pPr>
        <w:rPr>
          <w:lang w:val="en-US"/>
        </w:rPr>
      </w:pPr>
      <w:r>
        <w:rPr>
          <w:lang w:val="en-US"/>
        </w:rPr>
        <w:t>Q14</w:t>
      </w:r>
    </w:p>
    <w:p w14:paraId="5567857B" w14:textId="610FDB86" w:rsidR="008769FD" w:rsidRDefault="008769FD">
      <w:pPr>
        <w:rPr>
          <w:lang w:val="en-US"/>
        </w:rPr>
      </w:pPr>
      <w:r>
        <w:rPr>
          <w:lang w:val="en-US"/>
        </w:rPr>
        <w:t>No</w:t>
      </w:r>
    </w:p>
    <w:p w14:paraId="2B1F6B60" w14:textId="77777777" w:rsidR="008769FD" w:rsidRDefault="008769FD">
      <w:pPr>
        <w:rPr>
          <w:lang w:val="en-US"/>
        </w:rPr>
      </w:pPr>
    </w:p>
    <w:p w14:paraId="1C66953E" w14:textId="26782256" w:rsidR="008769FD" w:rsidRDefault="008769FD">
      <w:pPr>
        <w:rPr>
          <w:lang w:val="en-US"/>
        </w:rPr>
      </w:pPr>
      <w:r>
        <w:rPr>
          <w:lang w:val="en-US"/>
        </w:rPr>
        <w:t>Q15</w:t>
      </w:r>
    </w:p>
    <w:p w14:paraId="6D873F88" w14:textId="6F670442" w:rsidR="008769FD" w:rsidRDefault="008769FD">
      <w:pPr>
        <w:rPr>
          <w:lang w:val="en-US"/>
        </w:rPr>
      </w:pPr>
      <w:r>
        <w:rPr>
          <w:lang w:val="en-US"/>
        </w:rPr>
        <w:t>1</w:t>
      </w:r>
    </w:p>
    <w:p w14:paraId="59B0F2DB" w14:textId="31422D08" w:rsidR="008769FD" w:rsidRDefault="008769FD">
      <w:pPr>
        <w:rPr>
          <w:lang w:val="en-US"/>
        </w:rPr>
      </w:pPr>
      <w:r>
        <w:rPr>
          <w:lang w:val="en-US"/>
        </w:rPr>
        <w:t>Overall, the code structure, the coding, the models’ performance, and the report are great and deserve a full mark.</w:t>
      </w:r>
    </w:p>
    <w:p w14:paraId="3CE90B12" w14:textId="77777777" w:rsidR="008769FD" w:rsidRPr="008769FD" w:rsidRDefault="008769FD">
      <w:pPr>
        <w:rPr>
          <w:lang w:val="en-US"/>
        </w:rPr>
      </w:pPr>
    </w:p>
    <w:sectPr w:rsidR="008769FD" w:rsidRPr="0087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FD"/>
    <w:rsid w:val="00224E08"/>
    <w:rsid w:val="00682CD5"/>
    <w:rsid w:val="008769FD"/>
    <w:rsid w:val="00AE3C10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1F307"/>
  <w15:chartTrackingRefBased/>
  <w15:docId w15:val="{6BDDBA29-739C-8D49-9665-6FDEEE28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1</cp:revision>
  <cp:lastPrinted>2023-12-14T19:46:00Z</cp:lastPrinted>
  <dcterms:created xsi:type="dcterms:W3CDTF">2023-12-14T18:39:00Z</dcterms:created>
  <dcterms:modified xsi:type="dcterms:W3CDTF">2023-12-14T19:55:00Z</dcterms:modified>
</cp:coreProperties>
</file>