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627AD" w14:textId="4DA4560F" w:rsidR="00CE09D5" w:rsidRPr="00CE09D5" w:rsidRDefault="00CE09D5" w:rsidP="00CE09D5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人工智能与NLP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 xml:space="preserve">5期 </w:t>
      </w:r>
      <w:r w:rsidRPr="00CE09D5">
        <w:rPr>
          <w:rFonts w:hint="eastAsia"/>
          <w:sz w:val="36"/>
          <w:szCs w:val="40"/>
        </w:rPr>
        <w:t>项目1</w:t>
      </w:r>
      <w:r w:rsidRPr="00CE09D5">
        <w:rPr>
          <w:sz w:val="36"/>
          <w:szCs w:val="40"/>
        </w:rPr>
        <w:t xml:space="preserve"> </w:t>
      </w:r>
      <w:r w:rsidRPr="00CE09D5">
        <w:rPr>
          <w:rFonts w:hint="eastAsia"/>
          <w:sz w:val="36"/>
          <w:szCs w:val="40"/>
        </w:rPr>
        <w:t>分析报告</w:t>
      </w:r>
    </w:p>
    <w:p w14:paraId="2435CC10" w14:textId="13BB05EF" w:rsidR="00CE09D5" w:rsidRDefault="00CE09D5" w:rsidP="00CE09D5">
      <w:pPr>
        <w:jc w:val="center"/>
      </w:pPr>
      <w:r>
        <w:rPr>
          <w:rFonts w:hint="eastAsia"/>
        </w:rPr>
        <w:t>周易华，李岩，李湘湘，吴林莉</w:t>
      </w:r>
    </w:p>
    <w:p w14:paraId="08DF6B42" w14:textId="7847CCBD" w:rsidR="002B47D2" w:rsidRDefault="002B47D2" w:rsidP="00CE09D5">
      <w:pPr>
        <w:jc w:val="center"/>
        <w:rPr>
          <w:rFonts w:hint="eastAsia"/>
        </w:rPr>
      </w:pPr>
      <w:r>
        <w:rPr>
          <w:rFonts w:hint="eastAsia"/>
        </w:rPr>
        <w:t>2019.12.05</w:t>
      </w:r>
      <w:bookmarkStart w:id="0" w:name="_GoBack"/>
      <w:bookmarkEnd w:id="0"/>
    </w:p>
    <w:p w14:paraId="0B233FF1" w14:textId="77777777" w:rsidR="00CE09D5" w:rsidRDefault="00CE09D5" w:rsidP="00844CAA">
      <w:pPr>
        <w:rPr>
          <w:sz w:val="22"/>
          <w:szCs w:val="24"/>
        </w:rPr>
      </w:pPr>
    </w:p>
    <w:p w14:paraId="676FA01F" w14:textId="79ACDF05" w:rsidR="00CE09D5" w:rsidRPr="009B39C3" w:rsidRDefault="00CE09D5" w:rsidP="00CE09D5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CE09D5">
        <w:rPr>
          <w:rFonts w:hint="eastAsia"/>
          <w:sz w:val="24"/>
          <w:szCs w:val="28"/>
        </w:rPr>
        <w:t>简介</w:t>
      </w:r>
    </w:p>
    <w:p w14:paraId="110505FC" w14:textId="27945320" w:rsidR="00CE09D5" w:rsidRDefault="00CE09D5" w:rsidP="00CE09D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本项目使用了</w:t>
      </w:r>
      <w:r w:rsidR="009B39C3">
        <w:rPr>
          <w:rFonts w:hint="eastAsia"/>
          <w:sz w:val="22"/>
          <w:szCs w:val="24"/>
        </w:rPr>
        <w:t>Word2vec的语言模型，结合SIF（Smooth</w:t>
      </w:r>
      <w:r w:rsidR="009B39C3">
        <w:rPr>
          <w:sz w:val="22"/>
          <w:szCs w:val="24"/>
        </w:rPr>
        <w:t xml:space="preserve"> </w:t>
      </w:r>
      <w:r w:rsidR="009B39C3">
        <w:rPr>
          <w:rFonts w:hint="eastAsia"/>
          <w:sz w:val="22"/>
          <w:szCs w:val="24"/>
        </w:rPr>
        <w:t>Inverse</w:t>
      </w:r>
      <w:r w:rsidR="009B39C3">
        <w:rPr>
          <w:sz w:val="22"/>
          <w:szCs w:val="24"/>
        </w:rPr>
        <w:t xml:space="preserve"> </w:t>
      </w:r>
      <w:r w:rsidR="009B39C3">
        <w:rPr>
          <w:rFonts w:hint="eastAsia"/>
          <w:sz w:val="22"/>
          <w:szCs w:val="24"/>
        </w:rPr>
        <w:t>Frequency），加上KNN平滑等技术，实现了一个简单的新闻摘要提取系统。</w:t>
      </w:r>
    </w:p>
    <w:p w14:paraId="736EEC8B" w14:textId="77777777" w:rsidR="009B39C3" w:rsidRDefault="009B39C3" w:rsidP="00CE09D5">
      <w:pPr>
        <w:rPr>
          <w:sz w:val="22"/>
          <w:szCs w:val="24"/>
        </w:rPr>
      </w:pPr>
    </w:p>
    <w:p w14:paraId="1A0EB9A8" w14:textId="2D3E71CB" w:rsidR="00CE09D5" w:rsidRDefault="00CE09D5" w:rsidP="00CE09D5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FA0330A" wp14:editId="6AAFE6CF">
            <wp:extent cx="5274310" cy="3767455"/>
            <wp:effectExtent l="0" t="0" r="2540" b="4445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89CEB5D4-9F39-4C19-84EF-9896FC68B0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89CEB5D4-9F39-4C19-84EF-9896FC68B0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FE90" w14:textId="1B4EC1B5" w:rsidR="00CE09D5" w:rsidRDefault="009B39C3" w:rsidP="009B39C3">
      <w:pPr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图1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项目流程图</w:t>
      </w:r>
    </w:p>
    <w:p w14:paraId="2204E16E" w14:textId="220F7CDF" w:rsidR="00CE09D5" w:rsidRDefault="00CE09D5" w:rsidP="00CE09D5">
      <w:pPr>
        <w:rPr>
          <w:sz w:val="22"/>
          <w:szCs w:val="24"/>
        </w:rPr>
      </w:pPr>
    </w:p>
    <w:p w14:paraId="47362D8F" w14:textId="4DFECF8C" w:rsidR="00CE09D5" w:rsidRDefault="00CE09D5" w:rsidP="00CE09D5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CE09D5">
        <w:rPr>
          <w:rFonts w:hint="eastAsia"/>
          <w:sz w:val="24"/>
          <w:szCs w:val="28"/>
        </w:rPr>
        <w:t>项目的优缺点</w:t>
      </w:r>
    </w:p>
    <w:p w14:paraId="7A542557" w14:textId="77777777" w:rsidR="00CE09D5" w:rsidRPr="00CE09D5" w:rsidRDefault="00CE09D5" w:rsidP="00CE09D5">
      <w:pPr>
        <w:rPr>
          <w:sz w:val="22"/>
          <w:szCs w:val="24"/>
        </w:rPr>
      </w:pPr>
      <w:r w:rsidRPr="00CE09D5">
        <w:rPr>
          <w:rFonts w:hint="eastAsia"/>
          <w:sz w:val="22"/>
          <w:szCs w:val="24"/>
        </w:rPr>
        <w:t>项目的</w:t>
      </w:r>
      <w:r w:rsidRPr="008E48D6">
        <w:rPr>
          <w:rFonts w:hint="eastAsia"/>
          <w:b/>
          <w:bCs/>
          <w:sz w:val="22"/>
          <w:szCs w:val="24"/>
        </w:rPr>
        <w:t>优点</w:t>
      </w:r>
      <w:r w:rsidRPr="00CE09D5">
        <w:rPr>
          <w:rFonts w:hint="eastAsia"/>
          <w:sz w:val="22"/>
          <w:szCs w:val="24"/>
        </w:rPr>
        <w:t>：</w:t>
      </w:r>
    </w:p>
    <w:p w14:paraId="5FC61411" w14:textId="2837451E" w:rsidR="00CE09D5" w:rsidRPr="00CE09D5" w:rsidRDefault="00CE09D5" w:rsidP="00CE09D5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4"/>
        </w:rPr>
      </w:pPr>
      <w:r w:rsidRPr="00CE09D5">
        <w:rPr>
          <w:rFonts w:hint="eastAsia"/>
          <w:sz w:val="22"/>
          <w:szCs w:val="24"/>
        </w:rPr>
        <w:t>计算速度快，占用资源少：</w:t>
      </w:r>
      <w:r w:rsidRPr="00CE09D5">
        <w:rPr>
          <w:sz w:val="22"/>
          <w:szCs w:val="24"/>
        </w:rPr>
        <w:t>word2Vec是预训练的，SIF</w:t>
      </w:r>
      <w:r>
        <w:rPr>
          <w:rFonts w:hint="eastAsia"/>
          <w:sz w:val="22"/>
          <w:szCs w:val="24"/>
        </w:rPr>
        <w:t>句向量部分</w:t>
      </w:r>
      <w:r w:rsidRPr="00CE09D5">
        <w:rPr>
          <w:sz w:val="22"/>
          <w:szCs w:val="24"/>
        </w:rPr>
        <w:t>的计算</w:t>
      </w:r>
      <w:r>
        <w:rPr>
          <w:rFonts w:hint="eastAsia"/>
          <w:sz w:val="22"/>
          <w:szCs w:val="24"/>
        </w:rPr>
        <w:t>是无监督的，并且计算</w:t>
      </w:r>
      <w:r w:rsidRPr="00CE09D5">
        <w:rPr>
          <w:sz w:val="22"/>
          <w:szCs w:val="24"/>
        </w:rPr>
        <w:t>也不复杂，因此模型</w:t>
      </w:r>
      <w:r>
        <w:rPr>
          <w:rFonts w:hint="eastAsia"/>
          <w:sz w:val="22"/>
          <w:szCs w:val="24"/>
        </w:rPr>
        <w:t>简单快速</w:t>
      </w:r>
      <w:r w:rsidRPr="00CE09D5">
        <w:rPr>
          <w:sz w:val="22"/>
          <w:szCs w:val="24"/>
        </w:rPr>
        <w:t>效率高</w:t>
      </w:r>
    </w:p>
    <w:p w14:paraId="5DAEA26B" w14:textId="77777777" w:rsidR="00CE09D5" w:rsidRDefault="00CE09D5" w:rsidP="00CE09D5">
      <w:pPr>
        <w:pStyle w:val="a3"/>
        <w:numPr>
          <w:ilvl w:val="0"/>
          <w:numId w:val="4"/>
        </w:numPr>
        <w:ind w:firstLineChars="0"/>
        <w:rPr>
          <w:sz w:val="22"/>
          <w:szCs w:val="24"/>
        </w:rPr>
      </w:pPr>
      <w:r w:rsidRPr="00CE09D5">
        <w:rPr>
          <w:rFonts w:hint="eastAsia"/>
          <w:sz w:val="22"/>
          <w:szCs w:val="24"/>
        </w:rPr>
        <w:t>模型比较</w:t>
      </w:r>
      <w:r w:rsidRPr="00CE09D5">
        <w:rPr>
          <w:sz w:val="22"/>
          <w:szCs w:val="24"/>
        </w:rPr>
        <w:t>灵活，对输入的文本长度没有限制</w:t>
      </w:r>
    </w:p>
    <w:p w14:paraId="43EDDE3D" w14:textId="14AAD658" w:rsidR="00CE09D5" w:rsidRDefault="00CE09D5" w:rsidP="00CE09D5">
      <w:pPr>
        <w:pStyle w:val="a3"/>
        <w:numPr>
          <w:ilvl w:val="0"/>
          <w:numId w:val="4"/>
        </w:numPr>
        <w:ind w:firstLineChars="0"/>
        <w:rPr>
          <w:sz w:val="22"/>
          <w:szCs w:val="24"/>
        </w:rPr>
      </w:pPr>
      <w:r w:rsidRPr="00CE09D5">
        <w:rPr>
          <w:rFonts w:hint="eastAsia"/>
          <w:sz w:val="22"/>
          <w:szCs w:val="24"/>
        </w:rPr>
        <w:t>基于句子筛选的摘要，由于对句子本身不作改变，所以一般来讲不会出现逻辑错误，句子内容错误等</w:t>
      </w:r>
      <w:r>
        <w:rPr>
          <w:rFonts w:hint="eastAsia"/>
          <w:sz w:val="22"/>
          <w:szCs w:val="24"/>
        </w:rPr>
        <w:t>重</w:t>
      </w:r>
      <w:r w:rsidRPr="00CE09D5">
        <w:rPr>
          <w:rFonts w:hint="eastAsia"/>
          <w:sz w:val="22"/>
          <w:szCs w:val="24"/>
        </w:rPr>
        <w:t>大问题</w:t>
      </w:r>
      <w:r>
        <w:rPr>
          <w:rFonts w:hint="eastAsia"/>
          <w:sz w:val="22"/>
          <w:szCs w:val="24"/>
        </w:rPr>
        <w:t>，且</w:t>
      </w:r>
      <w:r w:rsidRPr="00CE09D5">
        <w:rPr>
          <w:sz w:val="22"/>
          <w:szCs w:val="24"/>
        </w:rPr>
        <w:t>具有较好的连贯性和通顺性</w:t>
      </w:r>
    </w:p>
    <w:p w14:paraId="78ED9B26" w14:textId="77777777" w:rsidR="009B39C3" w:rsidRPr="009B39C3" w:rsidRDefault="009B39C3" w:rsidP="009B39C3">
      <w:pPr>
        <w:rPr>
          <w:rFonts w:hint="eastAsia"/>
          <w:sz w:val="22"/>
          <w:szCs w:val="24"/>
        </w:rPr>
      </w:pPr>
    </w:p>
    <w:p w14:paraId="5A81DA1D" w14:textId="77777777" w:rsidR="009B39C3" w:rsidRDefault="009B39C3" w:rsidP="009B39C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项目的</w:t>
      </w:r>
      <w:r w:rsidRPr="008E48D6">
        <w:rPr>
          <w:rFonts w:hint="eastAsia"/>
          <w:b/>
          <w:bCs/>
          <w:sz w:val="22"/>
          <w:szCs w:val="24"/>
        </w:rPr>
        <w:t>缺点</w:t>
      </w:r>
      <w:r w:rsidRPr="00CE09D5">
        <w:rPr>
          <w:rFonts w:hint="eastAsia"/>
          <w:sz w:val="22"/>
          <w:szCs w:val="24"/>
        </w:rPr>
        <w:t>：</w:t>
      </w:r>
    </w:p>
    <w:p w14:paraId="4299803F" w14:textId="77777777" w:rsidR="009B39C3" w:rsidRDefault="009B39C3" w:rsidP="009B39C3">
      <w:pPr>
        <w:pStyle w:val="a3"/>
        <w:numPr>
          <w:ilvl w:val="1"/>
          <w:numId w:val="3"/>
        </w:numPr>
        <w:ind w:firstLineChars="0"/>
        <w:rPr>
          <w:sz w:val="22"/>
          <w:szCs w:val="24"/>
        </w:rPr>
      </w:pPr>
      <w:r w:rsidRPr="008E48D6">
        <w:rPr>
          <w:rFonts w:hint="eastAsia"/>
          <w:sz w:val="22"/>
          <w:szCs w:val="24"/>
        </w:rPr>
        <w:t>模型简单，上限有限</w:t>
      </w:r>
    </w:p>
    <w:p w14:paraId="15D9D871" w14:textId="77777777" w:rsidR="009B39C3" w:rsidRDefault="009B39C3" w:rsidP="009B39C3">
      <w:pPr>
        <w:pStyle w:val="a3"/>
        <w:numPr>
          <w:ilvl w:val="1"/>
          <w:numId w:val="3"/>
        </w:numPr>
        <w:ind w:firstLineChars="0"/>
        <w:rPr>
          <w:sz w:val="22"/>
          <w:szCs w:val="24"/>
        </w:rPr>
      </w:pPr>
      <w:r w:rsidRPr="00CE09D5">
        <w:rPr>
          <w:sz w:val="22"/>
          <w:szCs w:val="24"/>
        </w:rPr>
        <w:t>采用</w:t>
      </w:r>
      <w:r>
        <w:rPr>
          <w:rFonts w:hint="eastAsia"/>
          <w:sz w:val="22"/>
          <w:szCs w:val="24"/>
        </w:rPr>
        <w:t>的是</w:t>
      </w:r>
      <w:r w:rsidRPr="00CE09D5">
        <w:rPr>
          <w:sz w:val="22"/>
          <w:szCs w:val="24"/>
        </w:rPr>
        <w:t>无监督方法，</w:t>
      </w:r>
      <w:r>
        <w:rPr>
          <w:rFonts w:hint="eastAsia"/>
          <w:sz w:val="22"/>
          <w:szCs w:val="24"/>
        </w:rPr>
        <w:t>且缺乏</w:t>
      </w:r>
      <w:r w:rsidRPr="00CE09D5">
        <w:rPr>
          <w:sz w:val="22"/>
          <w:szCs w:val="24"/>
        </w:rPr>
        <w:t>评价指标来评估</w:t>
      </w:r>
      <w:r>
        <w:rPr>
          <w:rFonts w:hint="eastAsia"/>
          <w:sz w:val="22"/>
          <w:szCs w:val="24"/>
        </w:rPr>
        <w:t>sen2Vec，以及摘要</w:t>
      </w:r>
      <w:r w:rsidRPr="00CE09D5">
        <w:rPr>
          <w:sz w:val="22"/>
          <w:szCs w:val="24"/>
        </w:rPr>
        <w:t>的好坏</w:t>
      </w:r>
    </w:p>
    <w:p w14:paraId="61511B93" w14:textId="77777777" w:rsidR="009B39C3" w:rsidRDefault="009B39C3" w:rsidP="009B39C3">
      <w:pPr>
        <w:pStyle w:val="a3"/>
        <w:numPr>
          <w:ilvl w:val="1"/>
          <w:numId w:val="3"/>
        </w:numPr>
        <w:ind w:firstLineChars="0"/>
        <w:rPr>
          <w:sz w:val="22"/>
          <w:szCs w:val="24"/>
        </w:rPr>
      </w:pPr>
      <w:r w:rsidRPr="008E48D6">
        <w:rPr>
          <w:rFonts w:hint="eastAsia"/>
          <w:sz w:val="22"/>
          <w:szCs w:val="24"/>
        </w:rPr>
        <w:lastRenderedPageBreak/>
        <w:t>基于句子筛选的摘要，由于对句子本身不作改变，所以对于句子来讲就没有办法继续精简了，如果正文中的句子本身较长，那么摘要中的句子也会较为冗</w:t>
      </w:r>
      <w:r>
        <w:rPr>
          <w:rFonts w:hint="eastAsia"/>
          <w:sz w:val="22"/>
          <w:szCs w:val="24"/>
        </w:rPr>
        <w:t>长</w:t>
      </w:r>
    </w:p>
    <w:p w14:paraId="7F9BBCE7" w14:textId="77777777" w:rsidR="009B39C3" w:rsidRPr="008E48D6" w:rsidRDefault="009B39C3" w:rsidP="009B39C3">
      <w:pPr>
        <w:pStyle w:val="a3"/>
        <w:numPr>
          <w:ilvl w:val="1"/>
          <w:numId w:val="3"/>
        </w:numPr>
        <w:ind w:firstLineChars="0"/>
        <w:rPr>
          <w:rFonts w:hint="eastAsia"/>
          <w:sz w:val="22"/>
          <w:szCs w:val="24"/>
        </w:rPr>
      </w:pPr>
      <w:r w:rsidRPr="00CE09D5">
        <w:rPr>
          <w:sz w:val="22"/>
          <w:szCs w:val="24"/>
        </w:rPr>
        <w:t>对于长文本新闻，模型的</w:t>
      </w:r>
      <w:r>
        <w:rPr>
          <w:rFonts w:hint="eastAsia"/>
          <w:sz w:val="22"/>
          <w:szCs w:val="24"/>
        </w:rPr>
        <w:t>相似度</w:t>
      </w:r>
      <w:r w:rsidRPr="00CE09D5">
        <w:rPr>
          <w:sz w:val="22"/>
          <w:szCs w:val="24"/>
        </w:rPr>
        <w:t>分布</w:t>
      </w:r>
      <w:r>
        <w:rPr>
          <w:rFonts w:hint="eastAsia"/>
          <w:sz w:val="22"/>
          <w:szCs w:val="24"/>
        </w:rPr>
        <w:t>较为</w:t>
      </w:r>
      <w:r w:rsidRPr="00CE09D5">
        <w:rPr>
          <w:sz w:val="22"/>
          <w:szCs w:val="24"/>
        </w:rPr>
        <w:t>均匀，没有考虑句子与</w:t>
      </w:r>
      <w:r>
        <w:rPr>
          <w:rFonts w:hint="eastAsia"/>
          <w:sz w:val="22"/>
          <w:szCs w:val="24"/>
        </w:rPr>
        <w:t>摘要</w:t>
      </w:r>
      <w:r w:rsidRPr="00CE09D5">
        <w:rPr>
          <w:sz w:val="22"/>
          <w:szCs w:val="24"/>
        </w:rPr>
        <w:t>的注意力机制</w:t>
      </w:r>
      <w:r>
        <w:rPr>
          <w:rFonts w:hint="eastAsia"/>
          <w:sz w:val="22"/>
          <w:szCs w:val="24"/>
        </w:rPr>
        <w:t>（例如文章的首尾段落应该获得较高的注意力，这点可以使用监督学习来改进）</w:t>
      </w:r>
    </w:p>
    <w:p w14:paraId="20FE5B0D" w14:textId="77777777" w:rsidR="008E48D6" w:rsidRPr="009B39C3" w:rsidRDefault="008E48D6" w:rsidP="008E48D6">
      <w:pPr>
        <w:rPr>
          <w:rFonts w:hint="eastAsia"/>
          <w:sz w:val="22"/>
          <w:szCs w:val="24"/>
        </w:rPr>
      </w:pPr>
    </w:p>
    <w:p w14:paraId="68097930" w14:textId="18DB7B08" w:rsidR="00844CAA" w:rsidRDefault="009B39C3" w:rsidP="009B39C3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总结与未来工作</w:t>
      </w:r>
    </w:p>
    <w:p w14:paraId="370BAEC9" w14:textId="1AAB83A9" w:rsidR="009B39C3" w:rsidRDefault="009B39C3" w:rsidP="009B39C3">
      <w:pPr>
        <w:rPr>
          <w:sz w:val="22"/>
          <w:szCs w:val="24"/>
        </w:rPr>
      </w:pPr>
      <w:r w:rsidRPr="009B39C3">
        <w:rPr>
          <w:rFonts w:hint="eastAsia"/>
          <w:sz w:val="22"/>
          <w:szCs w:val="24"/>
        </w:rPr>
        <w:t>总的来说，这个项目采用了Word2vec，SIF模型，加上KNN平滑等技术，实现了一种简单快速的摘要提取功能，</w:t>
      </w:r>
      <w:r>
        <w:rPr>
          <w:rFonts w:hint="eastAsia"/>
          <w:sz w:val="22"/>
          <w:szCs w:val="24"/>
        </w:rPr>
        <w:t>对于大部分的语料效果都还不错，但是对于特定类型的语料例如访谈，辩论等，效果一般。</w:t>
      </w:r>
    </w:p>
    <w:p w14:paraId="40E698DA" w14:textId="6982AE59" w:rsidR="009B39C3" w:rsidRDefault="009B39C3" w:rsidP="009B39C3">
      <w:pPr>
        <w:rPr>
          <w:sz w:val="22"/>
          <w:szCs w:val="24"/>
        </w:rPr>
      </w:pPr>
    </w:p>
    <w:p w14:paraId="55676D4A" w14:textId="0DEE519F" w:rsidR="009B39C3" w:rsidRPr="009B39C3" w:rsidRDefault="009B39C3" w:rsidP="009B39C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针对不同方向，未来可以做出如下改进：</w:t>
      </w:r>
    </w:p>
    <w:p w14:paraId="58E6A935" w14:textId="08A9272B" w:rsidR="008E48D6" w:rsidRDefault="009B39C3" w:rsidP="009B39C3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本模型</w:t>
      </w:r>
      <w:r w:rsidRPr="009B39C3">
        <w:rPr>
          <w:rFonts w:hint="eastAsia"/>
          <w:sz w:val="22"/>
          <w:szCs w:val="24"/>
        </w:rPr>
        <w:t>调优</w:t>
      </w:r>
      <w:r w:rsidR="008E48D6" w:rsidRPr="009B39C3">
        <w:rPr>
          <w:rFonts w:hint="eastAsia"/>
          <w:sz w:val="22"/>
          <w:szCs w:val="24"/>
        </w:rPr>
        <w:t>方面</w:t>
      </w:r>
      <w:r w:rsidRPr="009B39C3">
        <w:rPr>
          <w:rFonts w:hint="eastAsia"/>
          <w:sz w:val="22"/>
          <w:szCs w:val="24"/>
        </w:rPr>
        <w:t>：</w:t>
      </w:r>
    </w:p>
    <w:p w14:paraId="6098B070" w14:textId="6F02ED6E" w:rsidR="009B39C3" w:rsidRPr="009B39C3" w:rsidRDefault="009B39C3" w:rsidP="009B39C3">
      <w:pPr>
        <w:pStyle w:val="a3"/>
        <w:numPr>
          <w:ilvl w:val="1"/>
          <w:numId w:val="3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针对开头和起始段落可能包含更多主旨信息的事实，增大开头及首尾段落的比重</w:t>
      </w:r>
    </w:p>
    <w:p w14:paraId="0380E72A" w14:textId="77777777" w:rsidR="009B39C3" w:rsidRPr="009B39C3" w:rsidRDefault="009B39C3" w:rsidP="008E48D6">
      <w:pPr>
        <w:rPr>
          <w:rFonts w:hint="eastAsia"/>
          <w:sz w:val="22"/>
          <w:szCs w:val="24"/>
        </w:rPr>
      </w:pPr>
    </w:p>
    <w:p w14:paraId="478BA315" w14:textId="0074130C" w:rsidR="009B39C3" w:rsidRPr="008E48D6" w:rsidRDefault="008E48D6" w:rsidP="009B39C3">
      <w:pPr>
        <w:ind w:firstLine="360"/>
        <w:rPr>
          <w:rFonts w:hint="eastAsia"/>
          <w:sz w:val="22"/>
          <w:szCs w:val="24"/>
        </w:rPr>
      </w:pPr>
      <w:r w:rsidRPr="008E48D6">
        <w:rPr>
          <w:rFonts w:hint="eastAsia"/>
          <w:sz w:val="22"/>
          <w:szCs w:val="24"/>
        </w:rPr>
        <w:t>模型</w:t>
      </w:r>
      <w:r w:rsidR="009B39C3">
        <w:rPr>
          <w:rFonts w:hint="eastAsia"/>
          <w:sz w:val="22"/>
          <w:szCs w:val="24"/>
        </w:rPr>
        <w:t>变更及改进</w:t>
      </w:r>
      <w:r w:rsidRPr="008E48D6">
        <w:rPr>
          <w:rFonts w:hint="eastAsia"/>
          <w:sz w:val="22"/>
          <w:szCs w:val="24"/>
        </w:rPr>
        <w:t>方面</w:t>
      </w:r>
      <w:r w:rsidR="009B39C3">
        <w:rPr>
          <w:rFonts w:hint="eastAsia"/>
          <w:sz w:val="22"/>
          <w:szCs w:val="24"/>
        </w:rPr>
        <w:t>：</w:t>
      </w:r>
    </w:p>
    <w:p w14:paraId="4E7B079E" w14:textId="1FF540BE" w:rsidR="00844CAA" w:rsidRPr="009B39C3" w:rsidRDefault="00844CAA" w:rsidP="009B39C3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9B39C3">
        <w:rPr>
          <w:sz w:val="22"/>
          <w:szCs w:val="24"/>
        </w:rPr>
        <w:t>考虑使用seq2seq的有监督方法来训练sentenceVec生成器，通过有效降低损失来使生成的sentenceVec更加准确和可解释</w:t>
      </w:r>
    </w:p>
    <w:p w14:paraId="64293731" w14:textId="0AA3BAC9" w:rsidR="00057753" w:rsidRPr="008E48D6" w:rsidRDefault="00844CAA" w:rsidP="008E48D6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8E48D6">
        <w:rPr>
          <w:sz w:val="22"/>
          <w:szCs w:val="24"/>
        </w:rPr>
        <w:t>进一步，可以考虑使用</w:t>
      </w:r>
      <w:r w:rsidR="008E48D6">
        <w:rPr>
          <w:rFonts w:hint="eastAsia"/>
          <w:sz w:val="22"/>
          <w:szCs w:val="24"/>
        </w:rPr>
        <w:t>Transformer模型例如BERT</w:t>
      </w:r>
      <w:r w:rsidRPr="008E48D6">
        <w:rPr>
          <w:sz w:val="22"/>
          <w:szCs w:val="24"/>
        </w:rPr>
        <w:t>来进行训练sentenceVec生成器，从注意力分配的角度理解句子</w:t>
      </w:r>
      <w:r w:rsidR="008E48D6">
        <w:rPr>
          <w:rFonts w:hint="eastAsia"/>
          <w:sz w:val="22"/>
          <w:szCs w:val="24"/>
        </w:rPr>
        <w:t>与摘要</w:t>
      </w:r>
      <w:r w:rsidRPr="008E48D6">
        <w:rPr>
          <w:sz w:val="22"/>
          <w:szCs w:val="24"/>
        </w:rPr>
        <w:t>的关系</w:t>
      </w:r>
    </w:p>
    <w:sectPr w:rsidR="00057753" w:rsidRPr="008E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357"/>
    <w:multiLevelType w:val="hybridMultilevel"/>
    <w:tmpl w:val="7466C888"/>
    <w:lvl w:ilvl="0" w:tplc="EFC4D9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A6B0C"/>
    <w:multiLevelType w:val="hybridMultilevel"/>
    <w:tmpl w:val="05B670C8"/>
    <w:lvl w:ilvl="0" w:tplc="EA126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F18FB"/>
    <w:multiLevelType w:val="hybridMultilevel"/>
    <w:tmpl w:val="281E8C28"/>
    <w:lvl w:ilvl="0" w:tplc="3CAC1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850FDF"/>
    <w:multiLevelType w:val="hybridMultilevel"/>
    <w:tmpl w:val="75D4E740"/>
    <w:lvl w:ilvl="0" w:tplc="2B76A4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BFDAB7E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F3F75"/>
    <w:multiLevelType w:val="hybridMultilevel"/>
    <w:tmpl w:val="01C8BB84"/>
    <w:lvl w:ilvl="0" w:tplc="EA126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9D4AFA"/>
    <w:multiLevelType w:val="hybridMultilevel"/>
    <w:tmpl w:val="ED54744E"/>
    <w:lvl w:ilvl="0" w:tplc="26001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3B"/>
    <w:rsid w:val="00057753"/>
    <w:rsid w:val="001B0533"/>
    <w:rsid w:val="002B47D2"/>
    <w:rsid w:val="0037113B"/>
    <w:rsid w:val="00844CAA"/>
    <w:rsid w:val="008E48D6"/>
    <w:rsid w:val="009B39C3"/>
    <w:rsid w:val="00C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B8E8"/>
  <w15:chartTrackingRefBased/>
  <w15:docId w15:val="{85D2D278-2C15-457F-B8FB-440D70E0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Yihua</dc:creator>
  <cp:keywords/>
  <dc:description/>
  <cp:lastModifiedBy>Zhou Yihua</cp:lastModifiedBy>
  <cp:revision>4</cp:revision>
  <dcterms:created xsi:type="dcterms:W3CDTF">2019-12-05T02:40:00Z</dcterms:created>
  <dcterms:modified xsi:type="dcterms:W3CDTF">2019-12-05T10:22:00Z</dcterms:modified>
</cp:coreProperties>
</file>