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840" w:type="dxa"/>
        <w:tblLook w:val="04A0" w:firstRow="1" w:lastRow="0" w:firstColumn="1" w:lastColumn="0" w:noHBand="0" w:noVBand="1"/>
      </w:tblPr>
      <w:tblGrid>
        <w:gridCol w:w="1990"/>
        <w:gridCol w:w="6520"/>
      </w:tblGrid>
      <w:tr w:rsidR="00F440BB" w:rsidRPr="00661679" w14:paraId="49A476A4" w14:textId="77777777" w:rsidTr="009B20AF">
        <w:tc>
          <w:tcPr>
            <w:tcW w:w="8510" w:type="dxa"/>
            <w:gridSpan w:val="2"/>
          </w:tcPr>
          <w:p w14:paraId="4341AD5C" w14:textId="183FDB20" w:rsidR="00F440BB" w:rsidRPr="00661679" w:rsidRDefault="00F440BB" w:rsidP="009B20AF">
            <w:pPr>
              <w:pStyle w:val="ListParagraph"/>
              <w:spacing w:line="276" w:lineRule="auto"/>
              <w:ind w:left="0"/>
              <w:jc w:val="center"/>
              <w:rPr>
                <w:b/>
                <w:bCs/>
                <w:lang w:val="id-ID"/>
              </w:rPr>
            </w:pPr>
            <w:r>
              <w:rPr>
                <w:i/>
                <w:iCs/>
                <w:color w:val="000000"/>
                <w:lang w:val="id-ID"/>
              </w:rPr>
              <w:br w:type="page"/>
            </w:r>
            <w:r w:rsidRPr="00661679">
              <w:rPr>
                <w:b/>
                <w:bCs/>
                <w:lang w:val="id-ID"/>
              </w:rPr>
              <w:t>Gap Research</w:t>
            </w:r>
          </w:p>
        </w:tc>
      </w:tr>
      <w:tr w:rsidR="00F440BB" w:rsidRPr="00661679" w14:paraId="433F31F0" w14:textId="77777777" w:rsidTr="009B20AF">
        <w:tc>
          <w:tcPr>
            <w:tcW w:w="1990" w:type="dxa"/>
          </w:tcPr>
          <w:p w14:paraId="456851B6" w14:textId="77777777" w:rsidR="00F440BB" w:rsidRPr="00661679" w:rsidRDefault="00F440BB" w:rsidP="009B20AF">
            <w:pPr>
              <w:pStyle w:val="ListParagraph"/>
              <w:spacing w:line="276" w:lineRule="auto"/>
              <w:ind w:left="0"/>
              <w:jc w:val="both"/>
              <w:rPr>
                <w:lang w:val="id-ID"/>
              </w:rPr>
            </w:pPr>
            <w:r w:rsidRPr="00661679">
              <w:rPr>
                <w:lang w:val="id-ID"/>
              </w:rPr>
              <w:t>RNN</w:t>
            </w:r>
          </w:p>
        </w:tc>
        <w:tc>
          <w:tcPr>
            <w:tcW w:w="6520" w:type="dxa"/>
          </w:tcPr>
          <w:p w14:paraId="4E138EAE" w14:textId="77777777" w:rsidR="00F440BB" w:rsidRPr="00661679" w:rsidRDefault="00F440BB" w:rsidP="009B20AF">
            <w:pPr>
              <w:pStyle w:val="ListParagraph"/>
              <w:numPr>
                <w:ilvl w:val="0"/>
                <w:numId w:val="2"/>
              </w:numPr>
              <w:spacing w:line="276" w:lineRule="auto"/>
              <w:ind w:left="319" w:hanging="219"/>
              <w:jc w:val="both"/>
              <w:rPr>
                <w:lang w:val="id-ID"/>
              </w:rPr>
            </w:pPr>
            <w:r w:rsidRPr="00661679">
              <w:rPr>
                <w:lang w:val="id-ID"/>
              </w:rPr>
              <w:t>Air pollution forecasting in Tokyo</w:t>
            </w:r>
          </w:p>
          <w:p w14:paraId="5F5581B3" w14:textId="77777777" w:rsidR="00F440BB" w:rsidRPr="00661679" w:rsidRDefault="00F440BB" w:rsidP="009B20AF">
            <w:pPr>
              <w:spacing w:line="276" w:lineRule="auto"/>
              <w:ind w:left="100"/>
              <w:jc w:val="both"/>
              <w:rPr>
                <w:lang w:val="id-ID"/>
              </w:rPr>
            </w:pPr>
            <w:r w:rsidRPr="00661679">
              <w:rPr>
                <w:lang w:val="id-ID"/>
              </w:rPr>
              <w:t>Kelebihan = Pembuatan encode otomatis yang telah dilatih untuk memproses data masukkan terlebih dahulu.</w:t>
            </w:r>
          </w:p>
          <w:p w14:paraId="6E5D9DB8" w14:textId="77777777" w:rsidR="00F440BB" w:rsidRPr="00661679" w:rsidRDefault="00F440BB" w:rsidP="009B20AF">
            <w:pPr>
              <w:spacing w:line="276" w:lineRule="auto"/>
              <w:ind w:left="100"/>
              <w:jc w:val="both"/>
              <w:rPr>
                <w:lang w:val="id-ID"/>
              </w:rPr>
            </w:pPr>
            <w:r w:rsidRPr="00661679">
              <w:rPr>
                <w:lang w:val="id-ID"/>
              </w:rPr>
              <w:t xml:space="preserve">Kekurangan = Terlalu memperhitungkan korelasi temporal dari data </w:t>
            </w:r>
            <w:r w:rsidRPr="00661679">
              <w:rPr>
                <w:i/>
                <w:iCs/>
                <w:lang w:val="id-ID"/>
              </w:rPr>
              <w:t>time series</w:t>
            </w:r>
            <w:r w:rsidRPr="00661679">
              <w:rPr>
                <w:lang w:val="id-ID"/>
              </w:rPr>
              <w:t xml:space="preserve">, mengakibatkan akurasi prediksi menjadi terbatas karena hilangnya informasi spasial. </w:t>
            </w:r>
          </w:p>
          <w:p w14:paraId="1878990D" w14:textId="77777777" w:rsidR="00F440BB" w:rsidRPr="00661679" w:rsidRDefault="00F440BB" w:rsidP="009B20AF">
            <w:pPr>
              <w:spacing w:line="276" w:lineRule="auto"/>
              <w:ind w:left="100"/>
              <w:jc w:val="both"/>
              <w:rPr>
                <w:lang w:val="id-ID"/>
              </w:rPr>
            </w:pPr>
            <w:r w:rsidRPr="00661679">
              <w:rPr>
                <w:lang w:val="id-ID"/>
              </w:rPr>
              <w:t>B. T. Ong, K. Sugiura, and K. Zettsu, “Dynamically pre-trained</w:t>
            </w:r>
          </w:p>
          <w:p w14:paraId="65944F47" w14:textId="77777777" w:rsidR="00F440BB" w:rsidRPr="00661679" w:rsidRDefault="00F440BB" w:rsidP="009B20AF">
            <w:pPr>
              <w:spacing w:line="276" w:lineRule="auto"/>
              <w:ind w:left="100"/>
              <w:jc w:val="both"/>
              <w:rPr>
                <w:lang w:val="id-ID"/>
              </w:rPr>
            </w:pPr>
            <w:r w:rsidRPr="00661679">
              <w:rPr>
                <w:lang w:val="id-ID"/>
              </w:rPr>
              <w:t>deep recurrent neural networks using environmental monitoring</w:t>
            </w:r>
          </w:p>
          <w:p w14:paraId="05B2428B" w14:textId="77777777" w:rsidR="00F440BB" w:rsidRPr="00661679" w:rsidRDefault="00F440BB" w:rsidP="009B20AF">
            <w:pPr>
              <w:spacing w:line="276" w:lineRule="auto"/>
              <w:ind w:left="100"/>
              <w:jc w:val="both"/>
              <w:rPr>
                <w:lang w:val="id-ID"/>
              </w:rPr>
            </w:pPr>
            <w:r w:rsidRPr="00661679">
              <w:rPr>
                <w:lang w:val="id-ID"/>
              </w:rPr>
              <w:t>data for predicting pm2. 5,” Neural Computing and Applications,</w:t>
            </w:r>
          </w:p>
          <w:p w14:paraId="22AF899E" w14:textId="77777777" w:rsidR="00F440BB" w:rsidRPr="00661679" w:rsidRDefault="00F440BB" w:rsidP="009B20AF">
            <w:pPr>
              <w:pStyle w:val="ListParagraph"/>
              <w:numPr>
                <w:ilvl w:val="0"/>
                <w:numId w:val="2"/>
              </w:numPr>
              <w:spacing w:line="276" w:lineRule="auto"/>
              <w:ind w:left="319" w:hanging="219"/>
              <w:jc w:val="both"/>
              <w:rPr>
                <w:lang w:val="id-ID"/>
              </w:rPr>
            </w:pPr>
            <w:r w:rsidRPr="00661679">
              <w:rPr>
                <w:lang w:val="id-ID"/>
              </w:rPr>
              <w:t>vol. 27, no. 6, pp. 1553–1566, 2016.</w:t>
            </w:r>
          </w:p>
        </w:tc>
      </w:tr>
      <w:tr w:rsidR="00F440BB" w:rsidRPr="00661679" w14:paraId="25329952" w14:textId="77777777" w:rsidTr="009B20AF">
        <w:tc>
          <w:tcPr>
            <w:tcW w:w="1990" w:type="dxa"/>
          </w:tcPr>
          <w:p w14:paraId="6A6B9F39" w14:textId="77777777" w:rsidR="00F440BB" w:rsidRPr="00661679" w:rsidRDefault="00F440BB" w:rsidP="009B20AF">
            <w:pPr>
              <w:pStyle w:val="ListParagraph"/>
              <w:spacing w:line="276" w:lineRule="auto"/>
              <w:ind w:left="0"/>
              <w:jc w:val="both"/>
              <w:rPr>
                <w:lang w:val="id-ID"/>
              </w:rPr>
            </w:pPr>
            <w:r w:rsidRPr="00661679">
              <w:rPr>
                <w:lang w:val="id-ID"/>
              </w:rPr>
              <w:t>CNN-DCWCN</w:t>
            </w:r>
          </w:p>
        </w:tc>
        <w:tc>
          <w:tcPr>
            <w:tcW w:w="6520" w:type="dxa"/>
          </w:tcPr>
          <w:sdt>
            <w:sdtPr>
              <w:rPr>
                <w:color w:val="000000"/>
                <w:lang w:val="id-ID"/>
              </w:rPr>
              <w:tag w:val="MENDELEY_CITATION_v3_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"/>
              <w:id w:val="877896683"/>
              <w:placeholder>
                <w:docPart w:val="CDD298E7C47145E29C8502B476AFC0CA"/>
              </w:placeholder>
            </w:sdtPr>
            <w:sdtContent>
              <w:p w14:paraId="3DC84225" w14:textId="77777777" w:rsidR="00F440BB" w:rsidRPr="00661679" w:rsidRDefault="00F440BB" w:rsidP="009B20AF">
                <w:pPr>
                  <w:pStyle w:val="ListParagraph"/>
                  <w:numPr>
                    <w:ilvl w:val="0"/>
                    <w:numId w:val="2"/>
                  </w:numPr>
                  <w:spacing w:line="276" w:lineRule="auto"/>
                  <w:ind w:left="324" w:hanging="225"/>
                  <w:jc w:val="both"/>
                  <w:rPr>
                    <w:lang w:val="id-ID"/>
                  </w:rPr>
                </w:pPr>
                <w:r w:rsidRPr="0061370D">
                  <w:rPr>
                    <w:color w:val="000000"/>
                    <w:lang w:val="id-ID"/>
                  </w:rPr>
                  <w:t>(Wang et al., 2019)</w:t>
                </w:r>
              </w:p>
            </w:sdtContent>
          </w:sdt>
          <w:p w14:paraId="469E699F" w14:textId="77777777" w:rsidR="00F440BB" w:rsidRPr="00661679" w:rsidRDefault="00F440BB" w:rsidP="009B20AF">
            <w:pPr>
              <w:spacing w:line="276" w:lineRule="auto"/>
              <w:ind w:left="99"/>
              <w:jc w:val="both"/>
              <w:rPr>
                <w:lang w:val="id-ID"/>
              </w:rPr>
            </w:pPr>
            <w:r w:rsidRPr="00661679">
              <w:rPr>
                <w:lang w:val="id-ID"/>
              </w:rPr>
              <w:t>Kelebihan = Mengekstrak bagian yang berbeda dari fitur citra lingkungan secara terpisah dan berfokus pada pemilihan fitur yang unggul.</w:t>
            </w:r>
          </w:p>
          <w:p w14:paraId="4646CCFB" w14:textId="77777777" w:rsidR="00F440BB" w:rsidRPr="00661679" w:rsidRDefault="00F440BB" w:rsidP="009B20AF">
            <w:pPr>
              <w:spacing w:line="276" w:lineRule="auto"/>
              <w:ind w:left="99"/>
              <w:jc w:val="both"/>
              <w:rPr>
                <w:lang w:val="id-ID"/>
              </w:rPr>
            </w:pPr>
            <w:r w:rsidRPr="00661679">
              <w:rPr>
                <w:lang w:val="id-ID"/>
              </w:rPr>
              <w:t>Kekurangan = Sulit membedakan gambar serupa dengan kelas yang berdekatan.</w:t>
            </w:r>
          </w:p>
        </w:tc>
      </w:tr>
      <w:tr w:rsidR="00F440BB" w:rsidRPr="00661679" w14:paraId="722550F4" w14:textId="77777777" w:rsidTr="009B20AF">
        <w:tc>
          <w:tcPr>
            <w:tcW w:w="1990" w:type="dxa"/>
          </w:tcPr>
          <w:p w14:paraId="213093FE" w14:textId="77777777" w:rsidR="00F440BB" w:rsidRPr="00661679" w:rsidRDefault="00F440BB" w:rsidP="009B20AF">
            <w:pPr>
              <w:pStyle w:val="ListParagraph"/>
              <w:spacing w:line="276" w:lineRule="auto"/>
              <w:ind w:left="0"/>
              <w:jc w:val="both"/>
              <w:rPr>
                <w:lang w:val="id-ID"/>
              </w:rPr>
            </w:pPr>
            <w:r w:rsidRPr="00661679">
              <w:rPr>
                <w:lang w:val="id-ID"/>
              </w:rPr>
              <w:t>CNN-LSTM</w:t>
            </w:r>
          </w:p>
          <w:p w14:paraId="5FAA2966" w14:textId="77777777" w:rsidR="00F440BB" w:rsidRPr="00661679" w:rsidRDefault="00F440BB" w:rsidP="009B20AF">
            <w:pPr>
              <w:pStyle w:val="ListParagraph"/>
              <w:spacing w:line="276" w:lineRule="auto"/>
              <w:ind w:left="0"/>
              <w:jc w:val="both"/>
              <w:rPr>
                <w:lang w:val="id-ID"/>
              </w:rPr>
            </w:pPr>
            <w:r w:rsidRPr="00661679">
              <w:rPr>
                <w:lang w:val="id-ID"/>
              </w:rPr>
              <w:t>(gambar)</w:t>
            </w:r>
          </w:p>
        </w:tc>
        <w:tc>
          <w:tcPr>
            <w:tcW w:w="6520" w:type="dxa"/>
          </w:tcPr>
          <w:bookmarkStart w:id="0" w:name="_Hlk152364861" w:displacedByCustomXml="next"/>
          <w:sdt>
            <w:sdtPr>
              <w:rPr>
                <w:color w:val="000000"/>
                <w:lang w:val="id-ID"/>
              </w:rPr>
              <w:tag w:val="MENDELEY_CITATION_v3_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"/>
              <w:id w:val="-1860566730"/>
              <w:placeholder>
                <w:docPart w:val="CDD298E7C47145E29C8502B476AFC0CA"/>
              </w:placeholder>
            </w:sdtPr>
            <w:sdtContent>
              <w:p w14:paraId="1E031BC1" w14:textId="77777777" w:rsidR="00F440BB" w:rsidRPr="00661679" w:rsidRDefault="00F440BB" w:rsidP="009B20AF">
                <w:pPr>
                  <w:pStyle w:val="ListParagraph"/>
                  <w:numPr>
                    <w:ilvl w:val="0"/>
                    <w:numId w:val="2"/>
                  </w:numPr>
                  <w:spacing w:line="276" w:lineRule="auto"/>
                  <w:ind w:left="315" w:hanging="216"/>
                  <w:jc w:val="both"/>
                  <w:rPr>
                    <w:color w:val="000000"/>
                    <w:lang w:val="id-ID"/>
                  </w:rPr>
                </w:pPr>
                <w:r w:rsidRPr="0061370D">
                  <w:rPr>
                    <w:color w:val="000000"/>
                    <w:lang w:val="id-ID"/>
                  </w:rPr>
                  <w:t>(Portal-Porras et al., 2023)</w:t>
                </w:r>
              </w:p>
            </w:sdtContent>
          </w:sdt>
          <w:bookmarkEnd w:id="0" w:displacedByCustomXml="prev"/>
          <w:p w14:paraId="784C6B97" w14:textId="77777777" w:rsidR="00F440BB" w:rsidRPr="00661679" w:rsidRDefault="00F440BB" w:rsidP="009B20AF">
            <w:pPr>
              <w:spacing w:line="276" w:lineRule="auto"/>
              <w:ind w:left="99"/>
              <w:jc w:val="both"/>
              <w:rPr>
                <w:color w:val="000000"/>
                <w:lang w:val="id-ID"/>
              </w:rPr>
            </w:pPr>
            <w:r w:rsidRPr="00661679">
              <w:rPr>
                <w:color w:val="000000"/>
                <w:lang w:val="id-ID"/>
              </w:rPr>
              <w:t>Kelebihan = Mampu melakukan prediksi dengan data multi-dimensional yang tidak stabil.</w:t>
            </w:r>
          </w:p>
          <w:p w14:paraId="26C86DB4" w14:textId="77777777" w:rsidR="00F440BB" w:rsidRPr="00661679" w:rsidRDefault="00F440BB" w:rsidP="009B20AF">
            <w:pPr>
              <w:spacing w:line="276" w:lineRule="auto"/>
              <w:ind w:left="99"/>
              <w:jc w:val="both"/>
              <w:rPr>
                <w:color w:val="000000"/>
                <w:lang w:val="id-ID"/>
              </w:rPr>
            </w:pPr>
            <w:r w:rsidRPr="00661679">
              <w:rPr>
                <w:color w:val="000000"/>
                <w:lang w:val="id-ID"/>
              </w:rPr>
              <w:t>Kekurangan = Error yang disebabkan oleh prediksi fitur (frekuensi) dari LSTM dapat mempengaruhi hasil prediksi akhir dari metode CNN. Data dimensional dengan tingkat yang lebih tinggi harus dibentuk kembali sehingga menyebabkan hilangnya beberapa karakteristik pada data.</w:t>
            </w:r>
          </w:p>
        </w:tc>
      </w:tr>
      <w:tr w:rsidR="00F440BB" w:rsidRPr="00661679" w14:paraId="627B5F6D" w14:textId="77777777" w:rsidTr="009B20AF">
        <w:tc>
          <w:tcPr>
            <w:tcW w:w="1990" w:type="dxa"/>
          </w:tcPr>
          <w:p w14:paraId="1C9F942F" w14:textId="77777777" w:rsidR="00F440BB" w:rsidRPr="00661679" w:rsidRDefault="00F440BB" w:rsidP="009B20AF">
            <w:pPr>
              <w:pStyle w:val="ListParagraph"/>
              <w:spacing w:line="276" w:lineRule="auto"/>
              <w:ind w:left="0"/>
              <w:jc w:val="both"/>
              <w:rPr>
                <w:lang w:val="id-ID"/>
              </w:rPr>
            </w:pPr>
            <w:r w:rsidRPr="00661679">
              <w:rPr>
                <w:lang w:val="id-ID"/>
              </w:rPr>
              <w:t>CNN-AirRes-LSTM (statistik)</w:t>
            </w:r>
          </w:p>
          <w:p w14:paraId="31048626" w14:textId="77777777" w:rsidR="00F440BB" w:rsidRPr="00661679" w:rsidRDefault="00F440BB" w:rsidP="009B20AF">
            <w:pPr>
              <w:pStyle w:val="ListParagraph"/>
              <w:spacing w:line="276" w:lineRule="auto"/>
              <w:ind w:left="0"/>
              <w:jc w:val="both"/>
              <w:rPr>
                <w:lang w:val="id-ID"/>
              </w:rPr>
            </w:pPr>
          </w:p>
          <w:p w14:paraId="159B26B1" w14:textId="77777777" w:rsidR="00F440BB" w:rsidRPr="00661679" w:rsidRDefault="00F440BB" w:rsidP="009B20AF">
            <w:pPr>
              <w:pStyle w:val="ListParagraph"/>
              <w:spacing w:line="276" w:lineRule="auto"/>
              <w:ind w:left="0"/>
              <w:jc w:val="both"/>
              <w:rPr>
                <w:lang w:val="id-ID"/>
              </w:rPr>
            </w:pPr>
            <w:r w:rsidRPr="00661679">
              <w:rPr>
                <w:lang w:val="id-ID"/>
              </w:rPr>
              <w:t>CNN = spatial feature extraction</w:t>
            </w:r>
          </w:p>
          <w:p w14:paraId="7C280154" w14:textId="77777777" w:rsidR="00F440BB" w:rsidRPr="00661679" w:rsidRDefault="00F440BB" w:rsidP="009B20AF">
            <w:pPr>
              <w:pStyle w:val="ListParagraph"/>
              <w:spacing w:line="276" w:lineRule="auto"/>
              <w:ind w:left="0"/>
              <w:jc w:val="both"/>
              <w:rPr>
                <w:lang w:val="id-ID"/>
              </w:rPr>
            </w:pPr>
            <w:r w:rsidRPr="00661679">
              <w:rPr>
                <w:lang w:val="id-ID"/>
              </w:rPr>
              <w:t>LSTM = learn temporal features and generate forecasting results</w:t>
            </w:r>
          </w:p>
        </w:tc>
        <w:tc>
          <w:tcPr>
            <w:tcW w:w="6520" w:type="dxa"/>
          </w:tcPr>
          <w:sdt>
            <w:sdtPr>
              <w:rPr>
                <w:color w:val="000000"/>
                <w:lang w:val="id-ID"/>
              </w:rPr>
              <w:tag w:val="MENDELEY_CITATION_v3_eyJjaXRhdGlvbklEIjoiTUVOREVMRVlfQ0lUQVRJT05fODI4MDRhOTUtYzBiZS00MmFmLTg3ZDUtNmRjNDlhMTBhZGI0IiwicHJvcGVydGllcyI6eyJub3RlSW5kZXgiOjB9LCJpc0VkaXRlZCI6ZmFsc2UsIm1hbnVhbE92ZXJyaWRlIjp7ImlzTWFudWFsbHlPdmVycmlkZGVuIjpmYWxzZSwiY2l0ZXByb2NUZXh0IjoiKFEuI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XX0="/>
              <w:id w:val="1227501403"/>
              <w:placeholder>
                <w:docPart w:val="CDD298E7C47145E29C8502B476AFC0CA"/>
              </w:placeholder>
            </w:sdtPr>
            <w:sdtContent>
              <w:p w14:paraId="25C7FA17" w14:textId="77777777" w:rsidR="00F440BB" w:rsidRPr="00661679" w:rsidRDefault="00F440BB" w:rsidP="009B20AF">
                <w:pPr>
                  <w:pStyle w:val="ListParagraph"/>
                  <w:numPr>
                    <w:ilvl w:val="0"/>
                    <w:numId w:val="2"/>
                  </w:numPr>
                  <w:spacing w:line="276" w:lineRule="auto"/>
                  <w:ind w:left="319" w:hanging="219"/>
                  <w:jc w:val="both"/>
                  <w:rPr>
                    <w:lang w:val="id-ID"/>
                  </w:rPr>
                </w:pPr>
                <w:r w:rsidRPr="0061370D">
                  <w:rPr>
                    <w:color w:val="000000"/>
                    <w:lang w:val="id-ID"/>
                  </w:rPr>
                  <w:t>(Q. Zhang et al., 2020)</w:t>
                </w:r>
              </w:p>
            </w:sdtContent>
          </w:sdt>
          <w:p w14:paraId="03D20087" w14:textId="77777777" w:rsidR="00F440BB" w:rsidRPr="00661679" w:rsidRDefault="00F440BB" w:rsidP="009B20AF">
            <w:pPr>
              <w:spacing w:line="276" w:lineRule="auto"/>
              <w:ind w:left="100"/>
              <w:jc w:val="both"/>
              <w:rPr>
                <w:lang w:val="id-ID"/>
              </w:rPr>
            </w:pPr>
            <w:r w:rsidRPr="00661679">
              <w:rPr>
                <w:lang w:val="id-ID"/>
              </w:rPr>
              <w:t>Kelebihan = Mampu mengatasi dampak spasial dari dinamika perkotaan yang berbeda-beda akibat polusi udara dan menghasilkan prediksi kualitas udara yang terperinci secara geografis tanpa bantuan sensor tambahan apa pun.</w:t>
            </w:r>
          </w:p>
          <w:p w14:paraId="2A6AE90D" w14:textId="77777777" w:rsidR="00F440BB" w:rsidRPr="00661679" w:rsidRDefault="00F440BB" w:rsidP="009B20AF">
            <w:pPr>
              <w:spacing w:line="276" w:lineRule="auto"/>
              <w:ind w:left="100"/>
              <w:jc w:val="both"/>
              <w:rPr>
                <w:lang w:val="id-ID"/>
              </w:rPr>
            </w:pPr>
            <w:r w:rsidRPr="00661679">
              <w:rPr>
                <w:lang w:val="id-ID"/>
              </w:rPr>
              <w:t>Kekurangan = Tidak mampu melakukan prediksi secara akurat pada data yang berubah secara tidak teratur (tidak stabil) seiring berjalannya waktu.</w:t>
            </w:r>
          </w:p>
        </w:tc>
      </w:tr>
      <w:tr w:rsidR="00F440BB" w:rsidRPr="00661679" w14:paraId="003E980A" w14:textId="77777777" w:rsidTr="009B20AF">
        <w:tc>
          <w:tcPr>
            <w:tcW w:w="1990" w:type="dxa"/>
          </w:tcPr>
          <w:p w14:paraId="3208D248" w14:textId="77777777" w:rsidR="00F440BB" w:rsidRPr="00661679" w:rsidRDefault="00F440BB" w:rsidP="009B20AF">
            <w:pPr>
              <w:pStyle w:val="ListParagraph"/>
              <w:spacing w:line="276" w:lineRule="auto"/>
              <w:ind w:left="0"/>
              <w:jc w:val="both"/>
              <w:rPr>
                <w:lang w:val="id-ID"/>
              </w:rPr>
            </w:pPr>
            <w:r w:rsidRPr="00661679">
              <w:rPr>
                <w:lang w:val="id-ID"/>
              </w:rPr>
              <w:t>CNN-ResNet</w:t>
            </w:r>
          </w:p>
        </w:tc>
        <w:tc>
          <w:tcPr>
            <w:tcW w:w="6520" w:type="dxa"/>
          </w:tcPr>
          <w:sdt>
            <w:sdtPr>
              <w:rPr>
                <w:color w:val="000000"/>
                <w:lang w:val="id-ID"/>
              </w:rPr>
              <w:tag w:val="MENDELEY_CITATION_v3_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"/>
              <w:id w:val="-857743904"/>
              <w:placeholder>
                <w:docPart w:val="3C5F7B8C97D8476D99A0919E7007DDC9"/>
              </w:placeholder>
            </w:sdtPr>
            <w:sdtContent>
              <w:p w14:paraId="1777ED66" w14:textId="77777777" w:rsidR="00F440BB" w:rsidRPr="00661679" w:rsidRDefault="00F440BB" w:rsidP="009B20AF">
                <w:pPr>
                  <w:pStyle w:val="ListParagraph"/>
                  <w:numPr>
                    <w:ilvl w:val="0"/>
                    <w:numId w:val="2"/>
                  </w:numPr>
                  <w:spacing w:line="276" w:lineRule="auto"/>
                  <w:ind w:left="324" w:hanging="219"/>
                  <w:jc w:val="both"/>
                  <w:rPr>
                    <w:color w:val="000000"/>
                    <w:lang w:val="id-ID"/>
                  </w:rPr>
                </w:pPr>
                <w:r w:rsidRPr="0061370D">
                  <w:rPr>
                    <w:color w:val="000000"/>
                    <w:lang w:val="id-ID"/>
                  </w:rPr>
                  <w:t>(Kalajdjieski et al., 2020)</w:t>
                </w:r>
              </w:p>
            </w:sdtContent>
          </w:sdt>
          <w:p w14:paraId="6EDB2257" w14:textId="77777777" w:rsidR="00F440BB" w:rsidRPr="00661679" w:rsidRDefault="00F440BB" w:rsidP="009B20AF">
            <w:pPr>
              <w:spacing w:line="276" w:lineRule="auto"/>
              <w:ind w:left="105"/>
              <w:jc w:val="both"/>
              <w:rPr>
                <w:color w:val="000000"/>
                <w:lang w:val="id-ID"/>
              </w:rPr>
            </w:pPr>
            <w:r w:rsidRPr="00661679">
              <w:rPr>
                <w:color w:val="000000"/>
                <w:lang w:val="id-ID"/>
              </w:rPr>
              <w:t xml:space="preserve">Kelebihan = Mampu mengatasi data dengan kelas yang tidak seimbang, serta data parsial dan </w:t>
            </w:r>
            <w:r w:rsidRPr="00661679">
              <w:rPr>
                <w:i/>
                <w:iCs/>
                <w:color w:val="000000"/>
                <w:lang w:val="id-ID"/>
              </w:rPr>
              <w:t>noisy</w:t>
            </w:r>
            <w:r w:rsidRPr="00661679">
              <w:rPr>
                <w:color w:val="000000"/>
                <w:lang w:val="id-ID"/>
              </w:rPr>
              <w:t xml:space="preserve"> karena berasal dari satu sumber data.</w:t>
            </w:r>
          </w:p>
          <w:p w14:paraId="67C15DF6" w14:textId="77777777" w:rsidR="00F440BB" w:rsidRPr="00661679" w:rsidRDefault="00F440BB" w:rsidP="009B20AF">
            <w:pPr>
              <w:spacing w:line="276" w:lineRule="auto"/>
              <w:ind w:left="105"/>
              <w:jc w:val="both"/>
              <w:rPr>
                <w:color w:val="000000"/>
                <w:lang w:val="id-ID"/>
              </w:rPr>
            </w:pPr>
            <w:r w:rsidRPr="00661679">
              <w:rPr>
                <w:color w:val="000000"/>
                <w:lang w:val="id-ID"/>
              </w:rPr>
              <w:t xml:space="preserve">Kekurangan = </w:t>
            </w:r>
            <w:r w:rsidRPr="00661679">
              <w:rPr>
                <w:lang w:val="id-ID"/>
              </w:rPr>
              <w:t>Sulit membedakan gambar serupa dengan hasil prediksi yang berbeda</w:t>
            </w:r>
          </w:p>
        </w:tc>
      </w:tr>
      <w:tr w:rsidR="00F440BB" w:rsidRPr="00661679" w14:paraId="6D5147DB" w14:textId="77777777" w:rsidTr="009B20AF">
        <w:tc>
          <w:tcPr>
            <w:tcW w:w="1990" w:type="dxa"/>
          </w:tcPr>
          <w:p w14:paraId="7C5B59CC" w14:textId="77777777" w:rsidR="00F440BB" w:rsidRPr="00661679" w:rsidRDefault="00F440BB" w:rsidP="009B20AF">
            <w:pPr>
              <w:pStyle w:val="ListParagraph"/>
              <w:spacing w:line="276" w:lineRule="auto"/>
              <w:ind w:left="0"/>
              <w:jc w:val="both"/>
              <w:rPr>
                <w:lang w:val="id-ID"/>
              </w:rPr>
            </w:pPr>
            <w:r w:rsidRPr="00661679">
              <w:rPr>
                <w:lang w:val="id-ID"/>
              </w:rPr>
              <w:lastRenderedPageBreak/>
              <w:t>ResNet-LSTM (gambar)</w:t>
            </w:r>
          </w:p>
          <w:p w14:paraId="5790E0B8" w14:textId="77777777" w:rsidR="00F440BB" w:rsidRPr="00661679" w:rsidRDefault="00F440BB" w:rsidP="009B20AF">
            <w:pPr>
              <w:pStyle w:val="ListParagraph"/>
              <w:spacing w:line="276" w:lineRule="auto"/>
              <w:ind w:left="0"/>
              <w:jc w:val="both"/>
              <w:rPr>
                <w:lang w:val="id-ID"/>
              </w:rPr>
            </w:pPr>
          </w:p>
          <w:p w14:paraId="6C09D393" w14:textId="77777777" w:rsidR="00F440BB" w:rsidRPr="00661679" w:rsidRDefault="00F440BB" w:rsidP="009B20AF">
            <w:pPr>
              <w:pStyle w:val="ListParagraph"/>
              <w:spacing w:line="276" w:lineRule="auto"/>
              <w:ind w:left="0"/>
              <w:jc w:val="both"/>
              <w:rPr>
                <w:lang w:val="id-ID"/>
              </w:rPr>
            </w:pPr>
          </w:p>
          <w:p w14:paraId="50069B59" w14:textId="77777777" w:rsidR="00F440BB" w:rsidRPr="00661679" w:rsidRDefault="00F440BB" w:rsidP="009B20AF">
            <w:pPr>
              <w:pStyle w:val="ListParagraph"/>
              <w:spacing w:line="276" w:lineRule="auto"/>
              <w:ind w:left="0"/>
              <w:jc w:val="both"/>
              <w:rPr>
                <w:lang w:val="id-ID"/>
              </w:rPr>
            </w:pPr>
          </w:p>
          <w:p w14:paraId="2882835E" w14:textId="77777777" w:rsidR="00F440BB" w:rsidRPr="00661679" w:rsidRDefault="00F440BB" w:rsidP="009B20AF">
            <w:pPr>
              <w:pStyle w:val="ListParagraph"/>
              <w:spacing w:line="276" w:lineRule="auto"/>
              <w:ind w:left="0"/>
              <w:jc w:val="both"/>
              <w:rPr>
                <w:lang w:val="id-ID"/>
              </w:rPr>
            </w:pPr>
          </w:p>
          <w:p w14:paraId="31F6856A" w14:textId="77777777" w:rsidR="00F440BB" w:rsidRPr="00661679" w:rsidRDefault="00F440BB" w:rsidP="009B20AF">
            <w:pPr>
              <w:pStyle w:val="ListParagraph"/>
              <w:spacing w:line="276" w:lineRule="auto"/>
              <w:ind w:left="0"/>
              <w:jc w:val="both"/>
              <w:rPr>
                <w:lang w:val="id-ID"/>
              </w:rPr>
            </w:pPr>
            <w:r w:rsidRPr="00661679">
              <w:rPr>
                <w:lang w:val="id-ID"/>
              </w:rPr>
              <w:t>(statistik)</w:t>
            </w:r>
          </w:p>
        </w:tc>
        <w:tc>
          <w:tcPr>
            <w:tcW w:w="6520" w:type="dxa"/>
          </w:tcPr>
          <w:sdt>
            <w:sdtPr>
              <w:rPr>
                <w:color w:val="000000"/>
                <w:lang w:val="id-ID"/>
              </w:rPr>
              <w:tag w:val="MENDELEY_CITATION_v3_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"/>
              <w:id w:val="815305210"/>
              <w:placeholder>
                <w:docPart w:val="60EAE3D60C944835B37739E53CFBC2EC"/>
              </w:placeholder>
            </w:sdtPr>
            <w:sdtContent>
              <w:p w14:paraId="59690C4C" w14:textId="77777777" w:rsidR="00F440BB" w:rsidRPr="00661679" w:rsidRDefault="00F440BB" w:rsidP="009B20AF">
                <w:pPr>
                  <w:pStyle w:val="ListParagraph"/>
                  <w:numPr>
                    <w:ilvl w:val="0"/>
                    <w:numId w:val="2"/>
                  </w:numPr>
                  <w:spacing w:line="276" w:lineRule="auto"/>
                  <w:ind w:left="319" w:hanging="219"/>
                  <w:rPr>
                    <w:lang w:val="id-ID"/>
                  </w:rPr>
                </w:pPr>
                <w:r w:rsidRPr="0061370D">
                  <w:rPr>
                    <w:color w:val="000000"/>
                    <w:lang w:val="id-ID"/>
                  </w:rPr>
                  <w:t>(Song et al., 2020)</w:t>
                </w:r>
              </w:p>
            </w:sdtContent>
          </w:sdt>
          <w:p w14:paraId="2E09A2D1" w14:textId="77777777" w:rsidR="00F440BB" w:rsidRPr="00661679" w:rsidRDefault="00F440BB" w:rsidP="009B20AF">
            <w:pPr>
              <w:pStyle w:val="ListParagraph"/>
              <w:spacing w:line="276" w:lineRule="auto"/>
              <w:ind w:left="35"/>
              <w:jc w:val="both"/>
              <w:rPr>
                <w:lang w:val="id-ID"/>
              </w:rPr>
            </w:pPr>
            <w:r w:rsidRPr="00661679">
              <w:rPr>
                <w:lang w:val="id-ID"/>
              </w:rPr>
              <w:t>Kelebihan = Mampu melakukan prediksi kualitas udara yang akurat pada gambar dengan intensitas rendah, seperti malam hari.</w:t>
            </w:r>
          </w:p>
          <w:p w14:paraId="42B7F249" w14:textId="77777777" w:rsidR="00F440BB" w:rsidRPr="00661679" w:rsidRDefault="00F440BB" w:rsidP="009B20AF">
            <w:pPr>
              <w:pStyle w:val="ListParagraph"/>
              <w:spacing w:line="276" w:lineRule="auto"/>
              <w:ind w:left="35"/>
              <w:jc w:val="both"/>
              <w:rPr>
                <w:lang w:val="id-ID"/>
              </w:rPr>
            </w:pPr>
            <w:r w:rsidRPr="00661679">
              <w:rPr>
                <w:lang w:val="id-ID"/>
              </w:rPr>
              <w:t>Kekurangan = Belum mampu melakukan prediksi yang akurat pada gambar dengan intensitas zat polutan yang sangat rendah.</w:t>
            </w:r>
          </w:p>
          <w:p w14:paraId="25D6A380" w14:textId="77777777" w:rsidR="00F440BB" w:rsidRPr="00661679" w:rsidRDefault="00F440BB" w:rsidP="009B20AF">
            <w:pPr>
              <w:pStyle w:val="ListParagraph"/>
              <w:spacing w:line="276" w:lineRule="auto"/>
              <w:ind w:left="35"/>
              <w:jc w:val="both"/>
              <w:rPr>
                <w:lang w:val="id-ID"/>
              </w:rPr>
            </w:pPr>
          </w:p>
          <w:sdt>
            <w:sdtPr>
              <w:rPr>
                <w:color w:val="000000"/>
                <w:lang w:val="id-ID"/>
              </w:rPr>
              <w:tag w:val="MENDELEY_CITATION_v3_eyJjaXRhdGlvbklEIjoiTUVOREVMRVlfQ0lUQVRJT05fOTY0NmVmOTgtNmI1ZC00MjcwLWE1ZWEtZGNjYTFkNDM2YzNjIiwicHJvcGVydGllcyI6eyJub3RlSW5kZXgiOjB9LCJpc0VkaXRlZCI6ZmFsc2UsIm1hbnVhbE92ZXJyaWRlIjp7ImlzTWFudWFsbHlPdmVycmlkZGVuIjpmYWxzZSwiY2l0ZXByb2NUZXh0IjoiKENoZW5nIGV0IGFsLiwgMjAyMikiLCJtYW51YWxPdmVycmlkZVRleHQiOiIifSwiY2l0YXRpb25JdGVtcyI6W3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
              <w:id w:val="-231932085"/>
              <w:placeholder>
                <w:docPart w:val="CDD298E7C47145E29C8502B476AFC0CA"/>
              </w:placeholder>
            </w:sdtPr>
            <w:sdtContent>
              <w:p w14:paraId="364B3C31" w14:textId="77777777" w:rsidR="00F440BB" w:rsidRPr="00661679" w:rsidRDefault="00F440BB" w:rsidP="009B20AF">
                <w:pPr>
                  <w:pStyle w:val="ListParagraph"/>
                  <w:numPr>
                    <w:ilvl w:val="0"/>
                    <w:numId w:val="2"/>
                  </w:numPr>
                  <w:spacing w:line="276" w:lineRule="auto"/>
                  <w:ind w:left="319" w:hanging="219"/>
                  <w:rPr>
                    <w:lang w:val="id-ID"/>
                  </w:rPr>
                </w:pPr>
                <w:r w:rsidRPr="0061370D">
                  <w:rPr>
                    <w:color w:val="000000"/>
                    <w:lang w:val="id-ID"/>
                  </w:rPr>
                  <w:t>(Cheng et al., 2022)</w:t>
                </w:r>
              </w:p>
            </w:sdtContent>
          </w:sdt>
          <w:p w14:paraId="7F5103B5" w14:textId="77777777" w:rsidR="00F440BB" w:rsidRPr="00661679" w:rsidRDefault="00F440BB" w:rsidP="009B20AF">
            <w:pPr>
              <w:pStyle w:val="ListParagraph"/>
              <w:spacing w:line="276" w:lineRule="auto"/>
              <w:ind w:left="35"/>
              <w:jc w:val="both"/>
              <w:rPr>
                <w:lang w:val="id-ID"/>
              </w:rPr>
            </w:pPr>
            <w:r w:rsidRPr="00661679">
              <w:rPr>
                <w:lang w:val="id-ID"/>
              </w:rPr>
              <w:t>Kelebihan = Melakukan ekstraksi fitur secara otomatis dan memenuhi lapisan-lapisan abstraksi dari beberapa rangkaian fitur di situs tunggal.</w:t>
            </w:r>
          </w:p>
          <w:p w14:paraId="620823C6" w14:textId="77777777" w:rsidR="00F440BB" w:rsidRPr="00661679" w:rsidRDefault="00F440BB" w:rsidP="009B20AF">
            <w:pPr>
              <w:pStyle w:val="ListParagraph"/>
              <w:spacing w:line="276" w:lineRule="auto"/>
              <w:ind w:left="35"/>
              <w:jc w:val="both"/>
              <w:rPr>
                <w:lang w:val="id-ID"/>
              </w:rPr>
            </w:pPr>
            <w:r w:rsidRPr="00661679">
              <w:rPr>
                <w:lang w:val="id-ID"/>
              </w:rPr>
              <w:t>Kekurangan = Kurang efektif dalam melakukan prediksi jika data eksperimen pada domain target tidak mencukupi.</w:t>
            </w:r>
          </w:p>
        </w:tc>
      </w:tr>
      <w:tr w:rsidR="00F440BB" w:rsidRPr="00661679" w14:paraId="2AC07133" w14:textId="77777777" w:rsidTr="009B20AF">
        <w:tc>
          <w:tcPr>
            <w:tcW w:w="1990" w:type="dxa"/>
          </w:tcPr>
          <w:p w14:paraId="623E9019" w14:textId="77777777" w:rsidR="00F440BB" w:rsidRPr="00661679" w:rsidRDefault="00F440BB" w:rsidP="009B20AF">
            <w:pPr>
              <w:pStyle w:val="ListParagraph"/>
              <w:spacing w:line="276" w:lineRule="auto"/>
              <w:ind w:left="0"/>
              <w:jc w:val="both"/>
              <w:rPr>
                <w:b/>
                <w:bCs/>
                <w:lang w:val="id-ID"/>
              </w:rPr>
            </w:pPr>
            <w:r w:rsidRPr="00661679">
              <w:rPr>
                <w:b/>
                <w:bCs/>
                <w:lang w:val="id-ID"/>
              </w:rPr>
              <w:t>CNN-ST-ResNet</w:t>
            </w:r>
          </w:p>
        </w:tc>
        <w:tc>
          <w:tcPr>
            <w:tcW w:w="6520" w:type="dxa"/>
          </w:tcPr>
          <w:p w14:paraId="152AEC85" w14:textId="77777777" w:rsidR="00F440BB" w:rsidRPr="00661679" w:rsidRDefault="00F440BB" w:rsidP="009B20AF">
            <w:pPr>
              <w:pStyle w:val="ListParagraph"/>
              <w:spacing w:line="276" w:lineRule="auto"/>
              <w:ind w:left="319" w:hanging="219"/>
              <w:jc w:val="both"/>
              <w:rPr>
                <w:lang w:val="id-ID"/>
              </w:rPr>
            </w:pPr>
          </w:p>
        </w:tc>
      </w:tr>
    </w:tbl>
    <w:p w14:paraId="33C384EC" w14:textId="77777777" w:rsidR="00F440BB" w:rsidRPr="00661679" w:rsidRDefault="00F440BB" w:rsidP="00F440BB">
      <w:pPr>
        <w:spacing w:line="276" w:lineRule="auto"/>
        <w:jc w:val="both"/>
        <w:rPr>
          <w:lang w:val="id-ID"/>
        </w:rPr>
      </w:pPr>
    </w:p>
    <w:p w14:paraId="6ECF31F1" w14:textId="77777777" w:rsidR="00F440BB" w:rsidRPr="00661679" w:rsidRDefault="00F440BB" w:rsidP="00F440BB">
      <w:pPr>
        <w:pStyle w:val="ListParagraph"/>
        <w:numPr>
          <w:ilvl w:val="0"/>
          <w:numId w:val="1"/>
        </w:numPr>
        <w:spacing w:line="276" w:lineRule="auto"/>
        <w:jc w:val="both"/>
        <w:rPr>
          <w:lang w:val="id-ID"/>
        </w:rPr>
      </w:pPr>
      <w:r w:rsidRPr="00661679">
        <w:rPr>
          <w:lang w:val="id-ID"/>
        </w:rPr>
        <w:t>Penurunan kualitas udara, yang disebabkan oleh polusi udara dari asap rokok, industri, transportasi, pembakaran lahan, dan sebagainya.</w:t>
      </w:r>
    </w:p>
    <w:p w14:paraId="1DBBCD15" w14:textId="77777777" w:rsidR="00F440BB" w:rsidRPr="00661679" w:rsidRDefault="00F440BB" w:rsidP="00F440BB">
      <w:pPr>
        <w:pStyle w:val="ListParagraph"/>
        <w:numPr>
          <w:ilvl w:val="0"/>
          <w:numId w:val="1"/>
        </w:numPr>
        <w:spacing w:line="276" w:lineRule="auto"/>
        <w:jc w:val="both"/>
        <w:rPr>
          <w:lang w:val="id-ID"/>
        </w:rPr>
      </w:pPr>
      <w:r w:rsidRPr="00661679">
        <w:rPr>
          <w:lang w:val="id-ID"/>
        </w:rPr>
        <w:t>Dihubungkan dengan bahaya kualitas udara yang buruk di mana zat-zat polutan di udara yang tinggi dapat mempengaruhi kesehatan manusia dan lingkungan (WHO, 2021)</w:t>
      </w:r>
    </w:p>
    <w:p w14:paraId="48B77313" w14:textId="77777777" w:rsidR="00F440BB" w:rsidRPr="0061370D" w:rsidRDefault="00F440BB" w:rsidP="00F440BB">
      <w:pPr>
        <w:pStyle w:val="ListParagraph"/>
        <w:numPr>
          <w:ilvl w:val="0"/>
          <w:numId w:val="1"/>
        </w:numPr>
        <w:spacing w:line="276" w:lineRule="auto"/>
        <w:jc w:val="both"/>
        <w:rPr>
          <w:lang w:val="id-ID"/>
        </w:rPr>
      </w:pPr>
      <w:r w:rsidRPr="00661679">
        <w:rPr>
          <w:lang w:val="id-ID"/>
        </w:rPr>
        <w:t>Kualitas udara (polusi) di Kab. Sleman, DIY</w:t>
      </w:r>
    </w:p>
    <w:p w14:paraId="40C66E94" w14:textId="77777777" w:rsidR="00F440BB" w:rsidRPr="00661679" w:rsidRDefault="00F440BB" w:rsidP="00F440BB">
      <w:pPr>
        <w:pStyle w:val="ListParagraph"/>
        <w:numPr>
          <w:ilvl w:val="0"/>
          <w:numId w:val="1"/>
        </w:numPr>
        <w:spacing w:line="276" w:lineRule="auto"/>
        <w:jc w:val="both"/>
        <w:rPr>
          <w:lang w:val="id-ID"/>
        </w:rPr>
      </w:pPr>
      <w:r w:rsidRPr="00661679">
        <w:rPr>
          <w:lang w:val="id-ID"/>
        </w:rPr>
        <w:t>Gap research dengan penelitian sebelumnya di kota lain. Sebutkan kekurangannya (yang menjadi referensi utama). Kalau bisa yang pakai CNN</w:t>
      </w:r>
    </w:p>
    <w:p w14:paraId="178CF2F8" w14:textId="77777777" w:rsidR="00F440BB" w:rsidRPr="0061370D" w:rsidRDefault="00F440BB" w:rsidP="00F440BB">
      <w:pPr>
        <w:pStyle w:val="ListParagraph"/>
        <w:numPr>
          <w:ilvl w:val="0"/>
          <w:numId w:val="1"/>
        </w:numPr>
        <w:spacing w:line="276" w:lineRule="auto"/>
        <w:jc w:val="both"/>
        <w:rPr>
          <w:lang w:val="id-ID"/>
        </w:rPr>
      </w:pPr>
      <w:r w:rsidRPr="00661679">
        <w:rPr>
          <w:lang w:val="id-ID"/>
        </w:rPr>
        <w:t>Gap research pendukung mengenai CNN dengan arsitektur lain, untuk mengatasi masalah imbalanced data</w:t>
      </w:r>
    </w:p>
    <w:p w14:paraId="1551C759" w14:textId="77777777" w:rsidR="00F440BB" w:rsidRPr="00661679" w:rsidRDefault="00F440BB" w:rsidP="00F440BB">
      <w:pPr>
        <w:pStyle w:val="ListParagraph"/>
        <w:numPr>
          <w:ilvl w:val="0"/>
          <w:numId w:val="1"/>
        </w:numPr>
        <w:spacing w:line="276" w:lineRule="auto"/>
        <w:jc w:val="both"/>
        <w:rPr>
          <w:lang w:val="id-ID"/>
        </w:rPr>
      </w:pPr>
      <w:r w:rsidRPr="00661679">
        <w:rPr>
          <w:lang w:val="id-ID"/>
        </w:rPr>
        <w:t>Kesimpulan permasalahan yang harus diselesaikan dari CNN dengan arsitektur lain. Solusi menggunakan CNN dengan ST-Resnet</w:t>
      </w:r>
    </w:p>
    <w:p w14:paraId="7D595E18" w14:textId="77777777" w:rsidR="00F440BB" w:rsidRPr="00661679" w:rsidRDefault="00F440BB" w:rsidP="00F440BB">
      <w:pPr>
        <w:pStyle w:val="ListParagraph"/>
        <w:numPr>
          <w:ilvl w:val="0"/>
          <w:numId w:val="1"/>
        </w:numPr>
        <w:spacing w:line="276" w:lineRule="auto"/>
        <w:jc w:val="both"/>
        <w:rPr>
          <w:lang w:val="id-ID"/>
        </w:rPr>
      </w:pPr>
      <w:r w:rsidRPr="00661679">
        <w:rPr>
          <w:lang w:val="id-ID"/>
        </w:rPr>
        <w:t>Deskripsi singkat mengenai ST-Resnet</w:t>
      </w:r>
    </w:p>
    <w:p w14:paraId="687BCAD5" w14:textId="77777777" w:rsidR="00F440BB" w:rsidRPr="00661679" w:rsidRDefault="00F440BB" w:rsidP="00F440BB">
      <w:pPr>
        <w:pStyle w:val="ListParagraph"/>
        <w:numPr>
          <w:ilvl w:val="0"/>
          <w:numId w:val="1"/>
        </w:numPr>
        <w:spacing w:line="276" w:lineRule="auto"/>
        <w:jc w:val="both"/>
        <w:rPr>
          <w:lang w:val="id-ID"/>
        </w:rPr>
      </w:pPr>
      <w:r w:rsidRPr="00661679">
        <w:rPr>
          <w:lang w:val="id-ID"/>
        </w:rPr>
        <w:t>Tujuan penelitian</w:t>
      </w:r>
    </w:p>
    <w:p w14:paraId="702140FE" w14:textId="77777777" w:rsidR="00F440BB" w:rsidRPr="00661679" w:rsidRDefault="00F440BB" w:rsidP="00F440BB">
      <w:pPr>
        <w:pStyle w:val="ListParagraph"/>
        <w:numPr>
          <w:ilvl w:val="0"/>
          <w:numId w:val="1"/>
        </w:numPr>
        <w:spacing w:line="276" w:lineRule="auto"/>
        <w:jc w:val="both"/>
        <w:rPr>
          <w:lang w:val="id-ID"/>
        </w:rPr>
      </w:pPr>
      <w:r w:rsidRPr="00661679">
        <w:rPr>
          <w:lang w:val="id-ID"/>
        </w:rPr>
        <w:t>Arsitektur model yang digunakan</w:t>
      </w:r>
    </w:p>
    <w:p w14:paraId="46C73487" w14:textId="77777777" w:rsidR="00F440BB" w:rsidRPr="00661679" w:rsidRDefault="00F440BB" w:rsidP="00F440BB">
      <w:pPr>
        <w:pStyle w:val="ListParagraph"/>
        <w:spacing w:line="276" w:lineRule="auto"/>
        <w:ind w:left="840"/>
        <w:jc w:val="both"/>
        <w:rPr>
          <w:lang w:val="id-ID"/>
        </w:rPr>
      </w:pPr>
    </w:p>
    <w:p w14:paraId="6336FA61" w14:textId="77777777" w:rsidR="00F440BB" w:rsidRPr="00661679" w:rsidRDefault="00F440BB" w:rsidP="00F440BB">
      <w:pPr>
        <w:pStyle w:val="ListParagraph"/>
        <w:spacing w:line="276" w:lineRule="auto"/>
        <w:ind w:left="840"/>
        <w:jc w:val="both"/>
        <w:rPr>
          <w:lang w:val="id-ID"/>
        </w:rPr>
      </w:pPr>
      <w:r w:rsidRPr="00661679">
        <w:rPr>
          <w:lang w:val="id-ID"/>
        </w:rPr>
        <w:t>// Data kualitas udara bersifat spatiotemporal</w:t>
      </w:r>
    </w:p>
    <w:p w14:paraId="4F304530" w14:textId="77777777" w:rsidR="00F440BB" w:rsidRPr="00661679" w:rsidRDefault="00F440BB" w:rsidP="00F440BB">
      <w:pPr>
        <w:pStyle w:val="ListParagraph"/>
        <w:spacing w:line="276" w:lineRule="auto"/>
        <w:ind w:left="840"/>
        <w:jc w:val="both"/>
        <w:rPr>
          <w:lang w:val="id-ID"/>
        </w:rPr>
      </w:pPr>
      <w:r w:rsidRPr="00661679">
        <w:rPr>
          <w:lang w:val="id-ID"/>
        </w:rPr>
        <w:t>// Pembahasan data spatiotemporal itu apa dan permasalahannya (tidak seimbang dan tidak merata di tiap kelasnya)</w:t>
      </w:r>
    </w:p>
    <w:p w14:paraId="58A204BA" w14:textId="77777777" w:rsidR="00577EF1" w:rsidRDefault="00577EF1"/>
    <w:sectPr w:rsidR="00577EF1" w:rsidSect="00292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8F75DE"/>
    <w:multiLevelType w:val="hybridMultilevel"/>
    <w:tmpl w:val="95A8BEFA"/>
    <w:lvl w:ilvl="0" w:tplc="4112D89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76E20EDA"/>
    <w:multiLevelType w:val="hybridMultilevel"/>
    <w:tmpl w:val="AE04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5904556">
    <w:abstractNumId w:val="0"/>
  </w:num>
  <w:num w:numId="2" w16cid:durableId="1406337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0BB"/>
    <w:rsid w:val="000148C2"/>
    <w:rsid w:val="000308F9"/>
    <w:rsid w:val="000573DB"/>
    <w:rsid w:val="002923AB"/>
    <w:rsid w:val="002E0C18"/>
    <w:rsid w:val="00352A41"/>
    <w:rsid w:val="0039346F"/>
    <w:rsid w:val="003F291D"/>
    <w:rsid w:val="004874C9"/>
    <w:rsid w:val="00577EF1"/>
    <w:rsid w:val="00596658"/>
    <w:rsid w:val="006B0D6C"/>
    <w:rsid w:val="006E1337"/>
    <w:rsid w:val="007763DA"/>
    <w:rsid w:val="008F742B"/>
    <w:rsid w:val="00A369CA"/>
    <w:rsid w:val="00CD690B"/>
    <w:rsid w:val="00CE168D"/>
    <w:rsid w:val="00CF73F8"/>
    <w:rsid w:val="00DA46FE"/>
    <w:rsid w:val="00F440BB"/>
    <w:rsid w:val="00F473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03810"/>
  <w15:chartTrackingRefBased/>
  <w15:docId w15:val="{556791A0-F2AA-4E2B-83A9-0764BB0BE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0BB"/>
    <w:pPr>
      <w:suppressAutoHyphens/>
      <w:spacing w:after="0" w:line="240" w:lineRule="auto"/>
    </w:pPr>
    <w:rPr>
      <w:rFonts w:ascii="Liberation Serif" w:eastAsia="Noto Serif CJK SC" w:hAnsi="Liberation Serif" w:cs="Lohit Devanagari"/>
      <w:sz w:val="24"/>
      <w:szCs w:val="24"/>
      <w:lang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0BB"/>
    <w:pPr>
      <w:ind w:left="720"/>
      <w:contextualSpacing/>
    </w:pPr>
    <w:rPr>
      <w:rFonts w:cs="Mangal"/>
      <w:szCs w:val="21"/>
    </w:rPr>
  </w:style>
  <w:style w:type="table" w:styleId="TableGrid">
    <w:name w:val="Table Grid"/>
    <w:basedOn w:val="TableNormal"/>
    <w:uiPriority w:val="39"/>
    <w:rsid w:val="00F440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DD298E7C47145E29C8502B476AFC0CA"/>
        <w:category>
          <w:name w:val="General"/>
          <w:gallery w:val="placeholder"/>
        </w:category>
        <w:types>
          <w:type w:val="bbPlcHdr"/>
        </w:types>
        <w:behaviors>
          <w:behavior w:val="content"/>
        </w:behaviors>
        <w:guid w:val="{DCA510D7-5C75-4D3D-AD54-ECE71FA020A6}"/>
      </w:docPartPr>
      <w:docPartBody>
        <w:p w:rsidR="00000000" w:rsidRDefault="009772EC" w:rsidP="009772EC">
          <w:pPr>
            <w:pStyle w:val="CDD298E7C47145E29C8502B476AFC0CA"/>
          </w:pPr>
          <w:r w:rsidRPr="004A6330">
            <w:rPr>
              <w:rStyle w:val="PlaceholderText"/>
            </w:rPr>
            <w:t>Click or tap here to enter text.</w:t>
          </w:r>
        </w:p>
      </w:docPartBody>
    </w:docPart>
    <w:docPart>
      <w:docPartPr>
        <w:name w:val="3C5F7B8C97D8476D99A0919E7007DDC9"/>
        <w:category>
          <w:name w:val="General"/>
          <w:gallery w:val="placeholder"/>
        </w:category>
        <w:types>
          <w:type w:val="bbPlcHdr"/>
        </w:types>
        <w:behaviors>
          <w:behavior w:val="content"/>
        </w:behaviors>
        <w:guid w:val="{E2C6BE55-1AE1-4AC7-A264-385B3A5DA5A7}"/>
      </w:docPartPr>
      <w:docPartBody>
        <w:p w:rsidR="00000000" w:rsidRDefault="009772EC" w:rsidP="009772EC">
          <w:pPr>
            <w:pStyle w:val="3C5F7B8C97D8476D99A0919E7007DDC9"/>
          </w:pPr>
          <w:r w:rsidRPr="004A6330">
            <w:rPr>
              <w:rStyle w:val="PlaceholderText"/>
            </w:rPr>
            <w:t>Click or tap here to enter text.</w:t>
          </w:r>
        </w:p>
      </w:docPartBody>
    </w:docPart>
    <w:docPart>
      <w:docPartPr>
        <w:name w:val="60EAE3D60C944835B37739E53CFBC2EC"/>
        <w:category>
          <w:name w:val="General"/>
          <w:gallery w:val="placeholder"/>
        </w:category>
        <w:types>
          <w:type w:val="bbPlcHdr"/>
        </w:types>
        <w:behaviors>
          <w:behavior w:val="content"/>
        </w:behaviors>
        <w:guid w:val="{79084F7C-E1BD-4AA2-B85D-BBB71692C951}"/>
      </w:docPartPr>
      <w:docPartBody>
        <w:p w:rsidR="00000000" w:rsidRDefault="009772EC" w:rsidP="009772EC">
          <w:pPr>
            <w:pStyle w:val="60EAE3D60C944835B37739E53CFBC2EC"/>
          </w:pPr>
          <w:r w:rsidRPr="004A633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2EC"/>
    <w:rsid w:val="00740C1A"/>
    <w:rsid w:val="00977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72EC"/>
    <w:rPr>
      <w:color w:val="666666"/>
    </w:rPr>
  </w:style>
  <w:style w:type="paragraph" w:customStyle="1" w:styleId="CDD298E7C47145E29C8502B476AFC0CA">
    <w:name w:val="CDD298E7C47145E29C8502B476AFC0CA"/>
    <w:rsid w:val="009772EC"/>
  </w:style>
  <w:style w:type="paragraph" w:customStyle="1" w:styleId="3C5F7B8C97D8476D99A0919E7007DDC9">
    <w:name w:val="3C5F7B8C97D8476D99A0919E7007DDC9"/>
    <w:rsid w:val="009772EC"/>
  </w:style>
  <w:style w:type="paragraph" w:customStyle="1" w:styleId="60EAE3D60C944835B37739E53CFBC2EC">
    <w:name w:val="60EAE3D60C944835B37739E53CFBC2EC"/>
    <w:rsid w:val="009772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523</Words>
  <Characters>2984</Characters>
  <Application>Microsoft Office Word</Application>
  <DocSecurity>0</DocSecurity>
  <Lines>24</Lines>
  <Paragraphs>6</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syafira Widiyanti</dc:creator>
  <cp:keywords/>
  <dc:description/>
  <cp:lastModifiedBy>syafira Widiyanti</cp:lastModifiedBy>
  <cp:revision>1</cp:revision>
  <dcterms:created xsi:type="dcterms:W3CDTF">2023-12-01T18:11:00Z</dcterms:created>
  <dcterms:modified xsi:type="dcterms:W3CDTF">2023-12-01T18:12:00Z</dcterms:modified>
</cp:coreProperties>
</file>