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6alwoljv4uj" w:id="0"/>
      <w:bookmarkEnd w:id="0"/>
      <w:r w:rsidDel="00000000" w:rsidR="00000000" w:rsidRPr="00000000">
        <w:rPr/>
        <w:drawing>
          <wp:inline distB="114300" distT="114300" distL="114300" distR="114300">
            <wp:extent cx="6582786" cy="577056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2786" cy="577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tcad2dsx75r" w:id="1"/>
      <w:bookmarkEnd w:id="1"/>
      <w:r w:rsidDel="00000000" w:rsidR="00000000" w:rsidRPr="00000000">
        <w:rPr>
          <w:rtl w:val="0"/>
        </w:rPr>
        <w:t xml:space="preserve">Domain Classes and Link to User Stories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525"/>
        <w:tblGridChange w:id="0">
          <w:tblGrid>
            <w:gridCol w:w="3000"/>
            <w:gridCol w:w="3000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Classes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FR-01, FR-02, FR-03, FR-04, FR-05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Product, Category, 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FR-02, FR-06, FR-07, FR-08, FR-11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InventoryItem, StockReservation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FR-06, FR-09, FR-10, FR-11, FR-12, FR-13, FR-14, FR-20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Order, OrderItem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FR-10, FR-13, FR-15, FR-16, FR-17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User, User Profile, Preference,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FR-17, FR-18, FR-19, FR-20, FR-21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BuildRequest, PCBuild, BuildComponent, Recommendation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product or component available in the product 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category used to organise related PC 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 Root / Entity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attributes and specifications of a 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Object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record for a product; maintains quantity and 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StockReservation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stock allocation created during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purchase; manages the order lifecycle and fulfilment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product and quantity included in an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Registered customer account and authentication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UserProfile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profile details associated with a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Object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customer preferences used for PC build recommendations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Object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customer delivery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request containing budget, intended use, and preferences for a PC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PC configuration consisting of selected 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Root /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PC component included in a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PC build recommendation associated with a customer request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mrlyip5vz4wk" w:id="2"/>
      <w:bookmarkEnd w:id="2"/>
      <w:r w:rsidDel="00000000" w:rsidR="00000000" w:rsidRPr="00000000">
        <w:rPr>
          <w:rtl w:val="0"/>
        </w:rPr>
        <w:t xml:space="preserve">Catalog Service Domain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thc1gbymnw04" w:id="3"/>
      <w:bookmarkEnd w:id="3"/>
      <w:r w:rsidDel="00000000" w:rsidR="00000000" w:rsidRPr="00000000">
        <w:rPr>
          <w:rtl w:val="0"/>
        </w:rPr>
        <w:t xml:space="preserve">1.1 Product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990"/>
        <w:gridCol w:w="4155"/>
        <w:gridCol w:w="2235"/>
        <w:tblGridChange w:id="0">
          <w:tblGrid>
            <w:gridCol w:w="1560"/>
            <w:gridCol w:w="990"/>
            <w:gridCol w:w="415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each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 of the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the item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6jbjcz3vh8ui" w:id="4"/>
      <w:bookmarkEnd w:id="4"/>
      <w:r w:rsidDel="00000000" w:rsidR="00000000" w:rsidRPr="00000000">
        <w:rPr>
          <w:rtl w:val="0"/>
        </w:rPr>
        <w:t xml:space="preserve">1.2 Category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990"/>
        <w:gridCol w:w="4155"/>
        <w:gridCol w:w="2235"/>
        <w:tblGridChange w:id="0">
          <w:tblGrid>
            <w:gridCol w:w="1560"/>
            <w:gridCol w:w="990"/>
            <w:gridCol w:w="415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the category of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category item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d3gceot7ezas" w:id="5"/>
      <w:bookmarkEnd w:id="5"/>
      <w:r w:rsidDel="00000000" w:rsidR="00000000" w:rsidRPr="00000000">
        <w:rPr>
          <w:rtl w:val="0"/>
        </w:rPr>
        <w:t xml:space="preserve">1.3 Specification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990"/>
        <w:gridCol w:w="4155"/>
        <w:gridCol w:w="2235"/>
        <w:tblGridChange w:id="0">
          <w:tblGrid>
            <w:gridCol w:w="1560"/>
            <w:gridCol w:w="990"/>
            <w:gridCol w:w="415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Specification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705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t8uj9kif0yq" w:id="6"/>
      <w:bookmarkEnd w:id="6"/>
      <w:r w:rsidDel="00000000" w:rsidR="00000000" w:rsidRPr="00000000">
        <w:rPr>
          <w:rtl w:val="0"/>
        </w:rPr>
        <w:t xml:space="preserve">Inventory Service Domain Model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ri606yhp8q84" w:id="7"/>
      <w:bookmarkEnd w:id="7"/>
      <w:r w:rsidDel="00000000" w:rsidR="00000000" w:rsidRPr="00000000">
        <w:rPr>
          <w:rtl w:val="0"/>
        </w:rPr>
        <w:t xml:space="preserve">2.1 InventoryItem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975"/>
        <w:gridCol w:w="3780"/>
        <w:gridCol w:w="2235"/>
        <w:tblGridChange w:id="0">
          <w:tblGrid>
            <w:gridCol w:w="1950"/>
            <w:gridCol w:w="975"/>
            <w:gridCol w:w="378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each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of the product in the Catalog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Total quantity of the product currently in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reservedQuantity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Quantity currently reserved for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olw6oo7tt4vx" w:id="8"/>
      <w:bookmarkEnd w:id="8"/>
      <w:r w:rsidDel="00000000" w:rsidR="00000000" w:rsidRPr="00000000">
        <w:rPr>
          <w:rtl w:val="0"/>
        </w:rPr>
        <w:t xml:space="preserve">2.2 StockReservation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975"/>
        <w:gridCol w:w="3780"/>
        <w:gridCol w:w="2235"/>
        <w:tblGridChange w:id="0">
          <w:tblGrid>
            <w:gridCol w:w="1950"/>
            <w:gridCol w:w="975"/>
            <w:gridCol w:w="378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each 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of the product being 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Identifier of the order the stock is reserved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Quantity of the product reserved for the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Current status of the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0050" cy="1085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1"/>
        </w:numPr>
        <w:ind w:left="720" w:hanging="360"/>
      </w:pPr>
      <w:bookmarkStart w:colFirst="0" w:colLast="0" w:name="_6hpn3c6wxywy" w:id="9"/>
      <w:bookmarkEnd w:id="9"/>
      <w:r w:rsidDel="00000000" w:rsidR="00000000" w:rsidRPr="00000000">
        <w:rPr>
          <w:rtl w:val="0"/>
        </w:rPr>
        <w:t xml:space="preserve">Order Service Domain Model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nblssti4kes6" w:id="10"/>
      <w:bookmarkEnd w:id="10"/>
      <w:r w:rsidDel="00000000" w:rsidR="00000000" w:rsidRPr="00000000">
        <w:rPr>
          <w:rtl w:val="0"/>
        </w:rPr>
        <w:t xml:space="preserve">3.1 Order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each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ID of the account the order was placed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of the order (cancelled/placed/completed)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price of all order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and Time of the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i6vosm8fdvy2" w:id="11"/>
      <w:bookmarkEnd w:id="11"/>
      <w:r w:rsidDel="00000000" w:rsidR="00000000" w:rsidRPr="00000000">
        <w:rPr>
          <w:rtl w:val="0"/>
        </w:rPr>
        <w:t xml:space="preserve">3.2 OrderItem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order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order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 of each order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0050" cy="10858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f181994e99e" w:id="12"/>
      <w:bookmarkEnd w:id="12"/>
      <w:r w:rsidDel="00000000" w:rsidR="00000000" w:rsidRPr="00000000">
        <w:rPr>
          <w:rtl w:val="0"/>
        </w:rPr>
        <w:t xml:space="preserve">Account Service Domain Model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x3twtnepxqwr" w:id="13"/>
      <w:bookmarkEnd w:id="13"/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4.1 User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identifiers for each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of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 of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k60xi7292pjf" w:id="14"/>
      <w:bookmarkEnd w:id="14"/>
      <w:r w:rsidDel="00000000" w:rsidR="00000000" w:rsidRPr="00000000">
        <w:rPr>
          <w:rtl w:val="0"/>
        </w:rPr>
        <w:t xml:space="preserve">4.2 UserProfile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 of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name of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ak5r1ixdfh5m" w:id="15"/>
      <w:bookmarkEnd w:id="15"/>
      <w:r w:rsidDel="00000000" w:rsidR="00000000" w:rsidRPr="00000000">
        <w:rPr>
          <w:rtl w:val="0"/>
        </w:rPr>
        <w:t xml:space="preserve">4.3 Preference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preferences for the recommendation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i4b73ywoaffr" w:id="16"/>
      <w:bookmarkEnd w:id="16"/>
      <w:r w:rsidDel="00000000" w:rsidR="00000000" w:rsidRPr="00000000">
        <w:rPr>
          <w:rtl w:val="0"/>
        </w:rPr>
        <w:t xml:space="preserve">4.4 Address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number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name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suburb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Suburb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code of the user’s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389934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899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o0dq1jhi1zm" w:id="17"/>
      <w:bookmarkEnd w:id="17"/>
      <w:r w:rsidDel="00000000" w:rsidR="00000000" w:rsidRPr="00000000">
        <w:rPr>
          <w:rtl w:val="0"/>
        </w:rPr>
        <w:t xml:space="preserve">Recommendations Service Domain Model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1mz7mndb8v1" w:id="18"/>
      <w:bookmarkEnd w:id="18"/>
      <w:r w:rsidDel="00000000" w:rsidR="00000000" w:rsidRPr="00000000">
        <w:rPr>
          <w:rtl w:val="0"/>
        </w:rPr>
        <w:t xml:space="preserve">5.1 BuildRequest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Unique identifier of each build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Identifier of the user requesting the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Maximum budget for the requested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Intended use of the PC, such as gaming, work, or 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Additional user preferences for the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e4t6jqf2dkx" w:id="19"/>
      <w:bookmarkEnd w:id="19"/>
      <w:r w:rsidDel="00000000" w:rsidR="00000000" w:rsidRPr="00000000">
        <w:rPr>
          <w:rtl w:val="0"/>
        </w:rPr>
        <w:t xml:space="preserve">5.2 PCBuild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4020"/>
        <w:gridCol w:w="2235"/>
        <w:tblGridChange w:id="0">
          <w:tblGrid>
            <w:gridCol w:w="1485"/>
            <w:gridCol w:w="12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Unique identifier of each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Identifier of the build request used to generate this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Total price of all components in the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AI-generated summary of the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68">
      <w:pPr>
        <w:pStyle w:val="Heading3"/>
        <w:widowControl w:val="0"/>
        <w:spacing w:line="240" w:lineRule="auto"/>
        <w:rPr/>
      </w:pPr>
      <w:bookmarkStart w:colFirst="0" w:colLast="0" w:name="_ntlwcbya4nzg" w:id="20"/>
      <w:bookmarkEnd w:id="20"/>
      <w:r w:rsidDel="00000000" w:rsidR="00000000" w:rsidRPr="00000000">
        <w:rPr>
          <w:rtl w:val="0"/>
        </w:rPr>
        <w:t xml:space="preserve">5.3 BuildComponent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00"/>
        <w:gridCol w:w="4020"/>
        <w:gridCol w:w="2235"/>
        <w:tblGridChange w:id="0">
          <w:tblGrid>
            <w:gridCol w:w="1785"/>
            <w:gridCol w:w="90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Identifier of the product selected for the PC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componentType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Type of PC component, such as CPU, GPU, RAM or motherboard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Price of the component when the build was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widowControl w:val="0"/>
        <w:spacing w:line="240" w:lineRule="auto"/>
        <w:rPr/>
      </w:pPr>
      <w:bookmarkStart w:colFirst="0" w:colLast="0" w:name="_sdigkqlqcqjl" w:id="21"/>
      <w:bookmarkEnd w:id="21"/>
      <w:r w:rsidDel="00000000" w:rsidR="00000000" w:rsidRPr="00000000">
        <w:rPr>
          <w:rtl w:val="0"/>
        </w:rPr>
        <w:t xml:space="preserve">5.4 Recommendation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170"/>
        <w:gridCol w:w="4020"/>
        <w:gridCol w:w="2235"/>
        <w:tblGridChange w:id="0">
          <w:tblGrid>
            <w:gridCol w:w="1515"/>
            <w:gridCol w:w="1170"/>
            <w:gridCol w:w="402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Unique identifier of each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Identifier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Identifier of the PC build associated with the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AI-generated explanation of why the selected PC build is suitable for the user's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632367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6323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kita" w:id="0" w:date="2026-08-29T08:28:31Z"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4 - 5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